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FE8E" w14:textId="6061C565" w:rsidR="00276B9E" w:rsidRDefault="00276B9E" w:rsidP="00276B9E">
      <w:pPr>
        <w:jc w:val="center"/>
        <w:rPr>
          <w:b/>
          <w:bCs/>
          <w:sz w:val="52"/>
          <w:szCs w:val="52"/>
        </w:rPr>
      </w:pPr>
      <w:r w:rsidRPr="00276B9E">
        <w:rPr>
          <w:rFonts w:hint="eastAsia"/>
          <w:b/>
          <w:bCs/>
          <w:sz w:val="52"/>
          <w:szCs w:val="52"/>
        </w:rPr>
        <w:t>导论大作业实验报告</w:t>
      </w:r>
    </w:p>
    <w:p w14:paraId="204DC6A9" w14:textId="14BA3C61" w:rsidR="00276B9E" w:rsidRDefault="00276B9E" w:rsidP="00276B9E">
      <w:pPr>
        <w:jc w:val="center"/>
        <w:rPr>
          <w:b/>
          <w:bCs/>
          <w:sz w:val="24"/>
          <w:szCs w:val="24"/>
        </w:rPr>
      </w:pPr>
      <w:r>
        <w:rPr>
          <w:rFonts w:hint="eastAsia"/>
          <w:b/>
          <w:bCs/>
          <w:sz w:val="24"/>
          <w:szCs w:val="24"/>
        </w:rPr>
        <w:t xml:space="preserve">胡少琰 </w:t>
      </w:r>
      <w:r>
        <w:rPr>
          <w:b/>
          <w:bCs/>
          <w:sz w:val="24"/>
          <w:szCs w:val="24"/>
        </w:rPr>
        <w:t>10225501417</w:t>
      </w:r>
    </w:p>
    <w:p w14:paraId="6D87BB1C" w14:textId="515A1329" w:rsidR="00276B9E" w:rsidRDefault="00276B9E" w:rsidP="00276B9E">
      <w:pPr>
        <w:pStyle w:val="a3"/>
        <w:numPr>
          <w:ilvl w:val="0"/>
          <w:numId w:val="1"/>
        </w:numPr>
        <w:ind w:firstLineChars="0"/>
        <w:jc w:val="left"/>
        <w:rPr>
          <w:sz w:val="24"/>
          <w:szCs w:val="24"/>
        </w:rPr>
      </w:pPr>
      <w:r w:rsidRPr="00276B9E">
        <w:rPr>
          <w:rFonts w:hint="eastAsia"/>
          <w:sz w:val="24"/>
          <w:szCs w:val="24"/>
        </w:rPr>
        <w:t>作业背景</w:t>
      </w:r>
    </w:p>
    <w:p w14:paraId="52DEA84D" w14:textId="12C777ED" w:rsidR="00276B9E" w:rsidRPr="00691F3C" w:rsidRDefault="00276B9E" w:rsidP="00691F3C">
      <w:pPr>
        <w:pStyle w:val="a3"/>
        <w:numPr>
          <w:ilvl w:val="0"/>
          <w:numId w:val="2"/>
        </w:numPr>
        <w:ind w:firstLineChars="0"/>
        <w:jc w:val="left"/>
        <w:rPr>
          <w:sz w:val="24"/>
          <w:szCs w:val="24"/>
        </w:rPr>
      </w:pPr>
      <w:r w:rsidRPr="00691F3C">
        <w:rPr>
          <w:rFonts w:hint="eastAsia"/>
          <w:sz w:val="24"/>
          <w:szCs w:val="24"/>
        </w:rPr>
        <w:t>选题的背景和考虑：</w:t>
      </w:r>
      <w:r w:rsidR="00691F3C" w:rsidRPr="00691F3C">
        <w:rPr>
          <w:rFonts w:hint="eastAsia"/>
          <w:sz w:val="24"/>
          <w:szCs w:val="24"/>
        </w:rPr>
        <w:t>新冠肺炎疫情从</w:t>
      </w:r>
      <w:r w:rsidR="00691F3C" w:rsidRPr="00691F3C">
        <w:rPr>
          <w:sz w:val="24"/>
          <w:szCs w:val="24"/>
        </w:rPr>
        <w:t>2020年上半年的第一次大规模爆发，</w:t>
      </w:r>
      <w:r w:rsidR="00691F3C" w:rsidRPr="00691F3C">
        <w:rPr>
          <w:rFonts w:hint="eastAsia"/>
          <w:sz w:val="24"/>
          <w:szCs w:val="24"/>
        </w:rPr>
        <w:t>到</w:t>
      </w:r>
      <w:r w:rsidR="00691F3C" w:rsidRPr="00691F3C">
        <w:rPr>
          <w:sz w:val="24"/>
          <w:szCs w:val="24"/>
        </w:rPr>
        <w:t>2022年3月至11月因</w:t>
      </w:r>
      <w:r w:rsidR="00691F3C" w:rsidRPr="00691F3C">
        <w:rPr>
          <w:sz w:val="24"/>
          <w:szCs w:val="24"/>
        </w:rPr>
        <w:fldChar w:fldCharType="begin"/>
      </w:r>
      <w:r w:rsidR="00691F3C" w:rsidRPr="00691F3C">
        <w:rPr>
          <w:sz w:val="24"/>
          <w:szCs w:val="24"/>
        </w:rPr>
        <w:instrText>HYPERLINK "https://zh.wikipedia.org/wiki/%E5%9A%B4%E9%87%8D%E6%80%A5%E6%80%A7%E5%91%BC%E5%90%B8%E9%81%93%E7%97%87%E5%80%99%E7%BE%A4%E5%86%A0%E7%8B%80%E7%97%85%E6%AF%922%E5%9E%8BOmicron%E8%AE%8A%E7%95%B0%E6%A0%AA" \o "严重急性呼吸系统综合征冠状病毒2Omicron变异株"</w:instrText>
      </w:r>
      <w:r w:rsidR="00691F3C" w:rsidRPr="00691F3C">
        <w:rPr>
          <w:sz w:val="24"/>
          <w:szCs w:val="24"/>
        </w:rPr>
        <w:fldChar w:fldCharType="separate"/>
      </w:r>
      <w:r w:rsidR="00691F3C" w:rsidRPr="00691F3C">
        <w:rPr>
          <w:rStyle w:val="a4"/>
          <w:sz w:val="24"/>
          <w:szCs w:val="24"/>
        </w:rPr>
        <w:t>奥密克</w:t>
      </w:r>
      <w:proofErr w:type="gramStart"/>
      <w:r w:rsidR="00691F3C" w:rsidRPr="00691F3C">
        <w:rPr>
          <w:rStyle w:val="a4"/>
          <w:sz w:val="24"/>
          <w:szCs w:val="24"/>
        </w:rPr>
        <w:t>戎</w:t>
      </w:r>
      <w:proofErr w:type="gramEnd"/>
      <w:r w:rsidR="00691F3C" w:rsidRPr="00691F3C">
        <w:rPr>
          <w:rStyle w:val="a4"/>
          <w:sz w:val="24"/>
          <w:szCs w:val="24"/>
        </w:rPr>
        <w:t>变异株</w:t>
      </w:r>
      <w:r w:rsidR="00691F3C" w:rsidRPr="00691F3C">
        <w:rPr>
          <w:sz w:val="24"/>
          <w:szCs w:val="24"/>
        </w:rPr>
        <w:fldChar w:fldCharType="end"/>
      </w:r>
      <w:r w:rsidR="00691F3C" w:rsidRPr="00691F3C">
        <w:rPr>
          <w:sz w:val="24"/>
          <w:szCs w:val="24"/>
        </w:rPr>
        <w:t>广泛传播而导致的第二次大规模爆发，</w:t>
      </w:r>
      <w:r w:rsidR="00691F3C" w:rsidRPr="00691F3C">
        <w:rPr>
          <w:rFonts w:hint="eastAsia"/>
          <w:sz w:val="24"/>
          <w:szCs w:val="24"/>
        </w:rPr>
        <w:t>再到</w:t>
      </w:r>
      <w:r w:rsidR="00691F3C" w:rsidRPr="00691F3C">
        <w:rPr>
          <w:sz w:val="24"/>
          <w:szCs w:val="24"/>
        </w:rPr>
        <w:t>2022年11月至2023年1月的第三次大规模疫情爆发</w:t>
      </w:r>
      <w:r w:rsidR="00691F3C" w:rsidRPr="00691F3C">
        <w:rPr>
          <w:rFonts w:hint="eastAsia"/>
          <w:sz w:val="24"/>
          <w:szCs w:val="24"/>
        </w:rPr>
        <w:t>，以其持续时间之长、病毒威力之大和死亡率之高而让民众恐慌，正值2</w:t>
      </w:r>
      <w:r w:rsidR="00691F3C" w:rsidRPr="00691F3C">
        <w:rPr>
          <w:sz w:val="24"/>
          <w:szCs w:val="24"/>
        </w:rPr>
        <w:t>024</w:t>
      </w:r>
      <w:r w:rsidR="00691F3C" w:rsidRPr="00691F3C">
        <w:rPr>
          <w:rFonts w:hint="eastAsia"/>
          <w:sz w:val="24"/>
          <w:szCs w:val="24"/>
        </w:rPr>
        <w:t>年新春之际，新冠疫情也基本得到控制，于是想要对</w:t>
      </w:r>
      <w:r w:rsidR="00691F3C" w:rsidRPr="00691F3C">
        <w:rPr>
          <w:sz w:val="24"/>
          <w:szCs w:val="24"/>
        </w:rPr>
        <w:t>2020</w:t>
      </w:r>
      <w:r w:rsidR="00691F3C" w:rsidRPr="00691F3C">
        <w:rPr>
          <w:rFonts w:hint="eastAsia"/>
          <w:sz w:val="24"/>
          <w:szCs w:val="24"/>
        </w:rPr>
        <w:t>年3月-</w:t>
      </w:r>
      <w:r w:rsidR="00691F3C" w:rsidRPr="00691F3C">
        <w:rPr>
          <w:sz w:val="24"/>
          <w:szCs w:val="24"/>
        </w:rPr>
        <w:t>11</w:t>
      </w:r>
      <w:r w:rsidR="00691F3C" w:rsidRPr="00691F3C">
        <w:rPr>
          <w:rFonts w:hint="eastAsia"/>
          <w:sz w:val="24"/>
          <w:szCs w:val="24"/>
        </w:rPr>
        <w:t>月之间曾感染新冠疫情的人群的年龄、性别以及感染症状进行分析，观察各项指标之间是否有关联以及关联程度</w:t>
      </w:r>
      <w:r w:rsidR="00D804C1">
        <w:rPr>
          <w:sz w:val="24"/>
          <w:szCs w:val="24"/>
        </w:rPr>
        <w:t>，通过分析结果判断一些被民众广泛接受的理论是否有数据支持等。</w:t>
      </w:r>
    </w:p>
    <w:p w14:paraId="44C476F8" w14:textId="40C4FACA" w:rsidR="006F128C" w:rsidRPr="006F128C" w:rsidRDefault="00691F3C" w:rsidP="006F128C">
      <w:pPr>
        <w:pStyle w:val="a3"/>
        <w:numPr>
          <w:ilvl w:val="0"/>
          <w:numId w:val="2"/>
        </w:numPr>
        <w:ind w:firstLineChars="0"/>
        <w:jc w:val="left"/>
        <w:rPr>
          <w:rFonts w:hint="eastAsia"/>
          <w:sz w:val="24"/>
          <w:szCs w:val="24"/>
        </w:rPr>
      </w:pPr>
      <w:r>
        <w:rPr>
          <w:rFonts w:hint="eastAsia"/>
          <w:sz w:val="24"/>
          <w:szCs w:val="24"/>
        </w:rPr>
        <w:t>数据集：数据集包含</w:t>
      </w:r>
      <w:r w:rsidR="006F128C">
        <w:rPr>
          <w:rFonts w:hint="eastAsia"/>
          <w:sz w:val="24"/>
          <w:szCs w:val="24"/>
        </w:rPr>
        <w:t>从2</w:t>
      </w:r>
      <w:r w:rsidR="006F128C">
        <w:rPr>
          <w:sz w:val="24"/>
          <w:szCs w:val="24"/>
        </w:rPr>
        <w:t>020</w:t>
      </w:r>
      <w:r w:rsidR="006F128C">
        <w:rPr>
          <w:rFonts w:hint="eastAsia"/>
          <w:sz w:val="24"/>
          <w:szCs w:val="24"/>
        </w:rPr>
        <w:t>年3月到1</w:t>
      </w:r>
      <w:r w:rsidR="006F128C">
        <w:rPr>
          <w:sz w:val="24"/>
          <w:szCs w:val="24"/>
        </w:rPr>
        <w:t>1</w:t>
      </w:r>
      <w:r w:rsidR="006F128C">
        <w:rPr>
          <w:rFonts w:hint="eastAsia"/>
          <w:sz w:val="24"/>
          <w:szCs w:val="24"/>
        </w:rPr>
        <w:t>月4</w:t>
      </w:r>
      <w:r w:rsidR="006F128C">
        <w:rPr>
          <w:sz w:val="24"/>
          <w:szCs w:val="24"/>
        </w:rPr>
        <w:t>00000</w:t>
      </w:r>
      <w:r w:rsidR="006F128C">
        <w:rPr>
          <w:rFonts w:hint="eastAsia"/>
          <w:sz w:val="24"/>
          <w:szCs w:val="24"/>
        </w:rPr>
        <w:t>个测试样本的十个特征值的数据（数据集来源：</w:t>
      </w:r>
      <w:r w:rsidR="006F128C" w:rsidRPr="006F128C">
        <w:rPr>
          <w:sz w:val="24"/>
          <w:szCs w:val="24"/>
        </w:rPr>
        <w:fldChar w:fldCharType="begin"/>
      </w:r>
      <w:r w:rsidR="006F128C" w:rsidRPr="006F128C">
        <w:rPr>
          <w:sz w:val="24"/>
          <w:szCs w:val="24"/>
        </w:rPr>
        <w:instrText>HYPERLINK "http://www.idatascience.cn/dataset-detail?table_id=120"</w:instrText>
      </w:r>
      <w:r w:rsidR="006F128C" w:rsidRPr="006F128C">
        <w:rPr>
          <w:sz w:val="24"/>
          <w:szCs w:val="24"/>
        </w:rPr>
      </w:r>
      <w:r w:rsidR="006F128C" w:rsidRPr="006F128C">
        <w:rPr>
          <w:sz w:val="24"/>
          <w:szCs w:val="24"/>
        </w:rPr>
        <w:fldChar w:fldCharType="separate"/>
      </w:r>
      <w:r w:rsidR="006F128C" w:rsidRPr="006F128C">
        <w:rPr>
          <w:rStyle w:val="a4"/>
          <w:sz w:val="24"/>
          <w:szCs w:val="24"/>
        </w:rPr>
        <w:t>数据科学科研和教学一体化平台 (idatascience.cn)</w:t>
      </w:r>
      <w:r w:rsidR="006F128C" w:rsidRPr="006F128C">
        <w:rPr>
          <w:sz w:val="24"/>
          <w:szCs w:val="24"/>
        </w:rPr>
        <w:fldChar w:fldCharType="end"/>
      </w:r>
      <w:r w:rsidR="006F128C">
        <w:rPr>
          <w:rFonts w:hint="eastAsia"/>
          <w:sz w:val="24"/>
          <w:szCs w:val="24"/>
        </w:rPr>
        <w:t>）</w:t>
      </w:r>
    </w:p>
    <w:p w14:paraId="7C243AE8" w14:textId="10539F1B" w:rsidR="006F128C" w:rsidRDefault="006F128C" w:rsidP="006F128C">
      <w:pPr>
        <w:pStyle w:val="a3"/>
        <w:ind w:left="720" w:firstLineChars="0" w:firstLine="0"/>
        <w:jc w:val="left"/>
        <w:rPr>
          <w:sz w:val="24"/>
          <w:szCs w:val="24"/>
        </w:rPr>
      </w:pPr>
      <w:r>
        <w:rPr>
          <w:rFonts w:hint="eastAsia"/>
          <w:noProof/>
          <w:sz w:val="24"/>
          <w:szCs w:val="24"/>
        </w:rPr>
        <w:drawing>
          <wp:inline distT="0" distB="0" distL="0" distR="0" wp14:anchorId="730B934A" wp14:editId="7C5B5413">
            <wp:extent cx="5274310" cy="2743200"/>
            <wp:effectExtent l="0" t="0" r="2540" b="0"/>
            <wp:docPr id="1469948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8999" name="图片 14699489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6486" cy="2749533"/>
                    </a:xfrm>
                    <a:prstGeom prst="rect">
                      <a:avLst/>
                    </a:prstGeom>
                  </pic:spPr>
                </pic:pic>
              </a:graphicData>
            </a:graphic>
          </wp:inline>
        </w:drawing>
      </w:r>
    </w:p>
    <w:p w14:paraId="2B2FBBEE" w14:textId="4F3B9EEE" w:rsidR="006F128C" w:rsidRDefault="006F128C" w:rsidP="006F128C">
      <w:pPr>
        <w:pStyle w:val="a3"/>
        <w:ind w:left="720" w:firstLineChars="0" w:firstLine="0"/>
        <w:jc w:val="left"/>
        <w:rPr>
          <w:sz w:val="24"/>
          <w:szCs w:val="24"/>
        </w:rPr>
      </w:pPr>
      <w:r>
        <w:rPr>
          <w:rFonts w:hint="eastAsia"/>
          <w:sz w:val="24"/>
          <w:szCs w:val="24"/>
        </w:rPr>
        <w:t>数据特征值的含义以及说明：</w:t>
      </w:r>
    </w:p>
    <w:tbl>
      <w:tblPr>
        <w:tblW w:w="791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93"/>
        <w:gridCol w:w="3818"/>
      </w:tblGrid>
      <w:tr w:rsidR="006F128C" w:rsidRPr="006F128C" w14:paraId="29979A8D" w14:textId="77777777" w:rsidTr="006F128C">
        <w:trPr>
          <w:tblCellSpacing w:w="15" w:type="dxa"/>
        </w:trPr>
        <w:tc>
          <w:tcPr>
            <w:tcW w:w="0" w:type="auto"/>
            <w:tcBorders>
              <w:bottom w:val="nil"/>
            </w:tcBorders>
            <w:shd w:val="clear" w:color="auto" w:fill="FFFFFF"/>
            <w:noWrap/>
            <w:tcMar>
              <w:top w:w="105" w:type="dxa"/>
              <w:left w:w="150" w:type="dxa"/>
              <w:bottom w:w="105" w:type="dxa"/>
              <w:right w:w="150" w:type="dxa"/>
            </w:tcMar>
            <w:vAlign w:val="center"/>
            <w:hideMark/>
          </w:tcPr>
          <w:p w14:paraId="3A25C9A1" w14:textId="77777777" w:rsidR="006F128C" w:rsidRPr="006F128C" w:rsidRDefault="006F128C" w:rsidP="006F128C">
            <w:pPr>
              <w:pStyle w:val="a3"/>
              <w:ind w:left="720" w:firstLine="480"/>
              <w:jc w:val="left"/>
              <w:rPr>
                <w:sz w:val="24"/>
                <w:szCs w:val="24"/>
              </w:rPr>
            </w:pPr>
            <w:proofErr w:type="spellStart"/>
            <w:r w:rsidRPr="006F128C">
              <w:rPr>
                <w:sz w:val="24"/>
                <w:szCs w:val="24"/>
              </w:rPr>
              <w:lastRenderedPageBreak/>
              <w:t>test_date</w:t>
            </w:r>
            <w:proofErr w:type="spellEnd"/>
          </w:p>
        </w:tc>
        <w:tc>
          <w:tcPr>
            <w:tcW w:w="0" w:type="auto"/>
            <w:tcBorders>
              <w:bottom w:val="nil"/>
            </w:tcBorders>
            <w:shd w:val="clear" w:color="auto" w:fill="FFFFFF"/>
            <w:tcMar>
              <w:top w:w="105" w:type="dxa"/>
              <w:left w:w="150" w:type="dxa"/>
              <w:bottom w:w="105" w:type="dxa"/>
              <w:right w:w="150" w:type="dxa"/>
            </w:tcMar>
            <w:vAlign w:val="center"/>
            <w:hideMark/>
          </w:tcPr>
          <w:p w14:paraId="7946BB97" w14:textId="77777777" w:rsidR="006F128C" w:rsidRPr="006F128C" w:rsidRDefault="006F128C" w:rsidP="006F128C">
            <w:pPr>
              <w:pStyle w:val="a3"/>
              <w:ind w:left="720" w:firstLine="480"/>
              <w:rPr>
                <w:sz w:val="24"/>
                <w:szCs w:val="24"/>
              </w:rPr>
            </w:pPr>
            <w:r w:rsidRPr="006F128C">
              <w:rPr>
                <w:sz w:val="24"/>
                <w:szCs w:val="24"/>
              </w:rPr>
              <w:t>测试日期</w:t>
            </w:r>
          </w:p>
        </w:tc>
      </w:tr>
      <w:tr w:rsidR="006F128C" w:rsidRPr="006F128C" w14:paraId="24A90BE2" w14:textId="77777777" w:rsidTr="006F128C">
        <w:trPr>
          <w:tblCellSpacing w:w="15" w:type="dxa"/>
        </w:trPr>
        <w:tc>
          <w:tcPr>
            <w:tcW w:w="0" w:type="auto"/>
            <w:tcBorders>
              <w:bottom w:val="nil"/>
            </w:tcBorders>
            <w:shd w:val="clear" w:color="auto" w:fill="FFFFFF"/>
            <w:noWrap/>
            <w:tcMar>
              <w:top w:w="105" w:type="dxa"/>
              <w:left w:w="150" w:type="dxa"/>
              <w:bottom w:w="105" w:type="dxa"/>
              <w:right w:w="150" w:type="dxa"/>
            </w:tcMar>
            <w:vAlign w:val="center"/>
            <w:hideMark/>
          </w:tcPr>
          <w:p w14:paraId="3810CF17" w14:textId="77777777" w:rsidR="006F128C" w:rsidRPr="006F128C" w:rsidRDefault="006F128C" w:rsidP="006F128C">
            <w:pPr>
              <w:pStyle w:val="a3"/>
              <w:ind w:left="720" w:firstLine="480"/>
              <w:jc w:val="left"/>
              <w:rPr>
                <w:sz w:val="24"/>
                <w:szCs w:val="24"/>
              </w:rPr>
            </w:pPr>
            <w:r w:rsidRPr="006F128C">
              <w:rPr>
                <w:sz w:val="24"/>
                <w:szCs w:val="24"/>
              </w:rPr>
              <w:t>cough</w:t>
            </w:r>
          </w:p>
        </w:tc>
        <w:tc>
          <w:tcPr>
            <w:tcW w:w="0" w:type="auto"/>
            <w:tcBorders>
              <w:bottom w:val="nil"/>
            </w:tcBorders>
            <w:shd w:val="clear" w:color="auto" w:fill="FFFFFF"/>
            <w:tcMar>
              <w:top w:w="105" w:type="dxa"/>
              <w:left w:w="150" w:type="dxa"/>
              <w:bottom w:w="105" w:type="dxa"/>
              <w:right w:w="150" w:type="dxa"/>
            </w:tcMar>
            <w:vAlign w:val="center"/>
            <w:hideMark/>
          </w:tcPr>
          <w:p w14:paraId="3B0E0A2C" w14:textId="77777777" w:rsidR="006F128C" w:rsidRPr="006F128C" w:rsidRDefault="006F128C" w:rsidP="006F128C">
            <w:pPr>
              <w:pStyle w:val="a3"/>
              <w:ind w:left="720" w:firstLine="480"/>
              <w:rPr>
                <w:sz w:val="24"/>
                <w:szCs w:val="24"/>
              </w:rPr>
            </w:pPr>
            <w:r w:rsidRPr="006F128C">
              <w:rPr>
                <w:sz w:val="24"/>
                <w:szCs w:val="24"/>
              </w:rPr>
              <w:t>咳嗽</w:t>
            </w:r>
          </w:p>
        </w:tc>
      </w:tr>
      <w:tr w:rsidR="006F128C" w:rsidRPr="006F128C" w14:paraId="029E35DA" w14:textId="77777777" w:rsidTr="006F128C">
        <w:trPr>
          <w:tblCellSpacing w:w="15" w:type="dxa"/>
        </w:trPr>
        <w:tc>
          <w:tcPr>
            <w:tcW w:w="0" w:type="auto"/>
            <w:tcBorders>
              <w:bottom w:val="nil"/>
            </w:tcBorders>
            <w:shd w:val="clear" w:color="auto" w:fill="FFFFFF"/>
            <w:noWrap/>
            <w:tcMar>
              <w:top w:w="105" w:type="dxa"/>
              <w:left w:w="150" w:type="dxa"/>
              <w:bottom w:w="105" w:type="dxa"/>
              <w:right w:w="150" w:type="dxa"/>
            </w:tcMar>
            <w:vAlign w:val="center"/>
            <w:hideMark/>
          </w:tcPr>
          <w:p w14:paraId="0439A509" w14:textId="77777777" w:rsidR="006F128C" w:rsidRPr="006F128C" w:rsidRDefault="006F128C" w:rsidP="006F128C">
            <w:pPr>
              <w:pStyle w:val="a3"/>
              <w:ind w:left="720" w:firstLine="480"/>
              <w:jc w:val="left"/>
              <w:rPr>
                <w:sz w:val="24"/>
                <w:szCs w:val="24"/>
              </w:rPr>
            </w:pPr>
            <w:r w:rsidRPr="006F128C">
              <w:rPr>
                <w:sz w:val="24"/>
                <w:szCs w:val="24"/>
              </w:rPr>
              <w:t>fever</w:t>
            </w:r>
          </w:p>
        </w:tc>
        <w:tc>
          <w:tcPr>
            <w:tcW w:w="0" w:type="auto"/>
            <w:tcBorders>
              <w:bottom w:val="nil"/>
            </w:tcBorders>
            <w:shd w:val="clear" w:color="auto" w:fill="FFFFFF"/>
            <w:tcMar>
              <w:top w:w="105" w:type="dxa"/>
              <w:left w:w="150" w:type="dxa"/>
              <w:bottom w:w="105" w:type="dxa"/>
              <w:right w:w="150" w:type="dxa"/>
            </w:tcMar>
            <w:vAlign w:val="center"/>
            <w:hideMark/>
          </w:tcPr>
          <w:p w14:paraId="0247413B" w14:textId="77777777" w:rsidR="006F128C" w:rsidRPr="006F128C" w:rsidRDefault="006F128C" w:rsidP="006F128C">
            <w:pPr>
              <w:pStyle w:val="a3"/>
              <w:ind w:left="720" w:firstLine="480"/>
              <w:rPr>
                <w:sz w:val="24"/>
                <w:szCs w:val="24"/>
              </w:rPr>
            </w:pPr>
            <w:r w:rsidRPr="006F128C">
              <w:rPr>
                <w:sz w:val="24"/>
                <w:szCs w:val="24"/>
              </w:rPr>
              <w:t>发热</w:t>
            </w:r>
          </w:p>
        </w:tc>
      </w:tr>
      <w:tr w:rsidR="006F128C" w:rsidRPr="006F128C" w14:paraId="378AE15D" w14:textId="77777777" w:rsidTr="006F128C">
        <w:trPr>
          <w:tblCellSpacing w:w="15" w:type="dxa"/>
        </w:trPr>
        <w:tc>
          <w:tcPr>
            <w:tcW w:w="0" w:type="auto"/>
            <w:tcBorders>
              <w:bottom w:val="nil"/>
            </w:tcBorders>
            <w:shd w:val="clear" w:color="auto" w:fill="FFFFFF"/>
            <w:noWrap/>
            <w:tcMar>
              <w:top w:w="105" w:type="dxa"/>
              <w:left w:w="150" w:type="dxa"/>
              <w:bottom w:w="105" w:type="dxa"/>
              <w:right w:w="150" w:type="dxa"/>
            </w:tcMar>
            <w:vAlign w:val="center"/>
            <w:hideMark/>
          </w:tcPr>
          <w:p w14:paraId="0A848F45" w14:textId="77777777" w:rsidR="006F128C" w:rsidRPr="006F128C" w:rsidRDefault="006F128C" w:rsidP="006F128C">
            <w:pPr>
              <w:pStyle w:val="a3"/>
              <w:ind w:left="720" w:firstLine="480"/>
              <w:jc w:val="left"/>
              <w:rPr>
                <w:sz w:val="24"/>
                <w:szCs w:val="24"/>
              </w:rPr>
            </w:pPr>
            <w:proofErr w:type="spellStart"/>
            <w:r w:rsidRPr="006F128C">
              <w:rPr>
                <w:sz w:val="24"/>
                <w:szCs w:val="24"/>
              </w:rPr>
              <w:t>sore_throat</w:t>
            </w:r>
            <w:proofErr w:type="spellEnd"/>
          </w:p>
        </w:tc>
        <w:tc>
          <w:tcPr>
            <w:tcW w:w="0" w:type="auto"/>
            <w:tcBorders>
              <w:bottom w:val="nil"/>
            </w:tcBorders>
            <w:shd w:val="clear" w:color="auto" w:fill="FFFFFF"/>
            <w:tcMar>
              <w:top w:w="105" w:type="dxa"/>
              <w:left w:w="150" w:type="dxa"/>
              <w:bottom w:w="105" w:type="dxa"/>
              <w:right w:w="150" w:type="dxa"/>
            </w:tcMar>
            <w:vAlign w:val="center"/>
            <w:hideMark/>
          </w:tcPr>
          <w:p w14:paraId="2C619B2D" w14:textId="77777777" w:rsidR="006F128C" w:rsidRPr="006F128C" w:rsidRDefault="006F128C" w:rsidP="006F128C">
            <w:pPr>
              <w:pStyle w:val="a3"/>
              <w:ind w:left="720" w:firstLine="480"/>
              <w:rPr>
                <w:sz w:val="24"/>
                <w:szCs w:val="24"/>
              </w:rPr>
            </w:pPr>
            <w:r w:rsidRPr="006F128C">
              <w:rPr>
                <w:sz w:val="24"/>
                <w:szCs w:val="24"/>
              </w:rPr>
              <w:t>咽喉痛</w:t>
            </w:r>
          </w:p>
        </w:tc>
      </w:tr>
      <w:tr w:rsidR="006F128C" w:rsidRPr="006F128C" w14:paraId="7592DFF8" w14:textId="77777777" w:rsidTr="006F128C">
        <w:trPr>
          <w:tblCellSpacing w:w="15" w:type="dxa"/>
        </w:trPr>
        <w:tc>
          <w:tcPr>
            <w:tcW w:w="0" w:type="auto"/>
            <w:tcBorders>
              <w:bottom w:val="nil"/>
            </w:tcBorders>
            <w:shd w:val="clear" w:color="auto" w:fill="FFFFFF"/>
            <w:noWrap/>
            <w:tcMar>
              <w:top w:w="105" w:type="dxa"/>
              <w:left w:w="150" w:type="dxa"/>
              <w:bottom w:w="105" w:type="dxa"/>
              <w:right w:w="150" w:type="dxa"/>
            </w:tcMar>
            <w:vAlign w:val="center"/>
            <w:hideMark/>
          </w:tcPr>
          <w:p w14:paraId="65F47025" w14:textId="77777777" w:rsidR="006F128C" w:rsidRPr="006F128C" w:rsidRDefault="006F128C" w:rsidP="006F128C">
            <w:pPr>
              <w:pStyle w:val="a3"/>
              <w:ind w:left="720" w:firstLine="480"/>
              <w:jc w:val="left"/>
              <w:rPr>
                <w:sz w:val="24"/>
                <w:szCs w:val="24"/>
              </w:rPr>
            </w:pPr>
            <w:proofErr w:type="spellStart"/>
            <w:r w:rsidRPr="006F128C">
              <w:rPr>
                <w:sz w:val="24"/>
                <w:szCs w:val="24"/>
              </w:rPr>
              <w:t>shortness_of_breath</w:t>
            </w:r>
            <w:proofErr w:type="spellEnd"/>
          </w:p>
        </w:tc>
        <w:tc>
          <w:tcPr>
            <w:tcW w:w="0" w:type="auto"/>
            <w:tcBorders>
              <w:bottom w:val="nil"/>
            </w:tcBorders>
            <w:shd w:val="clear" w:color="auto" w:fill="FFFFFF"/>
            <w:tcMar>
              <w:top w:w="105" w:type="dxa"/>
              <w:left w:w="150" w:type="dxa"/>
              <w:bottom w:w="105" w:type="dxa"/>
              <w:right w:w="150" w:type="dxa"/>
            </w:tcMar>
            <w:vAlign w:val="center"/>
            <w:hideMark/>
          </w:tcPr>
          <w:p w14:paraId="4112494D" w14:textId="77777777" w:rsidR="006F128C" w:rsidRPr="006F128C" w:rsidRDefault="006F128C" w:rsidP="006F128C">
            <w:pPr>
              <w:pStyle w:val="a3"/>
              <w:ind w:left="720" w:firstLine="480"/>
              <w:rPr>
                <w:sz w:val="24"/>
                <w:szCs w:val="24"/>
              </w:rPr>
            </w:pPr>
            <w:r w:rsidRPr="006F128C">
              <w:rPr>
                <w:sz w:val="24"/>
                <w:szCs w:val="24"/>
              </w:rPr>
              <w:t>气促</w:t>
            </w:r>
          </w:p>
        </w:tc>
      </w:tr>
      <w:tr w:rsidR="006F128C" w:rsidRPr="006F128C" w14:paraId="2CCCCAF8" w14:textId="77777777" w:rsidTr="006F128C">
        <w:trPr>
          <w:tblCellSpacing w:w="15" w:type="dxa"/>
        </w:trPr>
        <w:tc>
          <w:tcPr>
            <w:tcW w:w="0" w:type="auto"/>
            <w:tcBorders>
              <w:bottom w:val="nil"/>
            </w:tcBorders>
            <w:shd w:val="clear" w:color="auto" w:fill="FFFFFF"/>
            <w:noWrap/>
            <w:tcMar>
              <w:top w:w="105" w:type="dxa"/>
              <w:left w:w="150" w:type="dxa"/>
              <w:bottom w:w="105" w:type="dxa"/>
              <w:right w:w="150" w:type="dxa"/>
            </w:tcMar>
            <w:vAlign w:val="center"/>
            <w:hideMark/>
          </w:tcPr>
          <w:p w14:paraId="1EA7147F" w14:textId="77777777" w:rsidR="006F128C" w:rsidRPr="006F128C" w:rsidRDefault="006F128C" w:rsidP="006F128C">
            <w:pPr>
              <w:pStyle w:val="a3"/>
              <w:ind w:left="720" w:firstLine="480"/>
              <w:jc w:val="left"/>
              <w:rPr>
                <w:sz w:val="24"/>
                <w:szCs w:val="24"/>
              </w:rPr>
            </w:pPr>
            <w:proofErr w:type="spellStart"/>
            <w:r w:rsidRPr="006F128C">
              <w:rPr>
                <w:sz w:val="24"/>
                <w:szCs w:val="24"/>
              </w:rPr>
              <w:t>head_ache</w:t>
            </w:r>
            <w:proofErr w:type="spellEnd"/>
          </w:p>
        </w:tc>
        <w:tc>
          <w:tcPr>
            <w:tcW w:w="0" w:type="auto"/>
            <w:tcBorders>
              <w:bottom w:val="nil"/>
            </w:tcBorders>
            <w:shd w:val="clear" w:color="auto" w:fill="FFFFFF"/>
            <w:tcMar>
              <w:top w:w="105" w:type="dxa"/>
              <w:left w:w="150" w:type="dxa"/>
              <w:bottom w:w="105" w:type="dxa"/>
              <w:right w:w="150" w:type="dxa"/>
            </w:tcMar>
            <w:vAlign w:val="center"/>
            <w:hideMark/>
          </w:tcPr>
          <w:p w14:paraId="06314FBD" w14:textId="77777777" w:rsidR="006F128C" w:rsidRPr="006F128C" w:rsidRDefault="006F128C" w:rsidP="006F128C">
            <w:pPr>
              <w:pStyle w:val="a3"/>
              <w:ind w:left="720" w:firstLine="480"/>
              <w:rPr>
                <w:sz w:val="24"/>
                <w:szCs w:val="24"/>
              </w:rPr>
            </w:pPr>
            <w:r w:rsidRPr="006F128C">
              <w:rPr>
                <w:sz w:val="24"/>
                <w:szCs w:val="24"/>
              </w:rPr>
              <w:t>头痛</w:t>
            </w:r>
          </w:p>
        </w:tc>
      </w:tr>
      <w:tr w:rsidR="006F128C" w:rsidRPr="006F128C" w14:paraId="395CC33E" w14:textId="77777777" w:rsidTr="006F128C">
        <w:trPr>
          <w:tblCellSpacing w:w="15" w:type="dxa"/>
        </w:trPr>
        <w:tc>
          <w:tcPr>
            <w:tcW w:w="0" w:type="auto"/>
            <w:tcBorders>
              <w:bottom w:val="nil"/>
            </w:tcBorders>
            <w:shd w:val="clear" w:color="auto" w:fill="F9F8FD"/>
            <w:noWrap/>
            <w:tcMar>
              <w:top w:w="105" w:type="dxa"/>
              <w:left w:w="150" w:type="dxa"/>
              <w:bottom w:w="105" w:type="dxa"/>
              <w:right w:w="150" w:type="dxa"/>
            </w:tcMar>
            <w:vAlign w:val="center"/>
            <w:hideMark/>
          </w:tcPr>
          <w:p w14:paraId="4793669B" w14:textId="77777777" w:rsidR="006F128C" w:rsidRPr="006F128C" w:rsidRDefault="006F128C" w:rsidP="006F128C">
            <w:pPr>
              <w:pStyle w:val="a3"/>
              <w:ind w:left="720" w:firstLine="480"/>
              <w:jc w:val="left"/>
              <w:rPr>
                <w:sz w:val="24"/>
                <w:szCs w:val="24"/>
              </w:rPr>
            </w:pPr>
            <w:proofErr w:type="spellStart"/>
            <w:r w:rsidRPr="006F128C">
              <w:rPr>
                <w:sz w:val="24"/>
                <w:szCs w:val="24"/>
              </w:rPr>
              <w:t>corona_result</w:t>
            </w:r>
            <w:proofErr w:type="spellEnd"/>
          </w:p>
        </w:tc>
        <w:tc>
          <w:tcPr>
            <w:tcW w:w="0" w:type="auto"/>
            <w:tcBorders>
              <w:bottom w:val="nil"/>
            </w:tcBorders>
            <w:shd w:val="clear" w:color="auto" w:fill="F9F8FD"/>
            <w:tcMar>
              <w:top w:w="105" w:type="dxa"/>
              <w:left w:w="150" w:type="dxa"/>
              <w:bottom w:w="105" w:type="dxa"/>
              <w:right w:w="150" w:type="dxa"/>
            </w:tcMar>
            <w:vAlign w:val="center"/>
            <w:hideMark/>
          </w:tcPr>
          <w:p w14:paraId="739BC18A" w14:textId="77777777" w:rsidR="006F128C" w:rsidRPr="006F128C" w:rsidRDefault="006F128C" w:rsidP="006F128C">
            <w:pPr>
              <w:pStyle w:val="a3"/>
              <w:ind w:left="720" w:firstLine="480"/>
              <w:rPr>
                <w:sz w:val="24"/>
                <w:szCs w:val="24"/>
              </w:rPr>
            </w:pPr>
            <w:r w:rsidRPr="006F128C">
              <w:rPr>
                <w:sz w:val="24"/>
                <w:szCs w:val="24"/>
              </w:rPr>
              <w:t>测试结果</w:t>
            </w:r>
          </w:p>
        </w:tc>
      </w:tr>
      <w:tr w:rsidR="006F128C" w:rsidRPr="006F128C" w14:paraId="28175E43" w14:textId="77777777" w:rsidTr="006F128C">
        <w:trPr>
          <w:tblCellSpacing w:w="15" w:type="dxa"/>
        </w:trPr>
        <w:tc>
          <w:tcPr>
            <w:tcW w:w="0" w:type="auto"/>
            <w:tcBorders>
              <w:bottom w:val="nil"/>
            </w:tcBorders>
            <w:shd w:val="clear" w:color="auto" w:fill="FFFFFF"/>
            <w:noWrap/>
            <w:tcMar>
              <w:top w:w="105" w:type="dxa"/>
              <w:left w:w="150" w:type="dxa"/>
              <w:bottom w:w="105" w:type="dxa"/>
              <w:right w:w="150" w:type="dxa"/>
            </w:tcMar>
            <w:vAlign w:val="center"/>
            <w:hideMark/>
          </w:tcPr>
          <w:p w14:paraId="36BB01F5" w14:textId="77777777" w:rsidR="006F128C" w:rsidRPr="006F128C" w:rsidRDefault="006F128C" w:rsidP="006F128C">
            <w:pPr>
              <w:pStyle w:val="a3"/>
              <w:ind w:left="720" w:firstLine="480"/>
              <w:jc w:val="left"/>
              <w:rPr>
                <w:sz w:val="24"/>
                <w:szCs w:val="24"/>
              </w:rPr>
            </w:pPr>
            <w:r w:rsidRPr="006F128C">
              <w:rPr>
                <w:sz w:val="24"/>
                <w:szCs w:val="24"/>
              </w:rPr>
              <w:t>age_60_and_above</w:t>
            </w:r>
          </w:p>
        </w:tc>
        <w:tc>
          <w:tcPr>
            <w:tcW w:w="0" w:type="auto"/>
            <w:tcBorders>
              <w:bottom w:val="nil"/>
            </w:tcBorders>
            <w:shd w:val="clear" w:color="auto" w:fill="FFFFFF"/>
            <w:tcMar>
              <w:top w:w="105" w:type="dxa"/>
              <w:left w:w="150" w:type="dxa"/>
              <w:bottom w:w="105" w:type="dxa"/>
              <w:right w:w="150" w:type="dxa"/>
            </w:tcMar>
            <w:vAlign w:val="center"/>
            <w:hideMark/>
          </w:tcPr>
          <w:p w14:paraId="1DCEF846" w14:textId="77777777" w:rsidR="006F128C" w:rsidRPr="006F128C" w:rsidRDefault="006F128C" w:rsidP="006F128C">
            <w:pPr>
              <w:pStyle w:val="a3"/>
              <w:ind w:left="720" w:firstLine="480"/>
              <w:rPr>
                <w:sz w:val="24"/>
                <w:szCs w:val="24"/>
              </w:rPr>
            </w:pPr>
            <w:r w:rsidRPr="006F128C">
              <w:rPr>
                <w:sz w:val="24"/>
                <w:szCs w:val="24"/>
              </w:rPr>
              <w:t>是否为60岁以上</w:t>
            </w:r>
          </w:p>
        </w:tc>
      </w:tr>
      <w:tr w:rsidR="006F128C" w:rsidRPr="006F128C" w14:paraId="6BBBF044" w14:textId="77777777" w:rsidTr="006F128C">
        <w:trPr>
          <w:tblCellSpacing w:w="15" w:type="dxa"/>
        </w:trPr>
        <w:tc>
          <w:tcPr>
            <w:tcW w:w="0" w:type="auto"/>
            <w:tcBorders>
              <w:bottom w:val="nil"/>
            </w:tcBorders>
            <w:shd w:val="clear" w:color="auto" w:fill="FFFFFF"/>
            <w:noWrap/>
            <w:tcMar>
              <w:top w:w="105" w:type="dxa"/>
              <w:left w:w="150" w:type="dxa"/>
              <w:bottom w:w="105" w:type="dxa"/>
              <w:right w:w="150" w:type="dxa"/>
            </w:tcMar>
            <w:vAlign w:val="center"/>
            <w:hideMark/>
          </w:tcPr>
          <w:p w14:paraId="2387F919" w14:textId="77777777" w:rsidR="006F128C" w:rsidRPr="006F128C" w:rsidRDefault="006F128C" w:rsidP="006F128C">
            <w:pPr>
              <w:pStyle w:val="a3"/>
              <w:ind w:left="720" w:firstLine="480"/>
              <w:jc w:val="left"/>
              <w:rPr>
                <w:sz w:val="24"/>
                <w:szCs w:val="24"/>
              </w:rPr>
            </w:pPr>
            <w:r w:rsidRPr="006F128C">
              <w:rPr>
                <w:sz w:val="24"/>
                <w:szCs w:val="24"/>
              </w:rPr>
              <w:t>gender</w:t>
            </w:r>
          </w:p>
        </w:tc>
        <w:tc>
          <w:tcPr>
            <w:tcW w:w="0" w:type="auto"/>
            <w:tcBorders>
              <w:bottom w:val="nil"/>
            </w:tcBorders>
            <w:shd w:val="clear" w:color="auto" w:fill="FFFFFF"/>
            <w:tcMar>
              <w:top w:w="105" w:type="dxa"/>
              <w:left w:w="150" w:type="dxa"/>
              <w:bottom w:w="105" w:type="dxa"/>
              <w:right w:w="150" w:type="dxa"/>
            </w:tcMar>
            <w:vAlign w:val="center"/>
            <w:hideMark/>
          </w:tcPr>
          <w:p w14:paraId="72C431EB" w14:textId="77777777" w:rsidR="006F128C" w:rsidRPr="006F128C" w:rsidRDefault="006F128C" w:rsidP="006F128C">
            <w:pPr>
              <w:pStyle w:val="a3"/>
              <w:ind w:left="720" w:firstLine="480"/>
              <w:rPr>
                <w:sz w:val="24"/>
                <w:szCs w:val="24"/>
              </w:rPr>
            </w:pPr>
            <w:r w:rsidRPr="006F128C">
              <w:rPr>
                <w:sz w:val="24"/>
                <w:szCs w:val="24"/>
              </w:rPr>
              <w:t>性别</w:t>
            </w:r>
          </w:p>
        </w:tc>
      </w:tr>
      <w:tr w:rsidR="006F128C" w:rsidRPr="006F128C" w14:paraId="488D9C9A" w14:textId="77777777" w:rsidTr="00831DCD">
        <w:trPr>
          <w:tblCellSpacing w:w="15" w:type="dxa"/>
        </w:trPr>
        <w:tc>
          <w:tcPr>
            <w:tcW w:w="0" w:type="auto"/>
            <w:shd w:val="clear" w:color="auto" w:fill="FFFFFF"/>
            <w:noWrap/>
            <w:tcMar>
              <w:top w:w="105" w:type="dxa"/>
              <w:left w:w="150" w:type="dxa"/>
              <w:bottom w:w="105" w:type="dxa"/>
              <w:right w:w="150" w:type="dxa"/>
            </w:tcMar>
            <w:vAlign w:val="center"/>
            <w:hideMark/>
          </w:tcPr>
          <w:p w14:paraId="23FD5020" w14:textId="77777777" w:rsidR="006F128C" w:rsidRPr="006F128C" w:rsidRDefault="006F128C" w:rsidP="006F128C">
            <w:pPr>
              <w:pStyle w:val="a3"/>
              <w:ind w:left="720" w:firstLine="480"/>
              <w:jc w:val="left"/>
              <w:rPr>
                <w:sz w:val="24"/>
                <w:szCs w:val="24"/>
              </w:rPr>
            </w:pPr>
            <w:proofErr w:type="spellStart"/>
            <w:r w:rsidRPr="006F128C">
              <w:rPr>
                <w:sz w:val="24"/>
                <w:szCs w:val="24"/>
              </w:rPr>
              <w:t>test_indication</w:t>
            </w:r>
            <w:proofErr w:type="spellEnd"/>
          </w:p>
        </w:tc>
        <w:tc>
          <w:tcPr>
            <w:tcW w:w="0" w:type="auto"/>
            <w:shd w:val="clear" w:color="auto" w:fill="FFFFFF"/>
            <w:tcMar>
              <w:top w:w="105" w:type="dxa"/>
              <w:left w:w="150" w:type="dxa"/>
              <w:bottom w:w="105" w:type="dxa"/>
              <w:right w:w="150" w:type="dxa"/>
            </w:tcMar>
            <w:vAlign w:val="center"/>
            <w:hideMark/>
          </w:tcPr>
          <w:p w14:paraId="7FCF2363" w14:textId="77777777" w:rsidR="006F128C" w:rsidRPr="006F128C" w:rsidRDefault="006F128C" w:rsidP="006F128C">
            <w:pPr>
              <w:pStyle w:val="a3"/>
              <w:ind w:left="720" w:firstLine="480"/>
              <w:rPr>
                <w:sz w:val="24"/>
                <w:szCs w:val="24"/>
              </w:rPr>
            </w:pPr>
            <w:r w:rsidRPr="006F128C">
              <w:rPr>
                <w:sz w:val="24"/>
                <w:szCs w:val="24"/>
              </w:rPr>
              <w:t>测试适应症</w:t>
            </w:r>
          </w:p>
        </w:tc>
      </w:tr>
      <w:tr w:rsidR="00831DCD" w:rsidRPr="006F128C" w14:paraId="1651C01A" w14:textId="77777777" w:rsidTr="006F128C">
        <w:trPr>
          <w:tblCellSpacing w:w="15" w:type="dxa"/>
        </w:trPr>
        <w:tc>
          <w:tcPr>
            <w:tcW w:w="0" w:type="auto"/>
            <w:tcBorders>
              <w:bottom w:val="nil"/>
            </w:tcBorders>
            <w:shd w:val="clear" w:color="auto" w:fill="FFFFFF"/>
            <w:noWrap/>
            <w:tcMar>
              <w:top w:w="105" w:type="dxa"/>
              <w:left w:w="150" w:type="dxa"/>
              <w:bottom w:w="105" w:type="dxa"/>
              <w:right w:w="150" w:type="dxa"/>
            </w:tcMar>
            <w:vAlign w:val="center"/>
          </w:tcPr>
          <w:p w14:paraId="2EF5D8D2" w14:textId="77777777" w:rsidR="00831DCD" w:rsidRPr="006F128C" w:rsidRDefault="00831DCD" w:rsidP="006F128C">
            <w:pPr>
              <w:pStyle w:val="a3"/>
              <w:ind w:left="720" w:firstLine="480"/>
              <w:jc w:val="left"/>
              <w:rPr>
                <w:sz w:val="24"/>
                <w:szCs w:val="24"/>
              </w:rPr>
            </w:pPr>
          </w:p>
        </w:tc>
        <w:tc>
          <w:tcPr>
            <w:tcW w:w="0" w:type="auto"/>
            <w:tcBorders>
              <w:bottom w:val="nil"/>
            </w:tcBorders>
            <w:shd w:val="clear" w:color="auto" w:fill="FFFFFF"/>
            <w:tcMar>
              <w:top w:w="105" w:type="dxa"/>
              <w:left w:w="150" w:type="dxa"/>
              <w:bottom w:w="105" w:type="dxa"/>
              <w:right w:w="150" w:type="dxa"/>
            </w:tcMar>
            <w:vAlign w:val="center"/>
          </w:tcPr>
          <w:p w14:paraId="288BCD5A" w14:textId="77777777" w:rsidR="00831DCD" w:rsidRPr="006F128C" w:rsidRDefault="00831DCD" w:rsidP="006F128C">
            <w:pPr>
              <w:pStyle w:val="a3"/>
              <w:ind w:left="720" w:firstLine="480"/>
              <w:rPr>
                <w:sz w:val="24"/>
                <w:szCs w:val="24"/>
              </w:rPr>
            </w:pPr>
          </w:p>
        </w:tc>
      </w:tr>
    </w:tbl>
    <w:p w14:paraId="4A947FD8" w14:textId="3342F13E" w:rsidR="006F128C" w:rsidRDefault="0032044A" w:rsidP="0032044A">
      <w:pPr>
        <w:pStyle w:val="a3"/>
        <w:numPr>
          <w:ilvl w:val="0"/>
          <w:numId w:val="1"/>
        </w:numPr>
        <w:ind w:firstLineChars="0"/>
        <w:jc w:val="left"/>
        <w:rPr>
          <w:sz w:val="24"/>
          <w:szCs w:val="24"/>
        </w:rPr>
      </w:pPr>
      <w:r>
        <w:rPr>
          <w:rFonts w:hint="eastAsia"/>
          <w:sz w:val="24"/>
          <w:szCs w:val="24"/>
        </w:rPr>
        <w:t>数据预处理</w:t>
      </w:r>
    </w:p>
    <w:p w14:paraId="7BBA4055" w14:textId="445251A2" w:rsidR="0032044A" w:rsidRDefault="005D79CF" w:rsidP="00831DCD">
      <w:pPr>
        <w:pStyle w:val="a3"/>
        <w:numPr>
          <w:ilvl w:val="0"/>
          <w:numId w:val="3"/>
        </w:numPr>
        <w:ind w:firstLineChars="0"/>
        <w:rPr>
          <w:sz w:val="24"/>
          <w:szCs w:val="24"/>
        </w:rPr>
      </w:pPr>
      <w:r w:rsidRPr="00831DCD">
        <w:rPr>
          <w:sz w:val="24"/>
          <w:szCs w:val="24"/>
        </w:rPr>
        <w:t>由于想要对</w:t>
      </w:r>
      <w:r w:rsidRPr="00831DCD">
        <w:rPr>
          <w:sz w:val="24"/>
          <w:szCs w:val="24"/>
        </w:rPr>
        <w:t>曾感染新冠疫情的人群的年龄、性别以及感染症状进行分析，观察</w:t>
      </w:r>
      <w:r w:rsidRPr="00831DCD">
        <w:rPr>
          <w:rFonts w:hint="eastAsia"/>
          <w:sz w:val="24"/>
          <w:szCs w:val="24"/>
        </w:rPr>
        <w:t>各项指标之间是否有关联以及关联程度</w:t>
      </w:r>
      <w:r w:rsidRPr="00831DCD">
        <w:rPr>
          <w:sz w:val="24"/>
          <w:szCs w:val="24"/>
        </w:rPr>
        <w:t>，在十个特征值中不会用到</w:t>
      </w:r>
      <w:proofErr w:type="spellStart"/>
      <w:r w:rsidRPr="00831DCD">
        <w:rPr>
          <w:rFonts w:hint="eastAsia"/>
          <w:sz w:val="24"/>
          <w:szCs w:val="24"/>
        </w:rPr>
        <w:t>t</w:t>
      </w:r>
      <w:r w:rsidRPr="00831DCD">
        <w:rPr>
          <w:sz w:val="24"/>
          <w:szCs w:val="24"/>
        </w:rPr>
        <w:t>est_indication</w:t>
      </w:r>
      <w:proofErr w:type="spellEnd"/>
      <w:r w:rsidRPr="00831DCD">
        <w:rPr>
          <w:sz w:val="24"/>
          <w:szCs w:val="24"/>
        </w:rPr>
        <w:t>这一项，因此需要在预处理时删除；再通过观察数据</w:t>
      </w:r>
      <w:proofErr w:type="gramStart"/>
      <w:r w:rsidRPr="00831DCD">
        <w:rPr>
          <w:sz w:val="24"/>
          <w:szCs w:val="24"/>
        </w:rPr>
        <w:t>集发现</w:t>
      </w:r>
      <w:proofErr w:type="gramEnd"/>
      <w:r w:rsidRPr="00831DCD">
        <w:rPr>
          <w:sz w:val="24"/>
          <w:szCs w:val="24"/>
        </w:rPr>
        <w:t>原始数据包含的是所有进行过检测的人的样本数据，也就是将检测出来未感染新冠疫情的样本也包含其中，所以在预处理时也要将</w:t>
      </w:r>
      <w:proofErr w:type="spellStart"/>
      <w:r w:rsidRPr="00831DCD">
        <w:rPr>
          <w:rFonts w:hint="eastAsia"/>
          <w:sz w:val="24"/>
          <w:szCs w:val="24"/>
        </w:rPr>
        <w:t>c</w:t>
      </w:r>
      <w:r w:rsidRPr="00831DCD">
        <w:rPr>
          <w:sz w:val="24"/>
          <w:szCs w:val="24"/>
        </w:rPr>
        <w:t>orona_result</w:t>
      </w:r>
      <w:proofErr w:type="spellEnd"/>
      <w:r w:rsidRPr="00831DCD">
        <w:rPr>
          <w:sz w:val="24"/>
          <w:szCs w:val="24"/>
        </w:rPr>
        <w:t>这一特征值为</w:t>
      </w:r>
      <w:r w:rsidRPr="00831DCD">
        <w:rPr>
          <w:rFonts w:hint="eastAsia"/>
          <w:sz w:val="24"/>
          <w:szCs w:val="24"/>
        </w:rPr>
        <w:t>n</w:t>
      </w:r>
      <w:r w:rsidRPr="00831DCD">
        <w:rPr>
          <w:sz w:val="24"/>
          <w:szCs w:val="24"/>
        </w:rPr>
        <w:t>egative的样本数据删除，将进行过预处理的数据保存到</w:t>
      </w:r>
      <w:r w:rsidRPr="00831DCD">
        <w:rPr>
          <w:rFonts w:hint="eastAsia"/>
          <w:sz w:val="24"/>
          <w:szCs w:val="24"/>
        </w:rPr>
        <w:lastRenderedPageBreak/>
        <w:t>2</w:t>
      </w:r>
      <w:r w:rsidRPr="00831DCD">
        <w:rPr>
          <w:sz w:val="24"/>
          <w:szCs w:val="24"/>
        </w:rPr>
        <w:t>020年</w:t>
      </w:r>
      <w:r w:rsidRPr="00831DCD">
        <w:rPr>
          <w:rFonts w:hint="eastAsia"/>
          <w:sz w:val="24"/>
          <w:szCs w:val="24"/>
        </w:rPr>
        <w:t>C</w:t>
      </w:r>
      <w:r w:rsidRPr="00831DCD">
        <w:rPr>
          <w:sz w:val="24"/>
          <w:szCs w:val="24"/>
        </w:rPr>
        <w:t>ovid-19数据集</w:t>
      </w:r>
      <w:r w:rsidRPr="00831DCD">
        <w:rPr>
          <w:rFonts w:hint="eastAsia"/>
          <w:sz w:val="24"/>
          <w:szCs w:val="24"/>
        </w:rPr>
        <w:t>_</w:t>
      </w:r>
      <w:r w:rsidRPr="00831DCD">
        <w:rPr>
          <w:sz w:val="24"/>
          <w:szCs w:val="24"/>
        </w:rPr>
        <w:t>new.csv文件中，进行这一操作的代码段如下：</w:t>
      </w:r>
      <w:r>
        <w:rPr>
          <w:rFonts w:hint="eastAsia"/>
          <w:noProof/>
        </w:rPr>
        <w:drawing>
          <wp:inline distT="0" distB="0" distL="0" distR="0" wp14:anchorId="3A942AD4" wp14:editId="7F97509A">
            <wp:extent cx="5274310" cy="2100262"/>
            <wp:effectExtent l="0" t="0" r="2540" b="0"/>
            <wp:docPr id="17023901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90120" name="图片 17023901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5796" cy="2104836"/>
                    </a:xfrm>
                    <a:prstGeom prst="rect">
                      <a:avLst/>
                    </a:prstGeom>
                  </pic:spPr>
                </pic:pic>
              </a:graphicData>
            </a:graphic>
          </wp:inline>
        </w:drawing>
      </w:r>
    </w:p>
    <w:p w14:paraId="09D66EF8" w14:textId="77777777" w:rsidR="00831DCD" w:rsidRPr="00831DCD" w:rsidRDefault="00831DCD" w:rsidP="00831DCD">
      <w:pPr>
        <w:rPr>
          <w:rFonts w:hint="eastAsia"/>
          <w:sz w:val="24"/>
          <w:szCs w:val="24"/>
        </w:rPr>
      </w:pPr>
    </w:p>
    <w:p w14:paraId="0CB62FBE" w14:textId="0A94FE67" w:rsidR="00831DCD" w:rsidRPr="00ED7CE1" w:rsidRDefault="00ED7CE1" w:rsidP="00ED7CE1">
      <w:pPr>
        <w:rPr>
          <w:rFonts w:hint="eastAsia"/>
          <w:sz w:val="24"/>
          <w:szCs w:val="24"/>
        </w:rPr>
      </w:pPr>
      <w:r>
        <w:rPr>
          <w:sz w:val="24"/>
          <w:szCs w:val="24"/>
        </w:rPr>
        <w:t>三、数据分析：在数据分析的过程中，我分析了几个在大众认知中比较有可能关联程度较高的特征值，以此来检验这些认知是否正确以及真正的关联情况是怎样的</w:t>
      </w:r>
    </w:p>
    <w:p w14:paraId="7B5A9D16" w14:textId="44A9E65A" w:rsidR="00831DCD" w:rsidRDefault="00831DCD" w:rsidP="00831DCD">
      <w:pPr>
        <w:rPr>
          <w:sz w:val="24"/>
          <w:szCs w:val="24"/>
        </w:rPr>
      </w:pPr>
      <w:r>
        <w:rPr>
          <w:rFonts w:hint="eastAsia"/>
          <w:sz w:val="24"/>
          <w:szCs w:val="24"/>
        </w:rPr>
        <w:t>1</w:t>
      </w:r>
      <w:r>
        <w:rPr>
          <w:sz w:val="24"/>
          <w:szCs w:val="24"/>
        </w:rPr>
        <w:t>、</w:t>
      </w:r>
      <w:r w:rsidR="00ED7CE1">
        <w:rPr>
          <w:sz w:val="24"/>
          <w:szCs w:val="24"/>
        </w:rPr>
        <w:t>画出在这段时间感染的人中性别的分布情况，代码和柱状图如下：</w:t>
      </w:r>
    </w:p>
    <w:p w14:paraId="7BEA66D0" w14:textId="6EA2D2F9" w:rsidR="00ED7CE1" w:rsidRDefault="00ED7CE1" w:rsidP="00831DCD">
      <w:pPr>
        <w:rPr>
          <w:sz w:val="24"/>
          <w:szCs w:val="24"/>
        </w:rPr>
      </w:pPr>
      <w:r w:rsidRPr="00ED7CE1">
        <w:rPr>
          <w:sz w:val="24"/>
          <w:szCs w:val="24"/>
        </w:rPr>
        <w:drawing>
          <wp:inline distT="0" distB="0" distL="0" distR="0" wp14:anchorId="77848946" wp14:editId="00BEEB57">
            <wp:extent cx="4033838" cy="3162300"/>
            <wp:effectExtent l="0" t="0" r="5080" b="0"/>
            <wp:docPr id="473224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24655" name=""/>
                    <pic:cNvPicPr/>
                  </pic:nvPicPr>
                  <pic:blipFill>
                    <a:blip r:embed="rId7"/>
                    <a:stretch>
                      <a:fillRect/>
                    </a:stretch>
                  </pic:blipFill>
                  <pic:spPr>
                    <a:xfrm>
                      <a:off x="0" y="0"/>
                      <a:ext cx="4035200" cy="3163368"/>
                    </a:xfrm>
                    <a:prstGeom prst="rect">
                      <a:avLst/>
                    </a:prstGeom>
                  </pic:spPr>
                </pic:pic>
              </a:graphicData>
            </a:graphic>
          </wp:inline>
        </w:drawing>
      </w:r>
    </w:p>
    <w:p w14:paraId="1B03E39F" w14:textId="59D1C4BD" w:rsidR="00ED7CE1" w:rsidRDefault="00ED7CE1" w:rsidP="00831DCD">
      <w:pPr>
        <w:rPr>
          <w:sz w:val="24"/>
          <w:szCs w:val="24"/>
        </w:rPr>
      </w:pPr>
      <w:r>
        <w:rPr>
          <w:rFonts w:hint="eastAsia"/>
          <w:noProof/>
          <w:sz w:val="24"/>
          <w:szCs w:val="24"/>
        </w:rPr>
        <w:lastRenderedPageBreak/>
        <w:drawing>
          <wp:inline distT="0" distB="0" distL="0" distR="0" wp14:anchorId="5F756930" wp14:editId="19DD2E01">
            <wp:extent cx="5274310" cy="3956050"/>
            <wp:effectExtent l="0" t="0" r="2540" b="6350"/>
            <wp:docPr id="19499295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29504" name="图片 1949929504"/>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4D17850" w14:textId="26E5FA71" w:rsidR="00ED7CE1" w:rsidRDefault="009B2CCC" w:rsidP="00831DCD">
      <w:pPr>
        <w:rPr>
          <w:sz w:val="24"/>
          <w:szCs w:val="24"/>
        </w:rPr>
      </w:pPr>
      <w:r>
        <w:rPr>
          <w:sz w:val="24"/>
          <w:szCs w:val="24"/>
        </w:rPr>
        <w:t>由柱状图可以看出，在感染的人中男性和女性的人数基本相同，男性要略高于女性一些；</w:t>
      </w:r>
    </w:p>
    <w:p w14:paraId="5146ACCC" w14:textId="5D266E2D" w:rsidR="009B2CCC" w:rsidRDefault="009B2CCC" w:rsidP="009B2CCC">
      <w:pPr>
        <w:pStyle w:val="a3"/>
        <w:numPr>
          <w:ilvl w:val="0"/>
          <w:numId w:val="3"/>
        </w:numPr>
        <w:ind w:firstLineChars="0"/>
        <w:rPr>
          <w:sz w:val="24"/>
          <w:szCs w:val="24"/>
        </w:rPr>
      </w:pPr>
      <w:r w:rsidRPr="009B2CCC">
        <w:rPr>
          <w:sz w:val="24"/>
          <w:szCs w:val="24"/>
        </w:rPr>
        <w:t>画出在这段时间内感染的人的年龄分布情况，观察超过六十岁的和没到六十岁的人数差异，代码和柱状图如下：</w:t>
      </w:r>
      <w:r>
        <w:rPr>
          <w:rFonts w:hint="eastAsia"/>
          <w:noProof/>
          <w:sz w:val="24"/>
          <w:szCs w:val="24"/>
        </w:rPr>
        <w:drawing>
          <wp:inline distT="0" distB="0" distL="0" distR="0" wp14:anchorId="265D8F9D" wp14:editId="76217295">
            <wp:extent cx="5271770" cy="2876550"/>
            <wp:effectExtent l="0" t="0" r="5080" b="0"/>
            <wp:docPr id="20142092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9251" name="图片 2014209251"/>
                    <pic:cNvPicPr/>
                  </pic:nvPicPr>
                  <pic:blipFill>
                    <a:blip r:embed="rId9">
                      <a:extLst>
                        <a:ext uri="{28A0092B-C50C-407E-A947-70E740481C1C}">
                          <a14:useLocalDpi xmlns:a14="http://schemas.microsoft.com/office/drawing/2010/main" val="0"/>
                        </a:ext>
                      </a:extLst>
                    </a:blip>
                    <a:stretch>
                      <a:fillRect/>
                    </a:stretch>
                  </pic:blipFill>
                  <pic:spPr>
                    <a:xfrm>
                      <a:off x="0" y="0"/>
                      <a:ext cx="5276768" cy="2879277"/>
                    </a:xfrm>
                    <a:prstGeom prst="rect">
                      <a:avLst/>
                    </a:prstGeom>
                  </pic:spPr>
                </pic:pic>
              </a:graphicData>
            </a:graphic>
          </wp:inline>
        </w:drawing>
      </w:r>
    </w:p>
    <w:p w14:paraId="33E4FF49" w14:textId="535EA375" w:rsidR="009B2CCC" w:rsidRDefault="009B2CCC" w:rsidP="009B2CCC">
      <w:pPr>
        <w:rPr>
          <w:sz w:val="24"/>
          <w:szCs w:val="24"/>
        </w:rPr>
      </w:pPr>
      <w:r>
        <w:rPr>
          <w:rFonts w:hint="eastAsia"/>
          <w:noProof/>
          <w:sz w:val="24"/>
          <w:szCs w:val="24"/>
        </w:rPr>
        <w:lastRenderedPageBreak/>
        <w:drawing>
          <wp:inline distT="0" distB="0" distL="0" distR="0" wp14:anchorId="70B19572" wp14:editId="30E5FC23">
            <wp:extent cx="5274310" cy="3956050"/>
            <wp:effectExtent l="0" t="0" r="2540" b="6350"/>
            <wp:docPr id="8084383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38378" name="图片 808438378"/>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185288B" w14:textId="4503FDC2" w:rsidR="009B2CCC" w:rsidRDefault="009B2CCC" w:rsidP="009B2CCC">
      <w:pPr>
        <w:rPr>
          <w:sz w:val="24"/>
          <w:szCs w:val="24"/>
        </w:rPr>
      </w:pPr>
      <w:r>
        <w:rPr>
          <w:sz w:val="24"/>
          <w:szCs w:val="24"/>
        </w:rPr>
        <w:t>由柱状图可以看出，感染的人中超过</w:t>
      </w:r>
      <w:r>
        <w:rPr>
          <w:rFonts w:hint="eastAsia"/>
          <w:sz w:val="24"/>
          <w:szCs w:val="24"/>
        </w:rPr>
        <w:t>6</w:t>
      </w:r>
      <w:r>
        <w:rPr>
          <w:sz w:val="24"/>
          <w:szCs w:val="24"/>
        </w:rPr>
        <w:t>0岁的人数远少于不到</w:t>
      </w:r>
      <w:r>
        <w:rPr>
          <w:rFonts w:hint="eastAsia"/>
          <w:sz w:val="24"/>
          <w:szCs w:val="24"/>
        </w:rPr>
        <w:t>6</w:t>
      </w:r>
      <w:r>
        <w:rPr>
          <w:sz w:val="24"/>
          <w:szCs w:val="24"/>
        </w:rPr>
        <w:t>0岁的，这说明专家在预测新冠病毒会更容易入侵老年人的免疫系统这一结论在这个数据集的验证下并不正确，感染情况和年龄并无很明显的直接关联；</w:t>
      </w:r>
    </w:p>
    <w:p w14:paraId="7A1CDEAA" w14:textId="04FB8974" w:rsidR="00B5116A" w:rsidRDefault="009B2CCC" w:rsidP="00B5116A">
      <w:pPr>
        <w:pStyle w:val="a3"/>
        <w:numPr>
          <w:ilvl w:val="0"/>
          <w:numId w:val="3"/>
        </w:numPr>
        <w:ind w:firstLineChars="0"/>
        <w:rPr>
          <w:sz w:val="24"/>
          <w:szCs w:val="24"/>
        </w:rPr>
      </w:pPr>
      <w:r w:rsidRPr="009B2CCC">
        <w:rPr>
          <w:sz w:val="24"/>
          <w:szCs w:val="24"/>
        </w:rPr>
        <w:t>在分别分析年龄和性别与感染情况的关系后，我想到有专家分析新冠病毒会更加容易年轻男性，影响男性的生殖系统，于是另外画出不到</w:t>
      </w:r>
      <w:r w:rsidRPr="009B2CCC">
        <w:rPr>
          <w:rFonts w:hint="eastAsia"/>
          <w:sz w:val="24"/>
          <w:szCs w:val="24"/>
        </w:rPr>
        <w:t>6</w:t>
      </w:r>
      <w:r w:rsidRPr="009B2CCC">
        <w:rPr>
          <w:sz w:val="24"/>
          <w:szCs w:val="24"/>
        </w:rPr>
        <w:t>0岁的人群和超过</w:t>
      </w:r>
      <w:r w:rsidRPr="009B2CCC">
        <w:rPr>
          <w:rFonts w:hint="eastAsia"/>
          <w:sz w:val="24"/>
          <w:szCs w:val="24"/>
        </w:rPr>
        <w:t>6</w:t>
      </w:r>
      <w:r w:rsidRPr="009B2CCC">
        <w:rPr>
          <w:sz w:val="24"/>
          <w:szCs w:val="24"/>
        </w:rPr>
        <w:t>0岁的人群中感染人数的性别分布情况，代码和柱状图如下：</w:t>
      </w:r>
      <w:r w:rsidR="00B5116A">
        <w:rPr>
          <w:rFonts w:hint="eastAsia"/>
          <w:noProof/>
          <w:sz w:val="24"/>
          <w:szCs w:val="24"/>
        </w:rPr>
        <w:lastRenderedPageBreak/>
        <w:drawing>
          <wp:inline distT="0" distB="0" distL="0" distR="0" wp14:anchorId="6FAC8073" wp14:editId="5FB1E847">
            <wp:extent cx="4962525" cy="3176588"/>
            <wp:effectExtent l="0" t="0" r="0" b="5080"/>
            <wp:docPr id="10276971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97141" name="图片 1027697141"/>
                    <pic:cNvPicPr/>
                  </pic:nvPicPr>
                  <pic:blipFill>
                    <a:blip r:embed="rId11">
                      <a:extLst>
                        <a:ext uri="{28A0092B-C50C-407E-A947-70E740481C1C}">
                          <a14:useLocalDpi xmlns:a14="http://schemas.microsoft.com/office/drawing/2010/main" val="0"/>
                        </a:ext>
                      </a:extLst>
                    </a:blip>
                    <a:stretch>
                      <a:fillRect/>
                    </a:stretch>
                  </pic:blipFill>
                  <pic:spPr>
                    <a:xfrm>
                      <a:off x="0" y="0"/>
                      <a:ext cx="4966292" cy="3178999"/>
                    </a:xfrm>
                    <a:prstGeom prst="rect">
                      <a:avLst/>
                    </a:prstGeom>
                  </pic:spPr>
                </pic:pic>
              </a:graphicData>
            </a:graphic>
          </wp:inline>
        </w:drawing>
      </w:r>
      <w:r w:rsidR="00B5116A">
        <w:rPr>
          <w:rFonts w:hint="eastAsia"/>
          <w:noProof/>
          <w:sz w:val="24"/>
          <w:szCs w:val="24"/>
        </w:rPr>
        <w:drawing>
          <wp:inline distT="0" distB="0" distL="0" distR="0" wp14:anchorId="40D4E7F4" wp14:editId="07B54D89">
            <wp:extent cx="4995545" cy="3195638"/>
            <wp:effectExtent l="0" t="0" r="0" b="5080"/>
            <wp:docPr id="11948475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47545" name="图片 1194847545"/>
                    <pic:cNvPicPr/>
                  </pic:nvPicPr>
                  <pic:blipFill>
                    <a:blip r:embed="rId12">
                      <a:extLst>
                        <a:ext uri="{28A0092B-C50C-407E-A947-70E740481C1C}">
                          <a14:useLocalDpi xmlns:a14="http://schemas.microsoft.com/office/drawing/2010/main" val="0"/>
                        </a:ext>
                      </a:extLst>
                    </a:blip>
                    <a:stretch>
                      <a:fillRect/>
                    </a:stretch>
                  </pic:blipFill>
                  <pic:spPr>
                    <a:xfrm>
                      <a:off x="0" y="0"/>
                      <a:ext cx="5002127" cy="3199848"/>
                    </a:xfrm>
                    <a:prstGeom prst="rect">
                      <a:avLst/>
                    </a:prstGeom>
                  </pic:spPr>
                </pic:pic>
              </a:graphicData>
            </a:graphic>
          </wp:inline>
        </w:drawing>
      </w:r>
    </w:p>
    <w:p w14:paraId="414DAD57" w14:textId="23667043" w:rsidR="00B5116A" w:rsidRDefault="00B5116A" w:rsidP="00B5116A">
      <w:pPr>
        <w:pStyle w:val="a3"/>
        <w:ind w:left="720" w:firstLineChars="0" w:firstLine="0"/>
        <w:rPr>
          <w:sz w:val="24"/>
          <w:szCs w:val="24"/>
        </w:rPr>
      </w:pPr>
      <w:r>
        <w:rPr>
          <w:rFonts w:hint="eastAsia"/>
          <w:noProof/>
          <w:sz w:val="24"/>
          <w:szCs w:val="24"/>
        </w:rPr>
        <w:lastRenderedPageBreak/>
        <w:drawing>
          <wp:inline distT="0" distB="0" distL="0" distR="0" wp14:anchorId="2BED735D" wp14:editId="29784EA3">
            <wp:extent cx="5274310" cy="3956050"/>
            <wp:effectExtent l="0" t="0" r="2540" b="6350"/>
            <wp:docPr id="2586941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94192" name="图片 258694192"/>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BC27DAC" w14:textId="1C0C023A" w:rsidR="00CB6A7E" w:rsidRDefault="00CB6A7E" w:rsidP="00B5116A">
      <w:pPr>
        <w:pStyle w:val="a3"/>
        <w:ind w:left="720" w:firstLineChars="0" w:firstLine="0"/>
        <w:rPr>
          <w:sz w:val="24"/>
          <w:szCs w:val="24"/>
        </w:rPr>
      </w:pPr>
      <w:r>
        <w:rPr>
          <w:rFonts w:hint="eastAsia"/>
          <w:noProof/>
          <w:sz w:val="24"/>
          <w:szCs w:val="24"/>
        </w:rPr>
        <w:drawing>
          <wp:inline distT="0" distB="0" distL="0" distR="0" wp14:anchorId="13BE351A" wp14:editId="3F72E411">
            <wp:extent cx="5274310" cy="3956050"/>
            <wp:effectExtent l="0" t="0" r="2540" b="6350"/>
            <wp:docPr id="20463380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38001" name="图片 2046338001"/>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6C8AED7" w14:textId="1BF5A63B" w:rsidR="00CB6A7E" w:rsidRDefault="00CB6A7E" w:rsidP="00B5116A">
      <w:pPr>
        <w:pStyle w:val="a3"/>
        <w:ind w:left="720" w:firstLineChars="0" w:firstLine="0"/>
        <w:rPr>
          <w:sz w:val="24"/>
          <w:szCs w:val="24"/>
        </w:rPr>
      </w:pPr>
      <w:r>
        <w:rPr>
          <w:sz w:val="24"/>
          <w:szCs w:val="24"/>
        </w:rPr>
        <w:t>从上述两个柱状图可以看出，无论是在</w:t>
      </w:r>
      <w:r>
        <w:rPr>
          <w:rFonts w:hint="eastAsia"/>
          <w:sz w:val="24"/>
          <w:szCs w:val="24"/>
        </w:rPr>
        <w:t>6</w:t>
      </w:r>
      <w:r>
        <w:rPr>
          <w:sz w:val="24"/>
          <w:szCs w:val="24"/>
        </w:rPr>
        <w:t>0岁以上人群还是不到</w:t>
      </w:r>
      <w:r>
        <w:rPr>
          <w:rFonts w:hint="eastAsia"/>
          <w:sz w:val="24"/>
          <w:szCs w:val="24"/>
        </w:rPr>
        <w:t>6</w:t>
      </w:r>
      <w:r>
        <w:rPr>
          <w:sz w:val="24"/>
          <w:szCs w:val="24"/>
        </w:rPr>
        <w:t>0岁的</w:t>
      </w:r>
      <w:r>
        <w:rPr>
          <w:sz w:val="24"/>
          <w:szCs w:val="24"/>
        </w:rPr>
        <w:lastRenderedPageBreak/>
        <w:t>人群中，男性的感染人数都要略高于女性，但并无明显差别，因此民众所相信的男性更易</w:t>
      </w:r>
      <w:proofErr w:type="gramStart"/>
      <w:r>
        <w:rPr>
          <w:sz w:val="24"/>
          <w:szCs w:val="24"/>
        </w:rPr>
        <w:t>感理论</w:t>
      </w:r>
      <w:proofErr w:type="gramEnd"/>
      <w:r>
        <w:rPr>
          <w:sz w:val="24"/>
          <w:szCs w:val="24"/>
        </w:rPr>
        <w:t>并不能从此数据集中得到印证；</w:t>
      </w:r>
    </w:p>
    <w:p w14:paraId="6338AA46" w14:textId="0A13D0A9" w:rsidR="00CB6A7E" w:rsidRDefault="00324CB5" w:rsidP="00324CB5">
      <w:pPr>
        <w:pStyle w:val="a3"/>
        <w:numPr>
          <w:ilvl w:val="0"/>
          <w:numId w:val="3"/>
        </w:numPr>
        <w:ind w:firstLineChars="0"/>
        <w:rPr>
          <w:sz w:val="24"/>
          <w:szCs w:val="24"/>
        </w:rPr>
      </w:pPr>
      <w:r>
        <w:rPr>
          <w:sz w:val="24"/>
          <w:szCs w:val="24"/>
        </w:rPr>
        <w:t>新冠肺炎患者的症状极多，每个人的状况也不相同，因此选取了五个较为常见的症状，画出在</w:t>
      </w:r>
      <w:r>
        <w:rPr>
          <w:rFonts w:hint="eastAsia"/>
          <w:sz w:val="24"/>
          <w:szCs w:val="24"/>
        </w:rPr>
        <w:t>2</w:t>
      </w:r>
      <w:r>
        <w:rPr>
          <w:sz w:val="24"/>
          <w:szCs w:val="24"/>
        </w:rPr>
        <w:t>020年</w:t>
      </w:r>
      <w:r>
        <w:rPr>
          <w:rFonts w:hint="eastAsia"/>
          <w:sz w:val="24"/>
          <w:szCs w:val="24"/>
        </w:rPr>
        <w:t>3</w:t>
      </w:r>
      <w:r>
        <w:rPr>
          <w:sz w:val="24"/>
          <w:szCs w:val="24"/>
        </w:rPr>
        <w:t>月</w:t>
      </w:r>
      <w:r>
        <w:rPr>
          <w:rFonts w:hint="eastAsia"/>
          <w:sz w:val="24"/>
          <w:szCs w:val="24"/>
        </w:rPr>
        <w:t>-</w:t>
      </w:r>
      <w:r>
        <w:rPr>
          <w:sz w:val="24"/>
          <w:szCs w:val="24"/>
        </w:rPr>
        <w:t>11月感染的人中不同症状出现的频数，绘制柱状图：</w:t>
      </w:r>
    </w:p>
    <w:p w14:paraId="1083C6DE" w14:textId="44F88C58" w:rsidR="00324CB5" w:rsidRDefault="00324CB5" w:rsidP="00324CB5">
      <w:pPr>
        <w:pStyle w:val="a3"/>
        <w:ind w:left="720" w:firstLineChars="0" w:firstLine="0"/>
        <w:rPr>
          <w:noProof/>
          <w:sz w:val="24"/>
          <w:szCs w:val="24"/>
        </w:rPr>
      </w:pPr>
      <w:r>
        <w:rPr>
          <w:rFonts w:hint="eastAsia"/>
          <w:noProof/>
          <w:sz w:val="24"/>
          <w:szCs w:val="24"/>
        </w:rPr>
        <w:drawing>
          <wp:inline distT="0" distB="0" distL="0" distR="0" wp14:anchorId="7D72B8C1" wp14:editId="61C495BA">
            <wp:extent cx="5274310" cy="4549775"/>
            <wp:effectExtent l="0" t="0" r="2540" b="3175"/>
            <wp:docPr id="359171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7138" name="图片 35917138"/>
                    <pic:cNvPicPr/>
                  </pic:nvPicPr>
                  <pic:blipFill>
                    <a:blip r:embed="rId15">
                      <a:extLst>
                        <a:ext uri="{28A0092B-C50C-407E-A947-70E740481C1C}">
                          <a14:useLocalDpi xmlns:a14="http://schemas.microsoft.com/office/drawing/2010/main" val="0"/>
                        </a:ext>
                      </a:extLst>
                    </a:blip>
                    <a:stretch>
                      <a:fillRect/>
                    </a:stretch>
                  </pic:blipFill>
                  <pic:spPr>
                    <a:xfrm>
                      <a:off x="0" y="0"/>
                      <a:ext cx="5274310" cy="4549775"/>
                    </a:xfrm>
                    <a:prstGeom prst="rect">
                      <a:avLst/>
                    </a:prstGeom>
                  </pic:spPr>
                </pic:pic>
              </a:graphicData>
            </a:graphic>
          </wp:inline>
        </w:drawing>
      </w:r>
      <w:r>
        <w:rPr>
          <w:noProof/>
          <w:sz w:val="24"/>
          <w:szCs w:val="24"/>
        </w:rPr>
        <w:t xml:space="preserve"> </w:t>
      </w:r>
      <w:r>
        <w:rPr>
          <w:rFonts w:hint="eastAsia"/>
          <w:noProof/>
          <w:sz w:val="24"/>
          <w:szCs w:val="24"/>
        </w:rPr>
        <w:lastRenderedPageBreak/>
        <w:drawing>
          <wp:inline distT="0" distB="0" distL="0" distR="0" wp14:anchorId="2305F493" wp14:editId="7D2C34AF">
            <wp:extent cx="5274310" cy="3956050"/>
            <wp:effectExtent l="0" t="0" r="2540" b="6350"/>
            <wp:docPr id="145458466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84662" name="图片 1454584662"/>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536E7D4" w14:textId="0E6806BE" w:rsidR="00232D35" w:rsidRDefault="00EB3298" w:rsidP="00232D35">
      <w:pPr>
        <w:pStyle w:val="a3"/>
        <w:ind w:left="720" w:firstLineChars="0" w:firstLine="0"/>
        <w:rPr>
          <w:noProof/>
          <w:sz w:val="24"/>
          <w:szCs w:val="24"/>
        </w:rPr>
      </w:pPr>
      <w:r>
        <w:rPr>
          <w:noProof/>
          <w:sz w:val="24"/>
          <w:szCs w:val="24"/>
        </w:rPr>
        <w:t>观察柱状图可知，</w:t>
      </w:r>
      <w:r w:rsidR="009C5212">
        <w:rPr>
          <w:noProof/>
          <w:sz w:val="24"/>
          <w:szCs w:val="24"/>
        </w:rPr>
        <w:t>在五种症状中发烧是最常见的</w:t>
      </w:r>
      <w:r w:rsidR="00AA66A4">
        <w:rPr>
          <w:noProof/>
          <w:sz w:val="24"/>
          <w:szCs w:val="24"/>
        </w:rPr>
        <w:t>，</w:t>
      </w:r>
      <w:r w:rsidR="00232D35">
        <w:rPr>
          <w:noProof/>
          <w:sz w:val="24"/>
          <w:szCs w:val="24"/>
        </w:rPr>
        <w:t>咳嗽和头痛的人数差不多，略少于发烧的人，喉咙痛和呼吸急促是两种最少间的症状，由此可见医生建议在发现发热的初期就去医院进行核酸检测是符合事实逻辑，能够被此数据集验证的。</w:t>
      </w:r>
    </w:p>
    <w:p w14:paraId="2E04F7A9" w14:textId="77777777" w:rsidR="00232D35" w:rsidRDefault="00232D35" w:rsidP="00232D35">
      <w:pPr>
        <w:pStyle w:val="a3"/>
        <w:ind w:left="720" w:firstLineChars="0" w:firstLine="0"/>
        <w:rPr>
          <w:noProof/>
          <w:sz w:val="24"/>
          <w:szCs w:val="24"/>
        </w:rPr>
      </w:pPr>
    </w:p>
    <w:p w14:paraId="37B239AB" w14:textId="00DF1E0F" w:rsidR="00232D35" w:rsidRDefault="00232D35" w:rsidP="00232D35">
      <w:pPr>
        <w:pStyle w:val="a3"/>
        <w:numPr>
          <w:ilvl w:val="0"/>
          <w:numId w:val="1"/>
        </w:numPr>
        <w:ind w:firstLineChars="0"/>
        <w:rPr>
          <w:noProof/>
          <w:sz w:val="24"/>
          <w:szCs w:val="24"/>
        </w:rPr>
      </w:pPr>
      <w:r>
        <w:rPr>
          <w:noProof/>
          <w:sz w:val="24"/>
          <w:szCs w:val="24"/>
        </w:rPr>
        <w:t>总结</w:t>
      </w:r>
    </w:p>
    <w:p w14:paraId="32444A32" w14:textId="7880B2E1" w:rsidR="00232D35" w:rsidRPr="00232D35" w:rsidRDefault="00232D35" w:rsidP="00232D35">
      <w:pPr>
        <w:pStyle w:val="a3"/>
        <w:ind w:left="720" w:firstLineChars="0" w:firstLine="0"/>
        <w:rPr>
          <w:rFonts w:hint="eastAsia"/>
          <w:noProof/>
          <w:sz w:val="24"/>
          <w:szCs w:val="24"/>
        </w:rPr>
      </w:pPr>
      <w:r>
        <w:rPr>
          <w:noProof/>
          <w:sz w:val="24"/>
          <w:szCs w:val="24"/>
        </w:rPr>
        <w:t>在对于</w:t>
      </w:r>
      <w:r>
        <w:rPr>
          <w:rFonts w:hint="eastAsia"/>
          <w:noProof/>
          <w:sz w:val="24"/>
          <w:szCs w:val="24"/>
        </w:rPr>
        <w:t>2</w:t>
      </w:r>
      <w:r>
        <w:rPr>
          <w:noProof/>
          <w:sz w:val="24"/>
          <w:szCs w:val="24"/>
        </w:rPr>
        <w:t>020年</w:t>
      </w:r>
      <w:r>
        <w:rPr>
          <w:rFonts w:hint="eastAsia"/>
          <w:noProof/>
          <w:sz w:val="24"/>
          <w:szCs w:val="24"/>
        </w:rPr>
        <w:t>C</w:t>
      </w:r>
      <w:r>
        <w:rPr>
          <w:noProof/>
          <w:sz w:val="24"/>
          <w:szCs w:val="24"/>
        </w:rPr>
        <w:t>ovid-19数据集的诸多特征值进行分析以后不难发现，医生对于新冠肺炎病毒的了解部分有事实</w:t>
      </w:r>
      <w:r w:rsidR="00D804C1">
        <w:rPr>
          <w:noProof/>
          <w:sz w:val="24"/>
          <w:szCs w:val="24"/>
        </w:rPr>
        <w:t>依据</w:t>
      </w:r>
      <w:r>
        <w:rPr>
          <w:noProof/>
          <w:sz w:val="24"/>
          <w:szCs w:val="24"/>
        </w:rPr>
        <w:t>支撑，但部分仍未得到印证，比如新冠病毒并不是更容易感染男性，男女患病</w:t>
      </w:r>
      <w:r w:rsidR="00D804C1">
        <w:rPr>
          <w:noProof/>
          <w:sz w:val="24"/>
          <w:szCs w:val="24"/>
        </w:rPr>
        <w:t>的</w:t>
      </w:r>
      <w:r>
        <w:rPr>
          <w:noProof/>
          <w:sz w:val="24"/>
          <w:szCs w:val="24"/>
        </w:rPr>
        <w:t>人数大致相同，以及根据是否发热来判断是否需要进行核酸检测是</w:t>
      </w:r>
      <w:r w:rsidR="00D804C1">
        <w:rPr>
          <w:noProof/>
          <w:sz w:val="24"/>
          <w:szCs w:val="24"/>
        </w:rPr>
        <w:t>有数据支持的理论等。本次实验因为一些原因使得数据可视化的过程不够丰富和直观，这也是给我留下较大遗憾的地方，希望日后有机会可以改进。</w:t>
      </w:r>
    </w:p>
    <w:sectPr w:rsidR="00232D35" w:rsidRPr="00232D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DB4"/>
    <w:multiLevelType w:val="hybridMultilevel"/>
    <w:tmpl w:val="A76094EC"/>
    <w:lvl w:ilvl="0" w:tplc="0BFC43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68526B"/>
    <w:multiLevelType w:val="hybridMultilevel"/>
    <w:tmpl w:val="E02EC39A"/>
    <w:lvl w:ilvl="0" w:tplc="8E2A6D2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CD0290"/>
    <w:multiLevelType w:val="hybridMultilevel"/>
    <w:tmpl w:val="2C38E8A6"/>
    <w:lvl w:ilvl="0" w:tplc="EE6C26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659956">
    <w:abstractNumId w:val="0"/>
  </w:num>
  <w:num w:numId="2" w16cid:durableId="1942755621">
    <w:abstractNumId w:val="1"/>
  </w:num>
  <w:num w:numId="3" w16cid:durableId="54121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9E"/>
    <w:rsid w:val="001D30F0"/>
    <w:rsid w:val="00232D35"/>
    <w:rsid w:val="00276B9E"/>
    <w:rsid w:val="002B0E69"/>
    <w:rsid w:val="0032044A"/>
    <w:rsid w:val="00324CB5"/>
    <w:rsid w:val="005D79CF"/>
    <w:rsid w:val="00691F3C"/>
    <w:rsid w:val="006F128C"/>
    <w:rsid w:val="00831DCD"/>
    <w:rsid w:val="009B2CCC"/>
    <w:rsid w:val="009C5212"/>
    <w:rsid w:val="00AA66A4"/>
    <w:rsid w:val="00B5116A"/>
    <w:rsid w:val="00CB6A7E"/>
    <w:rsid w:val="00D804C1"/>
    <w:rsid w:val="00EB3298"/>
    <w:rsid w:val="00ED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58A0"/>
  <w15:chartTrackingRefBased/>
  <w15:docId w15:val="{8997D315-EE80-46EE-BC9A-79D4628B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B9E"/>
    <w:pPr>
      <w:ind w:firstLineChars="200" w:firstLine="420"/>
    </w:pPr>
  </w:style>
  <w:style w:type="character" w:styleId="a4">
    <w:name w:val="Hyperlink"/>
    <w:basedOn w:val="a0"/>
    <w:uiPriority w:val="99"/>
    <w:unhideWhenUsed/>
    <w:rsid w:val="00691F3C"/>
    <w:rPr>
      <w:color w:val="0563C1" w:themeColor="hyperlink"/>
      <w:u w:val="single"/>
    </w:rPr>
  </w:style>
  <w:style w:type="character" w:styleId="a5">
    <w:name w:val="Unresolved Mention"/>
    <w:basedOn w:val="a0"/>
    <w:uiPriority w:val="99"/>
    <w:semiHidden/>
    <w:unhideWhenUsed/>
    <w:rsid w:val="00691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9</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少琰 胡</dc:creator>
  <cp:keywords/>
  <dc:description/>
  <cp:lastModifiedBy>少琰 胡</cp:lastModifiedBy>
  <cp:revision>1</cp:revision>
  <dcterms:created xsi:type="dcterms:W3CDTF">2024-01-20T12:49:00Z</dcterms:created>
  <dcterms:modified xsi:type="dcterms:W3CDTF">2024-01-21T03:15:00Z</dcterms:modified>
</cp:coreProperties>
</file>