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package/2006/relationships/metadata/core-properties" Target="docProps/core.xml" /><Relationship Id="rId3" Type="http://schemas.openxmlformats.org/officeDocument/2006/relationships/extended-properties" Target="docProps/app.xml" /></Relationships>
</file>

<file path=word/document.xml><?xml version="1.0" encoding="utf-8"?>
<w:document xmlns:w="http://schemas.openxmlformats.org/wordprocessingml/2006/main">
  <w:body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" w:id="br1"/>
      </w:r>
      <w:r>
        <w:bookmarkEnd w:id="br1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5510" w:x="3740" w:y="1596"/>
        <w:widowControl w:val="off"/>
        <w:autoSpaceDE w:val="off"/>
        <w:autoSpaceDN w:val="off"/>
        <w:spacing w:before="0" w:after="0" w:line="439" w:lineRule="exact"/>
        <w:ind w:left="0" w:right="0" w:firstLine="0"/>
        <w:jc w:val="left"/>
        <w:rPr>
          <w:rFonts w:ascii="Times New Roman"/>
          <w:color w:val="000000"/>
          <w:spacing w:val="0"/>
          <w:sz w:val="36"/>
        </w:rPr>
      </w:pPr>
      <w:r>
        <w:rPr>
          <w:rFonts w:ascii="Carlito" w:hAnsi="Carlito" w:cs="Carlito"/>
          <w:b w:val="on"/>
          <w:color w:val="345c89"/>
          <w:spacing w:val="0"/>
          <w:sz w:val="36"/>
        </w:rPr>
        <w:t>Отчёт</w:t>
      </w:r>
      <w:r>
        <w:rPr>
          <w:rFonts w:ascii="Times New Roman"/>
          <w:b w:val="on"/>
          <w:color w:val="345c89"/>
          <w:spacing w:val="-9"/>
          <w:sz w:val="36"/>
        </w:rPr>
        <w:t xml:space="preserve"> </w:t>
      </w:r>
      <w:r>
        <w:rPr>
          <w:rFonts w:ascii="Carlito" w:hAnsi="Carlito" w:cs="Carlito"/>
          <w:b w:val="on"/>
          <w:color w:val="345c89"/>
          <w:spacing w:val="0"/>
          <w:sz w:val="36"/>
        </w:rPr>
        <w:t>по</w:t>
      </w:r>
      <w:r>
        <w:rPr>
          <w:rFonts w:ascii="Times New Roman"/>
          <w:b w:val="on"/>
          <w:color w:val="345c89"/>
          <w:spacing w:val="-9"/>
          <w:sz w:val="36"/>
        </w:rPr>
        <w:t xml:space="preserve"> </w:t>
      </w:r>
      <w:r>
        <w:rPr>
          <w:rFonts w:ascii="Carlito" w:hAnsi="Carlito" w:cs="Carlito"/>
          <w:b w:val="on"/>
          <w:color w:val="345c89"/>
          <w:spacing w:val="0"/>
          <w:sz w:val="36"/>
        </w:rPr>
        <w:t>лабораторной</w:t>
      </w:r>
      <w:r>
        <w:rPr>
          <w:rFonts w:ascii="Times New Roman"/>
          <w:b w:val="on"/>
          <w:color w:val="345c89"/>
          <w:spacing w:val="-9"/>
          <w:sz w:val="36"/>
        </w:rPr>
        <w:t xml:space="preserve"> </w:t>
      </w:r>
      <w:r>
        <w:rPr>
          <w:rFonts w:ascii="Carlito" w:hAnsi="Carlito" w:cs="Carlito"/>
          <w:b w:val="on"/>
          <w:color w:val="345c89"/>
          <w:spacing w:val="0"/>
          <w:sz w:val="36"/>
        </w:rPr>
        <w:t>работе</w:t>
      </w:r>
      <w:r>
        <w:rPr>
          <w:rFonts w:ascii="Times New Roman"/>
          <w:b w:val="on"/>
          <w:color w:val="345c89"/>
          <w:spacing w:val="-9"/>
          <w:sz w:val="36"/>
        </w:rPr>
        <w:t xml:space="preserve"> </w:t>
      </w:r>
      <w:r>
        <w:rPr>
          <w:rFonts w:ascii="Carlito"/>
          <w:b w:val="on"/>
          <w:color w:val="345c89"/>
          <w:spacing w:val="0"/>
          <w:sz w:val="36"/>
        </w:rPr>
        <w:t>14</w:t>
      </w:r>
      <w:r>
        <w:rPr>
          <w:rFonts w:ascii="Times New Roman"/>
          <w:color w:val="000000"/>
          <w:spacing w:val="0"/>
          <w:sz w:val="36"/>
        </w:rPr>
      </w:r>
    </w:p>
    <w:p>
      <w:pPr>
        <w:pStyle w:val="Normal"/>
        <w:framePr w:w="3880" w:x="4556" w:y="2276"/>
        <w:widowControl w:val="off"/>
        <w:autoSpaceDE w:val="off"/>
        <w:autoSpaceDN w:val="off"/>
        <w:spacing w:before="0" w:after="0" w:line="366" w:lineRule="exact"/>
        <w:ind w:left="0" w:right="0" w:firstLine="0"/>
        <w:jc w:val="left"/>
        <w:rPr>
          <w:rFonts w:ascii="Times New Roman"/>
          <w:color w:val="000000"/>
          <w:spacing w:val="0"/>
          <w:sz w:val="30"/>
        </w:rPr>
      </w:pPr>
      <w:r>
        <w:rPr>
          <w:rFonts w:ascii="Carlito" w:hAnsi="Carlito" w:cs="Carlito"/>
          <w:b w:val="on"/>
          <w:color w:val="345c89"/>
          <w:spacing w:val="0"/>
          <w:sz w:val="30"/>
        </w:rPr>
        <w:t>Настройка</w:t>
      </w:r>
      <w:r>
        <w:rPr>
          <w:rFonts w:ascii="Times New Roman"/>
          <w:b w:val="on"/>
          <w:color w:val="345c89"/>
          <w:spacing w:val="-7"/>
          <w:sz w:val="30"/>
        </w:rPr>
        <w:t xml:space="preserve"> </w:t>
      </w:r>
      <w:r>
        <w:rPr>
          <w:rFonts w:ascii="Carlito" w:hAnsi="Carlito" w:cs="Carlito"/>
          <w:b w:val="on"/>
          <w:color w:val="345c89"/>
          <w:spacing w:val="0"/>
          <w:sz w:val="30"/>
        </w:rPr>
        <w:t>файловых</w:t>
      </w:r>
      <w:r>
        <w:rPr>
          <w:rFonts w:ascii="Times New Roman"/>
          <w:b w:val="on"/>
          <w:color w:val="345c89"/>
          <w:spacing w:val="-7"/>
          <w:sz w:val="30"/>
        </w:rPr>
        <w:t xml:space="preserve"> </w:t>
      </w:r>
      <w:r>
        <w:rPr>
          <w:rFonts w:ascii="Carlito" w:hAnsi="Carlito" w:cs="Carlito"/>
          <w:b w:val="on"/>
          <w:color w:val="345c89"/>
          <w:spacing w:val="0"/>
          <w:sz w:val="30"/>
        </w:rPr>
        <w:t>служб</w:t>
      </w:r>
      <w:r>
        <w:rPr>
          <w:rFonts w:ascii="Times New Roman"/>
          <w:color w:val="000000"/>
          <w:spacing w:val="0"/>
          <w:sz w:val="30"/>
        </w:rPr>
      </w:r>
    </w:p>
    <w:p>
      <w:pPr>
        <w:pStyle w:val="Normal"/>
        <w:framePr w:w="2371" w:x="5312" w:y="2853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WGGLWD+Open Sans" w:hAnsi="WGGLWD+Open Sans" w:cs="WGGLWD+Open Sans"/>
          <w:color w:val="000000"/>
          <w:spacing w:val="0"/>
          <w:sz w:val="24"/>
        </w:rPr>
        <w:t>Новичков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WGGLWD+Open Sans" w:hAnsi="WGGLWD+Open Sans" w:cs="WGGLWD+Open Sans"/>
          <w:color w:val="000000"/>
          <w:spacing w:val="0"/>
          <w:sz w:val="24"/>
        </w:rPr>
        <w:t>Максим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1962" w:x="1701" w:y="3403"/>
        <w:widowControl w:val="off"/>
        <w:autoSpaceDE w:val="off"/>
        <w:autoSpaceDN w:val="off"/>
        <w:spacing w:before="0" w:after="0" w:line="391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Carlito" w:hAnsi="Carlito" w:cs="Carlito"/>
          <w:color w:val="366191"/>
          <w:spacing w:val="0"/>
          <w:sz w:val="32"/>
        </w:rPr>
        <w:t>Содержание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222" w:x="1701" w:y="4586"/>
        <w:widowControl w:val="off"/>
        <w:autoSpaceDE w:val="off"/>
        <w:autoSpaceDN w:val="off"/>
        <w:spacing w:before="0" w:after="0" w:line="391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Carlito"/>
          <w:b w:val="on"/>
          <w:color w:val="4f81bd"/>
          <w:spacing w:val="0"/>
          <w:sz w:val="32"/>
        </w:rPr>
        <w:t>1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2033" w:x="2421" w:y="4586"/>
        <w:widowControl w:val="off"/>
        <w:autoSpaceDE w:val="off"/>
        <w:autoSpaceDN w:val="off"/>
        <w:spacing w:before="0" w:after="0" w:line="391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Carlito" w:hAnsi="Carlito" w:cs="Carlito"/>
          <w:b w:val="on"/>
          <w:color w:val="4f81bd"/>
          <w:spacing w:val="0"/>
          <w:sz w:val="32"/>
        </w:rPr>
        <w:t>Цель</w:t>
      </w:r>
      <w:r>
        <w:rPr>
          <w:rFonts w:ascii="Times New Roman"/>
          <w:b w:val="on"/>
          <w:color w:val="4f81bd"/>
          <w:spacing w:val="-8"/>
          <w:sz w:val="32"/>
        </w:rPr>
        <w:t xml:space="preserve"> </w:t>
      </w:r>
      <w:r>
        <w:rPr>
          <w:rFonts w:ascii="Carlito" w:hAnsi="Carlito" w:cs="Carlito"/>
          <w:b w:val="on"/>
          <w:color w:val="4f81bd"/>
          <w:spacing w:val="0"/>
          <w:sz w:val="32"/>
        </w:rPr>
        <w:t>работы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8890" w:x="1701" w:y="5128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WGGLWD+Open Sans" w:hAnsi="WGGLWD+Open Sans" w:cs="WGGLWD+Open Sans"/>
          <w:color w:val="000000"/>
          <w:spacing w:val="0"/>
          <w:sz w:val="24"/>
        </w:rPr>
        <w:t>Приобретение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WGGLWD+Open Sans" w:hAnsi="WGGLWD+Open Sans" w:cs="WGGLWD+Open Sans"/>
          <w:color w:val="000000"/>
          <w:spacing w:val="0"/>
          <w:sz w:val="24"/>
        </w:rPr>
        <w:t>навыков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WGGLWD+Open Sans" w:hAnsi="WGGLWD+Open Sans" w:cs="WGGLWD+Open Sans"/>
          <w:color w:val="000000"/>
          <w:spacing w:val="0"/>
          <w:sz w:val="24"/>
        </w:rPr>
        <w:t>настройки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WGGLWD+Open Sans" w:hAnsi="WGGLWD+Open Sans" w:cs="WGGLWD+Open Sans"/>
          <w:color w:val="000000"/>
          <w:spacing w:val="0"/>
          <w:sz w:val="24"/>
        </w:rPr>
        <w:t>доступа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WGGLWD+Open Sans" w:hAnsi="WGGLWD+Open Sans" w:cs="WGGLWD+Open Sans"/>
          <w:color w:val="000000"/>
          <w:spacing w:val="0"/>
          <w:sz w:val="24"/>
        </w:rPr>
        <w:t>групп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WGGLWD+Open Sans" w:hAnsi="WGGLWD+Open Sans" w:cs="WGGLWD+Open Sans"/>
          <w:color w:val="000000"/>
          <w:spacing w:val="0"/>
          <w:sz w:val="24"/>
        </w:rPr>
        <w:t>пользователей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WGGLWD+Open Sans" w:hAnsi="WGGLWD+Open Sans" w:cs="WGGLWD+Open Sans"/>
          <w:color w:val="000000"/>
          <w:spacing w:val="0"/>
          <w:sz w:val="24"/>
        </w:rPr>
        <w:t>к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WGGLWD+Open Sans" w:hAnsi="WGGLWD+Open Sans" w:cs="WGGLWD+Open Sans"/>
          <w:color w:val="000000"/>
          <w:spacing w:val="0"/>
          <w:sz w:val="24"/>
        </w:rPr>
        <w:t>общим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517" w:x="1701" w:y="5409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WGGLWD+Open Sans" w:hAnsi="WGGLWD+Open Sans" w:cs="WGGLWD+Open Sans"/>
          <w:color w:val="000000"/>
          <w:spacing w:val="0"/>
          <w:sz w:val="24"/>
        </w:rPr>
        <w:t>ресурсам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WGGLWD+Open Sans" w:hAnsi="WGGLWD+Open Sans" w:cs="WGGLWD+Open Sans"/>
          <w:color w:val="000000"/>
          <w:spacing w:val="0"/>
          <w:sz w:val="24"/>
        </w:rPr>
        <w:t>по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WGGLWD+Open Sans" w:hAnsi="WGGLWD+Open Sans" w:cs="WGGLWD+Open Sans"/>
          <w:color w:val="000000"/>
          <w:spacing w:val="0"/>
          <w:sz w:val="24"/>
        </w:rPr>
        <w:t>протоколу</w:t>
      </w:r>
      <w:r>
        <w:rPr>
          <w:rFonts w:ascii="Times New Roman"/>
          <w:color w:val="000000"/>
          <w:spacing w:val="-5"/>
          <w:sz w:val="24"/>
        </w:rPr>
        <w:t xml:space="preserve"> </w:t>
      </w:r>
      <w:r>
        <w:rPr>
          <w:rFonts w:ascii="Caladea"/>
          <w:color w:val="000000"/>
          <w:spacing w:val="0"/>
          <w:sz w:val="24"/>
        </w:rPr>
        <w:t>SMB.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22" w:x="1701" w:y="6199"/>
        <w:widowControl w:val="off"/>
        <w:autoSpaceDE w:val="off"/>
        <w:autoSpaceDN w:val="off"/>
        <w:spacing w:before="0" w:after="0" w:line="391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Carlito"/>
          <w:b w:val="on"/>
          <w:color w:val="4f81bd"/>
          <w:spacing w:val="0"/>
          <w:sz w:val="32"/>
        </w:rPr>
        <w:t>2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3102" w:x="2421" w:y="6199"/>
        <w:widowControl w:val="off"/>
        <w:autoSpaceDE w:val="off"/>
        <w:autoSpaceDN w:val="off"/>
        <w:spacing w:before="0" w:after="0" w:line="391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Carlito" w:hAnsi="Carlito" w:cs="Carlito"/>
          <w:b w:val="on"/>
          <w:color w:val="4f81bd"/>
          <w:spacing w:val="0"/>
          <w:sz w:val="32"/>
        </w:rPr>
        <w:t>Выполнение</w:t>
      </w:r>
      <w:r>
        <w:rPr>
          <w:rFonts w:ascii="Times New Roman"/>
          <w:b w:val="on"/>
          <w:color w:val="4f81bd"/>
          <w:spacing w:val="-8"/>
          <w:sz w:val="32"/>
        </w:rPr>
        <w:t xml:space="preserve"> </w:t>
      </w:r>
      <w:r>
        <w:rPr>
          <w:rFonts w:ascii="Carlito" w:hAnsi="Carlito" w:cs="Carlito"/>
          <w:b w:val="on"/>
          <w:color w:val="4f81bd"/>
          <w:spacing w:val="0"/>
          <w:sz w:val="32"/>
        </w:rPr>
        <w:t>работы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419" w:x="1701" w:y="6790"/>
        <w:widowControl w:val="off"/>
        <w:autoSpaceDE w:val="off"/>
        <w:autoSpaceDN w:val="off"/>
        <w:spacing w:before="0" w:after="0" w:line="342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Carlito"/>
          <w:b w:val="on"/>
          <w:color w:val="4f81bd"/>
          <w:spacing w:val="0"/>
          <w:sz w:val="28"/>
        </w:rPr>
        <w:t>2.1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401" w:x="2420" w:y="6790"/>
        <w:widowControl w:val="off"/>
        <w:autoSpaceDE w:val="off"/>
        <w:autoSpaceDN w:val="off"/>
        <w:spacing w:before="0" w:after="0" w:line="342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Carlito" w:hAnsi="Carlito" w:cs="Carlito"/>
          <w:b w:val="on"/>
          <w:color w:val="4f81bd"/>
          <w:spacing w:val="0"/>
          <w:sz w:val="28"/>
        </w:rPr>
        <w:t>Настройка</w:t>
      </w:r>
      <w:r>
        <w:rPr>
          <w:rFonts w:ascii="Times New Roman"/>
          <w:b w:val="on"/>
          <w:color w:val="4f81bd"/>
          <w:spacing w:val="-7"/>
          <w:sz w:val="28"/>
        </w:rPr>
        <w:t xml:space="preserve"> </w:t>
      </w:r>
      <w:r>
        <w:rPr>
          <w:rFonts w:ascii="Carlito" w:hAnsi="Carlito" w:cs="Carlito"/>
          <w:b w:val="on"/>
          <w:color w:val="4f81bd"/>
          <w:spacing w:val="0"/>
          <w:sz w:val="28"/>
        </w:rPr>
        <w:t>сервера</w:t>
      </w:r>
      <w:r>
        <w:rPr>
          <w:rFonts w:ascii="Times New Roman"/>
          <w:b w:val="on"/>
          <w:color w:val="4f81bd"/>
          <w:spacing w:val="-7"/>
          <w:sz w:val="28"/>
        </w:rPr>
        <w:t xml:space="preserve"> </w:t>
      </w:r>
      <w:r>
        <w:rPr>
          <w:rFonts w:ascii="Carlito"/>
          <w:b w:val="on"/>
          <w:color w:val="4f81bd"/>
          <w:spacing w:val="0"/>
          <w:sz w:val="28"/>
        </w:rPr>
        <w:t>Samba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293" w:x="1701" w:y="7283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WGGLWD+Open Sans" w:hAnsi="WGGLWD+Open Sans" w:cs="WGGLWD+Open Sans"/>
          <w:color w:val="000000"/>
          <w:spacing w:val="0"/>
          <w:sz w:val="24"/>
        </w:rPr>
        <w:t>После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WGGLWD+Open Sans" w:hAnsi="WGGLWD+Open Sans" w:cs="WGGLWD+Open Sans"/>
          <w:color w:val="000000"/>
          <w:spacing w:val="0"/>
          <w:sz w:val="24"/>
        </w:rPr>
        <w:t>перехода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WGGLWD+Open Sans" w:hAnsi="WGGLWD+Open Sans" w:cs="WGGLWD+Open Sans"/>
          <w:color w:val="000000"/>
          <w:spacing w:val="0"/>
          <w:sz w:val="24"/>
        </w:rPr>
        <w:t>в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WGGLWD+Open Sans" w:hAnsi="WGGLWD+Open Sans" w:cs="WGGLWD+Open Sans"/>
          <w:color w:val="000000"/>
          <w:spacing w:val="0"/>
          <w:sz w:val="24"/>
        </w:rPr>
        <w:t>рабочий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WGGLWD+Open Sans" w:hAnsi="WGGLWD+Open Sans" w:cs="WGGLWD+Open Sans"/>
          <w:color w:val="000000"/>
          <w:spacing w:val="0"/>
          <w:sz w:val="24"/>
        </w:rPr>
        <w:t>каталог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WGGLWD+Open Sans" w:hAnsi="WGGLWD+Open Sans" w:cs="WGGLWD+Open Sans"/>
          <w:color w:val="000000"/>
          <w:spacing w:val="0"/>
          <w:sz w:val="24"/>
        </w:rPr>
        <w:t>были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WGGLWD+Open Sans" w:hAnsi="WGGLWD+Open Sans" w:cs="WGGLWD+Open Sans"/>
          <w:color w:val="000000"/>
          <w:spacing w:val="0"/>
          <w:sz w:val="24"/>
        </w:rPr>
        <w:t>установлены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WGGLWD+Open Sans" w:hAnsi="WGGLWD+Open Sans" w:cs="WGGLWD+Open Sans"/>
          <w:color w:val="000000"/>
          <w:spacing w:val="0"/>
          <w:sz w:val="24"/>
        </w:rPr>
        <w:t>основные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WGGLWD+Open Sans" w:hAnsi="WGGLWD+Open Sans" w:cs="WGGLWD+Open Sans"/>
          <w:color w:val="000000"/>
          <w:spacing w:val="0"/>
          <w:sz w:val="24"/>
        </w:rPr>
        <w:t>компоненты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9293" w:x="1701" w:y="7283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Caladea"/>
          <w:color w:val="000000"/>
          <w:spacing w:val="0"/>
          <w:sz w:val="24"/>
        </w:rPr>
        <w:t>Samba.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WGGLWD+Open Sans" w:hAnsi="WGGLWD+Open Sans" w:cs="WGGLWD+Open Sans"/>
          <w:color w:val="000000"/>
          <w:spacing w:val="0"/>
          <w:sz w:val="24"/>
        </w:rPr>
        <w:t>Пакеты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WGGLWD+Open Sans" w:hAnsi="WGGLWD+Open Sans" w:cs="WGGLWD+Open Sans"/>
          <w:color w:val="000000"/>
          <w:spacing w:val="0"/>
          <w:sz w:val="24"/>
        </w:rPr>
        <w:t>загрузились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WGGLWD+Open Sans" w:hAnsi="WGGLWD+Open Sans" w:cs="WGGLWD+Open Sans"/>
          <w:color w:val="000000"/>
          <w:spacing w:val="0"/>
          <w:sz w:val="24"/>
        </w:rPr>
        <w:t>и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WGGLWD+Open Sans" w:hAnsi="WGGLWD+Open Sans" w:cs="WGGLWD+Open Sans"/>
          <w:color w:val="000000"/>
          <w:spacing w:val="0"/>
          <w:sz w:val="24"/>
        </w:rPr>
        <w:t>настроились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WGGLWD+Open Sans" w:hAnsi="WGGLWD+Open Sans" w:cs="WGGLWD+Open Sans"/>
          <w:color w:val="000000"/>
          <w:spacing w:val="0"/>
          <w:sz w:val="24"/>
        </w:rPr>
        <w:t>корректно</w:t>
      </w:r>
      <w:r>
        <w:rPr>
          <w:rFonts w:ascii="Caladea"/>
          <w:color w:val="000000"/>
          <w:spacing w:val="0"/>
          <w:sz w:val="24"/>
        </w:rPr>
        <w:t>,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WGGLWD+Open Sans" w:hAnsi="WGGLWD+Open Sans" w:cs="WGGLWD+Open Sans"/>
          <w:color w:val="000000"/>
          <w:spacing w:val="0"/>
          <w:sz w:val="24"/>
        </w:rPr>
        <w:t>что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WGGLWD+Open Sans" w:hAnsi="WGGLWD+Open Sans" w:cs="WGGLWD+Open Sans"/>
          <w:color w:val="000000"/>
          <w:spacing w:val="0"/>
          <w:sz w:val="24"/>
        </w:rPr>
        <w:t>подтверждается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9293" w:x="1701" w:y="7283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WGGLWD+Open Sans" w:hAnsi="WGGLWD+Open Sans" w:cs="WGGLWD+Open Sans"/>
          <w:color w:val="000000"/>
          <w:spacing w:val="0"/>
          <w:sz w:val="24"/>
        </w:rPr>
        <w:t>сообщением</w:t>
      </w:r>
      <w:r>
        <w:rPr>
          <w:rFonts w:ascii="Times New Roman"/>
          <w:color w:val="000000"/>
          <w:spacing w:val="-6"/>
          <w:sz w:val="24"/>
        </w:rPr>
        <w:t xml:space="preserve"> </w:t>
      </w:r>
      <w:r>
        <w:rPr>
          <w:rFonts w:ascii="Caladea" w:hAnsi="Caladea" w:cs="Caladea"/>
          <w:color w:val="000000"/>
          <w:spacing w:val="0"/>
          <w:sz w:val="24"/>
        </w:rPr>
        <w:t>«Complete!».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9439" w:x="1701" w:y="8314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WGGLWD+Open Sans" w:hAnsi="WGGLWD+Open Sans" w:cs="WGGLWD+Open Sans"/>
          <w:color w:val="000000"/>
          <w:spacing w:val="0"/>
          <w:sz w:val="24"/>
        </w:rPr>
        <w:t>Для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WGGLWD+Open Sans" w:hAnsi="WGGLWD+Open Sans" w:cs="WGGLWD+Open Sans"/>
          <w:color w:val="000000"/>
          <w:spacing w:val="0"/>
          <w:sz w:val="24"/>
        </w:rPr>
        <w:t>организации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WGGLWD+Open Sans" w:hAnsi="WGGLWD+Open Sans" w:cs="WGGLWD+Open Sans"/>
          <w:color w:val="000000"/>
          <w:spacing w:val="0"/>
          <w:sz w:val="24"/>
        </w:rPr>
        <w:t>доступа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WGGLWD+Open Sans" w:hAnsi="WGGLWD+Open Sans" w:cs="WGGLWD+Open Sans"/>
          <w:color w:val="000000"/>
          <w:spacing w:val="0"/>
          <w:sz w:val="24"/>
        </w:rPr>
        <w:t>была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WGGLWD+Open Sans" w:hAnsi="WGGLWD+Open Sans" w:cs="WGGLWD+Open Sans"/>
          <w:color w:val="000000"/>
          <w:spacing w:val="0"/>
          <w:sz w:val="24"/>
        </w:rPr>
        <w:t>создана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WGGLWD+Open Sans" w:hAnsi="WGGLWD+Open Sans" w:cs="WGGLWD+Open Sans"/>
          <w:color w:val="000000"/>
          <w:spacing w:val="0"/>
          <w:sz w:val="24"/>
        </w:rPr>
        <w:t>группа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WGGLWD+Open Sans"/>
          <w:color w:val="000000"/>
          <w:spacing w:val="0"/>
          <w:sz w:val="22"/>
        </w:rPr>
        <w:t>sambagroup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WGGLWD+Open Sans" w:hAnsi="WGGLWD+Open Sans" w:cs="WGGLWD+Open Sans"/>
          <w:color w:val="000000"/>
          <w:spacing w:val="0"/>
          <w:sz w:val="24"/>
        </w:rPr>
        <w:t>с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WGGLWD+Open Sans" w:hAnsi="WGGLWD+Open Sans" w:cs="WGGLWD+Open Sans"/>
          <w:color w:val="000000"/>
          <w:spacing w:val="0"/>
          <w:sz w:val="24"/>
        </w:rPr>
        <w:t>идентификатором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9439" w:x="1701" w:y="8314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Caladea"/>
          <w:color w:val="000000"/>
          <w:spacing w:val="0"/>
          <w:sz w:val="24"/>
        </w:rPr>
        <w:t>GID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aladea"/>
          <w:color w:val="000000"/>
          <w:spacing w:val="0"/>
          <w:sz w:val="24"/>
        </w:rPr>
        <w:t>1010.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9439" w:x="1701" w:y="8314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WGGLWD+Open Sans" w:hAnsi="WGGLWD+Open Sans" w:cs="WGGLWD+Open Sans"/>
          <w:color w:val="000000"/>
          <w:spacing w:val="0"/>
          <w:sz w:val="24"/>
        </w:rPr>
        <w:t>Пользователь</w:t>
      </w:r>
      <w:r>
        <w:rPr>
          <w:rFonts w:ascii="Times New Roman"/>
          <w:color w:val="000000"/>
          <w:spacing w:val="-6"/>
          <w:sz w:val="24"/>
        </w:rPr>
        <w:t xml:space="preserve"> </w:t>
      </w:r>
      <w:r>
        <w:rPr>
          <w:rFonts w:ascii="Caladea"/>
          <w:color w:val="000000"/>
          <w:spacing w:val="0"/>
          <w:sz w:val="24"/>
        </w:rPr>
        <w:t>manovichkov</w:t>
      </w:r>
      <w:r>
        <w:rPr>
          <w:rFonts w:ascii="Times New Roman"/>
          <w:color w:val="000000"/>
          <w:spacing w:val="46"/>
          <w:sz w:val="24"/>
        </w:rPr>
        <w:t xml:space="preserve"> </w:t>
      </w:r>
      <w:r>
        <w:rPr>
          <w:rFonts w:ascii="WGGLWD+Open Sans" w:hAnsi="WGGLWD+Open Sans" w:cs="WGGLWD+Open Sans"/>
          <w:color w:val="000000"/>
          <w:spacing w:val="0"/>
          <w:sz w:val="24"/>
        </w:rPr>
        <w:t>добавлен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WGGLWD+Open Sans" w:hAnsi="WGGLWD+Open Sans" w:cs="WGGLWD+Open Sans"/>
          <w:color w:val="000000"/>
          <w:spacing w:val="0"/>
          <w:sz w:val="24"/>
        </w:rPr>
        <w:t>в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WGGLWD+Open Sans" w:hAnsi="WGGLWD+Open Sans" w:cs="WGGLWD+Open Sans"/>
          <w:color w:val="000000"/>
          <w:spacing w:val="0"/>
          <w:sz w:val="24"/>
        </w:rPr>
        <w:t>эту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WGGLWD+Open Sans" w:hAnsi="WGGLWD+Open Sans" w:cs="WGGLWD+Open Sans"/>
          <w:color w:val="000000"/>
          <w:spacing w:val="0"/>
          <w:sz w:val="24"/>
        </w:rPr>
        <w:t>группу</w:t>
      </w:r>
      <w:r>
        <w:rPr>
          <w:rFonts w:ascii="Caladea"/>
          <w:color w:val="000000"/>
          <w:spacing w:val="0"/>
          <w:sz w:val="24"/>
        </w:rPr>
        <w:t>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9439" w:x="1701" w:y="8314"/>
        <w:widowControl w:val="off"/>
        <w:autoSpaceDE w:val="off"/>
        <w:autoSpaceDN w:val="off"/>
        <w:spacing w:before="0" w:after="0" w:line="288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WGGLWD+Open Sans" w:hAnsi="WGGLWD+Open Sans" w:cs="WGGLWD+Open Sans"/>
          <w:color w:val="000000"/>
          <w:spacing w:val="0"/>
          <w:sz w:val="24"/>
        </w:rPr>
        <w:t>Также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WGGLWD+Open Sans" w:hAnsi="WGGLWD+Open Sans" w:cs="WGGLWD+Open Sans"/>
          <w:color w:val="000000"/>
          <w:spacing w:val="0"/>
          <w:sz w:val="24"/>
        </w:rPr>
        <w:t>создан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WGGLWD+Open Sans" w:hAnsi="WGGLWD+Open Sans" w:cs="WGGLWD+Open Sans"/>
          <w:color w:val="000000"/>
          <w:spacing w:val="0"/>
          <w:sz w:val="24"/>
        </w:rPr>
        <w:t>каталог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WGGLWD+Open Sans" w:hAnsi="WGGLWD+Open Sans" w:cs="WGGLWD+Open Sans"/>
          <w:color w:val="000000"/>
          <w:spacing w:val="0"/>
          <w:sz w:val="24"/>
        </w:rPr>
        <w:t>для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WGGLWD+Open Sans" w:hAnsi="WGGLWD+Open Sans" w:cs="WGGLWD+Open Sans"/>
          <w:color w:val="000000"/>
          <w:spacing w:val="0"/>
          <w:sz w:val="24"/>
        </w:rPr>
        <w:t>общего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WGGLWD+Open Sans" w:hAnsi="WGGLWD+Open Sans" w:cs="WGGLWD+Open Sans"/>
          <w:color w:val="000000"/>
          <w:spacing w:val="0"/>
          <w:sz w:val="24"/>
        </w:rPr>
        <w:t>ресурса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WGGLWD+Open Sans"/>
          <w:color w:val="000000"/>
          <w:spacing w:val="0"/>
          <w:sz w:val="22"/>
        </w:rPr>
        <w:t>/srv/sambashare</w:t>
      </w:r>
      <w:r>
        <w:rPr>
          <w:rFonts w:ascii="Caladea"/>
          <w:color w:val="000000"/>
          <w:spacing w:val="0"/>
          <w:sz w:val="24"/>
        </w:rPr>
        <w:t>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4298" w:x="1701" w:y="13539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WGGLWD+Open Sans" w:hAnsi="WGGLWD+Open Sans" w:cs="WGGLWD+Open Sans"/>
          <w:color w:val="000000"/>
          <w:spacing w:val="0"/>
          <w:sz w:val="24"/>
        </w:rPr>
        <w:t>Рис</w:t>
      </w:r>
      <w:r>
        <w:rPr>
          <w:rFonts w:ascii="Caladea"/>
          <w:i w:val="on"/>
          <w:color w:val="000000"/>
          <w:spacing w:val="0"/>
          <w:sz w:val="24"/>
        </w:rPr>
        <w:t>.</w:t>
      </w:r>
      <w:r>
        <w:rPr>
          <w:rFonts w:ascii="Times New Roman"/>
          <w:i w:val="on"/>
          <w:color w:val="000000"/>
          <w:spacing w:val="-7"/>
          <w:sz w:val="24"/>
        </w:rPr>
        <w:t xml:space="preserve"> </w:t>
      </w:r>
      <w:r>
        <w:rPr>
          <w:rFonts w:ascii="Caladea"/>
          <w:i w:val="on"/>
          <w:color w:val="000000"/>
          <w:spacing w:val="0"/>
          <w:sz w:val="24"/>
        </w:rPr>
        <w:t>1:</w:t>
      </w:r>
      <w:r>
        <w:rPr>
          <w:rFonts w:ascii="Times New Roman"/>
          <w:i w:val="on"/>
          <w:color w:val="000000"/>
          <w:spacing w:val="-7"/>
          <w:sz w:val="24"/>
        </w:rPr>
        <w:t xml:space="preserve"> </w:t>
      </w:r>
      <w:r>
        <w:rPr>
          <w:rFonts w:ascii="WGGLWD+Open Sans" w:hAnsi="WGGLWD+Open Sans" w:cs="WGGLWD+Open Sans"/>
          <w:color w:val="000000"/>
          <w:spacing w:val="0"/>
          <w:sz w:val="24"/>
        </w:rPr>
        <w:t>Создание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WGGLWD+Open Sans" w:hAnsi="WGGLWD+Open Sans" w:cs="WGGLWD+Open Sans"/>
          <w:color w:val="000000"/>
          <w:spacing w:val="0"/>
          <w:sz w:val="24"/>
        </w:rPr>
        <w:t>группы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WGGLWD+Open Sans" w:hAnsi="WGGLWD+Open Sans" w:cs="WGGLWD+Open Sans"/>
          <w:color w:val="000000"/>
          <w:spacing w:val="0"/>
          <w:sz w:val="24"/>
        </w:rPr>
        <w:t>и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WGGLWD+Open Sans" w:hAnsi="WGGLWD+Open Sans" w:cs="WGGLWD+Open Sans"/>
          <w:color w:val="000000"/>
          <w:spacing w:val="0"/>
          <w:sz w:val="24"/>
        </w:rPr>
        <w:t>каталога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7698" w:x="1701" w:y="14008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WGGLWD+Open Sans" w:hAnsi="WGGLWD+Open Sans" w:cs="WGGLWD+Open Sans"/>
          <w:color w:val="000000"/>
          <w:spacing w:val="0"/>
          <w:sz w:val="24"/>
        </w:rPr>
        <w:t>В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WGGLWD+Open Sans" w:hAnsi="WGGLWD+Open Sans" w:cs="WGGLWD+Open Sans"/>
          <w:color w:val="000000"/>
          <w:spacing w:val="0"/>
          <w:sz w:val="24"/>
        </w:rPr>
        <w:t>файле</w:t>
      </w:r>
      <w:r>
        <w:rPr>
          <w:rFonts w:ascii="Times New Roman"/>
          <w:color w:val="000000"/>
          <w:spacing w:val="-6"/>
          <w:sz w:val="24"/>
        </w:rPr>
        <w:t xml:space="preserve"> </w:t>
      </w:r>
      <w:r>
        <w:rPr>
          <w:rFonts w:ascii="WGGLWD+Open Sans"/>
          <w:color w:val="000000"/>
          <w:spacing w:val="0"/>
          <w:sz w:val="22"/>
        </w:rPr>
        <w:t>/etc/samba/smb.conf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WGGLWD+Open Sans" w:hAnsi="WGGLWD+Open Sans" w:cs="WGGLWD+Open Sans"/>
          <w:color w:val="000000"/>
          <w:spacing w:val="0"/>
          <w:sz w:val="24"/>
        </w:rPr>
        <w:t>изменён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WGGLWD+Open Sans" w:hAnsi="WGGLWD+Open Sans" w:cs="WGGLWD+Open Sans"/>
          <w:color w:val="000000"/>
          <w:spacing w:val="0"/>
          <w:sz w:val="24"/>
        </w:rPr>
        <w:t>параметр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WGGLWD+Open Sans" w:hAnsi="WGGLWD+Open Sans" w:cs="WGGLWD+Open Sans"/>
          <w:color w:val="000000"/>
          <w:spacing w:val="0"/>
          <w:sz w:val="24"/>
        </w:rPr>
        <w:t>рабочей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WGGLWD+Open Sans" w:hAnsi="WGGLWD+Open Sans" w:cs="WGGLWD+Open Sans"/>
          <w:color w:val="000000"/>
          <w:spacing w:val="0"/>
          <w:sz w:val="24"/>
        </w:rPr>
        <w:t>группы</w:t>
      </w:r>
      <w:r>
        <w:rPr>
          <w:rFonts w:ascii="Caladea"/>
          <w:color w:val="000000"/>
          <w:spacing w:val="0"/>
          <w:sz w:val="24"/>
        </w:rPr>
        <w:t>: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7698" w:x="1701" w:y="14008"/>
        <w:widowControl w:val="off"/>
        <w:autoSpaceDE w:val="off"/>
        <w:autoSpaceDN w:val="off"/>
        <w:spacing w:before="0" w:after="0" w:line="300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WGGLWD+Open Sans"/>
          <w:color w:val="000000"/>
          <w:spacing w:val="0"/>
          <w:sz w:val="22"/>
        </w:rPr>
        <w:t>workgroup</w:t>
      </w:r>
      <w:r>
        <w:rPr>
          <w:rFonts w:ascii="Times New Roman"/>
          <w:color w:val="000000"/>
          <w:spacing w:val="2"/>
          <w:sz w:val="22"/>
        </w:rPr>
        <w:t xml:space="preserve"> </w:t>
      </w:r>
      <w:r>
        <w:rPr>
          <w:rFonts w:ascii="WGGLWD+Open Sans"/>
          <w:color w:val="000000"/>
          <w:spacing w:val="0"/>
          <w:sz w:val="22"/>
        </w:rPr>
        <w:t>=</w:t>
      </w:r>
      <w:r>
        <w:rPr>
          <w:rFonts w:ascii="Times New Roman"/>
          <w:color w:val="000000"/>
          <w:spacing w:val="2"/>
          <w:sz w:val="22"/>
        </w:rPr>
        <w:t xml:space="preserve"> </w:t>
      </w:r>
      <w:r>
        <w:rPr>
          <w:rFonts w:ascii="WGGLWD+Open Sans"/>
          <w:color w:val="000000"/>
          <w:spacing w:val="0"/>
          <w:sz w:val="22"/>
        </w:rPr>
        <w:t>manovichov-NET</w:t>
      </w:r>
      <w:r>
        <w:rPr>
          <w:rFonts w:ascii="Caladea"/>
          <w:color w:val="000000"/>
          <w:spacing w:val="0"/>
          <w:sz w:val="24"/>
        </w:rPr>
        <w:t>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7556" w:x="1701" w:y="14780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WGGLWD+Open Sans" w:hAnsi="WGGLWD+Open Sans" w:cs="WGGLWD+Open Sans"/>
          <w:color w:val="000000"/>
          <w:spacing w:val="0"/>
          <w:sz w:val="24"/>
        </w:rPr>
        <w:t>В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WGGLWD+Open Sans" w:hAnsi="WGGLWD+Open Sans" w:cs="WGGLWD+Open Sans"/>
          <w:color w:val="000000"/>
          <w:spacing w:val="0"/>
          <w:sz w:val="24"/>
        </w:rPr>
        <w:t>конец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WGGLWD+Open Sans" w:hAnsi="WGGLWD+Open Sans" w:cs="WGGLWD+Open Sans"/>
          <w:color w:val="000000"/>
          <w:spacing w:val="0"/>
          <w:sz w:val="24"/>
        </w:rPr>
        <w:t>файла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WGGLWD+Open Sans" w:hAnsi="WGGLWD+Open Sans" w:cs="WGGLWD+Open Sans"/>
          <w:color w:val="000000"/>
          <w:spacing w:val="0"/>
          <w:sz w:val="24"/>
        </w:rPr>
        <w:t>добавлен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WGGLWD+Open Sans" w:hAnsi="WGGLWD+Open Sans" w:cs="WGGLWD+Open Sans"/>
          <w:color w:val="000000"/>
          <w:spacing w:val="0"/>
          <w:sz w:val="24"/>
        </w:rPr>
        <w:t>раздел</w:t>
      </w:r>
      <w:r>
        <w:rPr>
          <w:rFonts w:ascii="Caladea"/>
          <w:color w:val="000000"/>
          <w:spacing w:val="0"/>
          <w:sz w:val="24"/>
        </w:rPr>
        <w:t>,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WGGLWD+Open Sans" w:hAnsi="WGGLWD+Open Sans" w:cs="WGGLWD+Open Sans"/>
          <w:color w:val="000000"/>
          <w:spacing w:val="0"/>
          <w:sz w:val="24"/>
        </w:rPr>
        <w:t>описывающий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WGGLWD+Open Sans" w:hAnsi="WGGLWD+Open Sans" w:cs="WGGLWD+Open Sans"/>
          <w:color w:val="000000"/>
          <w:spacing w:val="0"/>
          <w:sz w:val="24"/>
        </w:rPr>
        <w:t>общий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WGGLWD+Open Sans" w:hAnsi="WGGLWD+Open Sans" w:cs="WGGLWD+Open Sans"/>
          <w:color w:val="000000"/>
          <w:spacing w:val="0"/>
          <w:sz w:val="24"/>
        </w:rPr>
        <w:t>ресурс</w:t>
      </w:r>
      <w:r>
        <w:rPr>
          <w:rFonts w:ascii="Caladea"/>
          <w:color w:val="000000"/>
          <w:spacing w:val="0"/>
          <w:sz w:val="24"/>
        </w:rPr>
        <w:t>: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46" w:x="1941" w:y="15277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Caladea" w:hAnsi="Caladea" w:cs="Caladea"/>
          <w:color w:val="000000"/>
          <w:spacing w:val="0"/>
          <w:sz w:val="24"/>
        </w:rPr>
        <w:t>•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997" w:x="2421" w:y="15248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WGGLWD+Open Sans" w:hAnsi="WGGLWD+Open Sans" w:cs="WGGLWD+Open Sans"/>
          <w:color w:val="000000"/>
          <w:spacing w:val="0"/>
          <w:sz w:val="24"/>
        </w:rPr>
        <w:t>Каталог</w:t>
      </w:r>
      <w:r>
        <w:rPr>
          <w:rFonts w:ascii="Caladea"/>
          <w:color w:val="000000"/>
          <w:spacing w:val="0"/>
          <w:sz w:val="24"/>
        </w:rPr>
        <w:t>: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WGGLWD+Open Sans"/>
          <w:color w:val="000000"/>
          <w:spacing w:val="0"/>
          <w:sz w:val="22"/>
        </w:rPr>
        <w:t>/srv/sambashare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0" style="position:absolute;margin-left:84.0500030517578pt;margin-top:482.850006103516pt;z-index:-3;width:469.700012207031pt;height:186.550003051758pt;mso-position-horizontal:absolute;mso-position-horizontal-relative:page;mso-position-vertical:absolute;mso-position-vertical-relative:page" type="#_x0000_t75">
            <v:imagedata xmlns:r="http://schemas.openxmlformats.org/officeDocument/2006/relationships" r:id="rId1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2" w:id="br2"/>
      </w:r>
      <w:r>
        <w:bookmarkEnd w:id="br2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346" w:x="1941" w:y="1116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Caladea" w:hAnsi="Caladea" w:cs="Caladea"/>
          <w:color w:val="000000"/>
          <w:spacing w:val="0"/>
          <w:sz w:val="24"/>
        </w:rPr>
        <w:t>•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46" w:x="1941" w:y="1116"/>
        <w:widowControl w:val="off"/>
        <w:autoSpaceDE w:val="off"/>
        <w:autoSpaceDN w:val="off"/>
        <w:spacing w:before="43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Caladea" w:hAnsi="Caladea" w:cs="Caladea"/>
          <w:color w:val="000000"/>
          <w:spacing w:val="0"/>
          <w:sz w:val="24"/>
        </w:rPr>
        <w:t>•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6942" w:x="2421" w:y="1088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WGGLWD+Open Sans" w:hAnsi="WGGLWD+Open Sans" w:cs="WGGLWD+Open Sans"/>
          <w:color w:val="000000"/>
          <w:spacing w:val="0"/>
          <w:sz w:val="24"/>
        </w:rPr>
        <w:t>Комментарий</w:t>
      </w:r>
      <w:r>
        <w:rPr>
          <w:rFonts w:ascii="Caladea"/>
          <w:color w:val="000000"/>
          <w:spacing w:val="0"/>
          <w:sz w:val="24"/>
        </w:rPr>
        <w:t>: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aladea" w:hAnsi="Caladea" w:cs="Caladea"/>
          <w:color w:val="000000"/>
          <w:spacing w:val="0"/>
          <w:sz w:val="24"/>
        </w:rPr>
        <w:t>«My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aladea"/>
          <w:color w:val="000000"/>
          <w:spacing w:val="0"/>
          <w:sz w:val="24"/>
        </w:rPr>
        <w:t>Samba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aladea" w:hAnsi="Caladea" w:cs="Caladea"/>
          <w:color w:val="000000"/>
          <w:spacing w:val="0"/>
          <w:sz w:val="24"/>
        </w:rPr>
        <w:t>Share»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6942" w:x="2421" w:y="1088"/>
        <w:widowControl w:val="off"/>
        <w:autoSpaceDE w:val="off"/>
        <w:autoSpaceDN w:val="off"/>
        <w:spacing w:before="0" w:after="0" w:line="324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WGGLWD+Open Sans" w:hAnsi="WGGLWD+Open Sans" w:cs="WGGLWD+Open Sans"/>
          <w:color w:val="000000"/>
          <w:spacing w:val="0"/>
          <w:sz w:val="24"/>
        </w:rPr>
        <w:t>Разрешение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WGGLWD+Open Sans" w:hAnsi="WGGLWD+Open Sans" w:cs="WGGLWD+Open Sans"/>
          <w:color w:val="000000"/>
          <w:spacing w:val="0"/>
          <w:sz w:val="24"/>
        </w:rPr>
        <w:t>на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WGGLWD+Open Sans" w:hAnsi="WGGLWD+Open Sans" w:cs="WGGLWD+Open Sans"/>
          <w:color w:val="000000"/>
          <w:spacing w:val="0"/>
          <w:sz w:val="24"/>
        </w:rPr>
        <w:t>запись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WGGLWD+Open Sans" w:hAnsi="WGGLWD+Open Sans" w:cs="WGGLWD+Open Sans"/>
          <w:color w:val="000000"/>
          <w:spacing w:val="0"/>
          <w:sz w:val="24"/>
        </w:rPr>
        <w:t>предоставлено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WGGLWD+Open Sans" w:hAnsi="WGGLWD+Open Sans" w:cs="WGGLWD+Open Sans"/>
          <w:color w:val="000000"/>
          <w:spacing w:val="0"/>
          <w:sz w:val="24"/>
        </w:rPr>
        <w:t>группе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WGGLWD+Open Sans"/>
          <w:color w:val="000000"/>
          <w:spacing w:val="0"/>
          <w:sz w:val="22"/>
        </w:rPr>
        <w:t>sambagroup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3076" w:x="1701" w:y="8744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WGGLWD+Open Sans" w:hAnsi="WGGLWD+Open Sans" w:cs="WGGLWD+Open Sans"/>
          <w:color w:val="000000"/>
          <w:spacing w:val="0"/>
          <w:sz w:val="24"/>
        </w:rPr>
        <w:t>Рис</w:t>
      </w:r>
      <w:r>
        <w:rPr>
          <w:rFonts w:ascii="Caladea"/>
          <w:i w:val="on"/>
          <w:color w:val="000000"/>
          <w:spacing w:val="0"/>
          <w:sz w:val="24"/>
        </w:rPr>
        <w:t>.</w:t>
      </w:r>
      <w:r>
        <w:rPr>
          <w:rFonts w:ascii="Times New Roman"/>
          <w:i w:val="on"/>
          <w:color w:val="000000"/>
          <w:spacing w:val="-7"/>
          <w:sz w:val="24"/>
        </w:rPr>
        <w:t xml:space="preserve"> </w:t>
      </w:r>
      <w:r>
        <w:rPr>
          <w:rFonts w:ascii="Caladea"/>
          <w:i w:val="on"/>
          <w:color w:val="000000"/>
          <w:spacing w:val="0"/>
          <w:sz w:val="24"/>
        </w:rPr>
        <w:t>2:</w:t>
      </w:r>
      <w:r>
        <w:rPr>
          <w:rFonts w:ascii="Times New Roman"/>
          <w:i w:val="on"/>
          <w:color w:val="000000"/>
          <w:spacing w:val="-7"/>
          <w:sz w:val="24"/>
        </w:rPr>
        <w:t xml:space="preserve"> </w:t>
      </w:r>
      <w:r>
        <w:rPr>
          <w:rFonts w:ascii="WGGLWD+Open Sans" w:hAnsi="WGGLWD+Open Sans" w:cs="WGGLWD+Open Sans"/>
          <w:color w:val="000000"/>
          <w:spacing w:val="0"/>
          <w:sz w:val="24"/>
        </w:rPr>
        <w:t>Фрагмент</w:t>
      </w:r>
      <w:r>
        <w:rPr>
          <w:rFonts w:ascii="Times New Roman"/>
          <w:color w:val="000000"/>
          <w:spacing w:val="-6"/>
          <w:sz w:val="24"/>
        </w:rPr>
        <w:t xml:space="preserve"> </w:t>
      </w:r>
      <w:r>
        <w:rPr>
          <w:rFonts w:ascii="Caladea"/>
          <w:i w:val="on"/>
          <w:color w:val="000000"/>
          <w:spacing w:val="0"/>
          <w:sz w:val="24"/>
        </w:rPr>
        <w:t>smb.conf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9073" w:x="1701" w:y="9205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WGGLWD+Open Sans" w:hAnsi="WGGLWD+Open Sans" w:cs="WGGLWD+Open Sans"/>
          <w:color w:val="000000"/>
          <w:spacing w:val="0"/>
          <w:sz w:val="24"/>
        </w:rPr>
        <w:t>Синтаксис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WGGLWD+Open Sans" w:hAnsi="WGGLWD+Open Sans" w:cs="WGGLWD+Open Sans"/>
          <w:color w:val="000000"/>
          <w:spacing w:val="0"/>
          <w:sz w:val="24"/>
        </w:rPr>
        <w:t>конфигурационного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WGGLWD+Open Sans" w:hAnsi="WGGLWD+Open Sans" w:cs="WGGLWD+Open Sans"/>
          <w:color w:val="000000"/>
          <w:spacing w:val="0"/>
          <w:sz w:val="24"/>
        </w:rPr>
        <w:t>файла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WGGLWD+Open Sans" w:hAnsi="WGGLWD+Open Sans" w:cs="WGGLWD+Open Sans"/>
          <w:color w:val="000000"/>
          <w:spacing w:val="0"/>
          <w:sz w:val="24"/>
        </w:rPr>
        <w:t>был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WGGLWD+Open Sans" w:hAnsi="WGGLWD+Open Sans" w:cs="WGGLWD+Open Sans"/>
          <w:color w:val="000000"/>
          <w:spacing w:val="1"/>
          <w:sz w:val="24"/>
        </w:rPr>
        <w:t>проверен</w:t>
      </w:r>
      <w:r>
        <w:rPr>
          <w:rFonts w:ascii="Caladea"/>
          <w:color w:val="000000"/>
          <w:spacing w:val="0"/>
          <w:sz w:val="24"/>
        </w:rPr>
        <w:t>,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WGGLWD+Open Sans" w:hAnsi="WGGLWD+Open Sans" w:cs="WGGLWD+Open Sans"/>
          <w:color w:val="000000"/>
          <w:spacing w:val="0"/>
          <w:sz w:val="24"/>
        </w:rPr>
        <w:t>ошибок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WGGLWD+Open Sans" w:hAnsi="WGGLWD+Open Sans" w:cs="WGGLWD+Open Sans"/>
          <w:color w:val="000000"/>
          <w:spacing w:val="0"/>
          <w:sz w:val="24"/>
        </w:rPr>
        <w:t>не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WGGLWD+Open Sans" w:hAnsi="WGGLWD+Open Sans" w:cs="WGGLWD+Open Sans"/>
          <w:color w:val="000000"/>
          <w:spacing w:val="0"/>
          <w:sz w:val="24"/>
        </w:rPr>
        <w:t>выявлено</w:t>
      </w:r>
      <w:r>
        <w:rPr>
          <w:rFonts w:ascii="Caladea"/>
          <w:color w:val="000000"/>
          <w:spacing w:val="0"/>
          <w:sz w:val="24"/>
        </w:rPr>
        <w:t>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9073" w:x="1701" w:y="9205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WGGLWD+Open Sans" w:hAnsi="WGGLWD+Open Sans" w:cs="WGGLWD+Open Sans"/>
          <w:color w:val="000000"/>
          <w:spacing w:val="0"/>
          <w:sz w:val="24"/>
        </w:rPr>
        <w:t>Служба</w:t>
      </w:r>
      <w:r>
        <w:rPr>
          <w:rFonts w:ascii="Times New Roman"/>
          <w:color w:val="000000"/>
          <w:spacing w:val="-6"/>
          <w:sz w:val="24"/>
        </w:rPr>
        <w:t xml:space="preserve"> </w:t>
      </w:r>
      <w:r>
        <w:rPr>
          <w:rFonts w:ascii="Caladea"/>
          <w:color w:val="000000"/>
          <w:spacing w:val="0"/>
          <w:sz w:val="24"/>
        </w:rPr>
        <w:t>Samba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WGGLWD+Open Sans" w:hAnsi="WGGLWD+Open Sans" w:cs="WGGLWD+Open Sans"/>
          <w:color w:val="000000"/>
          <w:spacing w:val="0"/>
          <w:sz w:val="24"/>
        </w:rPr>
        <w:t>запущена</w:t>
      </w:r>
      <w:r>
        <w:rPr>
          <w:rFonts w:ascii="Caladea"/>
          <w:color w:val="000000"/>
          <w:spacing w:val="0"/>
          <w:sz w:val="24"/>
        </w:rPr>
        <w:t>,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WGGLWD+Open Sans" w:hAnsi="WGGLWD+Open Sans" w:cs="WGGLWD+Open Sans"/>
          <w:color w:val="000000"/>
          <w:spacing w:val="0"/>
          <w:sz w:val="24"/>
        </w:rPr>
        <w:t>добавлена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WGGLWD+Open Sans" w:hAnsi="WGGLWD+Open Sans" w:cs="WGGLWD+Open Sans"/>
          <w:color w:val="000000"/>
          <w:spacing w:val="0"/>
          <w:sz w:val="24"/>
        </w:rPr>
        <w:t>в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WGGLWD+Open Sans" w:hAnsi="WGGLWD+Open Sans" w:cs="WGGLWD+Open Sans"/>
          <w:color w:val="000000"/>
          <w:spacing w:val="0"/>
          <w:sz w:val="24"/>
        </w:rPr>
        <w:t>автозагрузку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WGGLWD+Open Sans" w:hAnsi="WGGLWD+Open Sans" w:cs="WGGLWD+Open Sans"/>
          <w:color w:val="000000"/>
          <w:spacing w:val="0"/>
          <w:sz w:val="24"/>
        </w:rPr>
        <w:t>и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WGGLWD+Open Sans" w:hAnsi="WGGLWD+Open Sans" w:cs="WGGLWD+Open Sans"/>
          <w:color w:val="000000"/>
          <w:spacing w:val="0"/>
          <w:sz w:val="24"/>
        </w:rPr>
        <w:t>находится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WGGLWD+Open Sans" w:hAnsi="WGGLWD+Open Sans" w:cs="WGGLWD+Open Sans"/>
          <w:color w:val="000000"/>
          <w:spacing w:val="0"/>
          <w:sz w:val="24"/>
        </w:rPr>
        <w:t>в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WGGLWD+Open Sans" w:hAnsi="WGGLWD+Open Sans" w:cs="WGGLWD+Open Sans"/>
          <w:color w:val="000000"/>
          <w:spacing w:val="0"/>
          <w:sz w:val="24"/>
        </w:rPr>
        <w:t>состоянии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9073" w:x="1701" w:y="9205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Caladea"/>
          <w:b w:val="on"/>
          <w:color w:val="000000"/>
          <w:spacing w:val="0"/>
          <w:sz w:val="24"/>
        </w:rPr>
        <w:t>active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Caladea"/>
          <w:b w:val="on"/>
          <w:color w:val="000000"/>
          <w:spacing w:val="0"/>
          <w:sz w:val="24"/>
        </w:rPr>
        <w:t>(running)</w:t>
      </w:r>
      <w:r>
        <w:rPr>
          <w:rFonts w:ascii="Caladea"/>
          <w:color w:val="000000"/>
          <w:spacing w:val="0"/>
          <w:sz w:val="24"/>
        </w:rPr>
        <w:t>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416" w:x="1701" w:y="10236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WGGLWD+Open Sans" w:hAnsi="WGGLWD+Open Sans" w:cs="WGGLWD+Open Sans"/>
          <w:color w:val="000000"/>
          <w:spacing w:val="0"/>
          <w:sz w:val="24"/>
        </w:rPr>
        <w:t>Проверка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WGGLWD+Open Sans" w:hAnsi="WGGLWD+Open Sans" w:cs="WGGLWD+Open Sans"/>
          <w:color w:val="000000"/>
          <w:spacing w:val="0"/>
          <w:sz w:val="24"/>
        </w:rPr>
        <w:t>доступных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WGGLWD+Open Sans" w:hAnsi="WGGLWD+Open Sans" w:cs="WGGLWD+Open Sans"/>
          <w:color w:val="000000"/>
          <w:spacing w:val="0"/>
          <w:sz w:val="24"/>
        </w:rPr>
        <w:t>ресурсов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WGGLWD+Open Sans" w:hAnsi="WGGLWD+Open Sans" w:cs="WGGLWD+Open Sans"/>
          <w:color w:val="000000"/>
          <w:spacing w:val="0"/>
          <w:sz w:val="24"/>
        </w:rPr>
        <w:t>показала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WGGLWD+Open Sans" w:hAnsi="WGGLWD+Open Sans" w:cs="WGGLWD+Open Sans"/>
          <w:color w:val="000000"/>
          <w:spacing w:val="0"/>
          <w:sz w:val="24"/>
        </w:rPr>
        <w:t>наличие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WGGLWD+Open Sans" w:hAnsi="WGGLWD+Open Sans" w:cs="WGGLWD+Open Sans"/>
          <w:color w:val="000000"/>
          <w:spacing w:val="0"/>
          <w:sz w:val="24"/>
        </w:rPr>
        <w:t>каталога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WGGLWD+Open Sans"/>
          <w:color w:val="000000"/>
          <w:spacing w:val="0"/>
          <w:sz w:val="22"/>
        </w:rPr>
        <w:t>sambashare</w:t>
      </w:r>
      <w:r>
        <w:rPr>
          <w:rFonts w:ascii="Caladea"/>
          <w:color w:val="000000"/>
          <w:spacing w:val="0"/>
          <w:sz w:val="24"/>
        </w:rPr>
        <w:t>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" style="position:absolute;margin-left:84.0500030517578pt;margin-top:87.4499969482422pt;z-index:-7;width:469.700012207031pt;height:342.200012207031pt;mso-position-horizontal:absolute;mso-position-horizontal-relative:page;mso-position-vertical:absolute;mso-position-vertical-relative:page" type="#_x0000_t75">
            <v:imagedata xmlns:r="http://schemas.openxmlformats.org/officeDocument/2006/relationships" r:id="rId2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3" w:id="br3"/>
      </w:r>
      <w:r>
        <w:bookmarkEnd w:id="br3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5189" w:x="1701" w:y="7630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WGGLWD+Open Sans" w:hAnsi="WGGLWD+Open Sans" w:cs="WGGLWD+Open Sans"/>
          <w:color w:val="000000"/>
          <w:spacing w:val="0"/>
          <w:sz w:val="24"/>
        </w:rPr>
        <w:t>Рис</w:t>
      </w:r>
      <w:r>
        <w:rPr>
          <w:rFonts w:ascii="Caladea"/>
          <w:i w:val="on"/>
          <w:color w:val="000000"/>
          <w:spacing w:val="0"/>
          <w:sz w:val="24"/>
        </w:rPr>
        <w:t>.</w:t>
      </w:r>
      <w:r>
        <w:rPr>
          <w:rFonts w:ascii="Times New Roman"/>
          <w:i w:val="on"/>
          <w:color w:val="000000"/>
          <w:spacing w:val="-7"/>
          <w:sz w:val="24"/>
        </w:rPr>
        <w:t xml:space="preserve"> </w:t>
      </w:r>
      <w:r>
        <w:rPr>
          <w:rFonts w:ascii="Caladea"/>
          <w:i w:val="on"/>
          <w:color w:val="000000"/>
          <w:spacing w:val="0"/>
          <w:sz w:val="24"/>
        </w:rPr>
        <w:t>3:</w:t>
      </w:r>
      <w:r>
        <w:rPr>
          <w:rFonts w:ascii="Times New Roman"/>
          <w:i w:val="on"/>
          <w:color w:val="000000"/>
          <w:spacing w:val="-7"/>
          <w:sz w:val="24"/>
        </w:rPr>
        <w:t xml:space="preserve"> </w:t>
      </w:r>
      <w:r>
        <w:rPr>
          <w:rFonts w:ascii="WGGLWD+Open Sans" w:hAnsi="WGGLWD+Open Sans" w:cs="WGGLWD+Open Sans"/>
          <w:color w:val="000000"/>
          <w:spacing w:val="0"/>
          <w:sz w:val="24"/>
        </w:rPr>
        <w:t>Запуск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WGGLWD+Open Sans" w:hAnsi="WGGLWD+Open Sans" w:cs="WGGLWD+Open Sans"/>
          <w:color w:val="000000"/>
          <w:spacing w:val="0"/>
          <w:sz w:val="24"/>
        </w:rPr>
        <w:t>службы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WGGLWD+Open Sans" w:hAnsi="WGGLWD+Open Sans" w:cs="WGGLWD+Open Sans"/>
          <w:color w:val="000000"/>
          <w:spacing w:val="0"/>
          <w:sz w:val="24"/>
        </w:rPr>
        <w:t>и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WGGLWD+Open Sans" w:hAnsi="WGGLWD+Open Sans" w:cs="WGGLWD+Open Sans"/>
          <w:color w:val="000000"/>
          <w:spacing w:val="0"/>
          <w:sz w:val="24"/>
        </w:rPr>
        <w:t>проверка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WGGLWD+Open Sans" w:hAnsi="WGGLWD+Open Sans" w:cs="WGGLWD+Open Sans"/>
          <w:color w:val="000000"/>
          <w:spacing w:val="0"/>
          <w:sz w:val="24"/>
        </w:rPr>
        <w:t>ресурсов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9502" w:x="1701" w:y="8092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WGGLWD+Open Sans" w:hAnsi="WGGLWD+Open Sans" w:cs="WGGLWD+Open Sans"/>
          <w:color w:val="000000"/>
          <w:spacing w:val="0"/>
          <w:sz w:val="24"/>
        </w:rPr>
        <w:t>Перед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WGGLWD+Open Sans" w:hAnsi="WGGLWD+Open Sans" w:cs="WGGLWD+Open Sans"/>
          <w:color w:val="000000"/>
          <w:spacing w:val="0"/>
          <w:sz w:val="24"/>
        </w:rPr>
        <w:t>настройкой</w:t>
      </w:r>
      <w:r>
        <w:rPr>
          <w:rFonts w:ascii="Times New Roman"/>
          <w:color w:val="000000"/>
          <w:spacing w:val="-6"/>
          <w:sz w:val="24"/>
        </w:rPr>
        <w:t xml:space="preserve"> </w:t>
      </w:r>
      <w:r>
        <w:rPr>
          <w:rFonts w:ascii="Caladea"/>
          <w:color w:val="000000"/>
          <w:spacing w:val="0"/>
          <w:sz w:val="24"/>
        </w:rPr>
        <w:t>FW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WGGLWD+Open Sans" w:hAnsi="WGGLWD+Open Sans" w:cs="WGGLWD+Open Sans"/>
          <w:color w:val="000000"/>
          <w:spacing w:val="0"/>
          <w:sz w:val="24"/>
        </w:rPr>
        <w:t>был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WGGLWD+Open Sans" w:hAnsi="WGGLWD+Open Sans" w:cs="WGGLWD+Open Sans"/>
          <w:color w:val="000000"/>
          <w:spacing w:val="0"/>
          <w:sz w:val="24"/>
        </w:rPr>
        <w:t>просмотрен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WGGLWD+Open Sans" w:hAnsi="WGGLWD+Open Sans" w:cs="WGGLWD+Open Sans"/>
          <w:color w:val="000000"/>
          <w:spacing w:val="0"/>
          <w:sz w:val="24"/>
        </w:rPr>
        <w:t>конфигурационный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WGGLWD+Open Sans" w:hAnsi="WGGLWD+Open Sans" w:cs="WGGLWD+Open Sans"/>
          <w:color w:val="000000"/>
          <w:spacing w:val="1"/>
          <w:sz w:val="24"/>
        </w:rPr>
        <w:t>файл</w:t>
      </w:r>
      <w:r>
        <w:rPr>
          <w:rFonts w:ascii="Caladea"/>
          <w:color w:val="000000"/>
          <w:spacing w:val="0"/>
          <w:sz w:val="24"/>
        </w:rPr>
        <w:t>,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WGGLWD+Open Sans" w:hAnsi="WGGLWD+Open Sans" w:cs="WGGLWD+Open Sans"/>
          <w:color w:val="000000"/>
          <w:spacing w:val="0"/>
          <w:sz w:val="24"/>
        </w:rPr>
        <w:t>относящийся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030" w:x="1701" w:y="8373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WGGLWD+Open Sans" w:hAnsi="WGGLWD+Open Sans" w:cs="WGGLWD+Open Sans"/>
          <w:color w:val="000000"/>
          <w:spacing w:val="0"/>
          <w:sz w:val="24"/>
        </w:rPr>
        <w:t>к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WGGLWD+Open Sans" w:hAnsi="WGGLWD+Open Sans" w:cs="WGGLWD+Open Sans"/>
          <w:color w:val="000000"/>
          <w:spacing w:val="0"/>
          <w:sz w:val="24"/>
        </w:rPr>
        <w:t>службе</w:t>
      </w:r>
      <w:r>
        <w:rPr>
          <w:rFonts w:ascii="Times New Roman"/>
          <w:color w:val="000000"/>
          <w:spacing w:val="-6"/>
          <w:sz w:val="24"/>
        </w:rPr>
        <w:t xml:space="preserve"> </w:t>
      </w:r>
      <w:r>
        <w:rPr>
          <w:rFonts w:ascii="Caladea"/>
          <w:color w:val="000000"/>
          <w:spacing w:val="0"/>
          <w:sz w:val="24"/>
        </w:rPr>
        <w:t>Samba.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712" w:x="1701" w:y="8654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WGGLWD+Open Sans" w:hAnsi="WGGLWD+Open Sans" w:cs="WGGLWD+Open Sans"/>
          <w:color w:val="000000"/>
          <w:spacing w:val="0"/>
          <w:sz w:val="24"/>
        </w:rPr>
        <w:t>После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WGGLWD+Open Sans" w:hAnsi="WGGLWD+Open Sans" w:cs="WGGLWD+Open Sans"/>
          <w:color w:val="000000"/>
          <w:spacing w:val="0"/>
          <w:sz w:val="24"/>
        </w:rPr>
        <w:t>этого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WGGLWD+Open Sans" w:hAnsi="WGGLWD+Open Sans" w:cs="WGGLWD+Open Sans"/>
          <w:color w:val="000000"/>
          <w:spacing w:val="0"/>
          <w:sz w:val="24"/>
        </w:rPr>
        <w:t>в</w:t>
      </w:r>
      <w:r>
        <w:rPr>
          <w:rFonts w:ascii="Times New Roman"/>
          <w:color w:val="000000"/>
          <w:spacing w:val="-6"/>
          <w:sz w:val="24"/>
        </w:rPr>
        <w:t xml:space="preserve"> </w:t>
      </w:r>
      <w:r>
        <w:rPr>
          <w:rFonts w:ascii="Caladea"/>
          <w:color w:val="000000"/>
          <w:spacing w:val="0"/>
          <w:sz w:val="24"/>
        </w:rPr>
        <w:t>firewalld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WGGLWD+Open Sans" w:hAnsi="WGGLWD+Open Sans" w:cs="WGGLWD+Open Sans"/>
          <w:color w:val="000000"/>
          <w:spacing w:val="0"/>
          <w:sz w:val="24"/>
        </w:rPr>
        <w:t>добавлена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WGGLWD+Open Sans" w:hAnsi="WGGLWD+Open Sans" w:cs="WGGLWD+Open Sans"/>
          <w:color w:val="000000"/>
          <w:spacing w:val="0"/>
          <w:sz w:val="24"/>
        </w:rPr>
        <w:t>и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WGGLWD+Open Sans" w:hAnsi="WGGLWD+Open Sans" w:cs="WGGLWD+Open Sans"/>
          <w:color w:val="000000"/>
          <w:spacing w:val="0"/>
          <w:sz w:val="24"/>
        </w:rPr>
        <w:t>активирована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WGGLWD+Open Sans" w:hAnsi="WGGLWD+Open Sans" w:cs="WGGLWD+Open Sans"/>
          <w:color w:val="000000"/>
          <w:spacing w:val="0"/>
          <w:sz w:val="24"/>
        </w:rPr>
        <w:t>служба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Caladea"/>
          <w:color w:val="000000"/>
          <w:spacing w:val="0"/>
          <w:sz w:val="24"/>
        </w:rPr>
        <w:t>Samba,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WGGLWD+Open Sans" w:hAnsi="WGGLWD+Open Sans" w:cs="WGGLWD+Open Sans"/>
          <w:color w:val="000000"/>
          <w:spacing w:val="0"/>
          <w:sz w:val="24"/>
        </w:rPr>
        <w:t>правила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1578" w:x="1701" w:y="8935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WGGLWD+Open Sans" w:hAnsi="WGGLWD+Open Sans" w:cs="WGGLWD+Open Sans"/>
          <w:color w:val="000000"/>
          <w:spacing w:val="0"/>
          <w:sz w:val="24"/>
        </w:rPr>
        <w:t>сохранены</w:t>
      </w:r>
      <w:r>
        <w:rPr>
          <w:rFonts w:ascii="Caladea"/>
          <w:color w:val="000000"/>
          <w:spacing w:val="0"/>
          <w:sz w:val="24"/>
        </w:rPr>
        <w:t>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4862" w:x="1701" w:y="12017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WGGLWD+Open Sans" w:hAnsi="WGGLWD+Open Sans" w:cs="WGGLWD+Open Sans"/>
          <w:color w:val="000000"/>
          <w:spacing w:val="0"/>
          <w:sz w:val="24"/>
        </w:rPr>
        <w:t>Рис</w:t>
      </w:r>
      <w:r>
        <w:rPr>
          <w:rFonts w:ascii="Caladea"/>
          <w:i w:val="on"/>
          <w:color w:val="000000"/>
          <w:spacing w:val="0"/>
          <w:sz w:val="24"/>
        </w:rPr>
        <w:t>.</w:t>
      </w:r>
      <w:r>
        <w:rPr>
          <w:rFonts w:ascii="Times New Roman"/>
          <w:i w:val="on"/>
          <w:color w:val="000000"/>
          <w:spacing w:val="-7"/>
          <w:sz w:val="24"/>
        </w:rPr>
        <w:t xml:space="preserve"> </w:t>
      </w:r>
      <w:r>
        <w:rPr>
          <w:rFonts w:ascii="Caladea"/>
          <w:i w:val="on"/>
          <w:color w:val="000000"/>
          <w:spacing w:val="0"/>
          <w:sz w:val="24"/>
        </w:rPr>
        <w:t>4:</w:t>
      </w:r>
      <w:r>
        <w:rPr>
          <w:rFonts w:ascii="Times New Roman"/>
          <w:i w:val="on"/>
          <w:color w:val="000000"/>
          <w:spacing w:val="-7"/>
          <w:sz w:val="24"/>
        </w:rPr>
        <w:t xml:space="preserve"> </w:t>
      </w:r>
      <w:r>
        <w:rPr>
          <w:rFonts w:ascii="WGGLWD+Open Sans" w:hAnsi="WGGLWD+Open Sans" w:cs="WGGLWD+Open Sans"/>
          <w:color w:val="000000"/>
          <w:spacing w:val="0"/>
          <w:sz w:val="24"/>
        </w:rPr>
        <w:t>Просмотр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WGGLWD+Open Sans" w:hAnsi="WGGLWD+Open Sans" w:cs="WGGLWD+Open Sans"/>
          <w:color w:val="000000"/>
          <w:spacing w:val="0"/>
          <w:sz w:val="24"/>
        </w:rPr>
        <w:t>конфигурации</w:t>
      </w:r>
      <w:r>
        <w:rPr>
          <w:rFonts w:ascii="Times New Roman"/>
          <w:color w:val="000000"/>
          <w:spacing w:val="-5"/>
          <w:sz w:val="24"/>
        </w:rPr>
        <w:t xml:space="preserve"> </w:t>
      </w:r>
      <w:r>
        <w:rPr>
          <w:rFonts w:ascii="Caladea"/>
          <w:i w:val="on"/>
          <w:color w:val="000000"/>
          <w:spacing w:val="0"/>
          <w:sz w:val="24"/>
        </w:rPr>
        <w:t>firewalld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9196" w:x="1701" w:y="12479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WGGLWD+Open Sans" w:hAnsi="WGGLWD+Open Sans" w:cs="WGGLWD+Open Sans"/>
          <w:color w:val="000000"/>
          <w:spacing w:val="0"/>
          <w:sz w:val="24"/>
        </w:rPr>
        <w:t>Каталог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WGGLWD+Open Sans" w:hAnsi="WGGLWD+Open Sans" w:cs="WGGLWD+Open Sans"/>
          <w:color w:val="000000"/>
          <w:spacing w:val="0"/>
          <w:sz w:val="24"/>
        </w:rPr>
        <w:t>общего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WGGLWD+Open Sans" w:hAnsi="WGGLWD+Open Sans" w:cs="WGGLWD+Open Sans"/>
          <w:color w:val="000000"/>
          <w:spacing w:val="0"/>
          <w:sz w:val="24"/>
        </w:rPr>
        <w:t>ресурса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WGGLWD+Open Sans" w:hAnsi="WGGLWD+Open Sans" w:cs="WGGLWD+Open Sans"/>
          <w:color w:val="000000"/>
          <w:spacing w:val="0"/>
          <w:sz w:val="24"/>
        </w:rPr>
        <w:t>получил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WGGLWD+Open Sans" w:hAnsi="WGGLWD+Open Sans" w:cs="WGGLWD+Open Sans"/>
          <w:color w:val="000000"/>
          <w:spacing w:val="0"/>
          <w:sz w:val="24"/>
        </w:rPr>
        <w:t>корректные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WGGLWD+Open Sans" w:hAnsi="WGGLWD+Open Sans" w:cs="WGGLWD+Open Sans"/>
          <w:color w:val="000000"/>
          <w:spacing w:val="1"/>
          <w:sz w:val="24"/>
        </w:rPr>
        <w:t>права</w:t>
      </w:r>
      <w:r>
        <w:rPr>
          <w:rFonts w:ascii="Caladea"/>
          <w:color w:val="000000"/>
          <w:spacing w:val="0"/>
          <w:sz w:val="24"/>
        </w:rPr>
        <w:t>: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9196" w:x="1701" w:y="12479"/>
        <w:widowControl w:val="off"/>
        <w:autoSpaceDE w:val="off"/>
        <w:autoSpaceDN w:val="off"/>
        <w:spacing w:before="0" w:after="0" w:line="288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WGGLWD+Open Sans" w:hAnsi="WGGLWD+Open Sans" w:cs="WGGLWD+Open Sans"/>
          <w:color w:val="000000"/>
          <w:spacing w:val="0"/>
          <w:sz w:val="24"/>
        </w:rPr>
        <w:t>владение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WGGLWD+Open Sans" w:hAnsi="WGGLWD+Open Sans" w:cs="WGGLWD+Open Sans"/>
          <w:color w:val="000000"/>
          <w:spacing w:val="0"/>
          <w:sz w:val="24"/>
        </w:rPr>
        <w:t>группой</w:t>
      </w:r>
      <w:r>
        <w:rPr>
          <w:rFonts w:ascii="Times New Roman"/>
          <w:color w:val="000000"/>
          <w:spacing w:val="-6"/>
          <w:sz w:val="24"/>
        </w:rPr>
        <w:t xml:space="preserve"> </w:t>
      </w:r>
      <w:r>
        <w:rPr>
          <w:rFonts w:ascii="WGGLWD+Open Sans"/>
          <w:color w:val="000000"/>
          <w:spacing w:val="0"/>
          <w:sz w:val="22"/>
        </w:rPr>
        <w:t>sambagroup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WGGLWD+Open Sans" w:hAnsi="WGGLWD+Open Sans" w:cs="WGGLWD+Open Sans"/>
          <w:color w:val="000000"/>
          <w:spacing w:val="0"/>
          <w:sz w:val="24"/>
        </w:rPr>
        <w:t>и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WGGLWD+Open Sans" w:hAnsi="WGGLWD+Open Sans" w:cs="WGGLWD+Open Sans"/>
          <w:color w:val="000000"/>
          <w:spacing w:val="0"/>
          <w:sz w:val="24"/>
        </w:rPr>
        <w:t>разрешение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WGGLWD+Open Sans" w:hAnsi="WGGLWD+Open Sans" w:cs="WGGLWD+Open Sans"/>
          <w:color w:val="000000"/>
          <w:spacing w:val="0"/>
          <w:sz w:val="24"/>
        </w:rPr>
        <w:t>на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WGGLWD+Open Sans" w:hAnsi="WGGLWD+Open Sans" w:cs="WGGLWD+Open Sans"/>
          <w:color w:val="000000"/>
          <w:spacing w:val="0"/>
          <w:sz w:val="24"/>
        </w:rPr>
        <w:t>чтение</w:t>
      </w:r>
      <w:r>
        <w:rPr>
          <w:rFonts w:ascii="Caladea"/>
          <w:color w:val="000000"/>
          <w:spacing w:val="0"/>
          <w:sz w:val="24"/>
        </w:rPr>
        <w:t>/</w:t>
      </w:r>
      <w:r>
        <w:rPr>
          <w:rFonts w:ascii="WGGLWD+Open Sans" w:hAnsi="WGGLWD+Open Sans" w:cs="WGGLWD+Open Sans"/>
          <w:color w:val="000000"/>
          <w:spacing w:val="0"/>
          <w:sz w:val="24"/>
        </w:rPr>
        <w:t>запись</w:t>
      </w:r>
      <w:r>
        <w:rPr>
          <w:rFonts w:ascii="Caladea"/>
          <w:color w:val="000000"/>
          <w:spacing w:val="0"/>
          <w:sz w:val="24"/>
        </w:rPr>
        <w:t>/</w:t>
      </w:r>
      <w:r>
        <w:rPr>
          <w:rFonts w:ascii="WGGLWD+Open Sans" w:hAnsi="WGGLWD+Open Sans" w:cs="WGGLWD+Open Sans"/>
          <w:color w:val="000000"/>
          <w:spacing w:val="0"/>
          <w:sz w:val="24"/>
        </w:rPr>
        <w:t>выполнение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9196" w:x="1701" w:y="12479"/>
        <w:widowControl w:val="off"/>
        <w:autoSpaceDE w:val="off"/>
        <w:autoSpaceDN w:val="off"/>
        <w:spacing w:before="0" w:after="0" w:line="292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WGGLWD+Open Sans" w:hAnsi="WGGLWD+Open Sans" w:cs="WGGLWD+Open Sans"/>
          <w:color w:val="000000"/>
          <w:spacing w:val="0"/>
          <w:sz w:val="24"/>
        </w:rPr>
        <w:t>для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WGGLWD+Open Sans" w:hAnsi="WGGLWD+Open Sans" w:cs="WGGLWD+Open Sans"/>
          <w:color w:val="000000"/>
          <w:spacing w:val="0"/>
          <w:sz w:val="24"/>
        </w:rPr>
        <w:t>группы</w:t>
      </w:r>
      <w:r>
        <w:rPr>
          <w:rFonts w:ascii="Caladea"/>
          <w:color w:val="000000"/>
          <w:spacing w:val="0"/>
          <w:sz w:val="24"/>
        </w:rPr>
        <w:t>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9534" w:x="1701" w:y="13528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Caladea"/>
          <w:color w:val="000000"/>
          <w:spacing w:val="0"/>
          <w:sz w:val="24"/>
        </w:rPr>
        <w:t>SELinux-</w:t>
      </w:r>
      <w:r>
        <w:rPr>
          <w:rFonts w:ascii="WGGLWD+Open Sans" w:hAnsi="WGGLWD+Open Sans" w:cs="WGGLWD+Open Sans"/>
          <w:color w:val="000000"/>
          <w:spacing w:val="0"/>
          <w:sz w:val="24"/>
        </w:rPr>
        <w:t>контекст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WGGLWD+Open Sans" w:hAnsi="WGGLWD+Open Sans" w:cs="WGGLWD+Open Sans"/>
          <w:color w:val="000000"/>
          <w:spacing w:val="0"/>
          <w:sz w:val="24"/>
        </w:rPr>
        <w:t>каталога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WGGLWD+Open Sans" w:hAnsi="WGGLWD+Open Sans" w:cs="WGGLWD+Open Sans"/>
          <w:color w:val="000000"/>
          <w:spacing w:val="0"/>
          <w:sz w:val="24"/>
        </w:rPr>
        <w:t>был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WGGLWD+Open Sans" w:hAnsi="WGGLWD+Open Sans" w:cs="WGGLWD+Open Sans"/>
          <w:color w:val="000000"/>
          <w:spacing w:val="0"/>
          <w:sz w:val="24"/>
        </w:rPr>
        <w:t>проверен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WGGLWD+Open Sans" w:hAnsi="WGGLWD+Open Sans" w:cs="WGGLWD+Open Sans"/>
          <w:color w:val="000000"/>
          <w:spacing w:val="0"/>
          <w:sz w:val="24"/>
        </w:rPr>
        <w:t>и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WGGLWD+Open Sans" w:hAnsi="WGGLWD+Open Sans" w:cs="WGGLWD+Open Sans"/>
          <w:color w:val="000000"/>
          <w:spacing w:val="0"/>
          <w:sz w:val="24"/>
        </w:rPr>
        <w:t>изменён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WGGLWD+Open Sans" w:hAnsi="WGGLWD+Open Sans" w:cs="WGGLWD+Open Sans"/>
          <w:color w:val="000000"/>
          <w:spacing w:val="0"/>
          <w:sz w:val="24"/>
        </w:rPr>
        <w:t>на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WGGLWD+Open Sans"/>
          <w:color w:val="000000"/>
          <w:spacing w:val="0"/>
          <w:sz w:val="22"/>
        </w:rPr>
        <w:t>samba_share_t</w:t>
      </w:r>
      <w:r>
        <w:rPr>
          <w:rFonts w:ascii="Caladea"/>
          <w:color w:val="000000"/>
          <w:spacing w:val="0"/>
          <w:sz w:val="24"/>
        </w:rPr>
        <w:t>,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WGGLWD+Open Sans" w:hAnsi="WGGLWD+Open Sans" w:cs="WGGLWD+Open Sans"/>
          <w:color w:val="000000"/>
          <w:spacing w:val="0"/>
          <w:sz w:val="24"/>
        </w:rPr>
        <w:t>после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WGGLWD+Open Sans" w:hAnsi="WGGLWD+Open Sans" w:cs="WGGLWD+Open Sans"/>
          <w:color w:val="000000"/>
          <w:spacing w:val="0"/>
          <w:sz w:val="24"/>
        </w:rPr>
        <w:t>чего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9534" w:x="1701" w:y="13528"/>
        <w:widowControl w:val="off"/>
        <w:autoSpaceDE w:val="off"/>
        <w:autoSpaceDN w:val="off"/>
        <w:spacing w:before="0" w:after="0" w:line="292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WGGLWD+Open Sans" w:hAnsi="WGGLWD+Open Sans" w:cs="WGGLWD+Open Sans"/>
          <w:color w:val="000000"/>
          <w:spacing w:val="0"/>
          <w:sz w:val="24"/>
        </w:rPr>
        <w:t>изменения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WGGLWD+Open Sans" w:hAnsi="WGGLWD+Open Sans" w:cs="WGGLWD+Open Sans"/>
          <w:color w:val="000000"/>
          <w:spacing w:val="0"/>
          <w:sz w:val="24"/>
        </w:rPr>
        <w:t>применены</w:t>
      </w:r>
      <w:r>
        <w:rPr>
          <w:rFonts w:ascii="Caladea"/>
          <w:color w:val="000000"/>
          <w:spacing w:val="0"/>
          <w:sz w:val="24"/>
        </w:rPr>
        <w:t>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9192" w:x="1701" w:y="14282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WGGLWD+Open Sans" w:hAnsi="WGGLWD+Open Sans" w:cs="WGGLWD+Open Sans"/>
          <w:color w:val="000000"/>
          <w:spacing w:val="0"/>
          <w:sz w:val="24"/>
        </w:rPr>
        <w:t>Также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WGGLWD+Open Sans" w:hAnsi="WGGLWD+Open Sans" w:cs="WGGLWD+Open Sans"/>
          <w:color w:val="000000"/>
          <w:spacing w:val="0"/>
          <w:sz w:val="24"/>
        </w:rPr>
        <w:t>была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WGGLWD+Open Sans" w:hAnsi="WGGLWD+Open Sans" w:cs="WGGLWD+Open Sans"/>
          <w:color w:val="000000"/>
          <w:spacing w:val="0"/>
          <w:sz w:val="24"/>
        </w:rPr>
        <w:t>разрешена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WGGLWD+Open Sans" w:hAnsi="WGGLWD+Open Sans" w:cs="WGGLWD+Open Sans"/>
          <w:color w:val="000000"/>
          <w:spacing w:val="0"/>
          <w:sz w:val="24"/>
        </w:rPr>
        <w:t>работа</w:t>
      </w:r>
      <w:r>
        <w:rPr>
          <w:rFonts w:ascii="Times New Roman"/>
          <w:color w:val="000000"/>
          <w:spacing w:val="-5"/>
          <w:sz w:val="24"/>
        </w:rPr>
        <w:t xml:space="preserve"> </w:t>
      </w:r>
      <w:r>
        <w:rPr>
          <w:rFonts w:ascii="Caladea"/>
          <w:color w:val="000000"/>
          <w:spacing w:val="0"/>
          <w:sz w:val="24"/>
        </w:rPr>
        <w:t>Samba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WGGLWD+Open Sans" w:hAnsi="WGGLWD+Open Sans" w:cs="WGGLWD+Open Sans"/>
          <w:color w:val="000000"/>
          <w:spacing w:val="0"/>
          <w:sz w:val="24"/>
        </w:rPr>
        <w:t>с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WGGLWD+Open Sans" w:hAnsi="WGGLWD+Open Sans" w:cs="WGGLWD+Open Sans"/>
          <w:color w:val="000000"/>
          <w:spacing w:val="0"/>
          <w:sz w:val="24"/>
        </w:rPr>
        <w:t>ресурсами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WGGLWD+Open Sans" w:hAnsi="WGGLWD+Open Sans" w:cs="WGGLWD+Open Sans"/>
          <w:color w:val="000000"/>
          <w:spacing w:val="0"/>
          <w:sz w:val="24"/>
        </w:rPr>
        <w:t>в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WGGLWD+Open Sans" w:hAnsi="WGGLWD+Open Sans" w:cs="WGGLWD+Open Sans"/>
          <w:color w:val="000000"/>
          <w:spacing w:val="0"/>
          <w:sz w:val="24"/>
        </w:rPr>
        <w:t>режиме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WGGLWD+Open Sans" w:hAnsi="WGGLWD+Open Sans" w:cs="WGGLWD+Open Sans"/>
          <w:color w:val="000000"/>
          <w:spacing w:val="0"/>
          <w:sz w:val="24"/>
        </w:rPr>
        <w:t>чтения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WGGLWD+Open Sans" w:hAnsi="WGGLWD+Open Sans" w:cs="WGGLWD+Open Sans"/>
          <w:color w:val="000000"/>
          <w:spacing w:val="0"/>
          <w:sz w:val="24"/>
        </w:rPr>
        <w:t>и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WGGLWD+Open Sans" w:hAnsi="WGGLWD+Open Sans" w:cs="WGGLWD+Open Sans"/>
          <w:color w:val="000000"/>
          <w:spacing w:val="1"/>
          <w:sz w:val="24"/>
        </w:rPr>
        <w:t>записи</w:t>
      </w:r>
      <w:r>
        <w:rPr>
          <w:rFonts w:ascii="Caladea"/>
          <w:color w:val="000000"/>
          <w:spacing w:val="0"/>
          <w:sz w:val="24"/>
        </w:rPr>
        <w:t>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2" style="position:absolute;margin-left:84.0500030517578pt;margin-top:54.7999992370605pt;z-index:-11;width:469.700012207031pt;height:319.149993896484pt;mso-position-horizontal:absolute;mso-position-horizontal-relative:page;mso-position-vertical:absolute;mso-position-vertical-relative:page" type="#_x0000_t75">
            <v:imagedata xmlns:r="http://schemas.openxmlformats.org/officeDocument/2006/relationships" r:id="rId3"/>
          </v:shape>
        </w:pict>
      </w:r>
      <w:r>
        <w:rPr>
          <w:noProof w:val="on"/>
        </w:rPr>
        <w:pict>
          <v:shape xmlns:v="urn:schemas-microsoft-com:vml" id="_x00003" style="position:absolute;margin-left:84.0500030517578pt;margin-top:470.25pt;z-index:-15;width:469.700012207031pt;height:123.050003051758pt;mso-position-horizontal:absolute;mso-position-horizontal-relative:page;mso-position-vertical:absolute;mso-position-vertical-relative:page" type="#_x0000_t75">
            <v:imagedata xmlns:r="http://schemas.openxmlformats.org/officeDocument/2006/relationships" r:id="rId4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4" w:id="br4"/>
      </w:r>
      <w:r>
        <w:bookmarkEnd w:id="br4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3908" w:x="1701" w:y="5432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WGGLWD+Open Sans" w:hAnsi="WGGLWD+Open Sans" w:cs="WGGLWD+Open Sans"/>
          <w:color w:val="000000"/>
          <w:spacing w:val="0"/>
          <w:sz w:val="24"/>
        </w:rPr>
        <w:t>Рис</w:t>
      </w:r>
      <w:r>
        <w:rPr>
          <w:rFonts w:ascii="Caladea"/>
          <w:i w:val="on"/>
          <w:color w:val="000000"/>
          <w:spacing w:val="0"/>
          <w:sz w:val="24"/>
        </w:rPr>
        <w:t>.</w:t>
      </w:r>
      <w:r>
        <w:rPr>
          <w:rFonts w:ascii="Times New Roman"/>
          <w:i w:val="on"/>
          <w:color w:val="000000"/>
          <w:spacing w:val="-7"/>
          <w:sz w:val="24"/>
        </w:rPr>
        <w:t xml:space="preserve"> </w:t>
      </w:r>
      <w:r>
        <w:rPr>
          <w:rFonts w:ascii="Caladea"/>
          <w:i w:val="on"/>
          <w:color w:val="000000"/>
          <w:spacing w:val="0"/>
          <w:sz w:val="24"/>
        </w:rPr>
        <w:t>5:</w:t>
      </w:r>
      <w:r>
        <w:rPr>
          <w:rFonts w:ascii="Times New Roman"/>
          <w:i w:val="on"/>
          <w:color w:val="000000"/>
          <w:spacing w:val="-7"/>
          <w:sz w:val="24"/>
        </w:rPr>
        <w:t xml:space="preserve"> </w:t>
      </w:r>
      <w:r>
        <w:rPr>
          <w:rFonts w:ascii="Caladea"/>
          <w:i w:val="on"/>
          <w:color w:val="000000"/>
          <w:spacing w:val="0"/>
          <w:sz w:val="24"/>
        </w:rPr>
        <w:t>SELinux</w:t>
      </w:r>
      <w:r>
        <w:rPr>
          <w:rFonts w:ascii="Times New Roman"/>
          <w:i w:val="on"/>
          <w:color w:val="000000"/>
          <w:spacing w:val="-7"/>
          <w:sz w:val="24"/>
        </w:rPr>
        <w:t xml:space="preserve"> </w:t>
      </w:r>
      <w:r>
        <w:rPr>
          <w:rFonts w:ascii="WGGLWD+Open Sans" w:hAnsi="WGGLWD+Open Sans" w:cs="WGGLWD+Open Sans"/>
          <w:color w:val="000000"/>
          <w:spacing w:val="0"/>
          <w:sz w:val="24"/>
        </w:rPr>
        <w:t>и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WGGLWD+Open Sans" w:hAnsi="WGGLWD+Open Sans" w:cs="WGGLWD+Open Sans"/>
          <w:color w:val="000000"/>
          <w:spacing w:val="0"/>
          <w:sz w:val="24"/>
        </w:rPr>
        <w:t>настройки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WGGLWD+Open Sans" w:hAnsi="WGGLWD+Open Sans" w:cs="WGGLWD+Open Sans"/>
          <w:color w:val="000000"/>
          <w:spacing w:val="0"/>
          <w:sz w:val="24"/>
        </w:rPr>
        <w:t>прав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9401" w:x="1701" w:y="5894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WGGLWD+Open Sans" w:hAnsi="WGGLWD+Open Sans" w:cs="WGGLWD+Open Sans"/>
          <w:color w:val="000000"/>
          <w:spacing w:val="0"/>
          <w:sz w:val="24"/>
        </w:rPr>
        <w:t>Под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WGGLWD+Open Sans" w:hAnsi="WGGLWD+Open Sans" w:cs="WGGLWD+Open Sans"/>
          <w:color w:val="000000"/>
          <w:spacing w:val="0"/>
          <w:sz w:val="24"/>
        </w:rPr>
        <w:t>пользователем</w:t>
      </w:r>
      <w:r>
        <w:rPr>
          <w:rFonts w:ascii="Times New Roman"/>
          <w:color w:val="000000"/>
          <w:spacing w:val="-6"/>
          <w:sz w:val="24"/>
        </w:rPr>
        <w:t xml:space="preserve"> </w:t>
      </w:r>
      <w:r>
        <w:rPr>
          <w:rFonts w:ascii="Caladea"/>
          <w:color w:val="000000"/>
          <w:spacing w:val="0"/>
          <w:sz w:val="24"/>
        </w:rPr>
        <w:t>manovichkov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WGGLWD+Open Sans" w:hAnsi="WGGLWD+Open Sans" w:cs="WGGLWD+Open Sans"/>
          <w:color w:val="000000"/>
          <w:spacing w:val="0"/>
          <w:sz w:val="24"/>
        </w:rPr>
        <w:t>проверен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WGGLWD+Open Sans" w:hAnsi="WGGLWD+Open Sans" w:cs="WGGLWD+Open Sans"/>
          <w:color w:val="000000"/>
          <w:spacing w:val="0"/>
          <w:sz w:val="24"/>
        </w:rPr>
        <w:t>набор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WGGLWD+Open Sans" w:hAnsi="WGGLWD+Open Sans" w:cs="WGGLWD+Open Sans"/>
          <w:color w:val="000000"/>
          <w:spacing w:val="0"/>
          <w:sz w:val="24"/>
        </w:rPr>
        <w:t>групп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WGGLWD+Open Sans" w:hAnsi="WGGLWD+Open Sans" w:cs="WGGLWD+Open Sans"/>
          <w:color w:val="000000"/>
          <w:spacing w:val="0"/>
          <w:sz w:val="24"/>
        </w:rPr>
        <w:t>и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WGGLWD+Open Sans" w:hAnsi="WGGLWD+Open Sans" w:cs="WGGLWD+Open Sans"/>
          <w:color w:val="000000"/>
          <w:spacing w:val="0"/>
          <w:sz w:val="24"/>
        </w:rPr>
        <w:t>выполнено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WGGLWD+Open Sans" w:hAnsi="WGGLWD+Open Sans" w:cs="WGGLWD+Open Sans"/>
          <w:color w:val="000000"/>
          <w:spacing w:val="0"/>
          <w:sz w:val="24"/>
        </w:rPr>
        <w:t>создание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188" w:x="1701" w:y="6175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WGGLWD+Open Sans" w:hAnsi="WGGLWD+Open Sans" w:cs="WGGLWD+Open Sans"/>
          <w:color w:val="000000"/>
          <w:spacing w:val="0"/>
          <w:sz w:val="24"/>
        </w:rPr>
        <w:t>файла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WGGLWD+Open Sans" w:hAnsi="WGGLWD+Open Sans" w:cs="WGGLWD+Open Sans"/>
          <w:color w:val="000000"/>
          <w:spacing w:val="0"/>
          <w:sz w:val="24"/>
        </w:rPr>
        <w:t>на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WGGLWD+Open Sans" w:hAnsi="WGGLWD+Open Sans" w:cs="WGGLWD+Open Sans"/>
          <w:color w:val="000000"/>
          <w:spacing w:val="0"/>
          <w:sz w:val="24"/>
        </w:rPr>
        <w:t>общем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WGGLWD+Open Sans" w:hAnsi="WGGLWD+Open Sans" w:cs="WGGLWD+Open Sans"/>
          <w:color w:val="000000"/>
          <w:spacing w:val="0"/>
          <w:sz w:val="24"/>
        </w:rPr>
        <w:t>ресурсе</w:t>
      </w:r>
      <w:r>
        <w:rPr>
          <w:rFonts w:ascii="Caladea"/>
          <w:color w:val="000000"/>
          <w:spacing w:val="0"/>
          <w:sz w:val="24"/>
        </w:rPr>
        <w:t>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9530" w:x="1701" w:y="6456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WGGLWD+Open Sans" w:hAnsi="WGGLWD+Open Sans" w:cs="WGGLWD+Open Sans"/>
          <w:color w:val="000000"/>
          <w:spacing w:val="0"/>
          <w:sz w:val="24"/>
        </w:rPr>
        <w:t>Файл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WGGLWD+Open Sans" w:hAnsi="WGGLWD+Open Sans" w:cs="WGGLWD+Open Sans"/>
          <w:color w:val="000000"/>
          <w:spacing w:val="0"/>
          <w:sz w:val="24"/>
        </w:rPr>
        <w:t>успешно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WGGLWD+Open Sans" w:hAnsi="WGGLWD+Open Sans" w:cs="WGGLWD+Open Sans"/>
          <w:color w:val="000000"/>
          <w:spacing w:val="0"/>
          <w:sz w:val="24"/>
        </w:rPr>
        <w:t>создан</w:t>
      </w:r>
      <w:r>
        <w:rPr>
          <w:rFonts w:ascii="Caladea"/>
          <w:color w:val="000000"/>
          <w:spacing w:val="0"/>
          <w:sz w:val="24"/>
        </w:rPr>
        <w:t>,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WGGLWD+Open Sans" w:hAnsi="WGGLWD+Open Sans" w:cs="WGGLWD+Open Sans"/>
          <w:color w:val="000000"/>
          <w:spacing w:val="0"/>
          <w:sz w:val="24"/>
        </w:rPr>
        <w:t>что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WGGLWD+Open Sans" w:hAnsi="WGGLWD+Open Sans" w:cs="WGGLWD+Open Sans"/>
          <w:color w:val="000000"/>
          <w:spacing w:val="0"/>
          <w:sz w:val="24"/>
        </w:rPr>
        <w:t>подтверждает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WGGLWD+Open Sans" w:hAnsi="WGGLWD+Open Sans" w:cs="WGGLWD+Open Sans"/>
          <w:color w:val="000000"/>
          <w:spacing w:val="0"/>
          <w:sz w:val="24"/>
        </w:rPr>
        <w:t>корректность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WGGLWD+Open Sans" w:hAnsi="WGGLWD+Open Sans" w:cs="WGGLWD+Open Sans"/>
          <w:color w:val="000000"/>
          <w:spacing w:val="0"/>
          <w:sz w:val="24"/>
        </w:rPr>
        <w:t>настроек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WGGLWD+Open Sans" w:hAnsi="WGGLWD+Open Sans" w:cs="WGGLWD+Open Sans"/>
          <w:color w:val="000000"/>
          <w:spacing w:val="1"/>
          <w:sz w:val="24"/>
        </w:rPr>
        <w:t>прав</w:t>
      </w:r>
      <w:r>
        <w:rPr>
          <w:rFonts w:ascii="Caladea"/>
          <w:color w:val="000000"/>
          <w:spacing w:val="0"/>
          <w:sz w:val="24"/>
        </w:rPr>
        <w:t>,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aladea"/>
          <w:color w:val="000000"/>
          <w:spacing w:val="0"/>
          <w:sz w:val="24"/>
        </w:rPr>
        <w:t>SELinux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WGGLWD+Open Sans" w:hAnsi="WGGLWD+Open Sans" w:cs="WGGLWD+Open Sans"/>
          <w:color w:val="000000"/>
          <w:spacing w:val="0"/>
          <w:sz w:val="24"/>
        </w:rPr>
        <w:t>и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973" w:x="1701" w:y="6766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Caladea"/>
          <w:color w:val="000000"/>
          <w:spacing w:val="0"/>
          <w:sz w:val="24"/>
        </w:rPr>
        <w:t>Samba.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4024" w:x="1701" w:y="9826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WGGLWD+Open Sans" w:hAnsi="WGGLWD+Open Sans" w:cs="WGGLWD+Open Sans"/>
          <w:color w:val="000000"/>
          <w:spacing w:val="0"/>
          <w:sz w:val="24"/>
        </w:rPr>
        <w:t>Рис</w:t>
      </w:r>
      <w:r>
        <w:rPr>
          <w:rFonts w:ascii="Caladea"/>
          <w:i w:val="on"/>
          <w:color w:val="000000"/>
          <w:spacing w:val="0"/>
          <w:sz w:val="24"/>
        </w:rPr>
        <w:t>.</w:t>
      </w:r>
      <w:r>
        <w:rPr>
          <w:rFonts w:ascii="Times New Roman"/>
          <w:i w:val="on"/>
          <w:color w:val="000000"/>
          <w:spacing w:val="-7"/>
          <w:sz w:val="24"/>
        </w:rPr>
        <w:t xml:space="preserve"> </w:t>
      </w:r>
      <w:r>
        <w:rPr>
          <w:rFonts w:ascii="Caladea"/>
          <w:i w:val="on"/>
          <w:color w:val="000000"/>
          <w:spacing w:val="0"/>
          <w:sz w:val="24"/>
        </w:rPr>
        <w:t>6:</w:t>
      </w:r>
      <w:r>
        <w:rPr>
          <w:rFonts w:ascii="Times New Roman"/>
          <w:i w:val="on"/>
          <w:color w:val="000000"/>
          <w:spacing w:val="-7"/>
          <w:sz w:val="24"/>
        </w:rPr>
        <w:t xml:space="preserve"> </w:t>
      </w:r>
      <w:r>
        <w:rPr>
          <w:rFonts w:ascii="WGGLWD+Open Sans" w:hAnsi="WGGLWD+Open Sans" w:cs="WGGLWD+Open Sans"/>
          <w:color w:val="000000"/>
          <w:spacing w:val="0"/>
          <w:sz w:val="24"/>
        </w:rPr>
        <w:t>Проверка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WGGLWD+Open Sans" w:hAnsi="WGGLWD+Open Sans" w:cs="WGGLWD+Open Sans"/>
          <w:color w:val="000000"/>
          <w:spacing w:val="0"/>
          <w:sz w:val="24"/>
        </w:rPr>
        <w:t>записи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WGGLWD+Open Sans" w:hAnsi="WGGLWD+Open Sans" w:cs="WGGLWD+Open Sans"/>
          <w:color w:val="000000"/>
          <w:spacing w:val="0"/>
          <w:sz w:val="24"/>
        </w:rPr>
        <w:t>в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WGGLWD+Open Sans" w:hAnsi="WGGLWD+Open Sans" w:cs="WGGLWD+Open Sans"/>
          <w:color w:val="000000"/>
          <w:spacing w:val="0"/>
          <w:sz w:val="24"/>
        </w:rPr>
        <w:t>ресурс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189" w:x="1701" w:y="10288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WGGLWD+Open Sans" w:hAnsi="WGGLWD+Open Sans" w:cs="WGGLWD+Open Sans"/>
          <w:color w:val="000000"/>
          <w:spacing w:val="0"/>
          <w:sz w:val="24"/>
        </w:rPr>
        <w:t>Пользователь</w:t>
      </w:r>
      <w:r>
        <w:rPr>
          <w:rFonts w:ascii="Times New Roman"/>
          <w:color w:val="000000"/>
          <w:spacing w:val="-6"/>
          <w:sz w:val="24"/>
        </w:rPr>
        <w:t xml:space="preserve"> </w:t>
      </w:r>
      <w:r>
        <w:rPr>
          <w:rFonts w:ascii="Caladea"/>
          <w:color w:val="000000"/>
          <w:spacing w:val="0"/>
          <w:sz w:val="24"/>
        </w:rPr>
        <w:t>manovichkov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WGGLWD+Open Sans" w:hAnsi="WGGLWD+Open Sans" w:cs="WGGLWD+Open Sans"/>
          <w:color w:val="000000"/>
          <w:spacing w:val="0"/>
          <w:sz w:val="24"/>
        </w:rPr>
        <w:t>был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WGGLWD+Open Sans" w:hAnsi="WGGLWD+Open Sans" w:cs="WGGLWD+Open Sans"/>
          <w:color w:val="000000"/>
          <w:spacing w:val="0"/>
          <w:sz w:val="24"/>
        </w:rPr>
        <w:t>добавлен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WGGLWD+Open Sans" w:hAnsi="WGGLWD+Open Sans" w:cs="WGGLWD+Open Sans"/>
          <w:color w:val="000000"/>
          <w:spacing w:val="0"/>
          <w:sz w:val="24"/>
        </w:rPr>
        <w:t>в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WGGLWD+Open Sans" w:hAnsi="WGGLWD+Open Sans" w:cs="WGGLWD+Open Sans"/>
          <w:color w:val="000000"/>
          <w:spacing w:val="0"/>
          <w:sz w:val="24"/>
        </w:rPr>
        <w:t>базу</w:t>
      </w:r>
      <w:r>
        <w:rPr>
          <w:rFonts w:ascii="Times New Roman"/>
          <w:color w:val="000000"/>
          <w:spacing w:val="-6"/>
          <w:sz w:val="24"/>
        </w:rPr>
        <w:t xml:space="preserve"> </w:t>
      </w:r>
      <w:r>
        <w:rPr>
          <w:rFonts w:ascii="Caladea"/>
          <w:color w:val="000000"/>
          <w:spacing w:val="0"/>
          <w:sz w:val="24"/>
        </w:rPr>
        <w:t>SMB-</w:t>
      </w:r>
      <w:r>
        <w:rPr>
          <w:rFonts w:ascii="WGGLWD+Open Sans" w:hAnsi="WGGLWD+Open Sans" w:cs="WGGLWD+Open Sans"/>
          <w:color w:val="000000"/>
          <w:spacing w:val="0"/>
          <w:sz w:val="24"/>
        </w:rPr>
        <w:t>пользователей</w:t>
      </w:r>
      <w:r>
        <w:rPr>
          <w:rFonts w:ascii="Caladea"/>
          <w:color w:val="000000"/>
          <w:spacing w:val="0"/>
          <w:sz w:val="24"/>
        </w:rPr>
        <w:t>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4275" w:x="1701" w:y="10569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WGGLWD+Open Sans" w:hAnsi="WGGLWD+Open Sans" w:cs="WGGLWD+Open Sans"/>
          <w:color w:val="000000"/>
          <w:spacing w:val="0"/>
          <w:sz w:val="24"/>
        </w:rPr>
        <w:t>Процедура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WGGLWD+Open Sans" w:hAnsi="WGGLWD+Open Sans" w:cs="WGGLWD+Open Sans"/>
          <w:color w:val="000000"/>
          <w:spacing w:val="0"/>
          <w:sz w:val="24"/>
        </w:rPr>
        <w:t>завершилась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WGGLWD+Open Sans" w:hAnsi="WGGLWD+Open Sans" w:cs="WGGLWD+Open Sans"/>
          <w:color w:val="000000"/>
          <w:spacing w:val="0"/>
          <w:sz w:val="24"/>
        </w:rPr>
        <w:t>успешно</w:t>
      </w:r>
      <w:r>
        <w:rPr>
          <w:rFonts w:ascii="Caladea"/>
          <w:color w:val="000000"/>
          <w:spacing w:val="0"/>
          <w:sz w:val="24"/>
        </w:rPr>
        <w:t>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4623" w:x="1701" w:y="13569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WGGLWD+Open Sans" w:hAnsi="WGGLWD+Open Sans" w:cs="WGGLWD+Open Sans"/>
          <w:color w:val="000000"/>
          <w:spacing w:val="0"/>
          <w:sz w:val="24"/>
        </w:rPr>
        <w:t>Рис</w:t>
      </w:r>
      <w:r>
        <w:rPr>
          <w:rFonts w:ascii="Caladea"/>
          <w:i w:val="on"/>
          <w:color w:val="000000"/>
          <w:spacing w:val="0"/>
          <w:sz w:val="24"/>
        </w:rPr>
        <w:t>.</w:t>
      </w:r>
      <w:r>
        <w:rPr>
          <w:rFonts w:ascii="Times New Roman"/>
          <w:i w:val="on"/>
          <w:color w:val="000000"/>
          <w:spacing w:val="-7"/>
          <w:sz w:val="24"/>
        </w:rPr>
        <w:t xml:space="preserve"> </w:t>
      </w:r>
      <w:r>
        <w:rPr>
          <w:rFonts w:ascii="Caladea"/>
          <w:i w:val="on"/>
          <w:color w:val="000000"/>
          <w:spacing w:val="0"/>
          <w:sz w:val="24"/>
        </w:rPr>
        <w:t>7:</w:t>
      </w:r>
      <w:r>
        <w:rPr>
          <w:rFonts w:ascii="Times New Roman"/>
          <w:i w:val="on"/>
          <w:color w:val="000000"/>
          <w:spacing w:val="-7"/>
          <w:sz w:val="24"/>
        </w:rPr>
        <w:t xml:space="preserve"> </w:t>
      </w:r>
      <w:r>
        <w:rPr>
          <w:rFonts w:ascii="WGGLWD+Open Sans" w:hAnsi="WGGLWD+Open Sans" w:cs="WGGLWD+Open Sans"/>
          <w:color w:val="000000"/>
          <w:spacing w:val="0"/>
          <w:sz w:val="24"/>
        </w:rPr>
        <w:t>Добавление</w:t>
      </w:r>
      <w:r>
        <w:rPr>
          <w:rFonts w:ascii="Times New Roman"/>
          <w:color w:val="000000"/>
          <w:spacing w:val="-6"/>
          <w:sz w:val="24"/>
        </w:rPr>
        <w:t xml:space="preserve"> </w:t>
      </w:r>
      <w:r>
        <w:rPr>
          <w:rFonts w:ascii="Caladea"/>
          <w:i w:val="on"/>
          <w:color w:val="000000"/>
          <w:spacing w:val="0"/>
          <w:sz w:val="24"/>
        </w:rPr>
        <w:t>SMB-</w:t>
      </w:r>
      <w:r>
        <w:rPr>
          <w:rFonts w:ascii="WGGLWD+Open Sans" w:hAnsi="WGGLWD+Open Sans" w:cs="WGGLWD+Open Sans"/>
          <w:color w:val="000000"/>
          <w:spacing w:val="0"/>
          <w:sz w:val="24"/>
        </w:rPr>
        <w:t>пользователя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419" w:x="1701" w:y="14078"/>
        <w:widowControl w:val="off"/>
        <w:autoSpaceDE w:val="off"/>
        <w:autoSpaceDN w:val="off"/>
        <w:spacing w:before="0" w:after="0" w:line="342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Carlito"/>
          <w:b w:val="on"/>
          <w:color w:val="4f81bd"/>
          <w:spacing w:val="0"/>
          <w:sz w:val="28"/>
        </w:rPr>
        <w:t>2.2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6718" w:x="2420" w:y="14078"/>
        <w:widowControl w:val="off"/>
        <w:autoSpaceDE w:val="off"/>
        <w:autoSpaceDN w:val="off"/>
        <w:spacing w:before="0" w:after="0" w:line="342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Carlito" w:hAnsi="Carlito" w:cs="Carlito"/>
          <w:b w:val="on"/>
          <w:color w:val="4f81bd"/>
          <w:spacing w:val="0"/>
          <w:sz w:val="28"/>
        </w:rPr>
        <w:t>Монтирование</w:t>
      </w:r>
      <w:r>
        <w:rPr>
          <w:rFonts w:ascii="Times New Roman"/>
          <w:b w:val="on"/>
          <w:color w:val="4f81bd"/>
          <w:spacing w:val="-7"/>
          <w:sz w:val="28"/>
        </w:rPr>
        <w:t xml:space="preserve"> </w:t>
      </w:r>
      <w:r>
        <w:rPr>
          <w:rFonts w:ascii="Carlito" w:hAnsi="Carlito" w:cs="Carlito"/>
          <w:b w:val="on"/>
          <w:color w:val="4f81bd"/>
          <w:spacing w:val="0"/>
          <w:sz w:val="28"/>
        </w:rPr>
        <w:t>файловой</w:t>
      </w:r>
      <w:r>
        <w:rPr>
          <w:rFonts w:ascii="Times New Roman"/>
          <w:b w:val="on"/>
          <w:color w:val="4f81bd"/>
          <w:spacing w:val="-7"/>
          <w:sz w:val="28"/>
        </w:rPr>
        <w:t xml:space="preserve"> </w:t>
      </w:r>
      <w:r>
        <w:rPr>
          <w:rFonts w:ascii="Carlito" w:hAnsi="Carlito" w:cs="Carlito"/>
          <w:b w:val="on"/>
          <w:color w:val="4f81bd"/>
          <w:spacing w:val="0"/>
          <w:sz w:val="28"/>
        </w:rPr>
        <w:t>системы</w:t>
      </w:r>
      <w:r>
        <w:rPr>
          <w:rFonts w:ascii="Times New Roman"/>
          <w:b w:val="on"/>
          <w:color w:val="4f81bd"/>
          <w:spacing w:val="-7"/>
          <w:sz w:val="28"/>
        </w:rPr>
        <w:t xml:space="preserve"> </w:t>
      </w:r>
      <w:r>
        <w:rPr>
          <w:rFonts w:ascii="Carlito"/>
          <w:b w:val="on"/>
          <w:color w:val="4f81bd"/>
          <w:spacing w:val="0"/>
          <w:sz w:val="28"/>
        </w:rPr>
        <w:t>Samba</w:t>
      </w:r>
      <w:r>
        <w:rPr>
          <w:rFonts w:ascii="Times New Roman"/>
          <w:b w:val="on"/>
          <w:color w:val="4f81bd"/>
          <w:spacing w:val="-7"/>
          <w:sz w:val="28"/>
        </w:rPr>
        <w:t xml:space="preserve"> </w:t>
      </w:r>
      <w:r>
        <w:rPr>
          <w:rFonts w:ascii="Carlito" w:hAnsi="Carlito" w:cs="Carlito"/>
          <w:b w:val="on"/>
          <w:color w:val="4f81bd"/>
          <w:spacing w:val="0"/>
          <w:sz w:val="28"/>
        </w:rPr>
        <w:t>на</w:t>
      </w:r>
      <w:r>
        <w:rPr>
          <w:rFonts w:ascii="Times New Roman"/>
          <w:b w:val="on"/>
          <w:color w:val="4f81bd"/>
          <w:spacing w:val="-7"/>
          <w:sz w:val="28"/>
        </w:rPr>
        <w:t xml:space="preserve"> </w:t>
      </w:r>
      <w:r>
        <w:rPr>
          <w:rFonts w:ascii="Carlito" w:hAnsi="Carlito" w:cs="Carlito"/>
          <w:b w:val="on"/>
          <w:color w:val="4f81bd"/>
          <w:spacing w:val="0"/>
          <w:sz w:val="28"/>
        </w:rPr>
        <w:t>клиенте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910" w:x="1701" w:y="14579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WGGLWD+Open Sans" w:hAnsi="WGGLWD+Open Sans" w:cs="WGGLWD+Open Sans"/>
          <w:color w:val="000000"/>
          <w:spacing w:val="0"/>
          <w:sz w:val="24"/>
        </w:rPr>
        <w:t>На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WGGLWD+Open Sans" w:hAnsi="WGGLWD+Open Sans" w:cs="WGGLWD+Open Sans"/>
          <w:color w:val="000000"/>
          <w:spacing w:val="0"/>
          <w:sz w:val="24"/>
        </w:rPr>
        <w:t>клиентской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WGGLWD+Open Sans" w:hAnsi="WGGLWD+Open Sans" w:cs="WGGLWD+Open Sans"/>
          <w:color w:val="000000"/>
          <w:spacing w:val="0"/>
          <w:sz w:val="24"/>
        </w:rPr>
        <w:t>машине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WGGLWD+Open Sans" w:hAnsi="WGGLWD+Open Sans" w:cs="WGGLWD+Open Sans"/>
          <w:color w:val="000000"/>
          <w:spacing w:val="0"/>
          <w:sz w:val="24"/>
        </w:rPr>
        <w:t>были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WGGLWD+Open Sans" w:hAnsi="WGGLWD+Open Sans" w:cs="WGGLWD+Open Sans"/>
          <w:color w:val="000000"/>
          <w:spacing w:val="0"/>
          <w:sz w:val="24"/>
        </w:rPr>
        <w:t>установлены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WGGLWD+Open Sans" w:hAnsi="WGGLWD+Open Sans" w:cs="WGGLWD+Open Sans"/>
          <w:color w:val="000000"/>
          <w:spacing w:val="0"/>
          <w:sz w:val="24"/>
        </w:rPr>
        <w:t>пакеты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WGGLWD+Open Sans"/>
          <w:color w:val="000000"/>
          <w:spacing w:val="0"/>
          <w:sz w:val="22"/>
        </w:rPr>
        <w:t>samba-client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WGGLWD+Open Sans" w:hAnsi="WGGLWD+Open Sans" w:cs="WGGLWD+Open Sans"/>
          <w:color w:val="000000"/>
          <w:spacing w:val="0"/>
          <w:sz w:val="24"/>
        </w:rPr>
        <w:t>и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WGGLWD+Open Sans"/>
          <w:color w:val="000000"/>
          <w:spacing w:val="0"/>
          <w:sz w:val="22"/>
        </w:rPr>
        <w:t>cifs-utils</w:t>
      </w:r>
      <w:r>
        <w:rPr>
          <w:rFonts w:ascii="Caladea"/>
          <w:color w:val="000000"/>
          <w:spacing w:val="0"/>
          <w:sz w:val="24"/>
        </w:rPr>
        <w:t>,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910" w:x="1701" w:y="14579"/>
        <w:widowControl w:val="off"/>
        <w:autoSpaceDE w:val="off"/>
        <w:autoSpaceDN w:val="off"/>
        <w:spacing w:before="0" w:after="0" w:line="292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WGGLWD+Open Sans" w:hAnsi="WGGLWD+Open Sans" w:cs="WGGLWD+Open Sans"/>
          <w:color w:val="000000"/>
          <w:spacing w:val="0"/>
          <w:sz w:val="24"/>
        </w:rPr>
        <w:t>обеспечивающие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WGGLWD+Open Sans" w:hAnsi="WGGLWD+Open Sans" w:cs="WGGLWD+Open Sans"/>
          <w:color w:val="000000"/>
          <w:spacing w:val="0"/>
          <w:sz w:val="24"/>
        </w:rPr>
        <w:t>поддержку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WGGLWD+Open Sans" w:hAnsi="WGGLWD+Open Sans" w:cs="WGGLWD+Open Sans"/>
          <w:color w:val="000000"/>
          <w:spacing w:val="0"/>
          <w:sz w:val="24"/>
        </w:rPr>
        <w:t>работы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WGGLWD+Open Sans" w:hAnsi="WGGLWD+Open Sans" w:cs="WGGLWD+Open Sans"/>
          <w:color w:val="000000"/>
          <w:spacing w:val="0"/>
          <w:sz w:val="24"/>
        </w:rPr>
        <w:t>с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Caladea"/>
          <w:color w:val="000000"/>
          <w:spacing w:val="0"/>
          <w:sz w:val="24"/>
        </w:rPr>
        <w:t>SMB-</w:t>
      </w:r>
      <w:r>
        <w:rPr>
          <w:rFonts w:ascii="WGGLWD+Open Sans" w:hAnsi="WGGLWD+Open Sans" w:cs="WGGLWD+Open Sans"/>
          <w:color w:val="000000"/>
          <w:spacing w:val="0"/>
          <w:sz w:val="24"/>
        </w:rPr>
        <w:t>ресурсами</w:t>
      </w:r>
      <w:r>
        <w:rPr>
          <w:rFonts w:ascii="Caladea"/>
          <w:color w:val="000000"/>
          <w:spacing w:val="0"/>
          <w:sz w:val="24"/>
        </w:rPr>
        <w:t>.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WGGLWD+Open Sans" w:hAnsi="WGGLWD+Open Sans" w:cs="WGGLWD+Open Sans"/>
          <w:color w:val="000000"/>
          <w:spacing w:val="0"/>
          <w:sz w:val="24"/>
        </w:rPr>
        <w:t>После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WGGLWD+Open Sans" w:hAnsi="WGGLWD+Open Sans" w:cs="WGGLWD+Open Sans"/>
          <w:color w:val="000000"/>
          <w:spacing w:val="0"/>
          <w:sz w:val="24"/>
        </w:rPr>
        <w:t>выполнения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910" w:x="1701" w:y="14579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WGGLWD+Open Sans" w:hAnsi="WGGLWD+Open Sans" w:cs="WGGLWD+Open Sans"/>
          <w:color w:val="000000"/>
          <w:spacing w:val="0"/>
          <w:sz w:val="24"/>
        </w:rPr>
        <w:t>установки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WGGLWD+Open Sans" w:hAnsi="WGGLWD+Open Sans" w:cs="WGGLWD+Open Sans"/>
          <w:color w:val="000000"/>
          <w:spacing w:val="0"/>
          <w:sz w:val="24"/>
        </w:rPr>
        <w:t>система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WGGLWD+Open Sans" w:hAnsi="WGGLWD+Open Sans" w:cs="WGGLWD+Open Sans"/>
          <w:color w:val="000000"/>
          <w:spacing w:val="0"/>
          <w:sz w:val="24"/>
        </w:rPr>
        <w:t>подтвердила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WGGLWD+Open Sans" w:hAnsi="WGGLWD+Open Sans" w:cs="WGGLWD+Open Sans"/>
          <w:color w:val="000000"/>
          <w:spacing w:val="0"/>
          <w:sz w:val="24"/>
        </w:rPr>
        <w:t>успешное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WGGLWD+Open Sans" w:hAnsi="WGGLWD+Open Sans" w:cs="WGGLWD+Open Sans"/>
          <w:color w:val="000000"/>
          <w:spacing w:val="0"/>
          <w:sz w:val="24"/>
        </w:rPr>
        <w:t>завершение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WGGLWD+Open Sans" w:hAnsi="WGGLWD+Open Sans" w:cs="WGGLWD+Open Sans"/>
          <w:color w:val="000000"/>
          <w:spacing w:val="1"/>
          <w:sz w:val="24"/>
        </w:rPr>
        <w:t>операции</w:t>
      </w:r>
      <w:r>
        <w:rPr>
          <w:rFonts w:ascii="Caladea"/>
          <w:color w:val="000000"/>
          <w:spacing w:val="0"/>
          <w:sz w:val="24"/>
        </w:rPr>
        <w:t>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4" style="position:absolute;margin-left:84.0500030517578pt;margin-top:54.7999992370605pt;z-index:-19;width:469.700012207031pt;height:209.25pt;mso-position-horizontal:absolute;mso-position-horizontal-relative:page;mso-position-vertical:absolute;mso-position-vertical-relative:page" type="#_x0000_t75">
            <v:imagedata xmlns:r="http://schemas.openxmlformats.org/officeDocument/2006/relationships" r:id="rId5"/>
          </v:shape>
        </w:pict>
      </w:r>
      <w:r>
        <w:rPr>
          <w:noProof w:val="on"/>
        </w:rPr>
        <w:pict>
          <v:shape xmlns:v="urn:schemas-microsoft-com:vml" id="_x00005" style="position:absolute;margin-left:84.0500030517578pt;margin-top:360.350006103516pt;z-index:-23;width:469.700012207031pt;height:123.400001525879pt;mso-position-horizontal:absolute;mso-position-horizontal-relative:page;mso-position-vertical:absolute;mso-position-vertical-relative:page" type="#_x0000_t75">
            <v:imagedata xmlns:r="http://schemas.openxmlformats.org/officeDocument/2006/relationships" r:id="rId6"/>
          </v:shape>
        </w:pict>
      </w:r>
      <w:r>
        <w:rPr>
          <w:noProof w:val="on"/>
        </w:rPr>
        <w:pict>
          <v:shape xmlns:v="urn:schemas-microsoft-com:vml" id="_x00006" style="position:absolute;margin-left:84.0500030517578pt;margin-top:542.950012207031pt;z-index:-27;width:469.700012207031pt;height:128.899993896484pt;mso-position-horizontal:absolute;mso-position-horizontal-relative:page;mso-position-vertical:absolute;mso-position-vertical-relative:page" type="#_x0000_t75">
            <v:imagedata xmlns:r="http://schemas.openxmlformats.org/officeDocument/2006/relationships" r:id="rId7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5" w:id="br5"/>
      </w:r>
      <w:r>
        <w:bookmarkEnd w:id="br5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9491" w:x="1701" w:y="1095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WGGLWD+Open Sans" w:hAnsi="WGGLWD+Open Sans" w:cs="WGGLWD+Open Sans"/>
          <w:color w:val="000000"/>
          <w:spacing w:val="0"/>
          <w:sz w:val="24"/>
        </w:rPr>
        <w:t>Перед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WGGLWD+Open Sans" w:hAnsi="WGGLWD+Open Sans" w:cs="WGGLWD+Open Sans"/>
          <w:color w:val="000000"/>
          <w:spacing w:val="0"/>
          <w:sz w:val="24"/>
        </w:rPr>
        <w:t>настройкой</w:t>
      </w:r>
      <w:r>
        <w:rPr>
          <w:rFonts w:ascii="Times New Roman"/>
          <w:color w:val="000000"/>
          <w:spacing w:val="-6"/>
          <w:sz w:val="24"/>
        </w:rPr>
        <w:t xml:space="preserve"> </w:t>
      </w:r>
      <w:r>
        <w:rPr>
          <w:rFonts w:ascii="Caladea"/>
          <w:color w:val="000000"/>
          <w:spacing w:val="0"/>
          <w:sz w:val="24"/>
        </w:rPr>
        <w:t>FW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WGGLWD+Open Sans" w:hAnsi="WGGLWD+Open Sans" w:cs="WGGLWD+Open Sans"/>
          <w:color w:val="000000"/>
          <w:spacing w:val="0"/>
          <w:sz w:val="24"/>
        </w:rPr>
        <w:t>был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WGGLWD+Open Sans" w:hAnsi="WGGLWD+Open Sans" w:cs="WGGLWD+Open Sans"/>
          <w:color w:val="000000"/>
          <w:spacing w:val="0"/>
          <w:sz w:val="24"/>
        </w:rPr>
        <w:t>просмотрен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WGGLWD+Open Sans" w:hAnsi="WGGLWD+Open Sans" w:cs="WGGLWD+Open Sans"/>
          <w:color w:val="000000"/>
          <w:spacing w:val="0"/>
          <w:sz w:val="24"/>
        </w:rPr>
        <w:t>конфигурационный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WGGLWD+Open Sans" w:hAnsi="WGGLWD+Open Sans" w:cs="WGGLWD+Open Sans"/>
          <w:color w:val="000000"/>
          <w:spacing w:val="0"/>
          <w:sz w:val="24"/>
        </w:rPr>
        <w:t>файл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WGGLWD+Open Sans"/>
          <w:color w:val="000000"/>
          <w:spacing w:val="0"/>
          <w:sz w:val="22"/>
        </w:rPr>
        <w:t>samba-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9491" w:x="1701" w:y="1095"/>
        <w:widowControl w:val="off"/>
        <w:autoSpaceDE w:val="off"/>
        <w:autoSpaceDN w:val="off"/>
        <w:spacing w:before="0" w:after="0" w:line="300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WGGLWD+Open Sans"/>
          <w:color w:val="000000"/>
          <w:spacing w:val="0"/>
          <w:sz w:val="22"/>
        </w:rPr>
        <w:t>client.xml</w:t>
      </w:r>
      <w:r>
        <w:rPr>
          <w:rFonts w:ascii="Caladea"/>
          <w:color w:val="000000"/>
          <w:spacing w:val="0"/>
          <w:sz w:val="24"/>
        </w:rPr>
        <w:t>,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WGGLWD+Open Sans" w:hAnsi="WGGLWD+Open Sans" w:cs="WGGLWD+Open Sans"/>
          <w:color w:val="000000"/>
          <w:spacing w:val="0"/>
          <w:sz w:val="24"/>
        </w:rPr>
        <w:t>в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WGGLWD+Open Sans" w:hAnsi="WGGLWD+Open Sans" w:cs="WGGLWD+Open Sans"/>
          <w:color w:val="000000"/>
          <w:spacing w:val="0"/>
          <w:sz w:val="24"/>
        </w:rPr>
        <w:t>котором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WGGLWD+Open Sans" w:hAnsi="WGGLWD+Open Sans" w:cs="WGGLWD+Open Sans"/>
          <w:color w:val="000000"/>
          <w:spacing w:val="0"/>
          <w:sz w:val="24"/>
        </w:rPr>
        <w:t>определены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WGGLWD+Open Sans" w:hAnsi="WGGLWD+Open Sans" w:cs="WGGLWD+Open Sans"/>
          <w:color w:val="000000"/>
          <w:spacing w:val="0"/>
          <w:sz w:val="24"/>
        </w:rPr>
        <w:t>службы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WGGLWD+Open Sans" w:hAnsi="WGGLWD+Open Sans" w:cs="WGGLWD+Open Sans"/>
          <w:color w:val="000000"/>
          <w:spacing w:val="0"/>
          <w:sz w:val="24"/>
        </w:rPr>
        <w:t>и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WGGLWD+Open Sans" w:hAnsi="WGGLWD+Open Sans" w:cs="WGGLWD+Open Sans"/>
          <w:color w:val="000000"/>
          <w:spacing w:val="0"/>
          <w:sz w:val="24"/>
        </w:rPr>
        <w:t>используемые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WGGLWD+Open Sans" w:hAnsi="WGGLWD+Open Sans" w:cs="WGGLWD+Open Sans"/>
          <w:color w:val="000000"/>
          <w:spacing w:val="0"/>
          <w:sz w:val="24"/>
        </w:rPr>
        <w:t>порты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WGGLWD+Open Sans" w:hAnsi="WGGLWD+Open Sans" w:cs="WGGLWD+Open Sans"/>
          <w:color w:val="000000"/>
          <w:spacing w:val="0"/>
          <w:sz w:val="24"/>
        </w:rPr>
        <w:t>клиента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Caladea"/>
          <w:color w:val="000000"/>
          <w:spacing w:val="0"/>
          <w:sz w:val="24"/>
        </w:rPr>
        <w:t>Samba.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363" w:x="1701" w:y="5123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WGGLWD+Open Sans" w:hAnsi="WGGLWD+Open Sans" w:cs="WGGLWD+Open Sans"/>
          <w:color w:val="000000"/>
          <w:spacing w:val="0"/>
          <w:sz w:val="24"/>
        </w:rPr>
        <w:t>Рис</w:t>
      </w:r>
      <w:r>
        <w:rPr>
          <w:rFonts w:ascii="Caladea"/>
          <w:i w:val="on"/>
          <w:color w:val="000000"/>
          <w:spacing w:val="0"/>
          <w:sz w:val="24"/>
        </w:rPr>
        <w:t>.</w:t>
      </w:r>
      <w:r>
        <w:rPr>
          <w:rFonts w:ascii="Times New Roman"/>
          <w:i w:val="on"/>
          <w:color w:val="000000"/>
          <w:spacing w:val="-7"/>
          <w:sz w:val="24"/>
        </w:rPr>
        <w:t xml:space="preserve"> </w:t>
      </w:r>
      <w:r>
        <w:rPr>
          <w:rFonts w:ascii="Caladea"/>
          <w:i w:val="on"/>
          <w:color w:val="000000"/>
          <w:spacing w:val="0"/>
          <w:sz w:val="24"/>
        </w:rPr>
        <w:t>8:</w:t>
      </w:r>
      <w:r>
        <w:rPr>
          <w:rFonts w:ascii="Times New Roman"/>
          <w:i w:val="on"/>
          <w:color w:val="000000"/>
          <w:spacing w:val="-7"/>
          <w:sz w:val="24"/>
        </w:rPr>
        <w:t xml:space="preserve"> </w:t>
      </w:r>
      <w:r>
        <w:rPr>
          <w:rFonts w:ascii="WGGLWD+Open Sans" w:hAnsi="WGGLWD+Open Sans" w:cs="WGGLWD+Open Sans"/>
          <w:color w:val="000000"/>
          <w:spacing w:val="0"/>
          <w:sz w:val="24"/>
        </w:rPr>
        <w:t>Файл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aladea"/>
          <w:i w:val="on"/>
          <w:color w:val="000000"/>
          <w:spacing w:val="0"/>
          <w:sz w:val="24"/>
        </w:rPr>
        <w:t>samba-client.xml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9581" w:x="1701" w:y="5584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WGGLWD+Open Sans" w:hAnsi="WGGLWD+Open Sans" w:cs="WGGLWD+Open Sans"/>
          <w:color w:val="000000"/>
          <w:spacing w:val="0"/>
          <w:sz w:val="24"/>
        </w:rPr>
        <w:t>Для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WGGLWD+Open Sans" w:hAnsi="WGGLWD+Open Sans" w:cs="WGGLWD+Open Sans"/>
          <w:color w:val="000000"/>
          <w:spacing w:val="0"/>
          <w:sz w:val="24"/>
        </w:rPr>
        <w:t>разрешения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WGGLWD+Open Sans" w:hAnsi="WGGLWD+Open Sans" w:cs="WGGLWD+Open Sans"/>
          <w:color w:val="000000"/>
          <w:spacing w:val="0"/>
          <w:sz w:val="24"/>
        </w:rPr>
        <w:t>работы</w:t>
      </w:r>
      <w:r>
        <w:rPr>
          <w:rFonts w:ascii="Times New Roman"/>
          <w:color w:val="000000"/>
          <w:spacing w:val="-5"/>
          <w:sz w:val="24"/>
        </w:rPr>
        <w:t xml:space="preserve"> </w:t>
      </w:r>
      <w:r>
        <w:rPr>
          <w:rFonts w:ascii="Caladea"/>
          <w:color w:val="000000"/>
          <w:spacing w:val="0"/>
          <w:sz w:val="24"/>
        </w:rPr>
        <w:t>Samba-</w:t>
      </w:r>
      <w:r>
        <w:rPr>
          <w:rFonts w:ascii="WGGLWD+Open Sans" w:hAnsi="WGGLWD+Open Sans" w:cs="WGGLWD+Open Sans"/>
          <w:color w:val="000000"/>
          <w:spacing w:val="0"/>
          <w:sz w:val="24"/>
        </w:rPr>
        <w:t>клиента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WGGLWD+Open Sans" w:hAnsi="WGGLWD+Open Sans" w:cs="WGGLWD+Open Sans"/>
          <w:color w:val="000000"/>
          <w:spacing w:val="0"/>
          <w:sz w:val="24"/>
        </w:rPr>
        <w:t>в</w:t>
      </w:r>
      <w:r>
        <w:rPr>
          <w:rFonts w:ascii="Times New Roman"/>
          <w:color w:val="000000"/>
          <w:spacing w:val="-6"/>
          <w:sz w:val="24"/>
        </w:rPr>
        <w:t xml:space="preserve"> </w:t>
      </w:r>
      <w:r>
        <w:rPr>
          <w:rFonts w:ascii="Caladea"/>
          <w:color w:val="000000"/>
          <w:spacing w:val="0"/>
          <w:sz w:val="24"/>
        </w:rPr>
        <w:t>firewalld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WGGLWD+Open Sans" w:hAnsi="WGGLWD+Open Sans" w:cs="WGGLWD+Open Sans"/>
          <w:color w:val="000000"/>
          <w:spacing w:val="0"/>
          <w:sz w:val="24"/>
        </w:rPr>
        <w:t>были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WGGLWD+Open Sans" w:hAnsi="WGGLWD+Open Sans" w:cs="WGGLWD+Open Sans"/>
          <w:color w:val="000000"/>
          <w:spacing w:val="0"/>
          <w:sz w:val="24"/>
        </w:rPr>
        <w:t>добавлены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9581" w:x="1701" w:y="5584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WGGLWD+Open Sans" w:hAnsi="WGGLWD+Open Sans" w:cs="WGGLWD+Open Sans"/>
          <w:color w:val="000000"/>
          <w:spacing w:val="0"/>
          <w:sz w:val="24"/>
        </w:rPr>
        <w:t>необходимые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WGGLWD+Open Sans" w:hAnsi="WGGLWD+Open Sans" w:cs="WGGLWD+Open Sans"/>
          <w:color w:val="000000"/>
          <w:spacing w:val="0"/>
          <w:sz w:val="24"/>
        </w:rPr>
        <w:t>службы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WGGLWD+Open Sans" w:hAnsi="WGGLWD+Open Sans" w:cs="WGGLWD+Open Sans"/>
          <w:color w:val="000000"/>
          <w:spacing w:val="0"/>
          <w:sz w:val="24"/>
        </w:rPr>
        <w:t>и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WGGLWD+Open Sans" w:hAnsi="WGGLWD+Open Sans" w:cs="WGGLWD+Open Sans"/>
          <w:color w:val="000000"/>
          <w:spacing w:val="0"/>
          <w:sz w:val="24"/>
        </w:rPr>
        <w:t>сохранены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WGGLWD+Open Sans" w:hAnsi="WGGLWD+Open Sans" w:cs="WGGLWD+Open Sans"/>
          <w:color w:val="000000"/>
          <w:spacing w:val="0"/>
          <w:sz w:val="24"/>
        </w:rPr>
        <w:t>правила</w:t>
      </w:r>
      <w:r>
        <w:rPr>
          <w:rFonts w:ascii="Caladea"/>
          <w:color w:val="000000"/>
          <w:spacing w:val="0"/>
          <w:sz w:val="24"/>
        </w:rPr>
        <w:t>.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WGGLWD+Open Sans" w:hAnsi="WGGLWD+Open Sans" w:cs="WGGLWD+Open Sans"/>
          <w:color w:val="000000"/>
          <w:spacing w:val="0"/>
          <w:sz w:val="24"/>
        </w:rPr>
        <w:t>После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WGGLWD+Open Sans" w:hAnsi="WGGLWD+Open Sans" w:cs="WGGLWD+Open Sans"/>
          <w:color w:val="000000"/>
          <w:spacing w:val="0"/>
          <w:sz w:val="24"/>
        </w:rPr>
        <w:t>перезагрузки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WGGLWD+Open Sans" w:hAnsi="WGGLWD+Open Sans" w:cs="WGGLWD+Open Sans"/>
          <w:color w:val="000000"/>
          <w:spacing w:val="0"/>
          <w:sz w:val="24"/>
        </w:rPr>
        <w:t>конфигурации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9581" w:x="1701" w:y="5584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WGGLWD+Open Sans" w:hAnsi="WGGLWD+Open Sans" w:cs="WGGLWD+Open Sans"/>
          <w:color w:val="000000"/>
          <w:spacing w:val="0"/>
          <w:sz w:val="24"/>
        </w:rPr>
        <w:t>новые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WGGLWD+Open Sans" w:hAnsi="WGGLWD+Open Sans" w:cs="WGGLWD+Open Sans"/>
          <w:color w:val="000000"/>
          <w:spacing w:val="0"/>
          <w:sz w:val="24"/>
        </w:rPr>
        <w:t>параметры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WGGLWD+Open Sans" w:hAnsi="WGGLWD+Open Sans" w:cs="WGGLWD+Open Sans"/>
          <w:color w:val="000000"/>
          <w:spacing w:val="0"/>
          <w:sz w:val="24"/>
        </w:rPr>
        <w:t>вступили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WGGLWD+Open Sans" w:hAnsi="WGGLWD+Open Sans" w:cs="WGGLWD+Open Sans"/>
          <w:color w:val="000000"/>
          <w:spacing w:val="0"/>
          <w:sz w:val="24"/>
        </w:rPr>
        <w:t>в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WGGLWD+Open Sans" w:hAnsi="WGGLWD+Open Sans" w:cs="WGGLWD+Open Sans"/>
          <w:color w:val="000000"/>
          <w:spacing w:val="1"/>
          <w:sz w:val="24"/>
        </w:rPr>
        <w:t>силу</w:t>
      </w:r>
      <w:r>
        <w:rPr>
          <w:rFonts w:ascii="Caladea"/>
          <w:color w:val="000000"/>
          <w:spacing w:val="0"/>
          <w:sz w:val="24"/>
        </w:rPr>
        <w:t>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5010" w:x="1701" w:y="10635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WGGLWD+Open Sans" w:hAnsi="WGGLWD+Open Sans" w:cs="WGGLWD+Open Sans"/>
          <w:color w:val="000000"/>
          <w:spacing w:val="0"/>
          <w:sz w:val="24"/>
        </w:rPr>
        <w:t>Рис</w:t>
      </w:r>
      <w:r>
        <w:rPr>
          <w:rFonts w:ascii="Caladea"/>
          <w:i w:val="on"/>
          <w:color w:val="000000"/>
          <w:spacing w:val="0"/>
          <w:sz w:val="24"/>
        </w:rPr>
        <w:t>.</w:t>
      </w:r>
      <w:r>
        <w:rPr>
          <w:rFonts w:ascii="Times New Roman"/>
          <w:i w:val="on"/>
          <w:color w:val="000000"/>
          <w:spacing w:val="-7"/>
          <w:sz w:val="24"/>
        </w:rPr>
        <w:t xml:space="preserve"> </w:t>
      </w:r>
      <w:r>
        <w:rPr>
          <w:rFonts w:ascii="Caladea"/>
          <w:i w:val="on"/>
          <w:color w:val="000000"/>
          <w:spacing w:val="0"/>
          <w:sz w:val="24"/>
        </w:rPr>
        <w:t>9:</w:t>
      </w:r>
      <w:r>
        <w:rPr>
          <w:rFonts w:ascii="Times New Roman"/>
          <w:i w:val="on"/>
          <w:color w:val="000000"/>
          <w:spacing w:val="-7"/>
          <w:sz w:val="24"/>
        </w:rPr>
        <w:t xml:space="preserve"> </w:t>
      </w:r>
      <w:r>
        <w:rPr>
          <w:rFonts w:ascii="WGGLWD+Open Sans" w:hAnsi="WGGLWD+Open Sans" w:cs="WGGLWD+Open Sans"/>
          <w:color w:val="000000"/>
          <w:spacing w:val="0"/>
          <w:sz w:val="24"/>
        </w:rPr>
        <w:t>Настройка</w:t>
      </w:r>
      <w:r>
        <w:rPr>
          <w:rFonts w:ascii="Times New Roman"/>
          <w:color w:val="000000"/>
          <w:spacing w:val="-6"/>
          <w:sz w:val="24"/>
        </w:rPr>
        <w:t xml:space="preserve"> </w:t>
      </w:r>
      <w:r>
        <w:rPr>
          <w:rFonts w:ascii="Caladea"/>
          <w:i w:val="on"/>
          <w:color w:val="000000"/>
          <w:spacing w:val="0"/>
          <w:sz w:val="24"/>
        </w:rPr>
        <w:t>firewalld</w:t>
      </w:r>
      <w:r>
        <w:rPr>
          <w:rFonts w:ascii="Times New Roman"/>
          <w:i w:val="on"/>
          <w:color w:val="000000"/>
          <w:spacing w:val="-7"/>
          <w:sz w:val="24"/>
        </w:rPr>
        <w:t xml:space="preserve"> </w:t>
      </w:r>
      <w:r>
        <w:rPr>
          <w:rFonts w:ascii="WGGLWD+Open Sans" w:hAnsi="WGGLWD+Open Sans" w:cs="WGGLWD+Open Sans"/>
          <w:color w:val="000000"/>
          <w:spacing w:val="0"/>
          <w:sz w:val="24"/>
        </w:rPr>
        <w:t>для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aladea"/>
          <w:i w:val="on"/>
          <w:color w:val="000000"/>
          <w:spacing w:val="0"/>
          <w:sz w:val="24"/>
        </w:rPr>
        <w:t>Samba-client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9260" w:x="1701" w:y="11103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WGGLWD+Open Sans" w:hAnsi="WGGLWD+Open Sans" w:cs="WGGLWD+Open Sans"/>
          <w:color w:val="000000"/>
          <w:spacing w:val="0"/>
          <w:sz w:val="24"/>
        </w:rPr>
        <w:t>На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WGGLWD+Open Sans" w:hAnsi="WGGLWD+Open Sans" w:cs="WGGLWD+Open Sans"/>
          <w:color w:val="000000"/>
          <w:spacing w:val="0"/>
          <w:sz w:val="24"/>
        </w:rPr>
        <w:t>клиенте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WGGLWD+Open Sans" w:hAnsi="WGGLWD+Open Sans" w:cs="WGGLWD+Open Sans"/>
          <w:color w:val="000000"/>
          <w:spacing w:val="0"/>
          <w:sz w:val="24"/>
        </w:rPr>
        <w:t>была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WGGLWD+Open Sans" w:hAnsi="WGGLWD+Open Sans" w:cs="WGGLWD+Open Sans"/>
          <w:color w:val="000000"/>
          <w:spacing w:val="0"/>
          <w:sz w:val="24"/>
        </w:rPr>
        <w:t>создана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WGGLWD+Open Sans" w:hAnsi="WGGLWD+Open Sans" w:cs="WGGLWD+Open Sans"/>
          <w:color w:val="000000"/>
          <w:spacing w:val="0"/>
          <w:sz w:val="24"/>
        </w:rPr>
        <w:t>группа</w:t>
      </w:r>
      <w:r>
        <w:rPr>
          <w:rFonts w:ascii="Times New Roman"/>
          <w:color w:val="000000"/>
          <w:spacing w:val="-5"/>
          <w:sz w:val="24"/>
        </w:rPr>
        <w:t xml:space="preserve"> </w:t>
      </w:r>
      <w:r>
        <w:rPr>
          <w:rFonts w:ascii="WGGLWD+Open Sans"/>
          <w:color w:val="000000"/>
          <w:spacing w:val="0"/>
          <w:sz w:val="22"/>
        </w:rPr>
        <w:t>sambagroup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WGGLWD+Open Sans" w:hAnsi="WGGLWD+Open Sans" w:cs="WGGLWD+Open Sans"/>
          <w:color w:val="000000"/>
          <w:spacing w:val="0"/>
          <w:sz w:val="24"/>
        </w:rPr>
        <w:t>с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aladea"/>
          <w:color w:val="000000"/>
          <w:spacing w:val="0"/>
          <w:sz w:val="24"/>
        </w:rPr>
        <w:t>GID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aladea"/>
          <w:color w:val="000000"/>
          <w:spacing w:val="0"/>
          <w:sz w:val="24"/>
        </w:rPr>
        <w:t>1010.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9260" w:x="1701" w:y="11103"/>
        <w:widowControl w:val="off"/>
        <w:autoSpaceDE w:val="off"/>
        <w:autoSpaceDN w:val="off"/>
        <w:spacing w:before="0" w:after="0" w:line="292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WGGLWD+Open Sans" w:hAnsi="WGGLWD+Open Sans" w:cs="WGGLWD+Open Sans"/>
          <w:color w:val="000000"/>
          <w:spacing w:val="0"/>
          <w:sz w:val="24"/>
        </w:rPr>
        <w:t>Пользователь</w:t>
      </w:r>
      <w:r>
        <w:rPr>
          <w:rFonts w:ascii="Times New Roman"/>
          <w:color w:val="000000"/>
          <w:spacing w:val="-6"/>
          <w:sz w:val="24"/>
        </w:rPr>
        <w:t xml:space="preserve"> </w:t>
      </w:r>
      <w:r>
        <w:rPr>
          <w:rFonts w:ascii="Caladea"/>
          <w:color w:val="000000"/>
          <w:spacing w:val="0"/>
          <w:sz w:val="24"/>
        </w:rPr>
        <w:t>manovichkov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WGGLWD+Open Sans" w:hAnsi="WGGLWD+Open Sans" w:cs="WGGLWD+Open Sans"/>
          <w:color w:val="000000"/>
          <w:spacing w:val="0"/>
          <w:sz w:val="24"/>
        </w:rPr>
        <w:t>был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WGGLWD+Open Sans" w:hAnsi="WGGLWD+Open Sans" w:cs="WGGLWD+Open Sans"/>
          <w:color w:val="000000"/>
          <w:spacing w:val="0"/>
          <w:sz w:val="24"/>
        </w:rPr>
        <w:t>добавлен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WGGLWD+Open Sans" w:hAnsi="WGGLWD+Open Sans" w:cs="WGGLWD+Open Sans"/>
          <w:color w:val="000000"/>
          <w:spacing w:val="0"/>
          <w:sz w:val="24"/>
        </w:rPr>
        <w:t>в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WGGLWD+Open Sans" w:hAnsi="WGGLWD+Open Sans" w:cs="WGGLWD+Open Sans"/>
          <w:color w:val="000000"/>
          <w:spacing w:val="0"/>
          <w:sz w:val="24"/>
        </w:rPr>
        <w:t>неё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WGGLWD+Open Sans" w:hAnsi="WGGLWD+Open Sans" w:cs="WGGLWD+Open Sans"/>
          <w:color w:val="000000"/>
          <w:spacing w:val="0"/>
          <w:sz w:val="24"/>
        </w:rPr>
        <w:t>для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WGGLWD+Open Sans" w:hAnsi="WGGLWD+Open Sans" w:cs="WGGLWD+Open Sans"/>
          <w:color w:val="000000"/>
          <w:spacing w:val="0"/>
          <w:sz w:val="24"/>
        </w:rPr>
        <w:t>обеспечения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WGGLWD+Open Sans" w:hAnsi="WGGLWD+Open Sans" w:cs="WGGLWD+Open Sans"/>
          <w:color w:val="000000"/>
          <w:spacing w:val="0"/>
          <w:sz w:val="24"/>
        </w:rPr>
        <w:t>корректного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9260" w:x="1701" w:y="11103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WGGLWD+Open Sans" w:hAnsi="WGGLWD+Open Sans" w:cs="WGGLWD+Open Sans"/>
          <w:color w:val="000000"/>
          <w:spacing w:val="0"/>
          <w:sz w:val="24"/>
        </w:rPr>
        <w:t>доступа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WGGLWD+Open Sans" w:hAnsi="WGGLWD+Open Sans" w:cs="WGGLWD+Open Sans"/>
          <w:color w:val="000000"/>
          <w:spacing w:val="0"/>
          <w:sz w:val="24"/>
        </w:rPr>
        <w:t>к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aladea"/>
          <w:color w:val="000000"/>
          <w:spacing w:val="0"/>
          <w:sz w:val="24"/>
        </w:rPr>
        <w:t>SMB-</w:t>
      </w:r>
      <w:r>
        <w:rPr>
          <w:rFonts w:ascii="WGGLWD+Open Sans" w:hAnsi="WGGLWD+Open Sans" w:cs="WGGLWD+Open Sans"/>
          <w:color w:val="000000"/>
          <w:spacing w:val="0"/>
          <w:sz w:val="24"/>
        </w:rPr>
        <w:t>ресурсам</w:t>
      </w:r>
      <w:r>
        <w:rPr>
          <w:rFonts w:ascii="Caladea"/>
          <w:color w:val="000000"/>
          <w:spacing w:val="0"/>
          <w:sz w:val="24"/>
        </w:rPr>
        <w:t>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9457" w:x="1701" w:y="12145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WGGLWD+Open Sans" w:hAnsi="WGGLWD+Open Sans" w:cs="WGGLWD+Open Sans"/>
          <w:color w:val="000000"/>
          <w:spacing w:val="0"/>
          <w:sz w:val="24"/>
        </w:rPr>
        <w:t>В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WGGLWD+Open Sans" w:hAnsi="WGGLWD+Open Sans" w:cs="WGGLWD+Open Sans"/>
          <w:color w:val="000000"/>
          <w:spacing w:val="0"/>
          <w:sz w:val="24"/>
        </w:rPr>
        <w:t>клиентском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WGGLWD+Open Sans" w:hAnsi="WGGLWD+Open Sans" w:cs="WGGLWD+Open Sans"/>
          <w:color w:val="000000"/>
          <w:spacing w:val="0"/>
          <w:sz w:val="24"/>
        </w:rPr>
        <w:t>конфигурационном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WGGLWD+Open Sans" w:hAnsi="WGGLWD+Open Sans" w:cs="WGGLWD+Open Sans"/>
          <w:color w:val="000000"/>
          <w:spacing w:val="0"/>
          <w:sz w:val="24"/>
        </w:rPr>
        <w:t>файле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WGGLWD+Open Sans"/>
          <w:color w:val="000000"/>
          <w:spacing w:val="0"/>
          <w:sz w:val="22"/>
        </w:rPr>
        <w:t>/etc/samba/smb.conf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WGGLWD+Open Sans" w:hAnsi="WGGLWD+Open Sans" w:cs="WGGLWD+Open Sans"/>
          <w:color w:val="000000"/>
          <w:spacing w:val="0"/>
          <w:sz w:val="24"/>
        </w:rPr>
        <w:t>параметр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WGGLWD+Open Sans" w:hAnsi="WGGLWD+Open Sans" w:cs="WGGLWD+Open Sans"/>
          <w:color w:val="000000"/>
          <w:spacing w:val="0"/>
          <w:sz w:val="24"/>
        </w:rPr>
        <w:t>рабочей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9457" w:x="1701" w:y="12145"/>
        <w:widowControl w:val="off"/>
        <w:autoSpaceDE w:val="off"/>
        <w:autoSpaceDN w:val="off"/>
        <w:spacing w:before="0" w:after="0" w:line="292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WGGLWD+Open Sans" w:hAnsi="WGGLWD+Open Sans" w:cs="WGGLWD+Open Sans"/>
          <w:color w:val="000000"/>
          <w:spacing w:val="0"/>
          <w:sz w:val="24"/>
        </w:rPr>
        <w:t>группы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WGGLWD+Open Sans" w:hAnsi="WGGLWD+Open Sans" w:cs="WGGLWD+Open Sans"/>
          <w:color w:val="000000"/>
          <w:spacing w:val="0"/>
          <w:sz w:val="24"/>
        </w:rPr>
        <w:t>был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WGGLWD+Open Sans" w:hAnsi="WGGLWD+Open Sans" w:cs="WGGLWD+Open Sans"/>
          <w:color w:val="000000"/>
          <w:spacing w:val="0"/>
          <w:sz w:val="24"/>
        </w:rPr>
        <w:t>приведён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WGGLWD+Open Sans" w:hAnsi="WGGLWD+Open Sans" w:cs="WGGLWD+Open Sans"/>
          <w:color w:val="000000"/>
          <w:spacing w:val="0"/>
          <w:sz w:val="24"/>
        </w:rPr>
        <w:t>в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WGGLWD+Open Sans" w:hAnsi="WGGLWD+Open Sans" w:cs="WGGLWD+Open Sans"/>
          <w:color w:val="000000"/>
          <w:spacing w:val="0"/>
          <w:sz w:val="24"/>
        </w:rPr>
        <w:t>соответствие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WGGLWD+Open Sans" w:hAnsi="WGGLWD+Open Sans" w:cs="WGGLWD+Open Sans"/>
          <w:color w:val="000000"/>
          <w:spacing w:val="0"/>
          <w:sz w:val="24"/>
        </w:rPr>
        <w:t>с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WGGLWD+Open Sans" w:hAnsi="WGGLWD+Open Sans" w:cs="WGGLWD+Open Sans"/>
          <w:color w:val="000000"/>
          <w:spacing w:val="0"/>
          <w:sz w:val="24"/>
        </w:rPr>
        <w:t>настройками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WGGLWD+Open Sans" w:hAnsi="WGGLWD+Open Sans" w:cs="WGGLWD+Open Sans"/>
          <w:color w:val="000000"/>
          <w:spacing w:val="1"/>
          <w:sz w:val="24"/>
        </w:rPr>
        <w:t>сервера</w:t>
      </w:r>
      <w:r>
        <w:rPr>
          <w:rFonts w:ascii="Caladea"/>
          <w:color w:val="000000"/>
          <w:spacing w:val="0"/>
          <w:sz w:val="24"/>
        </w:rPr>
        <w:t>: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686" w:x="1701" w:y="12928"/>
        <w:widowControl w:val="off"/>
        <w:autoSpaceDE w:val="off"/>
        <w:autoSpaceDN w:val="off"/>
        <w:spacing w:before="0" w:after="0" w:line="300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WGGLWD+Open Sans"/>
          <w:color w:val="000000"/>
          <w:spacing w:val="0"/>
          <w:sz w:val="22"/>
        </w:rPr>
        <w:t>workgroup</w:t>
      </w:r>
      <w:r>
        <w:rPr>
          <w:rFonts w:ascii="Times New Roman"/>
          <w:color w:val="000000"/>
          <w:spacing w:val="2"/>
          <w:sz w:val="22"/>
        </w:rPr>
        <w:t xml:space="preserve"> </w:t>
      </w:r>
      <w:r>
        <w:rPr>
          <w:rFonts w:ascii="WGGLWD+Open Sans"/>
          <w:color w:val="000000"/>
          <w:spacing w:val="0"/>
          <w:sz w:val="22"/>
        </w:rPr>
        <w:t>=</w:t>
      </w:r>
      <w:r>
        <w:rPr>
          <w:rFonts w:ascii="Times New Roman"/>
          <w:color w:val="000000"/>
          <w:spacing w:val="2"/>
          <w:sz w:val="22"/>
        </w:rPr>
        <w:t xml:space="preserve"> </w:t>
      </w:r>
      <w:r>
        <w:rPr>
          <w:rFonts w:ascii="WGGLWD+Open Sans"/>
          <w:color w:val="000000"/>
          <w:spacing w:val="0"/>
          <w:sz w:val="22"/>
        </w:rPr>
        <w:t>MANOVICHKOV-NET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7" style="position:absolute;margin-left:84.0500030517578pt;margin-top:93.75pt;z-index:-31;width:469.700012207031pt;height:154.800003051758pt;mso-position-horizontal:absolute;mso-position-horizontal-relative:page;mso-position-vertical:absolute;mso-position-vertical-relative:page" type="#_x0000_t75">
            <v:imagedata xmlns:r="http://schemas.openxmlformats.org/officeDocument/2006/relationships" r:id="rId8"/>
          </v:shape>
        </w:pict>
      </w:r>
      <w:r>
        <w:rPr>
          <w:noProof w:val="on"/>
        </w:rPr>
        <w:pict>
          <v:shape xmlns:v="urn:schemas-microsoft-com:vml" id="_x00008" style="position:absolute;margin-left:84.0500030517578pt;margin-top:330.850006103516pt;z-index:-35;width:469.700012207031pt;height:193.350006103516pt;mso-position-horizontal:absolute;mso-position-horizontal-relative:page;mso-position-vertical:absolute;mso-position-vertical-relative:page" type="#_x0000_t75">
            <v:imagedata xmlns:r="http://schemas.openxmlformats.org/officeDocument/2006/relationships" r:id="rId9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6" w:id="br6"/>
      </w:r>
      <w:r>
        <w:bookmarkEnd w:id="br6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5330" w:x="1701" w:y="8551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WGGLWD+Open Sans" w:hAnsi="WGGLWD+Open Sans" w:cs="WGGLWD+Open Sans"/>
          <w:color w:val="000000"/>
          <w:spacing w:val="0"/>
          <w:sz w:val="24"/>
        </w:rPr>
        <w:t>Рис</w:t>
      </w:r>
      <w:r>
        <w:rPr>
          <w:rFonts w:ascii="Caladea"/>
          <w:i w:val="on"/>
          <w:color w:val="000000"/>
          <w:spacing w:val="0"/>
          <w:sz w:val="24"/>
        </w:rPr>
        <w:t>.</w:t>
      </w:r>
      <w:r>
        <w:rPr>
          <w:rFonts w:ascii="Times New Roman"/>
          <w:i w:val="on"/>
          <w:color w:val="000000"/>
          <w:spacing w:val="-7"/>
          <w:sz w:val="24"/>
        </w:rPr>
        <w:t xml:space="preserve"> </w:t>
      </w:r>
      <w:r>
        <w:rPr>
          <w:rFonts w:ascii="Caladea"/>
          <w:i w:val="on"/>
          <w:color w:val="000000"/>
          <w:spacing w:val="0"/>
          <w:sz w:val="24"/>
        </w:rPr>
        <w:t>10:</w:t>
      </w:r>
      <w:r>
        <w:rPr>
          <w:rFonts w:ascii="Times New Roman"/>
          <w:i w:val="on"/>
          <w:color w:val="000000"/>
          <w:spacing w:val="-7"/>
          <w:sz w:val="24"/>
        </w:rPr>
        <w:t xml:space="preserve"> </w:t>
      </w:r>
      <w:r>
        <w:rPr>
          <w:rFonts w:ascii="WGGLWD+Open Sans" w:hAnsi="WGGLWD+Open Sans" w:cs="WGGLWD+Open Sans"/>
          <w:color w:val="000000"/>
          <w:spacing w:val="0"/>
          <w:sz w:val="24"/>
        </w:rPr>
        <w:t>Редактирование</w:t>
      </w:r>
      <w:r>
        <w:rPr>
          <w:rFonts w:ascii="Times New Roman"/>
          <w:color w:val="000000"/>
          <w:spacing w:val="-6"/>
          <w:sz w:val="24"/>
        </w:rPr>
        <w:t xml:space="preserve"> </w:t>
      </w:r>
      <w:r>
        <w:rPr>
          <w:rFonts w:ascii="Caladea"/>
          <w:i w:val="on"/>
          <w:color w:val="000000"/>
          <w:spacing w:val="0"/>
          <w:sz w:val="24"/>
        </w:rPr>
        <w:t>smb.conf</w:t>
      </w:r>
      <w:r>
        <w:rPr>
          <w:rFonts w:ascii="Times New Roman"/>
          <w:i w:val="on"/>
          <w:color w:val="000000"/>
          <w:spacing w:val="-7"/>
          <w:sz w:val="24"/>
        </w:rPr>
        <w:t xml:space="preserve"> </w:t>
      </w:r>
      <w:r>
        <w:rPr>
          <w:rFonts w:ascii="WGGLWD+Open Sans" w:hAnsi="WGGLWD+Open Sans" w:cs="WGGLWD+Open Sans"/>
          <w:color w:val="000000"/>
          <w:spacing w:val="0"/>
          <w:sz w:val="24"/>
        </w:rPr>
        <w:t>на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WGGLWD+Open Sans" w:hAnsi="WGGLWD+Open Sans" w:cs="WGGLWD+Open Sans"/>
          <w:color w:val="000000"/>
          <w:spacing w:val="0"/>
          <w:sz w:val="24"/>
        </w:rPr>
        <w:t>клиенте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9138" w:x="1701" w:y="9013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WGGLWD+Open Sans" w:hAnsi="WGGLWD+Open Sans" w:cs="WGGLWD+Open Sans"/>
          <w:color w:val="000000"/>
          <w:spacing w:val="0"/>
          <w:sz w:val="24"/>
        </w:rPr>
        <w:t>Под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WGGLWD+Open Sans" w:hAnsi="WGGLWD+Open Sans" w:cs="WGGLWD+Open Sans"/>
          <w:color w:val="000000"/>
          <w:spacing w:val="0"/>
          <w:sz w:val="24"/>
        </w:rPr>
        <w:t>анонимным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WGGLWD+Open Sans" w:hAnsi="WGGLWD+Open Sans" w:cs="WGGLWD+Open Sans"/>
          <w:color w:val="000000"/>
          <w:spacing w:val="0"/>
          <w:sz w:val="24"/>
        </w:rPr>
        <w:t>пользователем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WGGLWD+Open Sans" w:hAnsi="WGGLWD+Open Sans" w:cs="WGGLWD+Open Sans"/>
          <w:color w:val="000000"/>
          <w:spacing w:val="0"/>
          <w:sz w:val="24"/>
        </w:rPr>
        <w:t>был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WGGLWD+Open Sans" w:hAnsi="WGGLWD+Open Sans" w:cs="WGGLWD+Open Sans"/>
          <w:color w:val="000000"/>
          <w:spacing w:val="0"/>
          <w:sz w:val="24"/>
        </w:rPr>
        <w:t>выполнен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WGGLWD+Open Sans" w:hAnsi="WGGLWD+Open Sans" w:cs="WGGLWD+Open Sans"/>
          <w:color w:val="000000"/>
          <w:spacing w:val="0"/>
          <w:sz w:val="24"/>
        </w:rPr>
        <w:t>просмотр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WGGLWD+Open Sans" w:hAnsi="WGGLWD+Open Sans" w:cs="WGGLWD+Open Sans"/>
          <w:color w:val="000000"/>
          <w:spacing w:val="0"/>
          <w:sz w:val="24"/>
        </w:rPr>
        <w:t>ресурсов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WGGLWD+Open Sans" w:hAnsi="WGGLWD+Open Sans" w:cs="WGGLWD+Open Sans"/>
          <w:color w:val="000000"/>
          <w:spacing w:val="1"/>
          <w:sz w:val="24"/>
        </w:rPr>
        <w:t>сервера</w:t>
      </w:r>
      <w:r>
        <w:rPr>
          <w:rFonts w:ascii="Caladea"/>
          <w:color w:val="000000"/>
          <w:spacing w:val="0"/>
          <w:sz w:val="24"/>
        </w:rPr>
        <w:t>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6511" w:x="1701" w:y="9294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WGGLWD+Open Sans" w:hAnsi="WGGLWD+Open Sans" w:cs="WGGLWD+Open Sans"/>
          <w:color w:val="000000"/>
          <w:spacing w:val="0"/>
          <w:sz w:val="24"/>
        </w:rPr>
        <w:t>Сервер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WGGLWD+Open Sans" w:hAnsi="WGGLWD+Open Sans" w:cs="WGGLWD+Open Sans"/>
          <w:color w:val="000000"/>
          <w:spacing w:val="0"/>
          <w:sz w:val="24"/>
        </w:rPr>
        <w:t>корректно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WGGLWD+Open Sans" w:hAnsi="WGGLWD+Open Sans" w:cs="WGGLWD+Open Sans"/>
          <w:color w:val="000000"/>
          <w:spacing w:val="0"/>
          <w:sz w:val="24"/>
        </w:rPr>
        <w:t>отдал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WGGLWD+Open Sans" w:hAnsi="WGGLWD+Open Sans" w:cs="WGGLWD+Open Sans"/>
          <w:color w:val="000000"/>
          <w:spacing w:val="0"/>
          <w:sz w:val="24"/>
        </w:rPr>
        <w:t>список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WGGLWD+Open Sans" w:hAnsi="WGGLWD+Open Sans" w:cs="WGGLWD+Open Sans"/>
          <w:color w:val="000000"/>
          <w:spacing w:val="0"/>
          <w:sz w:val="24"/>
        </w:rPr>
        <w:t>доступных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WGGLWD+Open Sans" w:hAnsi="WGGLWD+Open Sans" w:cs="WGGLWD+Open Sans"/>
          <w:color w:val="000000"/>
          <w:spacing w:val="0"/>
          <w:sz w:val="24"/>
        </w:rPr>
        <w:t>каталогов</w:t>
      </w:r>
      <w:r>
        <w:rPr>
          <w:rFonts w:ascii="Caladea"/>
          <w:color w:val="000000"/>
          <w:spacing w:val="0"/>
          <w:sz w:val="24"/>
        </w:rPr>
        <w:t>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9568" w:x="1701" w:y="9755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WGGLWD+Open Sans" w:hAnsi="WGGLWD+Open Sans" w:cs="WGGLWD+Open Sans"/>
          <w:color w:val="000000"/>
          <w:spacing w:val="0"/>
          <w:sz w:val="24"/>
        </w:rPr>
        <w:t>Далее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WGGLWD+Open Sans" w:hAnsi="WGGLWD+Open Sans" w:cs="WGGLWD+Open Sans"/>
          <w:color w:val="000000"/>
          <w:spacing w:val="0"/>
          <w:sz w:val="24"/>
        </w:rPr>
        <w:t>выполнено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WGGLWD+Open Sans" w:hAnsi="WGGLWD+Open Sans" w:cs="WGGLWD+Open Sans"/>
          <w:color w:val="000000"/>
          <w:spacing w:val="0"/>
          <w:sz w:val="24"/>
        </w:rPr>
        <w:t>подключение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WGGLWD+Open Sans" w:hAnsi="WGGLWD+Open Sans" w:cs="WGGLWD+Open Sans"/>
          <w:color w:val="000000"/>
          <w:spacing w:val="0"/>
          <w:sz w:val="24"/>
        </w:rPr>
        <w:t>с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WGGLWD+Open Sans" w:hAnsi="WGGLWD+Open Sans" w:cs="WGGLWD+Open Sans"/>
          <w:color w:val="000000"/>
          <w:spacing w:val="0"/>
          <w:sz w:val="24"/>
        </w:rPr>
        <w:t>использованием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WGGLWD+Open Sans" w:hAnsi="WGGLWD+Open Sans" w:cs="WGGLWD+Open Sans"/>
          <w:color w:val="000000"/>
          <w:spacing w:val="0"/>
          <w:sz w:val="24"/>
        </w:rPr>
        <w:t>учётной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WGGLWD+Open Sans" w:hAnsi="WGGLWD+Open Sans" w:cs="WGGLWD+Open Sans"/>
          <w:color w:val="000000"/>
          <w:spacing w:val="0"/>
          <w:sz w:val="24"/>
        </w:rPr>
        <w:t>записи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Caladea"/>
          <w:color w:val="000000"/>
          <w:spacing w:val="0"/>
          <w:sz w:val="24"/>
        </w:rPr>
        <w:t>manovichkov.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7035" w:x="1701" w:y="10036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WGGLWD+Open Sans" w:hAnsi="WGGLWD+Open Sans" w:cs="WGGLWD+Open Sans"/>
          <w:color w:val="000000"/>
          <w:spacing w:val="0"/>
          <w:sz w:val="24"/>
        </w:rPr>
        <w:t>В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WGGLWD+Open Sans" w:hAnsi="WGGLWD+Open Sans" w:cs="WGGLWD+Open Sans"/>
          <w:color w:val="000000"/>
          <w:spacing w:val="0"/>
          <w:sz w:val="24"/>
        </w:rPr>
        <w:t>выводе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WGGLWD+Open Sans" w:hAnsi="WGGLWD+Open Sans" w:cs="WGGLWD+Open Sans"/>
          <w:color w:val="000000"/>
          <w:spacing w:val="0"/>
          <w:sz w:val="24"/>
        </w:rPr>
        <w:t>появилось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WGGLWD+Open Sans" w:hAnsi="WGGLWD+Open Sans" w:cs="WGGLWD+Open Sans"/>
          <w:color w:val="000000"/>
          <w:spacing w:val="0"/>
          <w:sz w:val="24"/>
        </w:rPr>
        <w:t>домашнее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WGGLWD+Open Sans" w:hAnsi="WGGLWD+Open Sans" w:cs="WGGLWD+Open Sans"/>
          <w:color w:val="000000"/>
          <w:spacing w:val="0"/>
          <w:sz w:val="24"/>
        </w:rPr>
        <w:t>хранилище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WGGLWD+Open Sans" w:hAnsi="WGGLWD+Open Sans" w:cs="WGGLWD+Open Sans"/>
          <w:color w:val="000000"/>
          <w:spacing w:val="0"/>
          <w:sz w:val="24"/>
        </w:rPr>
        <w:t>пользователя</w:t>
      </w:r>
      <w:r>
        <w:rPr>
          <w:rFonts w:ascii="Caladea"/>
          <w:color w:val="000000"/>
          <w:spacing w:val="0"/>
          <w:sz w:val="24"/>
        </w:rPr>
        <w:t>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945" w:x="1701" w:y="15099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WGGLWD+Open Sans" w:hAnsi="WGGLWD+Open Sans" w:cs="WGGLWD+Open Sans"/>
          <w:color w:val="000000"/>
          <w:spacing w:val="0"/>
          <w:sz w:val="24"/>
        </w:rPr>
        <w:t>Рис</w:t>
      </w:r>
      <w:r>
        <w:rPr>
          <w:rFonts w:ascii="Caladea"/>
          <w:i w:val="on"/>
          <w:color w:val="000000"/>
          <w:spacing w:val="0"/>
          <w:sz w:val="24"/>
        </w:rPr>
        <w:t>.</w:t>
      </w:r>
      <w:r>
        <w:rPr>
          <w:rFonts w:ascii="Times New Roman"/>
          <w:i w:val="on"/>
          <w:color w:val="000000"/>
          <w:spacing w:val="-7"/>
          <w:sz w:val="24"/>
        </w:rPr>
        <w:t xml:space="preserve"> </w:t>
      </w:r>
      <w:r>
        <w:rPr>
          <w:rFonts w:ascii="Caladea"/>
          <w:i w:val="on"/>
          <w:color w:val="000000"/>
          <w:spacing w:val="0"/>
          <w:sz w:val="24"/>
        </w:rPr>
        <w:t>11:</w:t>
      </w:r>
      <w:r>
        <w:rPr>
          <w:rFonts w:ascii="Times New Roman"/>
          <w:i w:val="on"/>
          <w:color w:val="000000"/>
          <w:spacing w:val="-7"/>
          <w:sz w:val="24"/>
        </w:rPr>
        <w:t xml:space="preserve"> </w:t>
      </w:r>
      <w:r>
        <w:rPr>
          <w:rFonts w:ascii="Caladea"/>
          <w:i w:val="on"/>
          <w:color w:val="000000"/>
          <w:spacing w:val="0"/>
          <w:sz w:val="24"/>
        </w:rPr>
        <w:t>smbclient</w:t>
      </w:r>
      <w:r>
        <w:rPr>
          <w:rFonts w:ascii="Times New Roman"/>
          <w:i w:val="on"/>
          <w:color w:val="000000"/>
          <w:spacing w:val="-7"/>
          <w:sz w:val="24"/>
        </w:rPr>
        <w:t xml:space="preserve"> </w:t>
      </w:r>
      <w:r>
        <w:rPr>
          <w:rFonts w:ascii="WGGLWD+Open Sans" w:hAnsi="WGGLWD+Open Sans" w:cs="WGGLWD+Open Sans"/>
          <w:color w:val="000000"/>
          <w:spacing w:val="0"/>
          <w:sz w:val="24"/>
        </w:rPr>
        <w:t>под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aladea"/>
          <w:i w:val="on"/>
          <w:color w:val="000000"/>
          <w:spacing w:val="0"/>
          <w:sz w:val="24"/>
        </w:rPr>
        <w:t>manovichkov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9" style="position:absolute;margin-left:84.0500030517578pt;margin-top:54.7999992370605pt;z-index:-39;width:469.700012207031pt;height:365.200012207031pt;mso-position-horizontal:absolute;mso-position-horizontal-relative:page;mso-position-vertical:absolute;mso-position-vertical-relative:page" type="#_x0000_t75">
            <v:imagedata xmlns:r="http://schemas.openxmlformats.org/officeDocument/2006/relationships" r:id="rId10"/>
          </v:shape>
        </w:pict>
      </w:r>
      <w:r>
        <w:rPr>
          <w:noProof w:val="on"/>
        </w:rPr>
        <w:pict>
          <v:shape xmlns:v="urn:schemas-microsoft-com:vml" id="_x000010" style="position:absolute;margin-left:84.0500030517578pt;margin-top:525.299987792969pt;z-index:-43;width:469.700012207031pt;height:222.050003051758pt;mso-position-horizontal:absolute;mso-position-horizontal-relative:page;mso-position-vertical:absolute;mso-position-vertical-relative:page" type="#_x0000_t75">
            <v:imagedata xmlns:r="http://schemas.openxmlformats.org/officeDocument/2006/relationships" r:id="rId11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7" w:id="br7"/>
      </w:r>
      <w:r>
        <w:bookmarkEnd w:id="br7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9095" w:x="1701" w:y="1088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WGGLWD+Open Sans" w:hAnsi="WGGLWD+Open Sans" w:cs="WGGLWD+Open Sans"/>
          <w:color w:val="000000"/>
          <w:spacing w:val="0"/>
          <w:sz w:val="24"/>
        </w:rPr>
        <w:t>На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WGGLWD+Open Sans" w:hAnsi="WGGLWD+Open Sans" w:cs="WGGLWD+Open Sans"/>
          <w:color w:val="000000"/>
          <w:spacing w:val="0"/>
          <w:sz w:val="24"/>
        </w:rPr>
        <w:t>клиентской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WGGLWD+Open Sans" w:hAnsi="WGGLWD+Open Sans" w:cs="WGGLWD+Open Sans"/>
          <w:color w:val="000000"/>
          <w:spacing w:val="0"/>
          <w:sz w:val="24"/>
        </w:rPr>
        <w:t>машине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WGGLWD+Open Sans" w:hAnsi="WGGLWD+Open Sans" w:cs="WGGLWD+Open Sans"/>
          <w:color w:val="000000"/>
          <w:spacing w:val="0"/>
          <w:sz w:val="24"/>
        </w:rPr>
        <w:t>был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WGGLWD+Open Sans" w:hAnsi="WGGLWD+Open Sans" w:cs="WGGLWD+Open Sans"/>
          <w:color w:val="000000"/>
          <w:spacing w:val="0"/>
          <w:sz w:val="24"/>
        </w:rPr>
        <w:t>создан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WGGLWD+Open Sans" w:hAnsi="WGGLWD+Open Sans" w:cs="WGGLWD+Open Sans"/>
          <w:color w:val="000000"/>
          <w:spacing w:val="0"/>
          <w:sz w:val="24"/>
        </w:rPr>
        <w:t>каталог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WGGLWD+Open Sans" w:hAnsi="WGGLWD+Open Sans" w:cs="WGGLWD+Open Sans"/>
          <w:color w:val="000000"/>
          <w:spacing w:val="0"/>
          <w:sz w:val="24"/>
        </w:rPr>
        <w:t>для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WGGLWD+Open Sans" w:hAnsi="WGGLWD+Open Sans" w:cs="WGGLWD+Open Sans"/>
          <w:color w:val="000000"/>
          <w:spacing w:val="0"/>
          <w:sz w:val="24"/>
        </w:rPr>
        <w:t>монтирования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Caladea"/>
          <w:color w:val="000000"/>
          <w:spacing w:val="0"/>
          <w:sz w:val="24"/>
        </w:rPr>
        <w:t>SMB-</w:t>
      </w:r>
      <w:r>
        <w:rPr>
          <w:rFonts w:ascii="WGGLWD+Open Sans" w:hAnsi="WGGLWD+Open Sans" w:cs="WGGLWD+Open Sans"/>
          <w:color w:val="000000"/>
          <w:spacing w:val="0"/>
          <w:sz w:val="24"/>
        </w:rPr>
        <w:t>ресурса</w:t>
      </w:r>
      <w:r>
        <w:rPr>
          <w:rFonts w:ascii="Caladea"/>
          <w:color w:val="000000"/>
          <w:spacing w:val="0"/>
          <w:sz w:val="24"/>
        </w:rPr>
        <w:t>: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1508" w:x="1701" w:y="1577"/>
        <w:widowControl w:val="off"/>
        <w:autoSpaceDE w:val="off"/>
        <w:autoSpaceDN w:val="off"/>
        <w:spacing w:before="0" w:after="0" w:line="300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WGGLWD+Open Sans"/>
          <w:color w:val="000000"/>
          <w:spacing w:val="0"/>
          <w:sz w:val="22"/>
        </w:rPr>
        <w:t>/mnt/samba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8383" w:x="1701" w:y="2028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WGGLWD+Open Sans" w:hAnsi="WGGLWD+Open Sans" w:cs="WGGLWD+Open Sans"/>
          <w:color w:val="000000"/>
          <w:spacing w:val="0"/>
          <w:sz w:val="24"/>
        </w:rPr>
        <w:t>Для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WGGLWD+Open Sans" w:hAnsi="WGGLWD+Open Sans" w:cs="WGGLWD+Open Sans"/>
          <w:color w:val="000000"/>
          <w:spacing w:val="0"/>
          <w:sz w:val="24"/>
        </w:rPr>
        <w:t>подключения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WGGLWD+Open Sans" w:hAnsi="WGGLWD+Open Sans" w:cs="WGGLWD+Open Sans"/>
          <w:color w:val="000000"/>
          <w:spacing w:val="0"/>
          <w:sz w:val="24"/>
        </w:rPr>
        <w:t>сетевого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WGGLWD+Open Sans" w:hAnsi="WGGLWD+Open Sans" w:cs="WGGLWD+Open Sans"/>
          <w:color w:val="000000"/>
          <w:spacing w:val="0"/>
          <w:sz w:val="24"/>
        </w:rPr>
        <w:t>ресурса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WGGLWD+Open Sans" w:hAnsi="WGGLWD+Open Sans" w:cs="WGGLWD+Open Sans"/>
          <w:color w:val="000000"/>
          <w:spacing w:val="0"/>
          <w:sz w:val="24"/>
        </w:rPr>
        <w:t>было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WGGLWD+Open Sans" w:hAnsi="WGGLWD+Open Sans" w:cs="WGGLWD+Open Sans"/>
          <w:color w:val="000000"/>
          <w:spacing w:val="0"/>
          <w:sz w:val="24"/>
        </w:rPr>
        <w:t>выполнено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WGGLWD+Open Sans" w:hAnsi="WGGLWD+Open Sans" w:cs="WGGLWD+Open Sans"/>
          <w:color w:val="000000"/>
          <w:spacing w:val="0"/>
          <w:sz w:val="24"/>
        </w:rPr>
        <w:t>монтирование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WGGLWD+Open Sans" w:hAnsi="WGGLWD+Open Sans" w:cs="WGGLWD+Open Sans"/>
          <w:color w:val="000000"/>
          <w:spacing w:val="0"/>
          <w:sz w:val="24"/>
        </w:rPr>
        <w:t>с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7418" w:x="1701" w:y="2310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WGGLWD+Open Sans" w:hAnsi="WGGLWD+Open Sans" w:cs="WGGLWD+Open Sans"/>
          <w:color w:val="000000"/>
          <w:spacing w:val="0"/>
          <w:sz w:val="24"/>
        </w:rPr>
        <w:t>использованием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WGGLWD+Open Sans" w:hAnsi="WGGLWD+Open Sans" w:cs="WGGLWD+Open Sans"/>
          <w:color w:val="000000"/>
          <w:spacing w:val="0"/>
          <w:sz w:val="24"/>
        </w:rPr>
        <w:t>имени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WGGLWD+Open Sans" w:hAnsi="WGGLWD+Open Sans" w:cs="WGGLWD+Open Sans"/>
          <w:color w:val="000000"/>
          <w:spacing w:val="0"/>
          <w:sz w:val="24"/>
        </w:rPr>
        <w:t>пользователя</w:t>
      </w:r>
      <w:r>
        <w:rPr>
          <w:rFonts w:ascii="Caladea"/>
          <w:color w:val="000000"/>
          <w:spacing w:val="0"/>
          <w:sz w:val="24"/>
        </w:rPr>
        <w:t>,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WGGLWD+Open Sans" w:hAnsi="WGGLWD+Open Sans" w:cs="WGGLWD+Open Sans"/>
          <w:color w:val="000000"/>
          <w:spacing w:val="0"/>
          <w:sz w:val="24"/>
        </w:rPr>
        <w:t>группы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WGGLWD+Open Sans" w:hAnsi="WGGLWD+Open Sans" w:cs="WGGLWD+Open Sans"/>
          <w:color w:val="000000"/>
          <w:spacing w:val="0"/>
          <w:sz w:val="24"/>
        </w:rPr>
        <w:t>и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WGGLWD+Open Sans" w:hAnsi="WGGLWD+Open Sans" w:cs="WGGLWD+Open Sans"/>
          <w:color w:val="000000"/>
          <w:spacing w:val="0"/>
          <w:sz w:val="24"/>
        </w:rPr>
        <w:t>прав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WGGLWD+Open Sans" w:hAnsi="WGGLWD+Open Sans" w:cs="WGGLWD+Open Sans"/>
          <w:color w:val="000000"/>
          <w:spacing w:val="0"/>
          <w:sz w:val="24"/>
        </w:rPr>
        <w:t>записи</w:t>
      </w:r>
      <w:r>
        <w:rPr>
          <w:rFonts w:ascii="Caladea"/>
          <w:color w:val="000000"/>
          <w:spacing w:val="0"/>
          <w:sz w:val="24"/>
        </w:rPr>
        <w:t>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4388" w:x="1701" w:y="4943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WGGLWD+Open Sans" w:hAnsi="WGGLWD+Open Sans" w:cs="WGGLWD+Open Sans"/>
          <w:color w:val="000000"/>
          <w:spacing w:val="0"/>
          <w:sz w:val="24"/>
        </w:rPr>
        <w:t>Рис</w:t>
      </w:r>
      <w:r>
        <w:rPr>
          <w:rFonts w:ascii="Caladea"/>
          <w:i w:val="on"/>
          <w:color w:val="000000"/>
          <w:spacing w:val="0"/>
          <w:sz w:val="24"/>
        </w:rPr>
        <w:t>.</w:t>
      </w:r>
      <w:r>
        <w:rPr>
          <w:rFonts w:ascii="Times New Roman"/>
          <w:i w:val="on"/>
          <w:color w:val="000000"/>
          <w:spacing w:val="-7"/>
          <w:sz w:val="24"/>
        </w:rPr>
        <w:t xml:space="preserve"> </w:t>
      </w:r>
      <w:r>
        <w:rPr>
          <w:rFonts w:ascii="Caladea"/>
          <w:i w:val="on"/>
          <w:color w:val="000000"/>
          <w:spacing w:val="0"/>
          <w:sz w:val="24"/>
        </w:rPr>
        <w:t>12:</w:t>
      </w:r>
      <w:r>
        <w:rPr>
          <w:rFonts w:ascii="Times New Roman"/>
          <w:i w:val="on"/>
          <w:color w:val="000000"/>
          <w:spacing w:val="-7"/>
          <w:sz w:val="24"/>
        </w:rPr>
        <w:t xml:space="preserve"> </w:t>
      </w:r>
      <w:r>
        <w:rPr>
          <w:rFonts w:ascii="WGGLWD+Open Sans" w:hAnsi="WGGLWD+Open Sans" w:cs="WGGLWD+Open Sans"/>
          <w:color w:val="000000"/>
          <w:spacing w:val="0"/>
          <w:sz w:val="24"/>
        </w:rPr>
        <w:t>Монтирование</w:t>
      </w:r>
      <w:r>
        <w:rPr>
          <w:rFonts w:ascii="Times New Roman"/>
          <w:color w:val="000000"/>
          <w:spacing w:val="-6"/>
          <w:sz w:val="24"/>
        </w:rPr>
        <w:t xml:space="preserve"> </w:t>
      </w:r>
      <w:r>
        <w:rPr>
          <w:rFonts w:ascii="Caladea"/>
          <w:i w:val="on"/>
          <w:color w:val="000000"/>
          <w:spacing w:val="0"/>
          <w:sz w:val="24"/>
        </w:rPr>
        <w:t>SMB-</w:t>
      </w:r>
      <w:r>
        <w:rPr>
          <w:rFonts w:ascii="WGGLWD+Open Sans" w:hAnsi="WGGLWD+Open Sans" w:cs="WGGLWD+Open Sans"/>
          <w:color w:val="000000"/>
          <w:spacing w:val="0"/>
          <w:sz w:val="24"/>
        </w:rPr>
        <w:t>ресурса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6748" w:x="1701" w:y="5411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WGGLWD+Open Sans" w:hAnsi="WGGLWD+Open Sans" w:cs="WGGLWD+Open Sans"/>
          <w:color w:val="000000"/>
          <w:spacing w:val="0"/>
          <w:sz w:val="24"/>
        </w:rPr>
        <w:t>После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WGGLWD+Open Sans" w:hAnsi="WGGLWD+Open Sans" w:cs="WGGLWD+Open Sans"/>
          <w:color w:val="000000"/>
          <w:spacing w:val="0"/>
          <w:sz w:val="24"/>
        </w:rPr>
        <w:t>монтирования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WGGLWD+Open Sans" w:hAnsi="WGGLWD+Open Sans" w:cs="WGGLWD+Open Sans"/>
          <w:color w:val="000000"/>
          <w:spacing w:val="0"/>
          <w:sz w:val="24"/>
        </w:rPr>
        <w:t>каталог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WGGLWD+Open Sans" w:hAnsi="WGGLWD+Open Sans" w:cs="WGGLWD+Open Sans"/>
          <w:color w:val="000000"/>
          <w:spacing w:val="0"/>
          <w:sz w:val="24"/>
        </w:rPr>
        <w:t>появился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WGGLWD+Open Sans" w:hAnsi="WGGLWD+Open Sans" w:cs="WGGLWD+Open Sans"/>
          <w:color w:val="000000"/>
          <w:spacing w:val="0"/>
          <w:sz w:val="24"/>
        </w:rPr>
        <w:t>в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WGGLWD+Open Sans" w:hAnsi="WGGLWD+Open Sans" w:cs="WGGLWD+Open Sans"/>
          <w:color w:val="000000"/>
          <w:spacing w:val="0"/>
          <w:sz w:val="24"/>
        </w:rPr>
        <w:t>выводе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WGGLWD+Open Sans"/>
          <w:color w:val="000000"/>
          <w:spacing w:val="0"/>
          <w:sz w:val="22"/>
        </w:rPr>
        <w:t>mount</w:t>
      </w:r>
      <w:r>
        <w:rPr>
          <w:rFonts w:ascii="Caladea"/>
          <w:color w:val="000000"/>
          <w:spacing w:val="0"/>
          <w:sz w:val="24"/>
        </w:rPr>
        <w:t>: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9064" w:x="1701" w:y="5891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WGGLWD+Open Sans" w:hAnsi="WGGLWD+Open Sans" w:cs="WGGLWD+Open Sans"/>
          <w:color w:val="000000"/>
          <w:spacing w:val="0"/>
          <w:sz w:val="24"/>
        </w:rPr>
        <w:t>Пользователь</w:t>
      </w:r>
      <w:r>
        <w:rPr>
          <w:rFonts w:ascii="Times New Roman"/>
          <w:color w:val="000000"/>
          <w:spacing w:val="-6"/>
          <w:sz w:val="24"/>
        </w:rPr>
        <w:t xml:space="preserve"> </w:t>
      </w:r>
      <w:r>
        <w:rPr>
          <w:rFonts w:ascii="Caladea"/>
          <w:color w:val="000000"/>
          <w:spacing w:val="0"/>
          <w:sz w:val="24"/>
        </w:rPr>
        <w:t>manovichkov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WGGLWD+Open Sans" w:hAnsi="WGGLWD+Open Sans" w:cs="WGGLWD+Open Sans"/>
          <w:color w:val="000000"/>
          <w:spacing w:val="0"/>
          <w:sz w:val="24"/>
        </w:rPr>
        <w:t>перешёл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WGGLWD+Open Sans" w:hAnsi="WGGLWD+Open Sans" w:cs="WGGLWD+Open Sans"/>
          <w:color w:val="000000"/>
          <w:spacing w:val="0"/>
          <w:sz w:val="24"/>
        </w:rPr>
        <w:t>в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WGGLWD+Open Sans" w:hAnsi="WGGLWD+Open Sans" w:cs="WGGLWD+Open Sans"/>
          <w:color w:val="000000"/>
          <w:spacing w:val="0"/>
          <w:sz w:val="24"/>
        </w:rPr>
        <w:t>каталог</w:t>
      </w:r>
      <w:r>
        <w:rPr>
          <w:rFonts w:ascii="Times New Roman"/>
          <w:color w:val="000000"/>
          <w:spacing w:val="-6"/>
          <w:sz w:val="24"/>
        </w:rPr>
        <w:t xml:space="preserve"> </w:t>
      </w:r>
      <w:r>
        <w:rPr>
          <w:rFonts w:ascii="WGGLWD+Open Sans"/>
          <w:color w:val="000000"/>
          <w:spacing w:val="0"/>
          <w:sz w:val="22"/>
        </w:rPr>
        <w:t>/mnt/samba</w:t>
      </w:r>
      <w:r>
        <w:rPr>
          <w:rFonts w:ascii="Times New Roman"/>
          <w:color w:val="000000"/>
          <w:spacing w:val="-2"/>
          <w:sz w:val="22"/>
        </w:rPr>
        <w:t xml:space="preserve"> </w:t>
      </w:r>
      <w:r>
        <w:rPr>
          <w:rFonts w:ascii="WGGLWD+Open Sans" w:hAnsi="WGGLWD+Open Sans" w:cs="WGGLWD+Open Sans"/>
          <w:color w:val="000000"/>
          <w:spacing w:val="0"/>
          <w:sz w:val="24"/>
        </w:rPr>
        <w:t>и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WGGLWD+Open Sans" w:hAnsi="WGGLWD+Open Sans" w:cs="WGGLWD+Open Sans"/>
          <w:color w:val="000000"/>
          <w:spacing w:val="0"/>
          <w:sz w:val="24"/>
        </w:rPr>
        <w:t>создал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WGGLWD+Open Sans" w:hAnsi="WGGLWD+Open Sans" w:cs="WGGLWD+Open Sans"/>
          <w:color w:val="000000"/>
          <w:spacing w:val="0"/>
          <w:sz w:val="24"/>
        </w:rPr>
        <w:t>тестовый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9064" w:x="1701" w:y="5891"/>
        <w:widowControl w:val="off"/>
        <w:autoSpaceDE w:val="off"/>
        <w:autoSpaceDN w:val="off"/>
        <w:spacing w:before="0" w:after="0" w:line="292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WGGLWD+Open Sans" w:hAnsi="WGGLWD+Open Sans" w:cs="WGGLWD+Open Sans"/>
          <w:color w:val="000000"/>
          <w:spacing w:val="0"/>
          <w:sz w:val="24"/>
        </w:rPr>
        <w:t>файл</w:t>
      </w:r>
      <w:r>
        <w:rPr>
          <w:rFonts w:ascii="Caladea"/>
          <w:color w:val="000000"/>
          <w:spacing w:val="0"/>
          <w:sz w:val="24"/>
        </w:rPr>
        <w:t>: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697" w:x="1701" w:y="6673"/>
        <w:widowControl w:val="off"/>
        <w:autoSpaceDE w:val="off"/>
        <w:autoSpaceDN w:val="off"/>
        <w:spacing w:before="0" w:after="0" w:line="300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Caladea"/>
          <w:color w:val="000000"/>
          <w:spacing w:val="0"/>
          <w:sz w:val="24"/>
        </w:rPr>
        <w:t>manovichkov</w:t>
      </w:r>
      <w:r>
        <w:rPr>
          <w:rFonts w:ascii="WGGLWD+Open Sans"/>
          <w:color w:val="000000"/>
          <w:spacing w:val="0"/>
          <w:sz w:val="22"/>
        </w:rPr>
        <w:t>@client.txt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8816" w:x="1701" w:y="7124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WGGLWD+Open Sans" w:hAnsi="WGGLWD+Open Sans" w:cs="WGGLWD+Open Sans"/>
          <w:color w:val="000000"/>
          <w:spacing w:val="0"/>
          <w:sz w:val="24"/>
        </w:rPr>
        <w:t>Каталог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WGGLWD+Open Sans" w:hAnsi="WGGLWD+Open Sans" w:cs="WGGLWD+Open Sans"/>
          <w:color w:val="000000"/>
          <w:spacing w:val="0"/>
          <w:sz w:val="24"/>
        </w:rPr>
        <w:t>содержал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WGGLWD+Open Sans" w:hAnsi="WGGLWD+Open Sans" w:cs="WGGLWD+Open Sans"/>
          <w:color w:val="000000"/>
          <w:spacing w:val="0"/>
          <w:sz w:val="24"/>
        </w:rPr>
        <w:t>файл</w:t>
      </w:r>
      <w:r>
        <w:rPr>
          <w:rFonts w:ascii="Caladea"/>
          <w:color w:val="000000"/>
          <w:spacing w:val="0"/>
          <w:sz w:val="24"/>
        </w:rPr>
        <w:t>,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WGGLWD+Open Sans" w:hAnsi="WGGLWD+Open Sans" w:cs="WGGLWD+Open Sans"/>
          <w:color w:val="000000"/>
          <w:spacing w:val="0"/>
          <w:sz w:val="24"/>
        </w:rPr>
        <w:t>созданный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WGGLWD+Open Sans" w:hAnsi="WGGLWD+Open Sans" w:cs="WGGLWD+Open Sans"/>
          <w:color w:val="000000"/>
          <w:spacing w:val="0"/>
          <w:sz w:val="24"/>
        </w:rPr>
        <w:t>ранее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WGGLWD+Open Sans" w:hAnsi="WGGLWD+Open Sans" w:cs="WGGLWD+Open Sans"/>
          <w:color w:val="000000"/>
          <w:spacing w:val="0"/>
          <w:sz w:val="24"/>
        </w:rPr>
        <w:t>на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WGGLWD+Open Sans" w:hAnsi="WGGLWD+Open Sans" w:cs="WGGLWD+Open Sans"/>
          <w:color w:val="000000"/>
          <w:spacing w:val="0"/>
          <w:sz w:val="24"/>
        </w:rPr>
        <w:t>сервере</w:t>
      </w:r>
      <w:r>
        <w:rPr>
          <w:rFonts w:ascii="Caladea"/>
          <w:color w:val="000000"/>
          <w:spacing w:val="0"/>
          <w:sz w:val="24"/>
        </w:rPr>
        <w:t>,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WGGLWD+Open Sans" w:hAnsi="WGGLWD+Open Sans" w:cs="WGGLWD+Open Sans"/>
          <w:color w:val="000000"/>
          <w:spacing w:val="0"/>
          <w:sz w:val="24"/>
        </w:rPr>
        <w:t>и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WGGLWD+Open Sans" w:hAnsi="WGGLWD+Open Sans" w:cs="WGGLWD+Open Sans"/>
          <w:color w:val="000000"/>
          <w:spacing w:val="0"/>
          <w:sz w:val="24"/>
        </w:rPr>
        <w:t>вновь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WGGLWD+Open Sans" w:hAnsi="WGGLWD+Open Sans" w:cs="WGGLWD+Open Sans"/>
          <w:color w:val="000000"/>
          <w:spacing w:val="0"/>
          <w:sz w:val="24"/>
        </w:rPr>
        <w:t>созданный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1423" w:x="1701" w:y="7406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WGGLWD+Open Sans" w:hAnsi="WGGLWD+Open Sans" w:cs="WGGLWD+Open Sans"/>
          <w:color w:val="000000"/>
          <w:spacing w:val="0"/>
          <w:sz w:val="24"/>
        </w:rPr>
        <w:t>клиентом</w:t>
      </w:r>
      <w:r>
        <w:rPr>
          <w:rFonts w:ascii="Caladea"/>
          <w:color w:val="000000"/>
          <w:spacing w:val="0"/>
          <w:sz w:val="24"/>
        </w:rPr>
        <w:t>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4358" w:x="1701" w:y="11307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WGGLWD+Open Sans" w:hAnsi="WGGLWD+Open Sans" w:cs="WGGLWD+Open Sans"/>
          <w:color w:val="000000"/>
          <w:spacing w:val="0"/>
          <w:sz w:val="24"/>
        </w:rPr>
        <w:t>Рис</w:t>
      </w:r>
      <w:r>
        <w:rPr>
          <w:rFonts w:ascii="Caladea"/>
          <w:i w:val="on"/>
          <w:color w:val="000000"/>
          <w:spacing w:val="0"/>
          <w:sz w:val="24"/>
        </w:rPr>
        <w:t>.</w:t>
      </w:r>
      <w:r>
        <w:rPr>
          <w:rFonts w:ascii="Times New Roman"/>
          <w:i w:val="on"/>
          <w:color w:val="000000"/>
          <w:spacing w:val="-7"/>
          <w:sz w:val="24"/>
        </w:rPr>
        <w:t xml:space="preserve"> </w:t>
      </w:r>
      <w:r>
        <w:rPr>
          <w:rFonts w:ascii="Caladea"/>
          <w:i w:val="on"/>
          <w:color w:val="000000"/>
          <w:spacing w:val="0"/>
          <w:sz w:val="24"/>
        </w:rPr>
        <w:t>13:</w:t>
      </w:r>
      <w:r>
        <w:rPr>
          <w:rFonts w:ascii="Times New Roman"/>
          <w:i w:val="on"/>
          <w:color w:val="000000"/>
          <w:spacing w:val="-7"/>
          <w:sz w:val="24"/>
        </w:rPr>
        <w:t xml:space="preserve"> </w:t>
      </w:r>
      <w:r>
        <w:rPr>
          <w:rFonts w:ascii="WGGLWD+Open Sans" w:hAnsi="WGGLWD+Open Sans" w:cs="WGGLWD+Open Sans"/>
          <w:color w:val="000000"/>
          <w:spacing w:val="0"/>
          <w:sz w:val="24"/>
        </w:rPr>
        <w:t>Создание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WGGLWD+Open Sans" w:hAnsi="WGGLWD+Open Sans" w:cs="WGGLWD+Open Sans"/>
          <w:color w:val="000000"/>
          <w:spacing w:val="0"/>
          <w:sz w:val="24"/>
        </w:rPr>
        <w:t>файла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WGGLWD+Open Sans" w:hAnsi="WGGLWD+Open Sans" w:cs="WGGLWD+Open Sans"/>
          <w:color w:val="000000"/>
          <w:spacing w:val="0"/>
          <w:sz w:val="24"/>
        </w:rPr>
        <w:t>на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WGGLWD+Open Sans" w:hAnsi="WGGLWD+Open Sans" w:cs="WGGLWD+Open Sans"/>
          <w:color w:val="000000"/>
          <w:spacing w:val="0"/>
          <w:sz w:val="24"/>
        </w:rPr>
        <w:t>клиенте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597" w:x="1701" w:y="11776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WGGLWD+Open Sans" w:hAnsi="WGGLWD+Open Sans" w:cs="WGGLWD+Open Sans"/>
          <w:color w:val="000000"/>
          <w:spacing w:val="0"/>
          <w:sz w:val="24"/>
        </w:rPr>
        <w:t>На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WGGLWD+Open Sans" w:hAnsi="WGGLWD+Open Sans" w:cs="WGGLWD+Open Sans"/>
          <w:color w:val="000000"/>
          <w:spacing w:val="0"/>
          <w:sz w:val="24"/>
        </w:rPr>
        <w:t>клиенте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WGGLWD+Open Sans" w:hAnsi="WGGLWD+Open Sans" w:cs="WGGLWD+Open Sans"/>
          <w:color w:val="000000"/>
          <w:spacing w:val="0"/>
          <w:sz w:val="24"/>
        </w:rPr>
        <w:t>создан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WGGLWD+Open Sans" w:hAnsi="WGGLWD+Open Sans" w:cs="WGGLWD+Open Sans"/>
          <w:color w:val="000000"/>
          <w:spacing w:val="0"/>
          <w:sz w:val="24"/>
        </w:rPr>
        <w:t>файл</w:t>
      </w:r>
      <w:r>
        <w:rPr>
          <w:rFonts w:ascii="Times New Roman"/>
          <w:color w:val="000000"/>
          <w:spacing w:val="-5"/>
          <w:sz w:val="24"/>
        </w:rPr>
        <w:t xml:space="preserve"> </w:t>
      </w:r>
      <w:r>
        <w:rPr>
          <w:rFonts w:ascii="WGGLWD+Open Sans"/>
          <w:color w:val="000000"/>
          <w:spacing w:val="0"/>
          <w:sz w:val="22"/>
        </w:rPr>
        <w:t>/etc/samba/smbusers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WGGLWD+Open Sans" w:hAnsi="WGGLWD+Open Sans" w:cs="WGGLWD+Open Sans"/>
          <w:color w:val="000000"/>
          <w:spacing w:val="0"/>
          <w:sz w:val="24"/>
        </w:rPr>
        <w:t>с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WGGLWD+Open Sans" w:hAnsi="WGGLWD+Open Sans" w:cs="WGGLWD+Open Sans"/>
          <w:color w:val="000000"/>
          <w:spacing w:val="0"/>
          <w:sz w:val="24"/>
        </w:rPr>
        <w:t>данными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WGGLWD+Open Sans" w:hAnsi="WGGLWD+Open Sans" w:cs="WGGLWD+Open Sans"/>
          <w:color w:val="000000"/>
          <w:spacing w:val="0"/>
          <w:sz w:val="24"/>
        </w:rPr>
        <w:t>учётной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WGGLWD+Open Sans" w:hAnsi="WGGLWD+Open Sans" w:cs="WGGLWD+Open Sans"/>
          <w:color w:val="000000"/>
          <w:spacing w:val="0"/>
          <w:sz w:val="24"/>
        </w:rPr>
        <w:t>записи</w:t>
      </w:r>
      <w:r>
        <w:rPr>
          <w:rFonts w:ascii="Caladea"/>
          <w:color w:val="000000"/>
          <w:spacing w:val="0"/>
          <w:sz w:val="24"/>
        </w:rPr>
        <w:t>: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597" w:x="1701" w:y="11776"/>
        <w:widowControl w:val="off"/>
        <w:autoSpaceDE w:val="off"/>
        <w:autoSpaceDN w:val="off"/>
        <w:spacing w:before="153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WGGLWD+Open Sans" w:hAnsi="WGGLWD+Open Sans" w:cs="WGGLWD+Open Sans"/>
          <w:color w:val="000000"/>
          <w:spacing w:val="0"/>
          <w:sz w:val="24"/>
        </w:rPr>
        <w:t>Файл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WGGLWD+Open Sans" w:hAnsi="WGGLWD+Open Sans" w:cs="WGGLWD+Open Sans"/>
          <w:color w:val="000000"/>
          <w:spacing w:val="0"/>
          <w:sz w:val="24"/>
        </w:rPr>
        <w:t>защищён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WGGLWD+Open Sans" w:hAnsi="WGGLWD+Open Sans" w:cs="WGGLWD+Open Sans"/>
          <w:color w:val="000000"/>
          <w:spacing w:val="0"/>
          <w:sz w:val="24"/>
        </w:rPr>
        <w:t>правами</w:t>
      </w:r>
      <w:r>
        <w:rPr>
          <w:rFonts w:ascii="Times New Roman"/>
          <w:color w:val="000000"/>
          <w:spacing w:val="-5"/>
          <w:sz w:val="24"/>
        </w:rPr>
        <w:t xml:space="preserve"> </w:t>
      </w:r>
      <w:r>
        <w:rPr>
          <w:rFonts w:ascii="WGGLWD+Open Sans"/>
          <w:color w:val="000000"/>
          <w:spacing w:val="0"/>
          <w:sz w:val="22"/>
        </w:rPr>
        <w:t>600</w:t>
      </w:r>
      <w:r>
        <w:rPr>
          <w:rFonts w:ascii="Caladea"/>
          <w:color w:val="000000"/>
          <w:spacing w:val="0"/>
          <w:sz w:val="24"/>
        </w:rPr>
        <w:t>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714" w:x="1701" w:y="14334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WGGLWD+Open Sans" w:hAnsi="WGGLWD+Open Sans" w:cs="WGGLWD+Open Sans"/>
          <w:color w:val="000000"/>
          <w:spacing w:val="0"/>
          <w:sz w:val="24"/>
        </w:rPr>
        <w:t>Рис</w:t>
      </w:r>
      <w:r>
        <w:rPr>
          <w:rFonts w:ascii="Caladea"/>
          <w:i w:val="on"/>
          <w:color w:val="000000"/>
          <w:spacing w:val="0"/>
          <w:sz w:val="24"/>
        </w:rPr>
        <w:t>.</w:t>
      </w:r>
      <w:r>
        <w:rPr>
          <w:rFonts w:ascii="Times New Roman"/>
          <w:i w:val="on"/>
          <w:color w:val="000000"/>
          <w:spacing w:val="-7"/>
          <w:sz w:val="24"/>
        </w:rPr>
        <w:t xml:space="preserve"> </w:t>
      </w:r>
      <w:r>
        <w:rPr>
          <w:rFonts w:ascii="Caladea"/>
          <w:i w:val="on"/>
          <w:color w:val="000000"/>
          <w:spacing w:val="0"/>
          <w:sz w:val="24"/>
        </w:rPr>
        <w:t>14:</w:t>
      </w:r>
      <w:r>
        <w:rPr>
          <w:rFonts w:ascii="Times New Roman"/>
          <w:i w:val="on"/>
          <w:color w:val="000000"/>
          <w:spacing w:val="-7"/>
          <w:sz w:val="24"/>
        </w:rPr>
        <w:t xml:space="preserve"> </w:t>
      </w:r>
      <w:r>
        <w:rPr>
          <w:rFonts w:ascii="WGGLWD+Open Sans" w:hAnsi="WGGLWD+Open Sans" w:cs="WGGLWD+Open Sans"/>
          <w:color w:val="000000"/>
          <w:spacing w:val="0"/>
          <w:sz w:val="24"/>
        </w:rPr>
        <w:t>Файл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aladea"/>
          <w:i w:val="on"/>
          <w:color w:val="000000"/>
          <w:spacing w:val="0"/>
          <w:sz w:val="24"/>
        </w:rPr>
        <w:t>smbusers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9047" w:x="1701" w:y="14803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WGGLWD+Open Sans" w:hAnsi="WGGLWD+Open Sans" w:cs="WGGLWD+Open Sans"/>
          <w:color w:val="000000"/>
          <w:spacing w:val="0"/>
          <w:sz w:val="24"/>
        </w:rPr>
        <w:t>В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WGGLWD+Open Sans" w:hAnsi="WGGLWD+Open Sans" w:cs="WGGLWD+Open Sans"/>
          <w:color w:val="000000"/>
          <w:spacing w:val="0"/>
          <w:sz w:val="24"/>
        </w:rPr>
        <w:t>файл</w:t>
      </w:r>
      <w:r>
        <w:rPr>
          <w:rFonts w:ascii="Times New Roman"/>
          <w:color w:val="000000"/>
          <w:spacing w:val="-6"/>
          <w:sz w:val="24"/>
        </w:rPr>
        <w:t xml:space="preserve"> </w:t>
      </w:r>
      <w:r>
        <w:rPr>
          <w:rFonts w:ascii="WGGLWD+Open Sans"/>
          <w:color w:val="000000"/>
          <w:spacing w:val="0"/>
          <w:sz w:val="22"/>
        </w:rPr>
        <w:t>/etc/fstab</w:t>
      </w:r>
      <w:r>
        <w:rPr>
          <w:rFonts w:ascii="Times New Roman"/>
          <w:color w:val="000000"/>
          <w:spacing w:val="-2"/>
          <w:sz w:val="22"/>
        </w:rPr>
        <w:t xml:space="preserve"> </w:t>
      </w:r>
      <w:r>
        <w:rPr>
          <w:rFonts w:ascii="WGGLWD+Open Sans" w:hAnsi="WGGLWD+Open Sans" w:cs="WGGLWD+Open Sans"/>
          <w:color w:val="000000"/>
          <w:spacing w:val="0"/>
          <w:sz w:val="24"/>
        </w:rPr>
        <w:t>была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WGGLWD+Open Sans" w:hAnsi="WGGLWD+Open Sans" w:cs="WGGLWD+Open Sans"/>
          <w:color w:val="000000"/>
          <w:spacing w:val="0"/>
          <w:sz w:val="24"/>
        </w:rPr>
        <w:t>добавлена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WGGLWD+Open Sans" w:hAnsi="WGGLWD+Open Sans" w:cs="WGGLWD+Open Sans"/>
          <w:color w:val="000000"/>
          <w:spacing w:val="0"/>
          <w:sz w:val="24"/>
        </w:rPr>
        <w:t>строка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WGGLWD+Open Sans" w:hAnsi="WGGLWD+Open Sans" w:cs="WGGLWD+Open Sans"/>
          <w:color w:val="000000"/>
          <w:spacing w:val="0"/>
          <w:sz w:val="24"/>
        </w:rPr>
        <w:t>для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WGGLWD+Open Sans" w:hAnsi="WGGLWD+Open Sans" w:cs="WGGLWD+Open Sans"/>
          <w:color w:val="000000"/>
          <w:spacing w:val="0"/>
          <w:sz w:val="24"/>
        </w:rPr>
        <w:t>автоматического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WGGLWD+Open Sans" w:hAnsi="WGGLWD+Open Sans" w:cs="WGGLWD+Open Sans"/>
          <w:color w:val="000000"/>
          <w:spacing w:val="0"/>
          <w:sz w:val="24"/>
        </w:rPr>
        <w:t>подключения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9047" w:x="1701" w:y="14803"/>
        <w:widowControl w:val="off"/>
        <w:autoSpaceDE w:val="off"/>
        <w:autoSpaceDN w:val="off"/>
        <w:spacing w:before="0" w:after="0" w:line="292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Caladea"/>
          <w:color w:val="000000"/>
          <w:spacing w:val="0"/>
          <w:sz w:val="24"/>
        </w:rPr>
        <w:t>SMB-</w:t>
      </w:r>
      <w:r>
        <w:rPr>
          <w:rFonts w:ascii="WGGLWD+Open Sans" w:hAnsi="WGGLWD+Open Sans" w:cs="WGGLWD+Open Sans"/>
          <w:color w:val="000000"/>
          <w:spacing w:val="0"/>
          <w:sz w:val="24"/>
        </w:rPr>
        <w:t>ресурса</w:t>
      </w:r>
      <w:r>
        <w:rPr>
          <w:rFonts w:ascii="Caladea"/>
          <w:color w:val="000000"/>
          <w:spacing w:val="0"/>
          <w:sz w:val="24"/>
        </w:rPr>
        <w:t>: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1" style="position:absolute;margin-left:84.0500030517578pt;margin-top:139pt;z-index:-47;width:469.700012207031pt;height:100.599998474121pt;mso-position-horizontal:absolute;mso-position-horizontal-relative:page;mso-position-vertical:absolute;mso-position-vertical-relative:page" type="#_x0000_t75">
            <v:imagedata xmlns:r="http://schemas.openxmlformats.org/officeDocument/2006/relationships" r:id="rId12"/>
          </v:shape>
        </w:pict>
      </w:r>
      <w:r>
        <w:rPr>
          <w:noProof w:val="on"/>
        </w:rPr>
        <w:pict>
          <v:shape xmlns:v="urn:schemas-microsoft-com:vml" id="_x000012" style="position:absolute;margin-left:84.0500030517578pt;margin-top:393.75pt;z-index:-51;width:469.700012207031pt;height:164.050003051758pt;mso-position-horizontal:absolute;mso-position-horizontal-relative:page;mso-position-vertical:absolute;mso-position-vertical-relative:page" type="#_x0000_t75">
            <v:imagedata xmlns:r="http://schemas.openxmlformats.org/officeDocument/2006/relationships" r:id="rId13"/>
          </v:shape>
        </w:pict>
      </w:r>
      <w:r>
        <w:rPr>
          <w:noProof w:val="on"/>
        </w:rPr>
        <w:pict>
          <v:shape xmlns:v="urn:schemas-microsoft-com:vml" id="_x000013" style="position:absolute;margin-left:84.0500030517578pt;margin-top:636.799987792969pt;z-index:-55;width:469.700012207031pt;height:72.3499984741211pt;mso-position-horizontal:absolute;mso-position-horizontal-relative:page;mso-position-vertical:absolute;mso-position-vertical-relative:page" type="#_x0000_t75">
            <v:imagedata xmlns:r="http://schemas.openxmlformats.org/officeDocument/2006/relationships" r:id="rId14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8" w:id="br8"/>
      </w:r>
      <w:r>
        <w:bookmarkEnd w:id="br8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2803" w:x="1701" w:y="8532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WGGLWD+Open Sans" w:hAnsi="WGGLWD+Open Sans" w:cs="WGGLWD+Open Sans"/>
          <w:color w:val="000000"/>
          <w:spacing w:val="0"/>
          <w:sz w:val="24"/>
        </w:rPr>
        <w:t>Рис</w:t>
      </w:r>
      <w:r>
        <w:rPr>
          <w:rFonts w:ascii="Caladea"/>
          <w:i w:val="on"/>
          <w:color w:val="000000"/>
          <w:spacing w:val="0"/>
          <w:sz w:val="24"/>
        </w:rPr>
        <w:t>.</w:t>
      </w:r>
      <w:r>
        <w:rPr>
          <w:rFonts w:ascii="Times New Roman"/>
          <w:i w:val="on"/>
          <w:color w:val="000000"/>
          <w:spacing w:val="-7"/>
          <w:sz w:val="24"/>
        </w:rPr>
        <w:t xml:space="preserve"> </w:t>
      </w:r>
      <w:r>
        <w:rPr>
          <w:rFonts w:ascii="Caladea"/>
          <w:i w:val="on"/>
          <w:color w:val="000000"/>
          <w:spacing w:val="0"/>
          <w:sz w:val="24"/>
        </w:rPr>
        <w:t>15:</w:t>
      </w:r>
      <w:r>
        <w:rPr>
          <w:rFonts w:ascii="Times New Roman"/>
          <w:i w:val="on"/>
          <w:color w:val="000000"/>
          <w:spacing w:val="-7"/>
          <w:sz w:val="24"/>
        </w:rPr>
        <w:t xml:space="preserve"> </w:t>
      </w:r>
      <w:r>
        <w:rPr>
          <w:rFonts w:ascii="WGGLWD+Open Sans" w:hAnsi="WGGLWD+Open Sans" w:cs="WGGLWD+Open Sans"/>
          <w:color w:val="000000"/>
          <w:spacing w:val="0"/>
          <w:sz w:val="24"/>
        </w:rPr>
        <w:t>Файл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aladea"/>
          <w:i w:val="on"/>
          <w:color w:val="000000"/>
          <w:spacing w:val="0"/>
          <w:sz w:val="24"/>
        </w:rPr>
        <w:t>/etc/fstab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305" w:x="1701" w:y="9000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WGGLWD+Open Sans" w:hAnsi="WGGLWD+Open Sans" w:cs="WGGLWD+Open Sans"/>
          <w:color w:val="000000"/>
          <w:spacing w:val="0"/>
          <w:sz w:val="24"/>
        </w:rPr>
        <w:t>После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WGGLWD+Open Sans" w:hAnsi="WGGLWD+Open Sans" w:cs="WGGLWD+Open Sans"/>
          <w:color w:val="000000"/>
          <w:spacing w:val="0"/>
          <w:sz w:val="24"/>
        </w:rPr>
        <w:t>выполнения</w:t>
      </w:r>
      <w:r>
        <w:rPr>
          <w:rFonts w:ascii="Times New Roman"/>
          <w:color w:val="000000"/>
          <w:spacing w:val="-6"/>
          <w:sz w:val="24"/>
        </w:rPr>
        <w:t xml:space="preserve"> </w:t>
      </w:r>
      <w:r>
        <w:rPr>
          <w:rFonts w:ascii="WGGLWD+Open Sans"/>
          <w:color w:val="000000"/>
          <w:spacing w:val="0"/>
          <w:sz w:val="22"/>
        </w:rPr>
        <w:t>mount</w:t>
      </w:r>
      <w:r>
        <w:rPr>
          <w:rFonts w:ascii="Times New Roman"/>
          <w:color w:val="000000"/>
          <w:spacing w:val="2"/>
          <w:sz w:val="22"/>
        </w:rPr>
        <w:t xml:space="preserve"> </w:t>
      </w:r>
      <w:r>
        <w:rPr>
          <w:rFonts w:ascii="WGGLWD+Open Sans"/>
          <w:color w:val="000000"/>
          <w:spacing w:val="0"/>
          <w:sz w:val="22"/>
        </w:rPr>
        <w:t>-a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WGGLWD+Open Sans" w:hAnsi="WGGLWD+Open Sans" w:cs="WGGLWD+Open Sans"/>
          <w:color w:val="000000"/>
          <w:spacing w:val="0"/>
          <w:sz w:val="24"/>
        </w:rPr>
        <w:t>ресурс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WGGLWD+Open Sans" w:hAnsi="WGGLWD+Open Sans" w:cs="WGGLWD+Open Sans"/>
          <w:color w:val="000000"/>
          <w:spacing w:val="0"/>
          <w:sz w:val="24"/>
        </w:rPr>
        <w:t>был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WGGLWD+Open Sans" w:hAnsi="WGGLWD+Open Sans" w:cs="WGGLWD+Open Sans"/>
          <w:color w:val="000000"/>
          <w:spacing w:val="0"/>
          <w:sz w:val="24"/>
        </w:rPr>
        <w:t>смонтирован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WGGLWD+Open Sans" w:hAnsi="WGGLWD+Open Sans" w:cs="WGGLWD+Open Sans"/>
          <w:color w:val="000000"/>
          <w:spacing w:val="0"/>
          <w:sz w:val="24"/>
        </w:rPr>
        <w:t>автоматически</w:t>
      </w:r>
      <w:r>
        <w:rPr>
          <w:rFonts w:ascii="Caladea"/>
          <w:color w:val="000000"/>
          <w:spacing w:val="0"/>
          <w:sz w:val="24"/>
        </w:rPr>
        <w:t>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897" w:x="1701" w:y="12467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WGGLWD+Open Sans" w:hAnsi="WGGLWD+Open Sans" w:cs="WGGLWD+Open Sans"/>
          <w:color w:val="000000"/>
          <w:spacing w:val="0"/>
          <w:sz w:val="24"/>
        </w:rPr>
        <w:t>Рис</w:t>
      </w:r>
      <w:r>
        <w:rPr>
          <w:rFonts w:ascii="Caladea"/>
          <w:i w:val="on"/>
          <w:color w:val="000000"/>
          <w:spacing w:val="0"/>
          <w:sz w:val="24"/>
        </w:rPr>
        <w:t>.</w:t>
      </w:r>
      <w:r>
        <w:rPr>
          <w:rFonts w:ascii="Times New Roman"/>
          <w:i w:val="on"/>
          <w:color w:val="000000"/>
          <w:spacing w:val="-7"/>
          <w:sz w:val="24"/>
        </w:rPr>
        <w:t xml:space="preserve"> </w:t>
      </w:r>
      <w:r>
        <w:rPr>
          <w:rFonts w:ascii="Caladea"/>
          <w:i w:val="on"/>
          <w:color w:val="000000"/>
          <w:spacing w:val="0"/>
          <w:sz w:val="24"/>
        </w:rPr>
        <w:t>16:</w:t>
      </w:r>
      <w:r>
        <w:rPr>
          <w:rFonts w:ascii="Times New Roman"/>
          <w:i w:val="on"/>
          <w:color w:val="000000"/>
          <w:spacing w:val="-7"/>
          <w:sz w:val="24"/>
        </w:rPr>
        <w:t xml:space="preserve"> </w:t>
      </w:r>
      <w:r>
        <w:rPr>
          <w:rFonts w:ascii="WGGLWD+Open Sans" w:hAnsi="WGGLWD+Open Sans" w:cs="WGGLWD+Open Sans"/>
          <w:color w:val="000000"/>
          <w:spacing w:val="0"/>
          <w:sz w:val="24"/>
        </w:rPr>
        <w:t>Монтирование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419" w:x="1701" w:y="12977"/>
        <w:widowControl w:val="off"/>
        <w:autoSpaceDE w:val="off"/>
        <w:autoSpaceDN w:val="off"/>
        <w:spacing w:before="0" w:after="0" w:line="342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Carlito"/>
          <w:b w:val="on"/>
          <w:color w:val="4f81bd"/>
          <w:spacing w:val="0"/>
          <w:sz w:val="28"/>
        </w:rPr>
        <w:t>2.3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7376" w:x="2420" w:y="12977"/>
        <w:widowControl w:val="off"/>
        <w:autoSpaceDE w:val="off"/>
        <w:autoSpaceDN w:val="off"/>
        <w:spacing w:before="0" w:after="0" w:line="342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Carlito" w:hAnsi="Carlito" w:cs="Carlito"/>
          <w:b w:val="on"/>
          <w:color w:val="4f81bd"/>
          <w:spacing w:val="0"/>
          <w:sz w:val="28"/>
        </w:rPr>
        <w:t>Внесение</w:t>
      </w:r>
      <w:r>
        <w:rPr>
          <w:rFonts w:ascii="Times New Roman"/>
          <w:b w:val="on"/>
          <w:color w:val="4f81bd"/>
          <w:spacing w:val="-7"/>
          <w:sz w:val="28"/>
        </w:rPr>
        <w:t xml:space="preserve"> </w:t>
      </w:r>
      <w:r>
        <w:rPr>
          <w:rFonts w:ascii="Carlito" w:hAnsi="Carlito" w:cs="Carlito"/>
          <w:b w:val="on"/>
          <w:color w:val="4f81bd"/>
          <w:spacing w:val="0"/>
          <w:sz w:val="28"/>
        </w:rPr>
        <w:t>изменений</w:t>
      </w:r>
      <w:r>
        <w:rPr>
          <w:rFonts w:ascii="Times New Roman"/>
          <w:b w:val="on"/>
          <w:color w:val="4f81bd"/>
          <w:spacing w:val="-7"/>
          <w:sz w:val="28"/>
        </w:rPr>
        <w:t xml:space="preserve"> </w:t>
      </w:r>
      <w:r>
        <w:rPr>
          <w:rFonts w:ascii="Carlito" w:hAnsi="Carlito" w:cs="Carlito"/>
          <w:b w:val="on"/>
          <w:color w:val="4f81bd"/>
          <w:spacing w:val="0"/>
          <w:sz w:val="28"/>
        </w:rPr>
        <w:t>в</w:t>
      </w:r>
      <w:r>
        <w:rPr>
          <w:rFonts w:ascii="Times New Roman"/>
          <w:b w:val="on"/>
          <w:color w:val="4f81bd"/>
          <w:spacing w:val="-7"/>
          <w:sz w:val="28"/>
        </w:rPr>
        <w:t xml:space="preserve"> </w:t>
      </w:r>
      <w:r>
        <w:rPr>
          <w:rFonts w:ascii="Carlito" w:hAnsi="Carlito" w:cs="Carlito"/>
          <w:b w:val="on"/>
          <w:color w:val="4f81bd"/>
          <w:spacing w:val="0"/>
          <w:sz w:val="28"/>
        </w:rPr>
        <w:t>настройки</w:t>
      </w:r>
      <w:r>
        <w:rPr>
          <w:rFonts w:ascii="Times New Roman"/>
          <w:b w:val="on"/>
          <w:color w:val="4f81bd"/>
          <w:spacing w:val="-7"/>
          <w:sz w:val="28"/>
        </w:rPr>
        <w:t xml:space="preserve"> </w:t>
      </w:r>
      <w:r>
        <w:rPr>
          <w:rFonts w:ascii="Carlito" w:hAnsi="Carlito" w:cs="Carlito"/>
          <w:b w:val="on"/>
          <w:color w:val="4f81bd"/>
          <w:spacing w:val="0"/>
          <w:sz w:val="28"/>
        </w:rPr>
        <w:t>внутреннего</w:t>
      </w:r>
      <w:r>
        <w:rPr>
          <w:rFonts w:ascii="Times New Roman"/>
          <w:b w:val="on"/>
          <w:color w:val="4f81bd"/>
          <w:spacing w:val="-7"/>
          <w:sz w:val="28"/>
        </w:rPr>
        <w:t xml:space="preserve"> </w:t>
      </w:r>
      <w:r>
        <w:rPr>
          <w:rFonts w:ascii="Carlito" w:hAnsi="Carlito" w:cs="Carlito"/>
          <w:b w:val="on"/>
          <w:color w:val="4f81bd"/>
          <w:spacing w:val="0"/>
          <w:sz w:val="28"/>
        </w:rPr>
        <w:t>окружения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2752" w:x="1701" w:y="13319"/>
        <w:widowControl w:val="off"/>
        <w:autoSpaceDE w:val="off"/>
        <w:autoSpaceDN w:val="off"/>
        <w:spacing w:before="0" w:after="0" w:line="342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Carlito" w:hAnsi="Carlito" w:cs="Carlito"/>
          <w:b w:val="on"/>
          <w:color w:val="4f81bd"/>
          <w:spacing w:val="0"/>
          <w:sz w:val="28"/>
        </w:rPr>
        <w:t>виртуальных</w:t>
      </w:r>
      <w:r>
        <w:rPr>
          <w:rFonts w:ascii="Times New Roman"/>
          <w:b w:val="on"/>
          <w:color w:val="4f81bd"/>
          <w:spacing w:val="-7"/>
          <w:sz w:val="28"/>
        </w:rPr>
        <w:t xml:space="preserve"> </w:t>
      </w:r>
      <w:r>
        <w:rPr>
          <w:rFonts w:ascii="Carlito" w:hAnsi="Carlito" w:cs="Carlito"/>
          <w:b w:val="on"/>
          <w:color w:val="4f81bd"/>
          <w:spacing w:val="0"/>
          <w:sz w:val="28"/>
        </w:rPr>
        <w:t>машин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437" w:x="1701" w:y="13812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WGGLWD+Open Sans" w:hAnsi="WGGLWD+Open Sans" w:cs="WGGLWD+Open Sans"/>
          <w:color w:val="000000"/>
          <w:spacing w:val="0"/>
          <w:sz w:val="24"/>
        </w:rPr>
        <w:t>На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WGGLWD+Open Sans" w:hAnsi="WGGLWD+Open Sans" w:cs="WGGLWD+Open Sans"/>
          <w:color w:val="000000"/>
          <w:spacing w:val="0"/>
          <w:sz w:val="24"/>
        </w:rPr>
        <w:t>виртуальной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WGGLWD+Open Sans" w:hAnsi="WGGLWD+Open Sans" w:cs="WGGLWD+Open Sans"/>
          <w:color w:val="000000"/>
          <w:spacing w:val="0"/>
          <w:sz w:val="24"/>
        </w:rPr>
        <w:t>машине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Caladea"/>
          <w:b w:val="on"/>
          <w:color w:val="000000"/>
          <w:spacing w:val="0"/>
          <w:sz w:val="24"/>
        </w:rPr>
        <w:t>server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WGGLWD+Open Sans" w:hAnsi="WGGLWD+Open Sans" w:cs="WGGLWD+Open Sans"/>
          <w:color w:val="000000"/>
          <w:spacing w:val="0"/>
          <w:sz w:val="24"/>
        </w:rPr>
        <w:t>выполнен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WGGLWD+Open Sans" w:hAnsi="WGGLWD+Open Sans" w:cs="WGGLWD+Open Sans"/>
          <w:color w:val="000000"/>
          <w:spacing w:val="0"/>
          <w:sz w:val="24"/>
        </w:rPr>
        <w:t>переход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WGGLWD+Open Sans" w:hAnsi="WGGLWD+Open Sans" w:cs="WGGLWD+Open Sans"/>
          <w:color w:val="000000"/>
          <w:spacing w:val="0"/>
          <w:sz w:val="24"/>
        </w:rPr>
        <w:t>в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WGGLWD+Open Sans" w:hAnsi="WGGLWD+Open Sans" w:cs="WGGLWD+Open Sans"/>
          <w:color w:val="000000"/>
          <w:spacing w:val="0"/>
          <w:sz w:val="24"/>
        </w:rPr>
        <w:t>рабочий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WGGLWD+Open Sans" w:hAnsi="WGGLWD+Open Sans" w:cs="WGGLWD+Open Sans"/>
          <w:color w:val="000000"/>
          <w:spacing w:val="0"/>
          <w:sz w:val="24"/>
        </w:rPr>
        <w:t>каталог</w:t>
      </w:r>
      <w:r>
        <w:rPr>
          <w:rFonts w:ascii="Caladea"/>
          <w:color w:val="000000"/>
          <w:spacing w:val="0"/>
          <w:sz w:val="24"/>
        </w:rPr>
        <w:t>,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7972" w:x="1701" w:y="14093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WGGLWD+Open Sans" w:hAnsi="WGGLWD+Open Sans" w:cs="WGGLWD+Open Sans"/>
          <w:color w:val="000000"/>
          <w:spacing w:val="0"/>
          <w:sz w:val="24"/>
        </w:rPr>
        <w:t>предназначенный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WGGLWD+Open Sans" w:hAnsi="WGGLWD+Open Sans" w:cs="WGGLWD+Open Sans"/>
          <w:color w:val="000000"/>
          <w:spacing w:val="0"/>
          <w:sz w:val="24"/>
        </w:rPr>
        <w:t>для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WGGLWD+Open Sans" w:hAnsi="WGGLWD+Open Sans" w:cs="WGGLWD+Open Sans"/>
          <w:color w:val="000000"/>
          <w:spacing w:val="0"/>
          <w:sz w:val="24"/>
        </w:rPr>
        <w:t>настройки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WGGLWD+Open Sans" w:hAnsi="WGGLWD+Open Sans" w:cs="WGGLWD+Open Sans"/>
          <w:color w:val="000000"/>
          <w:spacing w:val="0"/>
          <w:sz w:val="24"/>
        </w:rPr>
        <w:t>внутреннего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WGGLWD+Open Sans" w:hAnsi="WGGLWD+Open Sans" w:cs="WGGLWD+Open Sans"/>
          <w:color w:val="000000"/>
          <w:spacing w:val="0"/>
          <w:sz w:val="24"/>
        </w:rPr>
        <w:t>окружения</w:t>
      </w:r>
      <w:r>
        <w:rPr>
          <w:rFonts w:ascii="Times New Roman"/>
          <w:color w:val="000000"/>
          <w:spacing w:val="-1"/>
          <w:sz w:val="24"/>
        </w:rPr>
        <w:t xml:space="preserve"> </w:t>
      </w:r>
      <w:r>
        <w:rPr>
          <w:rFonts w:ascii="Caladea"/>
          <w:color w:val="000000"/>
          <w:spacing w:val="0"/>
          <w:sz w:val="24"/>
        </w:rPr>
        <w:t>Vagrant: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935" w:x="1701" w:y="14583"/>
        <w:widowControl w:val="off"/>
        <w:autoSpaceDE w:val="off"/>
        <w:autoSpaceDN w:val="off"/>
        <w:spacing w:before="0" w:after="0" w:line="300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WGGLWD+Open Sans"/>
          <w:color w:val="000000"/>
          <w:spacing w:val="0"/>
          <w:sz w:val="22"/>
        </w:rPr>
        <w:t>/vagrant/provision/server/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9059" w:x="1701" w:y="15034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WGGLWD+Open Sans" w:hAnsi="WGGLWD+Open Sans" w:cs="WGGLWD+Open Sans"/>
          <w:color w:val="000000"/>
          <w:spacing w:val="0"/>
          <w:sz w:val="24"/>
        </w:rPr>
        <w:t>Внутри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WGGLWD+Open Sans" w:hAnsi="WGGLWD+Open Sans" w:cs="WGGLWD+Open Sans"/>
          <w:color w:val="000000"/>
          <w:spacing w:val="0"/>
          <w:sz w:val="24"/>
        </w:rPr>
        <w:t>него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WGGLWD+Open Sans" w:hAnsi="WGGLWD+Open Sans" w:cs="WGGLWD+Open Sans"/>
          <w:color w:val="000000"/>
          <w:spacing w:val="0"/>
          <w:sz w:val="24"/>
        </w:rPr>
        <w:t>создана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WGGLWD+Open Sans" w:hAnsi="WGGLWD+Open Sans" w:cs="WGGLWD+Open Sans"/>
          <w:color w:val="000000"/>
          <w:spacing w:val="0"/>
          <w:sz w:val="24"/>
        </w:rPr>
        <w:t>структура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WGGLWD+Open Sans" w:hAnsi="WGGLWD+Open Sans" w:cs="WGGLWD+Open Sans"/>
          <w:color w:val="000000"/>
          <w:spacing w:val="0"/>
          <w:sz w:val="24"/>
        </w:rPr>
        <w:t>каталогов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WGGLWD+Open Sans" w:hAnsi="WGGLWD+Open Sans" w:cs="WGGLWD+Open Sans"/>
          <w:color w:val="000000"/>
          <w:spacing w:val="0"/>
          <w:sz w:val="24"/>
        </w:rPr>
        <w:t>для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WGGLWD+Open Sans" w:hAnsi="WGGLWD+Open Sans" w:cs="WGGLWD+Open Sans"/>
          <w:color w:val="000000"/>
          <w:spacing w:val="0"/>
          <w:sz w:val="24"/>
        </w:rPr>
        <w:t>хранения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WGGLWD+Open Sans" w:hAnsi="WGGLWD+Open Sans" w:cs="WGGLWD+Open Sans"/>
          <w:color w:val="000000"/>
          <w:spacing w:val="0"/>
          <w:sz w:val="24"/>
        </w:rPr>
        <w:t>конфигурационных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1902" w:x="1701" w:y="15316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WGGLWD+Open Sans" w:hAnsi="WGGLWD+Open Sans" w:cs="WGGLWD+Open Sans"/>
          <w:color w:val="000000"/>
          <w:spacing w:val="0"/>
          <w:sz w:val="24"/>
        </w:rPr>
        <w:t>файлов</w:t>
      </w:r>
      <w:r>
        <w:rPr>
          <w:rFonts w:ascii="Times New Roman"/>
          <w:color w:val="000000"/>
          <w:spacing w:val="-6"/>
          <w:sz w:val="24"/>
        </w:rPr>
        <w:t xml:space="preserve"> </w:t>
      </w:r>
      <w:r>
        <w:rPr>
          <w:rFonts w:ascii="Caladea"/>
          <w:color w:val="000000"/>
          <w:spacing w:val="0"/>
          <w:sz w:val="24"/>
        </w:rPr>
        <w:t>Samba.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4" style="position:absolute;margin-left:84.0500030517578pt;margin-top:54.7999992370605pt;z-index:-59;width:469.700012207031pt;height:364.200012207031pt;mso-position-horizontal:absolute;mso-position-horizontal-relative:page;mso-position-vertical:absolute;mso-position-vertical-relative:page" type="#_x0000_t75">
            <v:imagedata xmlns:r="http://schemas.openxmlformats.org/officeDocument/2006/relationships" r:id="rId15"/>
          </v:shape>
        </w:pict>
      </w:r>
      <w:r>
        <w:rPr>
          <w:noProof w:val="on"/>
        </w:rPr>
        <w:pict>
          <v:shape xmlns:v="urn:schemas-microsoft-com:vml" id="_x000015" style="position:absolute;margin-left:84.0500030517578pt;margin-top:474.049987792969pt;z-index:-63;width:469.700012207031pt;height:141.75pt;mso-position-horizontal:absolute;mso-position-horizontal-relative:page;mso-position-vertical:absolute;mso-position-vertical-relative:page" type="#_x0000_t75">
            <v:imagedata xmlns:r="http://schemas.openxmlformats.org/officeDocument/2006/relationships" r:id="rId16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9" w:id="br9"/>
      </w:r>
      <w:r>
        <w:bookmarkEnd w:id="br9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8124" w:x="1701" w:y="1095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WGGLWD+Open Sans" w:hAnsi="WGGLWD+Open Sans" w:cs="WGGLWD+Open Sans"/>
          <w:color w:val="000000"/>
          <w:spacing w:val="0"/>
          <w:sz w:val="24"/>
        </w:rPr>
        <w:t>В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WGGLWD+Open Sans" w:hAnsi="WGGLWD+Open Sans" w:cs="WGGLWD+Open Sans"/>
          <w:color w:val="000000"/>
          <w:spacing w:val="0"/>
          <w:sz w:val="24"/>
        </w:rPr>
        <w:t>каталог</w:t>
      </w:r>
      <w:r>
        <w:rPr>
          <w:rFonts w:ascii="Times New Roman"/>
          <w:color w:val="000000"/>
          <w:spacing w:val="-6"/>
          <w:sz w:val="24"/>
        </w:rPr>
        <w:t xml:space="preserve"> </w:t>
      </w:r>
      <w:r>
        <w:rPr>
          <w:rFonts w:ascii="WGGLWD+Open Sans"/>
          <w:color w:val="000000"/>
          <w:spacing w:val="0"/>
          <w:sz w:val="22"/>
        </w:rPr>
        <w:t>smb/etc/samba</w:t>
      </w:r>
      <w:r>
        <w:rPr>
          <w:rFonts w:ascii="Times New Roman"/>
          <w:color w:val="000000"/>
          <w:spacing w:val="-2"/>
          <w:sz w:val="22"/>
        </w:rPr>
        <w:t xml:space="preserve"> </w:t>
      </w:r>
      <w:r>
        <w:rPr>
          <w:rFonts w:ascii="WGGLWD+Open Sans" w:hAnsi="WGGLWD+Open Sans" w:cs="WGGLWD+Open Sans"/>
          <w:color w:val="000000"/>
          <w:spacing w:val="0"/>
          <w:sz w:val="24"/>
        </w:rPr>
        <w:t>был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WGGLWD+Open Sans" w:hAnsi="WGGLWD+Open Sans" w:cs="WGGLWD+Open Sans"/>
          <w:color w:val="000000"/>
          <w:spacing w:val="0"/>
          <w:sz w:val="24"/>
        </w:rPr>
        <w:t>помещён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WGGLWD+Open Sans" w:hAnsi="WGGLWD+Open Sans" w:cs="WGGLWD+Open Sans"/>
          <w:color w:val="000000"/>
          <w:spacing w:val="0"/>
          <w:sz w:val="24"/>
        </w:rPr>
        <w:t>файл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WGGLWD+Open Sans" w:hAnsi="WGGLWD+Open Sans" w:cs="WGGLWD+Open Sans"/>
          <w:color w:val="000000"/>
          <w:spacing w:val="0"/>
          <w:sz w:val="24"/>
        </w:rPr>
        <w:t>конфигурации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WGGLWD+Open Sans"/>
          <w:color w:val="000000"/>
          <w:spacing w:val="0"/>
          <w:sz w:val="22"/>
        </w:rPr>
        <w:t>smb.conf</w:t>
      </w:r>
      <w:r>
        <w:rPr>
          <w:rFonts w:ascii="Caladea"/>
          <w:color w:val="000000"/>
          <w:spacing w:val="0"/>
          <w:sz w:val="24"/>
        </w:rPr>
        <w:t>,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124" w:x="1701" w:y="1095"/>
        <w:widowControl w:val="off"/>
        <w:autoSpaceDE w:val="off"/>
        <w:autoSpaceDN w:val="off"/>
        <w:spacing w:before="0" w:after="0" w:line="292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WGGLWD+Open Sans" w:hAnsi="WGGLWD+Open Sans" w:cs="WGGLWD+Open Sans"/>
          <w:color w:val="000000"/>
          <w:spacing w:val="0"/>
          <w:sz w:val="24"/>
        </w:rPr>
        <w:t>скопированный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WGGLWD+Open Sans" w:hAnsi="WGGLWD+Open Sans" w:cs="WGGLWD+Open Sans"/>
          <w:color w:val="000000"/>
          <w:spacing w:val="0"/>
          <w:sz w:val="24"/>
        </w:rPr>
        <w:t>из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WGGLWD+Open Sans" w:hAnsi="WGGLWD+Open Sans" w:cs="WGGLWD+Open Sans"/>
          <w:color w:val="000000"/>
          <w:spacing w:val="0"/>
          <w:sz w:val="24"/>
        </w:rPr>
        <w:t>системного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WGGLWD+Open Sans" w:hAnsi="WGGLWD+Open Sans" w:cs="WGGLWD+Open Sans"/>
          <w:color w:val="000000"/>
          <w:spacing w:val="0"/>
          <w:sz w:val="24"/>
        </w:rPr>
        <w:t>каталога</w:t>
      </w:r>
      <w:r>
        <w:rPr>
          <w:rFonts w:ascii="Caladea"/>
          <w:color w:val="000000"/>
          <w:spacing w:val="0"/>
          <w:sz w:val="24"/>
        </w:rPr>
        <w:t>: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311" w:x="1701" w:y="3204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WGGLWD+Open Sans" w:hAnsi="WGGLWD+Open Sans" w:cs="WGGLWD+Open Sans"/>
          <w:color w:val="000000"/>
          <w:spacing w:val="0"/>
          <w:sz w:val="24"/>
        </w:rPr>
        <w:t>Рис</w:t>
      </w:r>
      <w:r>
        <w:rPr>
          <w:rFonts w:ascii="Caladea"/>
          <w:i w:val="on"/>
          <w:color w:val="000000"/>
          <w:spacing w:val="0"/>
          <w:sz w:val="24"/>
        </w:rPr>
        <w:t>.</w:t>
      </w:r>
      <w:r>
        <w:rPr>
          <w:rFonts w:ascii="Times New Roman"/>
          <w:i w:val="on"/>
          <w:color w:val="000000"/>
          <w:spacing w:val="-7"/>
          <w:sz w:val="24"/>
        </w:rPr>
        <w:t xml:space="preserve"> </w:t>
      </w:r>
      <w:r>
        <w:rPr>
          <w:rFonts w:ascii="Caladea"/>
          <w:i w:val="on"/>
          <w:color w:val="000000"/>
          <w:spacing w:val="0"/>
          <w:sz w:val="24"/>
        </w:rPr>
        <w:t>17:</w:t>
      </w:r>
      <w:r>
        <w:rPr>
          <w:rFonts w:ascii="Times New Roman"/>
          <w:i w:val="on"/>
          <w:color w:val="000000"/>
          <w:spacing w:val="-7"/>
          <w:sz w:val="24"/>
        </w:rPr>
        <w:t xml:space="preserve"> </w:t>
      </w:r>
      <w:r>
        <w:rPr>
          <w:rFonts w:ascii="WGGLWD+Open Sans" w:hAnsi="WGGLWD+Open Sans" w:cs="WGGLWD+Open Sans"/>
          <w:color w:val="000000"/>
          <w:spacing w:val="0"/>
          <w:sz w:val="24"/>
        </w:rPr>
        <w:t>Создание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WGGLWD+Open Sans" w:hAnsi="WGGLWD+Open Sans" w:cs="WGGLWD+Open Sans"/>
          <w:color w:val="000000"/>
          <w:spacing w:val="0"/>
          <w:sz w:val="24"/>
        </w:rPr>
        <w:t>структуры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WGGLWD+Open Sans" w:hAnsi="WGGLWD+Open Sans" w:cs="WGGLWD+Open Sans"/>
          <w:color w:val="000000"/>
          <w:spacing w:val="0"/>
          <w:sz w:val="24"/>
        </w:rPr>
        <w:t>каталогов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WGGLWD+Open Sans" w:hAnsi="WGGLWD+Open Sans" w:cs="WGGLWD+Open Sans"/>
          <w:color w:val="000000"/>
          <w:spacing w:val="0"/>
          <w:sz w:val="24"/>
        </w:rPr>
        <w:t>и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WGGLWD+Open Sans" w:hAnsi="WGGLWD+Open Sans" w:cs="WGGLWD+Open Sans"/>
          <w:color w:val="000000"/>
          <w:spacing w:val="0"/>
          <w:sz w:val="24"/>
        </w:rPr>
        <w:t>копирование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Caladea"/>
          <w:i w:val="on"/>
          <w:color w:val="000000"/>
          <w:spacing w:val="0"/>
          <w:sz w:val="24"/>
        </w:rPr>
        <w:t>smb.conf</w:t>
      </w:r>
      <w:r>
        <w:rPr>
          <w:rFonts w:ascii="Times New Roman"/>
          <w:i w:val="on"/>
          <w:color w:val="000000"/>
          <w:spacing w:val="-7"/>
          <w:sz w:val="24"/>
        </w:rPr>
        <w:t xml:space="preserve"> </w:t>
      </w:r>
      <w:r>
        <w:rPr>
          <w:rFonts w:ascii="Caladea"/>
          <w:i w:val="on"/>
          <w:color w:val="000000"/>
          <w:spacing w:val="0"/>
          <w:sz w:val="24"/>
        </w:rPr>
        <w:t>(server)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9307" w:x="1701" w:y="3673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WGGLWD+Open Sans" w:hAnsi="WGGLWD+Open Sans" w:cs="WGGLWD+Open Sans"/>
          <w:color w:val="000000"/>
          <w:spacing w:val="0"/>
          <w:sz w:val="24"/>
        </w:rPr>
        <w:t>В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WGGLWD+Open Sans" w:hAnsi="WGGLWD+Open Sans" w:cs="WGGLWD+Open Sans"/>
          <w:color w:val="000000"/>
          <w:spacing w:val="0"/>
          <w:sz w:val="24"/>
        </w:rPr>
        <w:t>каталоге</w:t>
      </w:r>
      <w:r>
        <w:rPr>
          <w:rFonts w:ascii="Times New Roman"/>
          <w:color w:val="000000"/>
          <w:spacing w:val="-6"/>
          <w:sz w:val="24"/>
        </w:rPr>
        <w:t xml:space="preserve"> </w:t>
      </w:r>
      <w:r>
        <w:rPr>
          <w:rFonts w:ascii="WGGLWD+Open Sans"/>
          <w:color w:val="000000"/>
          <w:spacing w:val="0"/>
          <w:sz w:val="22"/>
        </w:rPr>
        <w:t>/vagrant/provision/server/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WGGLWD+Open Sans" w:hAnsi="WGGLWD+Open Sans" w:cs="WGGLWD+Open Sans"/>
          <w:color w:val="000000"/>
          <w:spacing w:val="0"/>
          <w:sz w:val="24"/>
        </w:rPr>
        <w:t>был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WGGLWD+Open Sans" w:hAnsi="WGGLWD+Open Sans" w:cs="WGGLWD+Open Sans"/>
          <w:color w:val="000000"/>
          <w:spacing w:val="0"/>
          <w:sz w:val="24"/>
        </w:rPr>
        <w:t>создан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WGGLWD+Open Sans" w:hAnsi="WGGLWD+Open Sans" w:cs="WGGLWD+Open Sans"/>
          <w:color w:val="000000"/>
          <w:spacing w:val="0"/>
          <w:sz w:val="24"/>
        </w:rPr>
        <w:t>файл</w:t>
      </w:r>
      <w:r>
        <w:rPr>
          <w:rFonts w:ascii="Times New Roman"/>
          <w:color w:val="000000"/>
          <w:spacing w:val="-6"/>
          <w:sz w:val="24"/>
        </w:rPr>
        <w:t xml:space="preserve"> </w:t>
      </w:r>
      <w:r>
        <w:rPr>
          <w:rFonts w:ascii="WGGLWD+Open Sans"/>
          <w:color w:val="000000"/>
          <w:spacing w:val="0"/>
          <w:sz w:val="22"/>
        </w:rPr>
        <w:t>smb.sh</w:t>
      </w:r>
      <w:r>
        <w:rPr>
          <w:rFonts w:ascii="Caladea"/>
          <w:color w:val="000000"/>
          <w:spacing w:val="0"/>
          <w:sz w:val="24"/>
        </w:rPr>
        <w:t>,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WGGLWD+Open Sans" w:hAnsi="WGGLWD+Open Sans" w:cs="WGGLWD+Open Sans"/>
          <w:color w:val="000000"/>
          <w:spacing w:val="0"/>
          <w:sz w:val="24"/>
        </w:rPr>
        <w:t>предназначенный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9307" w:x="1701" w:y="3673"/>
        <w:widowControl w:val="off"/>
        <w:autoSpaceDE w:val="off"/>
        <w:autoSpaceDN w:val="off"/>
        <w:spacing w:before="0" w:after="0" w:line="292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WGGLWD+Open Sans" w:hAnsi="WGGLWD+Open Sans" w:cs="WGGLWD+Open Sans"/>
          <w:color w:val="000000"/>
          <w:spacing w:val="0"/>
          <w:sz w:val="24"/>
        </w:rPr>
        <w:t>для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WGGLWD+Open Sans" w:hAnsi="WGGLWD+Open Sans" w:cs="WGGLWD+Open Sans"/>
          <w:color w:val="000000"/>
          <w:spacing w:val="0"/>
          <w:sz w:val="24"/>
        </w:rPr>
        <w:t>выполнения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WGGLWD+Open Sans" w:hAnsi="WGGLWD+Open Sans" w:cs="WGGLWD+Open Sans"/>
          <w:color w:val="000000"/>
          <w:spacing w:val="0"/>
          <w:sz w:val="24"/>
        </w:rPr>
        <w:t>автоматизированной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WGGLWD+Open Sans" w:hAnsi="WGGLWD+Open Sans" w:cs="WGGLWD+Open Sans"/>
          <w:color w:val="000000"/>
          <w:spacing w:val="0"/>
          <w:sz w:val="24"/>
        </w:rPr>
        <w:t>настройки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Caladea"/>
          <w:color w:val="000000"/>
          <w:spacing w:val="0"/>
          <w:sz w:val="24"/>
        </w:rPr>
        <w:t>Samba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WGGLWD+Open Sans" w:hAnsi="WGGLWD+Open Sans" w:cs="WGGLWD+Open Sans"/>
          <w:color w:val="000000"/>
          <w:spacing w:val="0"/>
          <w:sz w:val="24"/>
        </w:rPr>
        <w:t>при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WGGLWD+Open Sans" w:hAnsi="WGGLWD+Open Sans" w:cs="WGGLWD+Open Sans"/>
          <w:color w:val="000000"/>
          <w:spacing w:val="0"/>
          <w:sz w:val="24"/>
        </w:rPr>
        <w:t>поднятии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9307" w:x="1701" w:y="3673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WGGLWD+Open Sans" w:hAnsi="WGGLWD+Open Sans" w:cs="WGGLWD+Open Sans"/>
          <w:color w:val="000000"/>
          <w:spacing w:val="0"/>
          <w:sz w:val="24"/>
        </w:rPr>
        <w:t>виртуальной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WGGLWD+Open Sans" w:hAnsi="WGGLWD+Open Sans" w:cs="WGGLWD+Open Sans"/>
          <w:color w:val="000000"/>
          <w:spacing w:val="0"/>
          <w:sz w:val="24"/>
        </w:rPr>
        <w:t>машины</w:t>
      </w:r>
      <w:r>
        <w:rPr>
          <w:rFonts w:ascii="Caladea"/>
          <w:color w:val="000000"/>
          <w:spacing w:val="0"/>
          <w:sz w:val="24"/>
        </w:rPr>
        <w:t>.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WGGLWD+Open Sans" w:hAnsi="WGGLWD+Open Sans" w:cs="WGGLWD+Open Sans"/>
          <w:color w:val="000000"/>
          <w:spacing w:val="0"/>
          <w:sz w:val="24"/>
        </w:rPr>
        <w:t>Файл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WGGLWD+Open Sans" w:hAnsi="WGGLWD+Open Sans" w:cs="WGGLWD+Open Sans"/>
          <w:color w:val="000000"/>
          <w:spacing w:val="0"/>
          <w:sz w:val="24"/>
        </w:rPr>
        <w:t>был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WGGLWD+Open Sans" w:hAnsi="WGGLWD+Open Sans" w:cs="WGGLWD+Open Sans"/>
          <w:color w:val="000000"/>
          <w:spacing w:val="0"/>
          <w:sz w:val="24"/>
        </w:rPr>
        <w:t>создан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WGGLWD+Open Sans" w:hAnsi="WGGLWD+Open Sans" w:cs="WGGLWD+Open Sans"/>
          <w:color w:val="000000"/>
          <w:spacing w:val="0"/>
          <w:sz w:val="24"/>
        </w:rPr>
        <w:t>и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WGGLWD+Open Sans" w:hAnsi="WGGLWD+Open Sans" w:cs="WGGLWD+Open Sans"/>
          <w:color w:val="000000"/>
          <w:spacing w:val="0"/>
          <w:sz w:val="24"/>
        </w:rPr>
        <w:t>подготовлен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WGGLWD+Open Sans" w:hAnsi="WGGLWD+Open Sans" w:cs="WGGLWD+Open Sans"/>
          <w:color w:val="000000"/>
          <w:spacing w:val="0"/>
          <w:sz w:val="24"/>
        </w:rPr>
        <w:t>для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WGGLWD+Open Sans" w:hAnsi="WGGLWD+Open Sans" w:cs="WGGLWD+Open Sans"/>
          <w:color w:val="000000"/>
          <w:spacing w:val="0"/>
          <w:sz w:val="24"/>
        </w:rPr>
        <w:t>последующего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9307" w:x="1701" w:y="3673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WGGLWD+Open Sans" w:hAnsi="WGGLWD+Open Sans" w:cs="WGGLWD+Open Sans"/>
          <w:color w:val="000000"/>
          <w:spacing w:val="0"/>
          <w:sz w:val="24"/>
        </w:rPr>
        <w:t>редактирования</w:t>
      </w:r>
      <w:r>
        <w:rPr>
          <w:rFonts w:ascii="Caladea"/>
          <w:color w:val="000000"/>
          <w:spacing w:val="0"/>
          <w:sz w:val="24"/>
        </w:rPr>
        <w:t>: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46" w:x="1941" w:y="5025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Caladea" w:hAnsi="Caladea" w:cs="Caladea"/>
          <w:color w:val="000000"/>
          <w:spacing w:val="0"/>
          <w:sz w:val="24"/>
        </w:rPr>
        <w:t>•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46" w:x="1941" w:y="5025"/>
        <w:widowControl w:val="off"/>
        <w:autoSpaceDE w:val="off"/>
        <w:autoSpaceDN w:val="off"/>
        <w:spacing w:before="54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Caladea" w:hAnsi="Caladea" w:cs="Caladea"/>
          <w:color w:val="000000"/>
          <w:spacing w:val="0"/>
          <w:sz w:val="24"/>
        </w:rPr>
        <w:t>•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114" w:x="2421" w:y="4996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WGGLWD+Open Sans" w:hAnsi="WGGLWD+Open Sans" w:cs="WGGLWD+Open Sans"/>
          <w:color w:val="000000"/>
          <w:spacing w:val="0"/>
          <w:sz w:val="24"/>
        </w:rPr>
        <w:t>создан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WGGLWD+Open Sans" w:hAnsi="WGGLWD+Open Sans" w:cs="WGGLWD+Open Sans"/>
          <w:color w:val="000000"/>
          <w:spacing w:val="0"/>
          <w:sz w:val="24"/>
        </w:rPr>
        <w:t>командой</w:t>
      </w:r>
      <w:r>
        <w:rPr>
          <w:rFonts w:ascii="Times New Roman"/>
          <w:color w:val="000000"/>
          <w:spacing w:val="-6"/>
          <w:sz w:val="24"/>
        </w:rPr>
        <w:t xml:space="preserve"> </w:t>
      </w:r>
      <w:r>
        <w:rPr>
          <w:rFonts w:ascii="WGGLWD+Open Sans"/>
          <w:color w:val="000000"/>
          <w:spacing w:val="0"/>
          <w:sz w:val="22"/>
        </w:rPr>
        <w:t>touch</w:t>
      </w:r>
      <w:r>
        <w:rPr>
          <w:rFonts w:ascii="Times New Roman"/>
          <w:color w:val="000000"/>
          <w:spacing w:val="2"/>
          <w:sz w:val="22"/>
        </w:rPr>
        <w:t xml:space="preserve"> </w:t>
      </w:r>
      <w:r>
        <w:rPr>
          <w:rFonts w:ascii="WGGLWD+Open Sans"/>
          <w:color w:val="000000"/>
          <w:spacing w:val="0"/>
          <w:sz w:val="22"/>
        </w:rPr>
        <w:t>smb.sh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8114" w:x="2421" w:y="4996"/>
        <w:widowControl w:val="off"/>
        <w:autoSpaceDE w:val="off"/>
        <w:autoSpaceDN w:val="off"/>
        <w:spacing w:before="9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WGGLWD+Open Sans" w:hAnsi="WGGLWD+Open Sans" w:cs="WGGLWD+Open Sans"/>
          <w:color w:val="000000"/>
          <w:spacing w:val="0"/>
          <w:sz w:val="24"/>
        </w:rPr>
        <w:t>далее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WGGLWD+Open Sans" w:hAnsi="WGGLWD+Open Sans" w:cs="WGGLWD+Open Sans"/>
          <w:color w:val="000000"/>
          <w:spacing w:val="0"/>
          <w:sz w:val="24"/>
        </w:rPr>
        <w:t>ему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WGGLWD+Open Sans" w:hAnsi="WGGLWD+Open Sans" w:cs="WGGLWD+Open Sans"/>
          <w:color w:val="000000"/>
          <w:spacing w:val="0"/>
          <w:sz w:val="24"/>
        </w:rPr>
        <w:t>будут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WGGLWD+Open Sans" w:hAnsi="WGGLWD+Open Sans" w:cs="WGGLWD+Open Sans"/>
          <w:color w:val="000000"/>
          <w:spacing w:val="0"/>
          <w:sz w:val="24"/>
        </w:rPr>
        <w:t>назначены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WGGLWD+Open Sans" w:hAnsi="WGGLWD+Open Sans" w:cs="WGGLWD+Open Sans"/>
          <w:color w:val="000000"/>
          <w:spacing w:val="0"/>
          <w:sz w:val="24"/>
        </w:rPr>
        <w:t>права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WGGLWD+Open Sans" w:hAnsi="WGGLWD+Open Sans" w:cs="WGGLWD+Open Sans"/>
          <w:color w:val="000000"/>
          <w:spacing w:val="0"/>
          <w:sz w:val="24"/>
        </w:rPr>
        <w:t>на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WGGLWD+Open Sans" w:hAnsi="WGGLWD+Open Sans" w:cs="WGGLWD+Open Sans"/>
          <w:color w:val="000000"/>
          <w:spacing w:val="0"/>
          <w:sz w:val="24"/>
        </w:rPr>
        <w:t>выполнение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Caladea"/>
          <w:color w:val="000000"/>
          <w:spacing w:val="0"/>
          <w:sz w:val="24"/>
        </w:rPr>
        <w:t>(</w:t>
      </w:r>
      <w:r>
        <w:rPr>
          <w:rFonts w:ascii="WGGLWD+Open Sans"/>
          <w:color w:val="000000"/>
          <w:spacing w:val="0"/>
          <w:sz w:val="22"/>
        </w:rPr>
        <w:t>chmod</w:t>
      </w:r>
      <w:r>
        <w:rPr>
          <w:rFonts w:ascii="Times New Roman"/>
          <w:color w:val="000000"/>
          <w:spacing w:val="2"/>
          <w:sz w:val="22"/>
        </w:rPr>
        <w:t xml:space="preserve"> </w:t>
      </w:r>
      <w:r>
        <w:rPr>
          <w:rFonts w:ascii="WGGLWD+Open Sans"/>
          <w:color w:val="000000"/>
          <w:spacing w:val="0"/>
          <w:sz w:val="22"/>
        </w:rPr>
        <w:t>+x</w:t>
      </w:r>
      <w:r>
        <w:rPr>
          <w:rFonts w:ascii="Times New Roman"/>
          <w:color w:val="000000"/>
          <w:spacing w:val="2"/>
          <w:sz w:val="22"/>
        </w:rPr>
        <w:t xml:space="preserve"> </w:t>
      </w:r>
      <w:r>
        <w:rPr>
          <w:rFonts w:ascii="WGGLWD+Open Sans"/>
          <w:color w:val="000000"/>
          <w:spacing w:val="0"/>
          <w:sz w:val="22"/>
        </w:rPr>
        <w:t>smb.sh</w:t>
      </w:r>
      <w:r>
        <w:rPr>
          <w:rFonts w:ascii="Caladea"/>
          <w:color w:val="000000"/>
          <w:spacing w:val="0"/>
          <w:sz w:val="24"/>
        </w:rPr>
        <w:t>)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806" w:x="1701" w:y="5804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WGGLWD+Open Sans" w:hAnsi="WGGLWD+Open Sans" w:cs="WGGLWD+Open Sans"/>
          <w:color w:val="000000"/>
          <w:spacing w:val="0"/>
          <w:sz w:val="24"/>
        </w:rPr>
        <w:t>На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WGGLWD+Open Sans" w:hAnsi="WGGLWD+Open Sans" w:cs="WGGLWD+Open Sans"/>
          <w:color w:val="000000"/>
          <w:spacing w:val="0"/>
          <w:sz w:val="24"/>
        </w:rPr>
        <w:t>виртуальной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WGGLWD+Open Sans" w:hAnsi="WGGLWD+Open Sans" w:cs="WGGLWD+Open Sans"/>
          <w:color w:val="000000"/>
          <w:spacing w:val="0"/>
          <w:sz w:val="24"/>
        </w:rPr>
        <w:t>машине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Caladea"/>
          <w:b w:val="on"/>
          <w:color w:val="000000"/>
          <w:spacing w:val="0"/>
          <w:sz w:val="24"/>
        </w:rPr>
        <w:t>client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WGGLWD+Open Sans" w:hAnsi="WGGLWD+Open Sans" w:cs="WGGLWD+Open Sans"/>
          <w:color w:val="000000"/>
          <w:spacing w:val="0"/>
          <w:sz w:val="24"/>
        </w:rPr>
        <w:t>была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WGGLWD+Open Sans" w:hAnsi="WGGLWD+Open Sans" w:cs="WGGLWD+Open Sans"/>
          <w:color w:val="000000"/>
          <w:spacing w:val="0"/>
          <w:sz w:val="24"/>
        </w:rPr>
        <w:t>выполнена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WGGLWD+Open Sans" w:hAnsi="WGGLWD+Open Sans" w:cs="WGGLWD+Open Sans"/>
          <w:color w:val="000000"/>
          <w:spacing w:val="0"/>
          <w:sz w:val="24"/>
        </w:rPr>
        <w:t>аналогичная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WGGLWD+Open Sans" w:hAnsi="WGGLWD+Open Sans" w:cs="WGGLWD+Open Sans"/>
          <w:color w:val="000000"/>
          <w:spacing w:val="0"/>
          <w:sz w:val="24"/>
        </w:rPr>
        <w:t>подготовка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806" w:x="1701" w:y="5804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WGGLWD+Open Sans" w:hAnsi="WGGLWD+Open Sans" w:cs="WGGLWD+Open Sans"/>
          <w:color w:val="000000"/>
          <w:spacing w:val="0"/>
          <w:sz w:val="24"/>
        </w:rPr>
        <w:t>окружения</w:t>
      </w:r>
      <w:r>
        <w:rPr>
          <w:rFonts w:ascii="Caladea"/>
          <w:color w:val="000000"/>
          <w:spacing w:val="0"/>
          <w:sz w:val="24"/>
        </w:rPr>
        <w:t>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806" w:x="1701" w:y="5804"/>
        <w:widowControl w:val="off"/>
        <w:autoSpaceDE w:val="off"/>
        <w:autoSpaceDN w:val="off"/>
        <w:spacing w:before="0" w:after="0" w:line="288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WGGLWD+Open Sans" w:hAnsi="WGGLWD+Open Sans" w:cs="WGGLWD+Open Sans"/>
          <w:color w:val="000000"/>
          <w:spacing w:val="0"/>
          <w:sz w:val="24"/>
        </w:rPr>
        <w:t>Создан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WGGLWD+Open Sans" w:hAnsi="WGGLWD+Open Sans" w:cs="WGGLWD+Open Sans"/>
          <w:color w:val="000000"/>
          <w:spacing w:val="0"/>
          <w:sz w:val="24"/>
        </w:rPr>
        <w:t>каталог</w:t>
      </w:r>
      <w:r>
        <w:rPr>
          <w:rFonts w:ascii="Times New Roman"/>
          <w:color w:val="000000"/>
          <w:spacing w:val="-6"/>
          <w:sz w:val="24"/>
        </w:rPr>
        <w:t xml:space="preserve"> </w:t>
      </w:r>
      <w:r>
        <w:rPr>
          <w:rFonts w:ascii="WGGLWD+Open Sans"/>
          <w:color w:val="000000"/>
          <w:spacing w:val="0"/>
          <w:sz w:val="22"/>
        </w:rPr>
        <w:t>/vagrant/provision/client/smb/etc/samba</w:t>
      </w:r>
      <w:r>
        <w:rPr>
          <w:rFonts w:ascii="Caladea"/>
          <w:color w:val="000000"/>
          <w:spacing w:val="0"/>
          <w:sz w:val="24"/>
        </w:rPr>
        <w:t>,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WGGLWD+Open Sans" w:hAnsi="WGGLWD+Open Sans" w:cs="WGGLWD+Open Sans"/>
          <w:color w:val="000000"/>
          <w:spacing w:val="0"/>
          <w:sz w:val="24"/>
        </w:rPr>
        <w:t>куда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WGGLWD+Open Sans" w:hAnsi="WGGLWD+Open Sans" w:cs="WGGLWD+Open Sans"/>
          <w:color w:val="000000"/>
          <w:spacing w:val="0"/>
          <w:sz w:val="24"/>
        </w:rPr>
        <w:t>помещены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WGGLWD+Open Sans" w:hAnsi="WGGLWD+Open Sans" w:cs="WGGLWD+Open Sans"/>
          <w:color w:val="000000"/>
          <w:spacing w:val="0"/>
          <w:sz w:val="24"/>
        </w:rPr>
        <w:t>два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806" w:x="1701" w:y="5804"/>
        <w:widowControl w:val="off"/>
        <w:autoSpaceDE w:val="off"/>
        <w:autoSpaceDN w:val="off"/>
        <w:spacing w:before="0" w:after="0" w:line="292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WGGLWD+Open Sans" w:hAnsi="WGGLWD+Open Sans" w:cs="WGGLWD+Open Sans"/>
          <w:color w:val="000000"/>
          <w:spacing w:val="0"/>
          <w:sz w:val="24"/>
        </w:rPr>
        <w:t>конфигурационных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WGGLWD+Open Sans" w:hAnsi="WGGLWD+Open Sans" w:cs="WGGLWD+Open Sans"/>
          <w:color w:val="000000"/>
          <w:spacing w:val="0"/>
          <w:sz w:val="24"/>
        </w:rPr>
        <w:t>файла</w:t>
      </w:r>
      <w:r>
        <w:rPr>
          <w:rFonts w:ascii="Caladea"/>
          <w:color w:val="000000"/>
          <w:spacing w:val="0"/>
          <w:sz w:val="24"/>
        </w:rPr>
        <w:t>: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46" w:x="1941" w:y="7163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Caladea" w:hAnsi="Caladea" w:cs="Caladea"/>
          <w:color w:val="000000"/>
          <w:spacing w:val="0"/>
          <w:sz w:val="24"/>
        </w:rPr>
        <w:t>•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46" w:x="1941" w:y="7163"/>
        <w:widowControl w:val="off"/>
        <w:autoSpaceDE w:val="off"/>
        <w:autoSpaceDN w:val="off"/>
        <w:spacing w:before="54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Caladea" w:hAnsi="Caladea" w:cs="Caladea"/>
          <w:color w:val="000000"/>
          <w:spacing w:val="0"/>
          <w:sz w:val="24"/>
        </w:rPr>
        <w:t>•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1243" w:x="2421" w:y="7156"/>
        <w:widowControl w:val="off"/>
        <w:autoSpaceDE w:val="off"/>
        <w:autoSpaceDN w:val="off"/>
        <w:spacing w:before="0" w:after="0" w:line="300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WGGLWD+Open Sans"/>
          <w:color w:val="000000"/>
          <w:spacing w:val="0"/>
          <w:sz w:val="22"/>
        </w:rPr>
        <w:t>smb.conf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1243" w:x="2421" w:y="7156"/>
        <w:widowControl w:val="off"/>
        <w:autoSpaceDE w:val="off"/>
        <w:autoSpaceDN w:val="off"/>
        <w:spacing w:before="36" w:after="0" w:line="300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WGGLWD+Open Sans"/>
          <w:color w:val="000000"/>
          <w:spacing w:val="0"/>
          <w:sz w:val="22"/>
        </w:rPr>
        <w:t>smbusers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8886" w:x="1701" w:y="7943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WGGLWD+Open Sans" w:hAnsi="WGGLWD+Open Sans" w:cs="WGGLWD+Open Sans"/>
          <w:color w:val="000000"/>
          <w:spacing w:val="0"/>
          <w:sz w:val="24"/>
        </w:rPr>
        <w:t>Эти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WGGLWD+Open Sans" w:hAnsi="WGGLWD+Open Sans" w:cs="WGGLWD+Open Sans"/>
          <w:color w:val="000000"/>
          <w:spacing w:val="0"/>
          <w:sz w:val="24"/>
        </w:rPr>
        <w:t>файлы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WGGLWD+Open Sans" w:hAnsi="WGGLWD+Open Sans" w:cs="WGGLWD+Open Sans"/>
          <w:color w:val="000000"/>
          <w:spacing w:val="0"/>
          <w:sz w:val="24"/>
        </w:rPr>
        <w:t>будут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WGGLWD+Open Sans" w:hAnsi="WGGLWD+Open Sans" w:cs="WGGLWD+Open Sans"/>
          <w:color w:val="000000"/>
          <w:spacing w:val="0"/>
          <w:sz w:val="24"/>
        </w:rPr>
        <w:t>использоваться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WGGLWD+Open Sans" w:hAnsi="WGGLWD+Open Sans" w:cs="WGGLWD+Open Sans"/>
          <w:color w:val="000000"/>
          <w:spacing w:val="0"/>
          <w:sz w:val="24"/>
        </w:rPr>
        <w:t>при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WGGLWD+Open Sans" w:hAnsi="WGGLWD+Open Sans" w:cs="WGGLWD+Open Sans"/>
          <w:color w:val="000000"/>
          <w:spacing w:val="0"/>
          <w:sz w:val="24"/>
        </w:rPr>
        <w:t>автоматической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WGGLWD+Open Sans" w:hAnsi="WGGLWD+Open Sans" w:cs="WGGLWD+Open Sans"/>
          <w:color w:val="000000"/>
          <w:spacing w:val="0"/>
          <w:sz w:val="24"/>
        </w:rPr>
        <w:t>настройке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WGGLWD+Open Sans" w:hAnsi="WGGLWD+Open Sans" w:cs="WGGLWD+Open Sans"/>
          <w:color w:val="000000"/>
          <w:spacing w:val="1"/>
          <w:sz w:val="24"/>
        </w:rPr>
        <w:t>клиента</w:t>
      </w:r>
      <w:r>
        <w:rPr>
          <w:rFonts w:ascii="Caladea"/>
          <w:color w:val="000000"/>
          <w:spacing w:val="0"/>
          <w:sz w:val="24"/>
        </w:rPr>
        <w:t>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244" w:x="1701" w:y="11407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WGGLWD+Open Sans" w:hAnsi="WGGLWD+Open Sans" w:cs="WGGLWD+Open Sans"/>
          <w:color w:val="000000"/>
          <w:spacing w:val="0"/>
          <w:sz w:val="24"/>
        </w:rPr>
        <w:t>Рис</w:t>
      </w:r>
      <w:r>
        <w:rPr>
          <w:rFonts w:ascii="Caladea"/>
          <w:i w:val="on"/>
          <w:color w:val="000000"/>
          <w:spacing w:val="0"/>
          <w:sz w:val="24"/>
        </w:rPr>
        <w:t>.</w:t>
      </w:r>
      <w:r>
        <w:rPr>
          <w:rFonts w:ascii="Times New Roman"/>
          <w:i w:val="on"/>
          <w:color w:val="000000"/>
          <w:spacing w:val="-7"/>
          <w:sz w:val="24"/>
        </w:rPr>
        <w:t xml:space="preserve"> </w:t>
      </w:r>
      <w:r>
        <w:rPr>
          <w:rFonts w:ascii="Caladea"/>
          <w:i w:val="on"/>
          <w:color w:val="000000"/>
          <w:spacing w:val="0"/>
          <w:sz w:val="24"/>
        </w:rPr>
        <w:t>18:</w:t>
      </w:r>
      <w:r>
        <w:rPr>
          <w:rFonts w:ascii="Times New Roman"/>
          <w:i w:val="on"/>
          <w:color w:val="000000"/>
          <w:spacing w:val="-7"/>
          <w:sz w:val="24"/>
        </w:rPr>
        <w:t xml:space="preserve"> </w:t>
      </w:r>
      <w:r>
        <w:rPr>
          <w:rFonts w:ascii="WGGLWD+Open Sans" w:hAnsi="WGGLWD+Open Sans" w:cs="WGGLWD+Open Sans"/>
          <w:color w:val="000000"/>
          <w:spacing w:val="0"/>
          <w:sz w:val="24"/>
        </w:rPr>
        <w:t>Создание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WGGLWD+Open Sans" w:hAnsi="WGGLWD+Open Sans" w:cs="WGGLWD+Open Sans"/>
          <w:color w:val="000000"/>
          <w:spacing w:val="0"/>
          <w:sz w:val="24"/>
        </w:rPr>
        <w:t>структуры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WGGLWD+Open Sans" w:hAnsi="WGGLWD+Open Sans" w:cs="WGGLWD+Open Sans"/>
          <w:color w:val="000000"/>
          <w:spacing w:val="0"/>
          <w:sz w:val="24"/>
        </w:rPr>
        <w:t>каталогов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WGGLWD+Open Sans" w:hAnsi="WGGLWD+Open Sans" w:cs="WGGLWD+Open Sans"/>
          <w:color w:val="000000"/>
          <w:spacing w:val="0"/>
          <w:sz w:val="24"/>
        </w:rPr>
        <w:t>и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WGGLWD+Open Sans" w:hAnsi="WGGLWD+Open Sans" w:cs="WGGLWD+Open Sans"/>
          <w:color w:val="000000"/>
          <w:spacing w:val="0"/>
          <w:sz w:val="24"/>
        </w:rPr>
        <w:t>копирование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WGGLWD+Open Sans" w:hAnsi="WGGLWD+Open Sans" w:cs="WGGLWD+Open Sans"/>
          <w:color w:val="000000"/>
          <w:spacing w:val="0"/>
          <w:sz w:val="24"/>
        </w:rPr>
        <w:t>файлов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Caladea"/>
          <w:i w:val="on"/>
          <w:color w:val="000000"/>
          <w:spacing w:val="0"/>
          <w:sz w:val="24"/>
        </w:rPr>
        <w:t>(client)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9478" w:x="1701" w:y="11876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WGGLWD+Open Sans" w:hAnsi="WGGLWD+Open Sans" w:cs="WGGLWD+Open Sans"/>
          <w:color w:val="000000"/>
          <w:spacing w:val="0"/>
          <w:sz w:val="24"/>
        </w:rPr>
        <w:t>Аналогично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WGGLWD+Open Sans" w:hAnsi="WGGLWD+Open Sans" w:cs="WGGLWD+Open Sans"/>
          <w:color w:val="000000"/>
          <w:spacing w:val="0"/>
          <w:sz w:val="24"/>
        </w:rPr>
        <w:t>серверу</w:t>
      </w:r>
      <w:r>
        <w:rPr>
          <w:rFonts w:ascii="Caladea"/>
          <w:color w:val="000000"/>
          <w:spacing w:val="0"/>
          <w:sz w:val="24"/>
        </w:rPr>
        <w:t>,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WGGLWD+Open Sans" w:hAnsi="WGGLWD+Open Sans" w:cs="WGGLWD+Open Sans"/>
          <w:color w:val="000000"/>
          <w:spacing w:val="0"/>
          <w:sz w:val="24"/>
        </w:rPr>
        <w:t>в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WGGLWD+Open Sans" w:hAnsi="WGGLWD+Open Sans" w:cs="WGGLWD+Open Sans"/>
          <w:color w:val="000000"/>
          <w:spacing w:val="0"/>
          <w:sz w:val="24"/>
        </w:rPr>
        <w:t>каталоге</w:t>
      </w:r>
      <w:r>
        <w:rPr>
          <w:rFonts w:ascii="Times New Roman"/>
          <w:color w:val="000000"/>
          <w:spacing w:val="-6"/>
          <w:sz w:val="24"/>
        </w:rPr>
        <w:t xml:space="preserve"> </w:t>
      </w:r>
      <w:r>
        <w:rPr>
          <w:rFonts w:ascii="WGGLWD+Open Sans"/>
          <w:color w:val="000000"/>
          <w:spacing w:val="0"/>
          <w:sz w:val="22"/>
        </w:rPr>
        <w:t>/vagrant/provision/client/</w:t>
      </w:r>
      <w:r>
        <w:rPr>
          <w:rFonts w:ascii="Times New Roman"/>
          <w:color w:val="000000"/>
          <w:spacing w:val="0"/>
          <w:sz w:val="22"/>
        </w:rPr>
        <w:t xml:space="preserve"> </w:t>
      </w:r>
      <w:r>
        <w:rPr>
          <w:rFonts w:ascii="WGGLWD+Open Sans" w:hAnsi="WGGLWD+Open Sans" w:cs="WGGLWD+Open Sans"/>
          <w:color w:val="000000"/>
          <w:spacing w:val="0"/>
          <w:sz w:val="24"/>
        </w:rPr>
        <w:t>был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WGGLWD+Open Sans" w:hAnsi="WGGLWD+Open Sans" w:cs="WGGLWD+Open Sans"/>
          <w:color w:val="000000"/>
          <w:spacing w:val="0"/>
          <w:sz w:val="24"/>
        </w:rPr>
        <w:t>создан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WGGLWD+Open Sans" w:hAnsi="WGGLWD+Open Sans" w:cs="WGGLWD+Open Sans"/>
          <w:color w:val="000000"/>
          <w:spacing w:val="0"/>
          <w:sz w:val="24"/>
        </w:rPr>
        <w:t>файл</w:t>
      </w:r>
      <w:r>
        <w:rPr>
          <w:rFonts w:ascii="Times New Roman"/>
          <w:color w:val="000000"/>
          <w:spacing w:val="-6"/>
          <w:sz w:val="24"/>
        </w:rPr>
        <w:t xml:space="preserve"> </w:t>
      </w:r>
      <w:r>
        <w:rPr>
          <w:rFonts w:ascii="WGGLWD+Open Sans"/>
          <w:color w:val="000000"/>
          <w:spacing w:val="0"/>
          <w:sz w:val="22"/>
        </w:rPr>
        <w:t>smb.sh</w:t>
      </w:r>
      <w:r>
        <w:rPr>
          <w:rFonts w:ascii="Caladea"/>
          <w:color w:val="000000"/>
          <w:spacing w:val="0"/>
          <w:sz w:val="24"/>
        </w:rPr>
        <w:t>,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9478" w:x="1701" w:y="11876"/>
        <w:widowControl w:val="off"/>
        <w:autoSpaceDE w:val="off"/>
        <w:autoSpaceDN w:val="off"/>
        <w:spacing w:before="0" w:after="0" w:line="292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WGGLWD+Open Sans" w:hAnsi="WGGLWD+Open Sans" w:cs="WGGLWD+Open Sans"/>
          <w:color w:val="000000"/>
          <w:spacing w:val="0"/>
          <w:sz w:val="24"/>
        </w:rPr>
        <w:t>предназначенный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WGGLWD+Open Sans" w:hAnsi="WGGLWD+Open Sans" w:cs="WGGLWD+Open Sans"/>
          <w:color w:val="000000"/>
          <w:spacing w:val="0"/>
          <w:sz w:val="24"/>
        </w:rPr>
        <w:t>для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WGGLWD+Open Sans" w:hAnsi="WGGLWD+Open Sans" w:cs="WGGLWD+Open Sans"/>
          <w:color w:val="000000"/>
          <w:spacing w:val="0"/>
          <w:sz w:val="24"/>
        </w:rPr>
        <w:t>скриптовой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WGGLWD+Open Sans" w:hAnsi="WGGLWD+Open Sans" w:cs="WGGLWD+Open Sans"/>
          <w:color w:val="000000"/>
          <w:spacing w:val="0"/>
          <w:sz w:val="24"/>
        </w:rPr>
        <w:t>настройки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Caladea"/>
          <w:color w:val="000000"/>
          <w:spacing w:val="0"/>
          <w:sz w:val="24"/>
        </w:rPr>
        <w:t>Samba.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22" w:x="1701" w:y="12958"/>
        <w:widowControl w:val="off"/>
        <w:autoSpaceDE w:val="off"/>
        <w:autoSpaceDN w:val="off"/>
        <w:spacing w:before="0" w:after="0" w:line="391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Carlito"/>
          <w:b w:val="on"/>
          <w:color w:val="4f81bd"/>
          <w:spacing w:val="0"/>
          <w:sz w:val="32"/>
        </w:rPr>
        <w:t>3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1062" w:x="2421" w:y="12958"/>
        <w:widowControl w:val="off"/>
        <w:autoSpaceDE w:val="off"/>
        <w:autoSpaceDN w:val="off"/>
        <w:spacing w:before="0" w:after="0" w:line="391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Carlito" w:hAnsi="Carlito" w:cs="Carlito"/>
          <w:b w:val="on"/>
          <w:color w:val="4f81bd"/>
          <w:spacing w:val="0"/>
          <w:sz w:val="32"/>
        </w:rPr>
        <w:t>Вывод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9304" w:x="1701" w:y="13500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WGGLWD+Open Sans" w:hAnsi="WGGLWD+Open Sans" w:cs="WGGLWD+Open Sans"/>
          <w:color w:val="000000"/>
          <w:spacing w:val="0"/>
          <w:sz w:val="24"/>
        </w:rPr>
        <w:t>В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WGGLWD+Open Sans" w:hAnsi="WGGLWD+Open Sans" w:cs="WGGLWD+Open Sans"/>
          <w:color w:val="000000"/>
          <w:spacing w:val="0"/>
          <w:sz w:val="24"/>
        </w:rPr>
        <w:t>ходе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WGGLWD+Open Sans" w:hAnsi="WGGLWD+Open Sans" w:cs="WGGLWD+Open Sans"/>
          <w:color w:val="000000"/>
          <w:spacing w:val="0"/>
          <w:sz w:val="24"/>
        </w:rPr>
        <w:t>работы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WGGLWD+Open Sans" w:hAnsi="WGGLWD+Open Sans" w:cs="WGGLWD+Open Sans"/>
          <w:color w:val="000000"/>
          <w:spacing w:val="0"/>
          <w:sz w:val="24"/>
        </w:rPr>
        <w:t>была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WGGLWD+Open Sans" w:hAnsi="WGGLWD+Open Sans" w:cs="WGGLWD+Open Sans"/>
          <w:color w:val="000000"/>
          <w:spacing w:val="0"/>
          <w:sz w:val="24"/>
        </w:rPr>
        <w:t>выполнена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WGGLWD+Open Sans" w:hAnsi="WGGLWD+Open Sans" w:cs="WGGLWD+Open Sans"/>
          <w:color w:val="000000"/>
          <w:spacing w:val="0"/>
          <w:sz w:val="24"/>
        </w:rPr>
        <w:t>установка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WGGLWD+Open Sans" w:hAnsi="WGGLWD+Open Sans" w:cs="WGGLWD+Open Sans"/>
          <w:color w:val="000000"/>
          <w:spacing w:val="0"/>
          <w:sz w:val="24"/>
        </w:rPr>
        <w:t>и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WGGLWD+Open Sans" w:hAnsi="WGGLWD+Open Sans" w:cs="WGGLWD+Open Sans"/>
          <w:color w:val="000000"/>
          <w:spacing w:val="0"/>
          <w:sz w:val="24"/>
        </w:rPr>
        <w:t>настройка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WGGLWD+Open Sans" w:hAnsi="WGGLWD+Open Sans" w:cs="WGGLWD+Open Sans"/>
          <w:color w:val="000000"/>
          <w:spacing w:val="0"/>
          <w:sz w:val="24"/>
        </w:rPr>
        <w:t>сервера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WGGLWD+Open Sans" w:hAnsi="WGGLWD+Open Sans" w:cs="WGGLWD+Open Sans"/>
          <w:color w:val="000000"/>
          <w:spacing w:val="0"/>
          <w:sz w:val="24"/>
        </w:rPr>
        <w:t>файлового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9304" w:x="1701" w:y="13500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WGGLWD+Open Sans" w:hAnsi="WGGLWD+Open Sans" w:cs="WGGLWD+Open Sans"/>
          <w:color w:val="000000"/>
          <w:spacing w:val="0"/>
          <w:sz w:val="24"/>
        </w:rPr>
        <w:t>обмена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aladea"/>
          <w:color w:val="000000"/>
          <w:spacing w:val="0"/>
          <w:sz w:val="24"/>
        </w:rPr>
        <w:t>Samba,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WGGLWD+Open Sans" w:hAnsi="WGGLWD+Open Sans" w:cs="WGGLWD+Open Sans"/>
          <w:color w:val="000000"/>
          <w:spacing w:val="0"/>
          <w:sz w:val="24"/>
        </w:rPr>
        <w:t>обеспечивающего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WGGLWD+Open Sans" w:hAnsi="WGGLWD+Open Sans" w:cs="WGGLWD+Open Sans"/>
          <w:color w:val="000000"/>
          <w:spacing w:val="0"/>
          <w:sz w:val="24"/>
        </w:rPr>
        <w:t>совместный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WGGLWD+Open Sans" w:hAnsi="WGGLWD+Open Sans" w:cs="WGGLWD+Open Sans"/>
          <w:color w:val="000000"/>
          <w:spacing w:val="0"/>
          <w:sz w:val="24"/>
        </w:rPr>
        <w:t>доступ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WGGLWD+Open Sans" w:hAnsi="WGGLWD+Open Sans" w:cs="WGGLWD+Open Sans"/>
          <w:color w:val="000000"/>
          <w:spacing w:val="0"/>
          <w:sz w:val="24"/>
        </w:rPr>
        <w:t>к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WGGLWD+Open Sans" w:hAnsi="WGGLWD+Open Sans" w:cs="WGGLWD+Open Sans"/>
          <w:color w:val="000000"/>
          <w:spacing w:val="0"/>
          <w:sz w:val="24"/>
        </w:rPr>
        <w:t>данным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WGGLWD+Open Sans" w:hAnsi="WGGLWD+Open Sans" w:cs="WGGLWD+Open Sans"/>
          <w:color w:val="000000"/>
          <w:spacing w:val="0"/>
          <w:sz w:val="24"/>
        </w:rPr>
        <w:t>между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WGGLWD+Open Sans" w:hAnsi="WGGLWD+Open Sans" w:cs="WGGLWD+Open Sans"/>
          <w:color w:val="000000"/>
          <w:spacing w:val="0"/>
          <w:sz w:val="24"/>
        </w:rPr>
        <w:t>узлами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9304" w:x="1701" w:y="13500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WGGLWD+Open Sans" w:hAnsi="WGGLWD+Open Sans" w:cs="WGGLWD+Open Sans"/>
          <w:color w:val="000000"/>
          <w:spacing w:val="0"/>
          <w:sz w:val="24"/>
        </w:rPr>
        <w:t>локальной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WGGLWD+Open Sans" w:hAnsi="WGGLWD+Open Sans" w:cs="WGGLWD+Open Sans"/>
          <w:color w:val="000000"/>
          <w:spacing w:val="0"/>
          <w:sz w:val="24"/>
        </w:rPr>
        <w:t>сети</w:t>
      </w:r>
      <w:r>
        <w:rPr>
          <w:rFonts w:ascii="Caladea"/>
          <w:color w:val="000000"/>
          <w:spacing w:val="0"/>
          <w:sz w:val="24"/>
        </w:rPr>
        <w:t>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898" w:x="1701" w:y="14344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WGGLWD+Open Sans" w:hAnsi="WGGLWD+Open Sans" w:cs="WGGLWD+Open Sans"/>
          <w:color w:val="000000"/>
          <w:spacing w:val="0"/>
          <w:sz w:val="24"/>
        </w:rPr>
        <w:t>На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WGGLWD+Open Sans" w:hAnsi="WGGLWD+Open Sans" w:cs="WGGLWD+Open Sans"/>
          <w:color w:val="000000"/>
          <w:spacing w:val="0"/>
          <w:sz w:val="24"/>
        </w:rPr>
        <w:t>серверной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WGGLWD+Open Sans" w:hAnsi="WGGLWD+Open Sans" w:cs="WGGLWD+Open Sans"/>
          <w:color w:val="000000"/>
          <w:spacing w:val="0"/>
          <w:sz w:val="24"/>
        </w:rPr>
        <w:t>машине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WGGLWD+Open Sans" w:hAnsi="WGGLWD+Open Sans" w:cs="WGGLWD+Open Sans"/>
          <w:color w:val="000000"/>
          <w:spacing w:val="0"/>
          <w:sz w:val="24"/>
        </w:rPr>
        <w:t>развернуты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WGGLWD+Open Sans" w:hAnsi="WGGLWD+Open Sans" w:cs="WGGLWD+Open Sans"/>
          <w:color w:val="000000"/>
          <w:spacing w:val="0"/>
          <w:sz w:val="24"/>
        </w:rPr>
        <w:t>необходимые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WGGLWD+Open Sans" w:hAnsi="WGGLWD+Open Sans" w:cs="WGGLWD+Open Sans"/>
          <w:color w:val="000000"/>
          <w:spacing w:val="1"/>
          <w:sz w:val="24"/>
        </w:rPr>
        <w:t>пакеты</w:t>
      </w:r>
      <w:r>
        <w:rPr>
          <w:rFonts w:ascii="Caladea"/>
          <w:color w:val="000000"/>
          <w:spacing w:val="0"/>
          <w:sz w:val="24"/>
        </w:rPr>
        <w:t>,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WGGLWD+Open Sans" w:hAnsi="WGGLWD+Open Sans" w:cs="WGGLWD+Open Sans"/>
          <w:color w:val="000000"/>
          <w:spacing w:val="0"/>
          <w:sz w:val="24"/>
        </w:rPr>
        <w:t>подготовлены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898" w:x="1701" w:y="14344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WGGLWD+Open Sans" w:hAnsi="WGGLWD+Open Sans" w:cs="WGGLWD+Open Sans"/>
          <w:color w:val="000000"/>
          <w:spacing w:val="0"/>
          <w:sz w:val="24"/>
        </w:rPr>
        <w:t>каталоги</w:t>
      </w:r>
      <w:r>
        <w:rPr>
          <w:rFonts w:ascii="Caladea"/>
          <w:color w:val="000000"/>
          <w:spacing w:val="0"/>
          <w:sz w:val="24"/>
        </w:rPr>
        <w:t>,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WGGLWD+Open Sans" w:hAnsi="WGGLWD+Open Sans" w:cs="WGGLWD+Open Sans"/>
          <w:color w:val="000000"/>
          <w:spacing w:val="0"/>
          <w:sz w:val="24"/>
        </w:rPr>
        <w:t>настроены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WGGLWD+Open Sans" w:hAnsi="WGGLWD+Open Sans" w:cs="WGGLWD+Open Sans"/>
          <w:color w:val="000000"/>
          <w:spacing w:val="0"/>
          <w:sz w:val="24"/>
        </w:rPr>
        <w:t>параметры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WGGLWD+Open Sans" w:hAnsi="WGGLWD+Open Sans" w:cs="WGGLWD+Open Sans"/>
          <w:color w:val="000000"/>
          <w:spacing w:val="0"/>
          <w:sz w:val="24"/>
        </w:rPr>
        <w:t>рабочей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WGGLWD+Open Sans" w:hAnsi="WGGLWD+Open Sans" w:cs="WGGLWD+Open Sans"/>
          <w:color w:val="000000"/>
          <w:spacing w:val="0"/>
          <w:sz w:val="24"/>
        </w:rPr>
        <w:t>группы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WGGLWD+Open Sans" w:hAnsi="WGGLWD+Open Sans" w:cs="WGGLWD+Open Sans"/>
          <w:color w:val="000000"/>
          <w:spacing w:val="0"/>
          <w:sz w:val="24"/>
        </w:rPr>
        <w:t>и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WGGLWD+Open Sans" w:hAnsi="WGGLWD+Open Sans" w:cs="WGGLWD+Open Sans"/>
          <w:color w:val="000000"/>
          <w:spacing w:val="0"/>
          <w:sz w:val="24"/>
        </w:rPr>
        <w:t>создан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WGGLWD+Open Sans" w:hAnsi="WGGLWD+Open Sans" w:cs="WGGLWD+Open Sans"/>
          <w:color w:val="000000"/>
          <w:spacing w:val="0"/>
          <w:sz w:val="24"/>
        </w:rPr>
        <w:t>общий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WGGLWD+Open Sans" w:hAnsi="WGGLWD+Open Sans" w:cs="WGGLWD+Open Sans"/>
          <w:color w:val="000000"/>
          <w:spacing w:val="0"/>
          <w:sz w:val="24"/>
        </w:rPr>
        <w:t>ресурс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WGGLWD+Open Sans" w:hAnsi="WGGLWD+Open Sans" w:cs="WGGLWD+Open Sans"/>
          <w:color w:val="000000"/>
          <w:spacing w:val="0"/>
          <w:sz w:val="24"/>
        </w:rPr>
        <w:t>с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898" w:x="1701" w:y="14344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WGGLWD+Open Sans" w:hAnsi="WGGLWD+Open Sans" w:cs="WGGLWD+Open Sans"/>
          <w:color w:val="000000"/>
          <w:spacing w:val="0"/>
          <w:sz w:val="24"/>
        </w:rPr>
        <w:t>разграничением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WGGLWD+Open Sans" w:hAnsi="WGGLWD+Open Sans" w:cs="WGGLWD+Open Sans"/>
          <w:color w:val="000000"/>
          <w:spacing w:val="0"/>
          <w:sz w:val="24"/>
        </w:rPr>
        <w:t>прав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WGGLWD+Open Sans" w:hAnsi="WGGLWD+Open Sans" w:cs="WGGLWD+Open Sans"/>
          <w:color w:val="000000"/>
          <w:spacing w:val="0"/>
          <w:sz w:val="24"/>
        </w:rPr>
        <w:t>доступа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WGGLWD+Open Sans" w:hAnsi="WGGLWD+Open Sans" w:cs="WGGLWD+Open Sans"/>
          <w:color w:val="000000"/>
          <w:spacing w:val="0"/>
          <w:sz w:val="24"/>
        </w:rPr>
        <w:t>через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WGGLWD+Open Sans" w:hAnsi="WGGLWD+Open Sans" w:cs="WGGLWD+Open Sans"/>
          <w:color w:val="000000"/>
          <w:spacing w:val="0"/>
          <w:sz w:val="24"/>
        </w:rPr>
        <w:t>группу</w:t>
      </w:r>
      <w:r>
        <w:rPr>
          <w:rFonts w:ascii="Times New Roman"/>
          <w:color w:val="000000"/>
          <w:spacing w:val="-3"/>
          <w:sz w:val="24"/>
        </w:rPr>
        <w:t xml:space="preserve"> </w:t>
      </w:r>
      <w:r>
        <w:rPr>
          <w:rFonts w:ascii="Caladea"/>
          <w:color w:val="000000"/>
          <w:spacing w:val="0"/>
          <w:sz w:val="24"/>
        </w:rPr>
        <w:t>sambagroup.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6" style="position:absolute;margin-left:84.0500030517578pt;margin-top:92.8499984741211pt;z-index:-67;width:469.700012207031pt;height:59.7999992370605pt;mso-position-horizontal:absolute;mso-position-horizontal-relative:page;mso-position-vertical:absolute;mso-position-vertical-relative:page" type="#_x0000_t75">
            <v:imagedata xmlns:r="http://schemas.openxmlformats.org/officeDocument/2006/relationships" r:id="rId17"/>
          </v:shape>
        </w:pict>
      </w:r>
      <w:r>
        <w:rPr>
          <w:noProof w:val="on"/>
        </w:rPr>
        <w:pict>
          <v:shape xmlns:v="urn:schemas-microsoft-com:vml" id="_x000017" style="position:absolute;margin-left:84.0500030517578pt;margin-top:420.649993896484pt;z-index:-71;width:469.700012207031pt;height:142.149993896484pt;mso-position-horizontal:absolute;mso-position-horizontal-relative:page;mso-position-vertical:absolute;mso-position-vertical-relative:page" type="#_x0000_t75">
            <v:imagedata xmlns:r="http://schemas.openxmlformats.org/officeDocument/2006/relationships" r:id="rId18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0" w:id="br10"/>
      </w:r>
      <w:r>
        <w:bookmarkEnd w:id="br10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8279" w:x="1701" w:y="1088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WGGLWD+Open Sans" w:hAnsi="WGGLWD+Open Sans" w:cs="WGGLWD+Open Sans"/>
          <w:color w:val="000000"/>
          <w:spacing w:val="0"/>
          <w:sz w:val="24"/>
        </w:rPr>
        <w:t>Проведена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WGGLWD+Open Sans" w:hAnsi="WGGLWD+Open Sans" w:cs="WGGLWD+Open Sans"/>
          <w:color w:val="000000"/>
          <w:spacing w:val="0"/>
          <w:sz w:val="24"/>
        </w:rPr>
        <w:t>настройка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WGGLWD+Open Sans" w:hAnsi="WGGLWD+Open Sans" w:cs="WGGLWD+Open Sans"/>
          <w:color w:val="000000"/>
          <w:spacing w:val="0"/>
          <w:sz w:val="24"/>
        </w:rPr>
        <w:t>межсетевого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WGGLWD+Open Sans" w:hAnsi="WGGLWD+Open Sans" w:cs="WGGLWD+Open Sans"/>
          <w:color w:val="000000"/>
          <w:spacing w:val="0"/>
          <w:sz w:val="24"/>
        </w:rPr>
        <w:t>экрана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WGGLWD+Open Sans" w:hAnsi="WGGLWD+Open Sans" w:cs="WGGLWD+Open Sans"/>
          <w:color w:val="000000"/>
          <w:spacing w:val="0"/>
          <w:sz w:val="24"/>
        </w:rPr>
        <w:t>и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Caladea"/>
          <w:color w:val="000000"/>
          <w:spacing w:val="0"/>
          <w:sz w:val="24"/>
        </w:rPr>
        <w:t>SELinux,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WGGLWD+Open Sans" w:hAnsi="WGGLWD+Open Sans" w:cs="WGGLWD+Open Sans"/>
          <w:color w:val="000000"/>
          <w:spacing w:val="0"/>
          <w:sz w:val="24"/>
        </w:rPr>
        <w:t>что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WGGLWD+Open Sans" w:hAnsi="WGGLWD+Open Sans" w:cs="WGGLWD+Open Sans"/>
          <w:color w:val="000000"/>
          <w:spacing w:val="0"/>
          <w:sz w:val="24"/>
        </w:rPr>
        <w:t>обеспечило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7210" w:x="1701" w:y="1369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WGGLWD+Open Sans" w:hAnsi="WGGLWD+Open Sans" w:cs="WGGLWD+Open Sans"/>
          <w:color w:val="000000"/>
          <w:spacing w:val="0"/>
          <w:sz w:val="24"/>
        </w:rPr>
        <w:t>корректный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WGGLWD+Open Sans" w:hAnsi="WGGLWD+Open Sans" w:cs="WGGLWD+Open Sans"/>
          <w:color w:val="000000"/>
          <w:spacing w:val="0"/>
          <w:sz w:val="24"/>
        </w:rPr>
        <w:t>и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WGGLWD+Open Sans" w:hAnsi="WGGLWD+Open Sans" w:cs="WGGLWD+Open Sans"/>
          <w:color w:val="000000"/>
          <w:spacing w:val="0"/>
          <w:sz w:val="24"/>
        </w:rPr>
        <w:t>безопасный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WGGLWD+Open Sans" w:hAnsi="WGGLWD+Open Sans" w:cs="WGGLWD+Open Sans"/>
          <w:color w:val="000000"/>
          <w:spacing w:val="0"/>
          <w:sz w:val="24"/>
        </w:rPr>
        <w:t>доступ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WGGLWD+Open Sans" w:hAnsi="WGGLWD+Open Sans" w:cs="WGGLWD+Open Sans"/>
          <w:color w:val="000000"/>
          <w:spacing w:val="0"/>
          <w:sz w:val="24"/>
        </w:rPr>
        <w:t>к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WGGLWD+Open Sans" w:hAnsi="WGGLWD+Open Sans" w:cs="WGGLWD+Open Sans"/>
          <w:color w:val="000000"/>
          <w:spacing w:val="0"/>
          <w:sz w:val="24"/>
        </w:rPr>
        <w:t>разделяемому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WGGLWD+Open Sans" w:hAnsi="WGGLWD+Open Sans" w:cs="WGGLWD+Open Sans"/>
          <w:color w:val="000000"/>
          <w:spacing w:val="0"/>
          <w:sz w:val="24"/>
        </w:rPr>
        <w:t>каталогу</w:t>
      </w:r>
      <w:r>
        <w:rPr>
          <w:rFonts w:ascii="Caladea"/>
          <w:color w:val="000000"/>
          <w:spacing w:val="0"/>
          <w:sz w:val="24"/>
        </w:rPr>
        <w:t>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9525" w:x="1701" w:y="1830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WGGLWD+Open Sans" w:hAnsi="WGGLWD+Open Sans" w:cs="WGGLWD+Open Sans"/>
          <w:color w:val="000000"/>
          <w:spacing w:val="0"/>
          <w:sz w:val="24"/>
        </w:rPr>
        <w:t>На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WGGLWD+Open Sans" w:hAnsi="WGGLWD+Open Sans" w:cs="WGGLWD+Open Sans"/>
          <w:color w:val="000000"/>
          <w:spacing w:val="0"/>
          <w:sz w:val="24"/>
        </w:rPr>
        <w:t>клиентской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WGGLWD+Open Sans" w:hAnsi="WGGLWD+Open Sans" w:cs="WGGLWD+Open Sans"/>
          <w:color w:val="000000"/>
          <w:spacing w:val="0"/>
          <w:sz w:val="24"/>
        </w:rPr>
        <w:t>машине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WGGLWD+Open Sans" w:hAnsi="WGGLWD+Open Sans" w:cs="WGGLWD+Open Sans"/>
          <w:color w:val="000000"/>
          <w:spacing w:val="0"/>
          <w:sz w:val="24"/>
        </w:rPr>
        <w:t>была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WGGLWD+Open Sans" w:hAnsi="WGGLWD+Open Sans" w:cs="WGGLWD+Open Sans"/>
          <w:color w:val="000000"/>
          <w:spacing w:val="0"/>
          <w:sz w:val="24"/>
        </w:rPr>
        <w:t>выполнена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WGGLWD+Open Sans" w:hAnsi="WGGLWD+Open Sans" w:cs="WGGLWD+Open Sans"/>
          <w:color w:val="000000"/>
          <w:spacing w:val="0"/>
          <w:sz w:val="24"/>
        </w:rPr>
        <w:t>настройка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WGGLWD+Open Sans" w:hAnsi="WGGLWD+Open Sans" w:cs="WGGLWD+Open Sans"/>
          <w:color w:val="000000"/>
          <w:spacing w:val="0"/>
          <w:sz w:val="24"/>
        </w:rPr>
        <w:t>рабочего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WGGLWD+Open Sans" w:hAnsi="WGGLWD+Open Sans" w:cs="WGGLWD+Open Sans"/>
          <w:color w:val="000000"/>
          <w:spacing w:val="1"/>
          <w:sz w:val="24"/>
        </w:rPr>
        <w:t>окружения</w:t>
      </w:r>
      <w:r>
        <w:rPr>
          <w:rFonts w:ascii="Caladea"/>
          <w:color w:val="000000"/>
          <w:spacing w:val="0"/>
          <w:sz w:val="24"/>
        </w:rPr>
        <w:t>,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9525" w:x="1701" w:y="1830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WGGLWD+Open Sans" w:hAnsi="WGGLWD+Open Sans" w:cs="WGGLWD+Open Sans"/>
          <w:color w:val="000000"/>
          <w:spacing w:val="0"/>
          <w:sz w:val="24"/>
        </w:rPr>
        <w:t>проверено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WGGLWD+Open Sans" w:hAnsi="WGGLWD+Open Sans" w:cs="WGGLWD+Open Sans"/>
          <w:color w:val="000000"/>
          <w:spacing w:val="0"/>
          <w:sz w:val="24"/>
        </w:rPr>
        <w:t>подключение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WGGLWD+Open Sans" w:hAnsi="WGGLWD+Open Sans" w:cs="WGGLWD+Open Sans"/>
          <w:color w:val="000000"/>
          <w:spacing w:val="0"/>
          <w:sz w:val="24"/>
        </w:rPr>
        <w:t>к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WGGLWD+Open Sans" w:hAnsi="WGGLWD+Open Sans" w:cs="WGGLWD+Open Sans"/>
          <w:color w:val="000000"/>
          <w:spacing w:val="0"/>
          <w:sz w:val="24"/>
        </w:rPr>
        <w:t>серверу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WGGLWD+Open Sans" w:hAnsi="WGGLWD+Open Sans" w:cs="WGGLWD+Open Sans"/>
          <w:color w:val="000000"/>
          <w:spacing w:val="0"/>
          <w:sz w:val="24"/>
        </w:rPr>
        <w:t>под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WGGLWD+Open Sans" w:hAnsi="WGGLWD+Open Sans" w:cs="WGGLWD+Open Sans"/>
          <w:color w:val="000000"/>
          <w:spacing w:val="0"/>
          <w:sz w:val="24"/>
        </w:rPr>
        <w:t>различными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WGGLWD+Open Sans" w:hAnsi="WGGLWD+Open Sans" w:cs="WGGLWD+Open Sans"/>
          <w:color w:val="000000"/>
          <w:spacing w:val="0"/>
          <w:sz w:val="24"/>
        </w:rPr>
        <w:t>учетными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WGGLWD+Open Sans" w:hAnsi="WGGLWD+Open Sans" w:cs="WGGLWD+Open Sans"/>
          <w:color w:val="000000"/>
          <w:spacing w:val="1"/>
          <w:sz w:val="24"/>
        </w:rPr>
        <w:t>записями</w:t>
      </w:r>
      <w:r>
        <w:rPr>
          <w:rFonts w:ascii="Caladea"/>
          <w:color w:val="000000"/>
          <w:spacing w:val="0"/>
          <w:sz w:val="24"/>
        </w:rPr>
        <w:t>,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WGGLWD+Open Sans" w:hAnsi="WGGLWD+Open Sans" w:cs="WGGLWD+Open Sans"/>
          <w:color w:val="000000"/>
          <w:spacing w:val="0"/>
          <w:sz w:val="24"/>
        </w:rPr>
        <w:t>а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9525" w:x="1701" w:y="1830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WGGLWD+Open Sans" w:hAnsi="WGGLWD+Open Sans" w:cs="WGGLWD+Open Sans"/>
          <w:color w:val="000000"/>
          <w:spacing w:val="0"/>
          <w:sz w:val="24"/>
        </w:rPr>
        <w:t>также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WGGLWD+Open Sans" w:hAnsi="WGGLWD+Open Sans" w:cs="WGGLWD+Open Sans"/>
          <w:color w:val="000000"/>
          <w:spacing w:val="0"/>
          <w:sz w:val="24"/>
        </w:rPr>
        <w:t>произведено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WGGLWD+Open Sans" w:hAnsi="WGGLWD+Open Sans" w:cs="WGGLWD+Open Sans"/>
          <w:color w:val="000000"/>
          <w:spacing w:val="0"/>
          <w:sz w:val="24"/>
        </w:rPr>
        <w:t>монтирование</w:t>
      </w:r>
      <w:r>
        <w:rPr>
          <w:rFonts w:ascii="Times New Roman"/>
          <w:color w:val="000000"/>
          <w:spacing w:val="-4"/>
          <w:sz w:val="24"/>
        </w:rPr>
        <w:t xml:space="preserve"> </w:t>
      </w:r>
      <w:r>
        <w:rPr>
          <w:rFonts w:ascii="Caladea"/>
          <w:color w:val="000000"/>
          <w:spacing w:val="0"/>
          <w:sz w:val="24"/>
        </w:rPr>
        <w:t>Samba-</w:t>
      </w:r>
      <w:r>
        <w:rPr>
          <w:rFonts w:ascii="WGGLWD+Open Sans" w:hAnsi="WGGLWD+Open Sans" w:cs="WGGLWD+Open Sans"/>
          <w:color w:val="000000"/>
          <w:spacing w:val="0"/>
          <w:sz w:val="24"/>
        </w:rPr>
        <w:t>ресурса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WGGLWD+Open Sans" w:hAnsi="WGGLWD+Open Sans" w:cs="WGGLWD+Open Sans"/>
          <w:color w:val="000000"/>
          <w:spacing w:val="0"/>
          <w:sz w:val="24"/>
        </w:rPr>
        <w:t>вручную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WGGLWD+Open Sans" w:hAnsi="WGGLWD+Open Sans" w:cs="WGGLWD+Open Sans"/>
          <w:color w:val="000000"/>
          <w:spacing w:val="0"/>
          <w:sz w:val="24"/>
        </w:rPr>
        <w:t>и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WGGLWD+Open Sans" w:hAnsi="WGGLWD+Open Sans" w:cs="WGGLWD+Open Sans"/>
          <w:color w:val="000000"/>
          <w:spacing w:val="0"/>
          <w:sz w:val="24"/>
        </w:rPr>
        <w:t>с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WGGLWD+Open Sans" w:hAnsi="WGGLWD+Open Sans" w:cs="WGGLWD+Open Sans"/>
          <w:color w:val="000000"/>
          <w:spacing w:val="0"/>
          <w:sz w:val="24"/>
        </w:rPr>
        <w:t>использованием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9525" w:x="1701" w:y="1830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WGGLWD+Open Sans" w:hAnsi="WGGLWD+Open Sans" w:cs="WGGLWD+Open Sans"/>
          <w:color w:val="000000"/>
          <w:spacing w:val="0"/>
          <w:sz w:val="24"/>
        </w:rPr>
        <w:t>файла</w:t>
      </w:r>
      <w:r>
        <w:rPr>
          <w:rFonts w:ascii="Times New Roman"/>
          <w:color w:val="000000"/>
          <w:spacing w:val="-6"/>
          <w:sz w:val="24"/>
        </w:rPr>
        <w:t xml:space="preserve"> </w:t>
      </w:r>
      <w:r>
        <w:rPr>
          <w:rFonts w:ascii="Caladea"/>
          <w:color w:val="000000"/>
          <w:spacing w:val="0"/>
          <w:sz w:val="24"/>
        </w:rPr>
        <w:t>fstab.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9154" w:x="1701" w:y="2955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WGGLWD+Open Sans" w:hAnsi="WGGLWD+Open Sans" w:cs="WGGLWD+Open Sans"/>
          <w:color w:val="000000"/>
          <w:spacing w:val="0"/>
          <w:sz w:val="24"/>
        </w:rPr>
        <w:t>Проверена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WGGLWD+Open Sans" w:hAnsi="WGGLWD+Open Sans" w:cs="WGGLWD+Open Sans"/>
          <w:color w:val="000000"/>
          <w:spacing w:val="0"/>
          <w:sz w:val="24"/>
        </w:rPr>
        <w:t>возможность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WGGLWD+Open Sans" w:hAnsi="WGGLWD+Open Sans" w:cs="WGGLWD+Open Sans"/>
          <w:color w:val="000000"/>
          <w:spacing w:val="0"/>
          <w:sz w:val="24"/>
        </w:rPr>
        <w:t>записи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WGGLWD+Open Sans" w:hAnsi="WGGLWD+Open Sans" w:cs="WGGLWD+Open Sans"/>
          <w:color w:val="000000"/>
          <w:spacing w:val="0"/>
          <w:sz w:val="24"/>
        </w:rPr>
        <w:t>пользователем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WGGLWD+Open Sans" w:hAnsi="WGGLWD+Open Sans" w:cs="WGGLWD+Open Sans"/>
          <w:color w:val="000000"/>
          <w:spacing w:val="0"/>
          <w:sz w:val="24"/>
        </w:rPr>
        <w:t>в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WGGLWD+Open Sans" w:hAnsi="WGGLWD+Open Sans" w:cs="WGGLWD+Open Sans"/>
          <w:color w:val="000000"/>
          <w:spacing w:val="0"/>
          <w:sz w:val="24"/>
        </w:rPr>
        <w:t>разделяемый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WGGLWD+Open Sans" w:hAnsi="WGGLWD+Open Sans" w:cs="WGGLWD+Open Sans"/>
          <w:color w:val="000000"/>
          <w:spacing w:val="1"/>
          <w:sz w:val="24"/>
        </w:rPr>
        <w:t>каталог</w:t>
      </w:r>
      <w:r>
        <w:rPr>
          <w:rFonts w:ascii="Caladea"/>
          <w:color w:val="000000"/>
          <w:spacing w:val="0"/>
          <w:sz w:val="24"/>
        </w:rPr>
        <w:t>,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WGGLWD+Open Sans" w:hAnsi="WGGLWD+Open Sans" w:cs="WGGLWD+Open Sans"/>
          <w:color w:val="000000"/>
          <w:spacing w:val="0"/>
          <w:sz w:val="24"/>
        </w:rPr>
        <w:t>что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9154" w:x="1701" w:y="2955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WGGLWD+Open Sans" w:hAnsi="WGGLWD+Open Sans" w:cs="WGGLWD+Open Sans"/>
          <w:color w:val="000000"/>
          <w:spacing w:val="0"/>
          <w:sz w:val="24"/>
        </w:rPr>
        <w:t>подтвердило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WGGLWD+Open Sans" w:hAnsi="WGGLWD+Open Sans" w:cs="WGGLWD+Open Sans"/>
          <w:color w:val="000000"/>
          <w:spacing w:val="0"/>
          <w:sz w:val="24"/>
        </w:rPr>
        <w:t>корректность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WGGLWD+Open Sans" w:hAnsi="WGGLWD+Open Sans" w:cs="WGGLWD+Open Sans"/>
          <w:color w:val="000000"/>
          <w:spacing w:val="0"/>
          <w:sz w:val="24"/>
        </w:rPr>
        <w:t>настроенных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WGGLWD+Open Sans" w:hAnsi="WGGLWD+Open Sans" w:cs="WGGLWD+Open Sans"/>
          <w:color w:val="000000"/>
          <w:spacing w:val="0"/>
          <w:sz w:val="24"/>
        </w:rPr>
        <w:t>прав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WGGLWD+Open Sans" w:hAnsi="WGGLWD+Open Sans" w:cs="WGGLWD+Open Sans"/>
          <w:color w:val="000000"/>
          <w:spacing w:val="0"/>
          <w:sz w:val="24"/>
        </w:rPr>
        <w:t>и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WGGLWD+Open Sans" w:hAnsi="WGGLWD+Open Sans" w:cs="WGGLWD+Open Sans"/>
          <w:color w:val="000000"/>
          <w:spacing w:val="0"/>
          <w:sz w:val="24"/>
        </w:rPr>
        <w:t>сетевого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WGGLWD+Open Sans" w:hAnsi="WGGLWD+Open Sans" w:cs="WGGLWD+Open Sans"/>
          <w:color w:val="000000"/>
          <w:spacing w:val="0"/>
          <w:sz w:val="24"/>
        </w:rPr>
        <w:t>взаимодействия</w:t>
      </w:r>
      <w:r>
        <w:rPr>
          <w:rFonts w:ascii="Caladea"/>
          <w:color w:val="000000"/>
          <w:spacing w:val="0"/>
          <w:sz w:val="24"/>
        </w:rPr>
        <w:t>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22" w:x="1701" w:y="4026"/>
        <w:widowControl w:val="off"/>
        <w:autoSpaceDE w:val="off"/>
        <w:autoSpaceDN w:val="off"/>
        <w:spacing w:before="0" w:after="0" w:line="391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Carlito"/>
          <w:b w:val="on"/>
          <w:color w:val="4f81bd"/>
          <w:spacing w:val="0"/>
          <w:sz w:val="32"/>
        </w:rPr>
        <w:t>4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3401" w:x="2421" w:y="4026"/>
        <w:widowControl w:val="off"/>
        <w:autoSpaceDE w:val="off"/>
        <w:autoSpaceDN w:val="off"/>
        <w:spacing w:before="0" w:after="0" w:line="391" w:lineRule="exact"/>
        <w:ind w:left="0" w:right="0" w:firstLine="0"/>
        <w:jc w:val="left"/>
        <w:rPr>
          <w:rFonts w:ascii="Times New Roman"/>
          <w:color w:val="000000"/>
          <w:spacing w:val="0"/>
          <w:sz w:val="32"/>
        </w:rPr>
      </w:pPr>
      <w:r>
        <w:rPr>
          <w:rFonts w:ascii="Carlito" w:hAnsi="Carlito" w:cs="Carlito"/>
          <w:b w:val="on"/>
          <w:color w:val="4f81bd"/>
          <w:spacing w:val="0"/>
          <w:sz w:val="32"/>
        </w:rPr>
        <w:t>Контрольные</w:t>
      </w:r>
      <w:r>
        <w:rPr>
          <w:rFonts w:ascii="Times New Roman"/>
          <w:b w:val="on"/>
          <w:color w:val="4f81bd"/>
          <w:spacing w:val="-8"/>
          <w:sz w:val="32"/>
        </w:rPr>
        <w:t xml:space="preserve"> </w:t>
      </w:r>
      <w:r>
        <w:rPr>
          <w:rFonts w:ascii="Carlito" w:hAnsi="Carlito" w:cs="Carlito"/>
          <w:b w:val="on"/>
          <w:color w:val="4f81bd"/>
          <w:spacing w:val="0"/>
          <w:sz w:val="32"/>
        </w:rPr>
        <w:t>вопросы</w:t>
      </w:r>
      <w:r>
        <w:rPr>
          <w:rFonts w:ascii="Times New Roman"/>
          <w:color w:val="000000"/>
          <w:spacing w:val="0"/>
          <w:sz w:val="32"/>
        </w:rPr>
      </w:r>
    </w:p>
    <w:p>
      <w:pPr>
        <w:pStyle w:val="Normal"/>
        <w:framePr w:w="202" w:x="1701" w:y="4597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Caladea"/>
          <w:b w:val="on"/>
          <w:color w:val="000000"/>
          <w:spacing w:val="0"/>
          <w:sz w:val="24"/>
        </w:rPr>
        <w:t>1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9304" w:x="1843" w:y="4568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Caladea"/>
          <w:b w:val="on"/>
          <w:color w:val="000000"/>
          <w:spacing w:val="0"/>
          <w:sz w:val="24"/>
        </w:rPr>
        <w:t>.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WLKHHC+Open Sans Bold" w:hAnsi="WLKHHC+Open Sans Bold" w:cs="WLKHHC+Open Sans Bold"/>
          <w:b w:val="on"/>
          <w:color w:val="000000"/>
          <w:spacing w:val="0"/>
          <w:sz w:val="24"/>
        </w:rPr>
        <w:t>Какова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WLKHHC+Open Sans Bold" w:hAnsi="WLKHHC+Open Sans Bold" w:cs="WLKHHC+Open Sans Bold"/>
          <w:b w:val="on"/>
          <w:color w:val="000000"/>
          <w:spacing w:val="0"/>
          <w:sz w:val="24"/>
        </w:rPr>
        <w:t>минимальная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WLKHHC+Open Sans Bold" w:hAnsi="WLKHHC+Open Sans Bold" w:cs="WLKHHC+Open Sans Bold"/>
          <w:b w:val="on"/>
          <w:color w:val="000000"/>
          <w:spacing w:val="0"/>
          <w:sz w:val="24"/>
        </w:rPr>
        <w:t>конфигурация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WLKHHC+Open Sans Bold" w:hAnsi="WLKHHC+Open Sans Bold" w:cs="WLKHHC+Open Sans Bold"/>
          <w:b w:val="on"/>
          <w:color w:val="000000"/>
          <w:spacing w:val="0"/>
          <w:sz w:val="24"/>
        </w:rPr>
        <w:t>для</w:t>
      </w:r>
      <w:r>
        <w:rPr>
          <w:rFonts w:ascii="Times New Roman"/>
          <w:b w:val="on"/>
          <w:color w:val="000000"/>
          <w:spacing w:val="-5"/>
          <w:sz w:val="24"/>
        </w:rPr>
        <w:t xml:space="preserve"> </w:t>
      </w:r>
      <w:r>
        <w:rPr>
          <w:rFonts w:ascii="Caladea"/>
          <w:b w:val="on"/>
          <w:color w:val="000000"/>
          <w:spacing w:val="0"/>
          <w:sz w:val="24"/>
        </w:rPr>
        <w:t>smb.conf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WLKHHC+Open Sans Bold" w:hAnsi="WLKHHC+Open Sans Bold" w:cs="WLKHHC+Open Sans Bold"/>
          <w:b w:val="on"/>
          <w:color w:val="000000"/>
          <w:spacing w:val="0"/>
          <w:sz w:val="24"/>
        </w:rPr>
        <w:t>для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WLKHHC+Open Sans Bold" w:hAnsi="WLKHHC+Open Sans Bold" w:cs="WLKHHC+Open Sans Bold"/>
          <w:b w:val="on"/>
          <w:color w:val="000000"/>
          <w:spacing w:val="0"/>
          <w:sz w:val="24"/>
        </w:rPr>
        <w:t>создания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WLKHHC+Open Sans Bold" w:hAnsi="WLKHHC+Open Sans Bold" w:cs="WLKHHC+Open Sans Bold"/>
          <w:b w:val="on"/>
          <w:color w:val="000000"/>
          <w:spacing w:val="0"/>
          <w:sz w:val="24"/>
        </w:rPr>
        <w:t>общего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7427" w:x="1701" w:y="4850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WLKHHC+Open Sans Bold" w:hAnsi="WLKHHC+Open Sans Bold" w:cs="WLKHHC+Open Sans Bold"/>
          <w:b w:val="on"/>
          <w:color w:val="000000"/>
          <w:spacing w:val="0"/>
          <w:sz w:val="24"/>
        </w:rPr>
        <w:t>ресурса</w:t>
      </w:r>
      <w:r>
        <w:rPr>
          <w:rFonts w:ascii="Caladea"/>
          <w:b w:val="on"/>
          <w:color w:val="000000"/>
          <w:spacing w:val="0"/>
          <w:sz w:val="24"/>
        </w:rPr>
        <w:t>,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WLKHHC+Open Sans Bold" w:hAnsi="WLKHHC+Open Sans Bold" w:cs="WLKHHC+Open Sans Bold"/>
          <w:b w:val="on"/>
          <w:color w:val="000000"/>
          <w:spacing w:val="0"/>
          <w:sz w:val="24"/>
        </w:rPr>
        <w:t>который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WLKHHC+Open Sans Bold" w:hAnsi="WLKHHC+Open Sans Bold" w:cs="WLKHHC+Open Sans Bold"/>
          <w:b w:val="on"/>
          <w:color w:val="000000"/>
          <w:spacing w:val="0"/>
          <w:sz w:val="24"/>
        </w:rPr>
        <w:t>предоставляет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WLKHHC+Open Sans Bold" w:hAnsi="WLKHHC+Open Sans Bold" w:cs="WLKHHC+Open Sans Bold"/>
          <w:b w:val="on"/>
          <w:color w:val="000000"/>
          <w:spacing w:val="0"/>
          <w:sz w:val="24"/>
        </w:rPr>
        <w:t>доступ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WLKHHC+Open Sans Bold" w:hAnsi="WLKHHC+Open Sans Bold" w:cs="WLKHHC+Open Sans Bold"/>
          <w:b w:val="on"/>
          <w:color w:val="000000"/>
          <w:spacing w:val="0"/>
          <w:sz w:val="24"/>
        </w:rPr>
        <w:t>к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WLKHHC+Open Sans Bold" w:hAnsi="WLKHHC+Open Sans Bold" w:cs="WLKHHC+Open Sans Bold"/>
          <w:b w:val="on"/>
          <w:color w:val="000000"/>
          <w:spacing w:val="0"/>
          <w:sz w:val="24"/>
        </w:rPr>
        <w:t>каталогу</w:t>
      </w:r>
      <w:r>
        <w:rPr>
          <w:rFonts w:ascii="Times New Roman"/>
          <w:b w:val="on"/>
          <w:color w:val="000000"/>
          <w:spacing w:val="-5"/>
          <w:sz w:val="24"/>
        </w:rPr>
        <w:t xml:space="preserve"> </w:t>
      </w:r>
      <w:r>
        <w:rPr>
          <w:rFonts w:ascii="Caladea"/>
          <w:b w:val="on"/>
          <w:color w:val="000000"/>
          <w:spacing w:val="0"/>
          <w:sz w:val="24"/>
        </w:rPr>
        <w:t>/data?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9594" w:x="1701" w:y="5131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WGGLWD+Open Sans" w:hAnsi="WGGLWD+Open Sans" w:cs="WGGLWD+Open Sans"/>
          <w:color w:val="000000"/>
          <w:spacing w:val="0"/>
          <w:sz w:val="24"/>
        </w:rPr>
        <w:t>Минимальная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WGGLWD+Open Sans" w:hAnsi="WGGLWD+Open Sans" w:cs="WGGLWD+Open Sans"/>
          <w:color w:val="000000"/>
          <w:spacing w:val="0"/>
          <w:sz w:val="24"/>
        </w:rPr>
        <w:t>конфигурация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WGGLWD+Open Sans" w:hAnsi="WGGLWD+Open Sans" w:cs="WGGLWD+Open Sans"/>
          <w:color w:val="000000"/>
          <w:spacing w:val="0"/>
          <w:sz w:val="24"/>
        </w:rPr>
        <w:t>включает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WGGLWD+Open Sans" w:hAnsi="WGGLWD+Open Sans" w:cs="WGGLWD+Open Sans"/>
          <w:color w:val="000000"/>
          <w:spacing w:val="0"/>
          <w:sz w:val="24"/>
        </w:rPr>
        <w:t>глобальный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WGGLWD+Open Sans" w:hAnsi="WGGLWD+Open Sans" w:cs="WGGLWD+Open Sans"/>
          <w:color w:val="000000"/>
          <w:spacing w:val="0"/>
          <w:sz w:val="24"/>
        </w:rPr>
        <w:t>раздел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WGGLWD+Open Sans" w:hAnsi="WGGLWD+Open Sans" w:cs="WGGLWD+Open Sans"/>
          <w:color w:val="000000"/>
          <w:spacing w:val="0"/>
          <w:sz w:val="24"/>
        </w:rPr>
        <w:t>и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WGGLWD+Open Sans" w:hAnsi="WGGLWD+Open Sans" w:cs="WGGLWD+Open Sans"/>
          <w:color w:val="000000"/>
          <w:spacing w:val="0"/>
          <w:sz w:val="24"/>
        </w:rPr>
        <w:t>описание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WGGLWD+Open Sans" w:hAnsi="WGGLWD+Open Sans" w:cs="WGGLWD+Open Sans"/>
          <w:color w:val="000000"/>
          <w:spacing w:val="1"/>
          <w:sz w:val="24"/>
        </w:rPr>
        <w:t>ресурса</w:t>
      </w:r>
      <w:r>
        <w:rPr>
          <w:rFonts w:ascii="Caladea"/>
          <w:color w:val="000000"/>
          <w:spacing w:val="0"/>
          <w:sz w:val="24"/>
        </w:rPr>
        <w:t>: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007" w:x="1701" w:y="5621"/>
        <w:widowControl w:val="off"/>
        <w:autoSpaceDE w:val="off"/>
        <w:autoSpaceDN w:val="off"/>
        <w:spacing w:before="0" w:after="0" w:line="300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WGGLWD+Open Sans"/>
          <w:color w:val="000000"/>
          <w:spacing w:val="0"/>
          <w:sz w:val="22"/>
        </w:rPr>
        <w:t>[global]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3007" w:x="1701" w:y="5621"/>
        <w:widowControl w:val="off"/>
        <w:autoSpaceDE w:val="off"/>
        <w:autoSpaceDN w:val="off"/>
        <w:spacing w:before="0" w:after="0" w:line="300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WGGLWD+Open Sans"/>
          <w:color w:val="000000"/>
          <w:spacing w:val="0"/>
          <w:sz w:val="22"/>
        </w:rPr>
        <w:t>workgroup</w:t>
      </w:r>
      <w:r>
        <w:rPr>
          <w:rFonts w:ascii="Times New Roman"/>
          <w:color w:val="000000"/>
          <w:spacing w:val="2"/>
          <w:sz w:val="22"/>
        </w:rPr>
        <w:t xml:space="preserve"> </w:t>
      </w:r>
      <w:r>
        <w:rPr>
          <w:rFonts w:ascii="WGGLWD+Open Sans"/>
          <w:color w:val="000000"/>
          <w:spacing w:val="0"/>
          <w:sz w:val="22"/>
        </w:rPr>
        <w:t>=</w:t>
      </w:r>
      <w:r>
        <w:rPr>
          <w:rFonts w:ascii="Times New Roman"/>
          <w:color w:val="000000"/>
          <w:spacing w:val="2"/>
          <w:sz w:val="22"/>
        </w:rPr>
        <w:t xml:space="preserve"> </w:t>
      </w:r>
      <w:r>
        <w:rPr>
          <w:rFonts w:ascii="WGGLWD+Open Sans"/>
          <w:color w:val="000000"/>
          <w:spacing w:val="0"/>
          <w:sz w:val="22"/>
        </w:rPr>
        <w:t>WORKGROUP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842" w:x="1701" w:y="6501"/>
        <w:widowControl w:val="off"/>
        <w:autoSpaceDE w:val="off"/>
        <w:autoSpaceDN w:val="off"/>
        <w:spacing w:before="0" w:after="0" w:line="300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WGGLWD+Open Sans"/>
          <w:color w:val="000000"/>
          <w:spacing w:val="0"/>
          <w:sz w:val="22"/>
        </w:rPr>
        <w:t>[data]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2011" w:x="1701" w:y="6801"/>
        <w:widowControl w:val="off"/>
        <w:autoSpaceDE w:val="off"/>
        <w:autoSpaceDN w:val="off"/>
        <w:spacing w:before="0" w:after="0" w:line="300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WGGLWD+Open Sans"/>
          <w:color w:val="000000"/>
          <w:spacing w:val="0"/>
          <w:sz w:val="22"/>
        </w:rPr>
        <w:t>path</w:t>
      </w:r>
      <w:r>
        <w:rPr>
          <w:rFonts w:ascii="Times New Roman"/>
          <w:color w:val="000000"/>
          <w:spacing w:val="2"/>
          <w:sz w:val="22"/>
        </w:rPr>
        <w:t xml:space="preserve"> </w:t>
      </w:r>
      <w:r>
        <w:rPr>
          <w:rFonts w:ascii="WGGLWD+Open Sans"/>
          <w:color w:val="000000"/>
          <w:spacing w:val="0"/>
          <w:sz w:val="22"/>
        </w:rPr>
        <w:t>=</w:t>
      </w:r>
      <w:r>
        <w:rPr>
          <w:rFonts w:ascii="Times New Roman"/>
          <w:color w:val="000000"/>
          <w:spacing w:val="2"/>
          <w:sz w:val="22"/>
        </w:rPr>
        <w:t xml:space="preserve"> </w:t>
      </w:r>
      <w:r>
        <w:rPr>
          <w:rFonts w:ascii="WGGLWD+Open Sans"/>
          <w:color w:val="000000"/>
          <w:spacing w:val="0"/>
          <w:sz w:val="22"/>
        </w:rPr>
        <w:t>/data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2011" w:x="1701" w:y="6801"/>
        <w:widowControl w:val="off"/>
        <w:autoSpaceDE w:val="off"/>
        <w:autoSpaceDN w:val="off"/>
        <w:spacing w:before="0" w:after="0" w:line="300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WGGLWD+Open Sans"/>
          <w:color w:val="000000"/>
          <w:spacing w:val="0"/>
          <w:sz w:val="22"/>
        </w:rPr>
        <w:t>browseable</w:t>
      </w:r>
      <w:r>
        <w:rPr>
          <w:rFonts w:ascii="Times New Roman"/>
          <w:color w:val="000000"/>
          <w:spacing w:val="2"/>
          <w:sz w:val="22"/>
        </w:rPr>
        <w:t xml:space="preserve"> </w:t>
      </w:r>
      <w:r>
        <w:rPr>
          <w:rFonts w:ascii="WGGLWD+Open Sans"/>
          <w:color w:val="000000"/>
          <w:spacing w:val="0"/>
          <w:sz w:val="22"/>
        </w:rPr>
        <w:t>=</w:t>
      </w:r>
      <w:r>
        <w:rPr>
          <w:rFonts w:ascii="Times New Roman"/>
          <w:color w:val="000000"/>
          <w:spacing w:val="2"/>
          <w:sz w:val="22"/>
        </w:rPr>
        <w:t xml:space="preserve"> </w:t>
      </w:r>
      <w:r>
        <w:rPr>
          <w:rFonts w:ascii="WGGLWD+Open Sans"/>
          <w:color w:val="000000"/>
          <w:spacing w:val="0"/>
          <w:sz w:val="22"/>
        </w:rPr>
        <w:t>yes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2011" w:x="1701" w:y="6801"/>
        <w:widowControl w:val="off"/>
        <w:autoSpaceDE w:val="off"/>
        <w:autoSpaceDN w:val="off"/>
        <w:spacing w:before="0" w:after="0" w:line="300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WGGLWD+Open Sans"/>
          <w:color w:val="000000"/>
          <w:spacing w:val="0"/>
          <w:sz w:val="22"/>
        </w:rPr>
        <w:t>read</w:t>
      </w:r>
      <w:r>
        <w:rPr>
          <w:rFonts w:ascii="Times New Roman"/>
          <w:color w:val="000000"/>
          <w:spacing w:val="2"/>
          <w:sz w:val="22"/>
        </w:rPr>
        <w:t xml:space="preserve"> </w:t>
      </w:r>
      <w:r>
        <w:rPr>
          <w:rFonts w:ascii="WGGLWD+Open Sans"/>
          <w:color w:val="000000"/>
          <w:spacing w:val="0"/>
          <w:sz w:val="22"/>
        </w:rPr>
        <w:t>only</w:t>
      </w:r>
      <w:r>
        <w:rPr>
          <w:rFonts w:ascii="Times New Roman"/>
          <w:color w:val="000000"/>
          <w:spacing w:val="2"/>
          <w:sz w:val="22"/>
        </w:rPr>
        <w:t xml:space="preserve"> </w:t>
      </w:r>
      <w:r>
        <w:rPr>
          <w:rFonts w:ascii="WGGLWD+Open Sans"/>
          <w:color w:val="000000"/>
          <w:spacing w:val="0"/>
          <w:sz w:val="22"/>
        </w:rPr>
        <w:t>=</w:t>
      </w:r>
      <w:r>
        <w:rPr>
          <w:rFonts w:ascii="Times New Roman"/>
          <w:color w:val="000000"/>
          <w:spacing w:val="2"/>
          <w:sz w:val="22"/>
        </w:rPr>
        <w:t xml:space="preserve"> </w:t>
      </w:r>
      <w:r>
        <w:rPr>
          <w:rFonts w:ascii="WGGLWD+Open Sans"/>
          <w:color w:val="000000"/>
          <w:spacing w:val="0"/>
          <w:sz w:val="22"/>
        </w:rPr>
        <w:t>no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202" w:x="1701" w:y="7900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Caladea"/>
          <w:b w:val="on"/>
          <w:color w:val="000000"/>
          <w:spacing w:val="0"/>
          <w:sz w:val="24"/>
        </w:rPr>
        <w:t>2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701" w:x="1843" w:y="7871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Caladea"/>
          <w:b w:val="on"/>
          <w:color w:val="000000"/>
          <w:spacing w:val="0"/>
          <w:sz w:val="24"/>
        </w:rPr>
        <w:t>.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WLKHHC+Open Sans Bold" w:hAnsi="WLKHHC+Open Sans Bold" w:cs="WLKHHC+Open Sans Bold"/>
          <w:b w:val="on"/>
          <w:color w:val="000000"/>
          <w:spacing w:val="0"/>
          <w:sz w:val="24"/>
        </w:rPr>
        <w:t>Как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WLKHHC+Open Sans Bold" w:hAnsi="WLKHHC+Open Sans Bold" w:cs="WLKHHC+Open Sans Bold"/>
          <w:b w:val="on"/>
          <w:color w:val="000000"/>
          <w:spacing w:val="0"/>
          <w:sz w:val="24"/>
        </w:rPr>
        <w:t>настроить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WLKHHC+Open Sans Bold" w:hAnsi="WLKHHC+Open Sans Bold" w:cs="WLKHHC+Open Sans Bold"/>
          <w:b w:val="on"/>
          <w:color w:val="000000"/>
          <w:spacing w:val="0"/>
          <w:sz w:val="24"/>
        </w:rPr>
        <w:t>общий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WLKHHC+Open Sans Bold" w:hAnsi="WLKHHC+Open Sans Bold" w:cs="WLKHHC+Open Sans Bold"/>
          <w:b w:val="on"/>
          <w:color w:val="000000"/>
          <w:spacing w:val="0"/>
          <w:sz w:val="24"/>
        </w:rPr>
        <w:t>ресурс</w:t>
      </w:r>
      <w:r>
        <w:rPr>
          <w:rFonts w:ascii="Caladea"/>
          <w:b w:val="on"/>
          <w:color w:val="000000"/>
          <w:spacing w:val="0"/>
          <w:sz w:val="24"/>
        </w:rPr>
        <w:t>,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WLKHHC+Open Sans Bold" w:hAnsi="WLKHHC+Open Sans Bold" w:cs="WLKHHC+Open Sans Bold"/>
          <w:b w:val="on"/>
          <w:color w:val="000000"/>
          <w:spacing w:val="0"/>
          <w:sz w:val="24"/>
        </w:rPr>
        <w:t>который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WLKHHC+Open Sans Bold" w:hAnsi="WLKHHC+Open Sans Bold" w:cs="WLKHHC+Open Sans Bold"/>
          <w:b w:val="on"/>
          <w:color w:val="000000"/>
          <w:spacing w:val="0"/>
          <w:sz w:val="24"/>
        </w:rPr>
        <w:t>даёт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WLKHHC+Open Sans Bold" w:hAnsi="WLKHHC+Open Sans Bold" w:cs="WLKHHC+Open Sans Bold"/>
          <w:b w:val="on"/>
          <w:color w:val="000000"/>
          <w:spacing w:val="0"/>
          <w:sz w:val="24"/>
        </w:rPr>
        <w:t>доступ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WLKHHC+Open Sans Bold" w:hAnsi="WLKHHC+Open Sans Bold" w:cs="WLKHHC+Open Sans Bold"/>
          <w:b w:val="on"/>
          <w:color w:val="000000"/>
          <w:spacing w:val="0"/>
          <w:sz w:val="24"/>
        </w:rPr>
        <w:t>на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WLKHHC+Open Sans Bold" w:hAnsi="WLKHHC+Open Sans Bold" w:cs="WLKHHC+Open Sans Bold"/>
          <w:b w:val="on"/>
          <w:color w:val="000000"/>
          <w:spacing w:val="0"/>
          <w:sz w:val="24"/>
        </w:rPr>
        <w:t>запись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WLKHHC+Open Sans Bold" w:hAnsi="WLKHHC+Open Sans Bold" w:cs="WLKHHC+Open Sans Bold"/>
          <w:b w:val="on"/>
          <w:color w:val="000000"/>
          <w:spacing w:val="0"/>
          <w:sz w:val="24"/>
        </w:rPr>
        <w:t>всем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9167" w:x="1701" w:y="8152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WLKHHC+Open Sans Bold" w:hAnsi="WLKHHC+Open Sans Bold" w:cs="WLKHHC+Open Sans Bold"/>
          <w:b w:val="on"/>
          <w:color w:val="000000"/>
          <w:spacing w:val="0"/>
          <w:sz w:val="24"/>
        </w:rPr>
        <w:t>пользователям</w:t>
      </w:r>
      <w:r>
        <w:rPr>
          <w:rFonts w:ascii="Caladea"/>
          <w:b w:val="on"/>
          <w:color w:val="000000"/>
          <w:spacing w:val="0"/>
          <w:sz w:val="24"/>
        </w:rPr>
        <w:t>,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WLKHHC+Open Sans Bold" w:hAnsi="WLKHHC+Open Sans Bold" w:cs="WLKHHC+Open Sans Bold"/>
          <w:b w:val="on"/>
          <w:color w:val="000000"/>
          <w:spacing w:val="0"/>
          <w:sz w:val="24"/>
        </w:rPr>
        <w:t>имеющим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WLKHHC+Open Sans Bold" w:hAnsi="WLKHHC+Open Sans Bold" w:cs="WLKHHC+Open Sans Bold"/>
          <w:b w:val="on"/>
          <w:color w:val="000000"/>
          <w:spacing w:val="0"/>
          <w:sz w:val="24"/>
        </w:rPr>
        <w:t>права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WLKHHC+Open Sans Bold" w:hAnsi="WLKHHC+Open Sans Bold" w:cs="WLKHHC+Open Sans Bold"/>
          <w:b w:val="on"/>
          <w:color w:val="000000"/>
          <w:spacing w:val="0"/>
          <w:sz w:val="24"/>
        </w:rPr>
        <w:t>на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WLKHHC+Open Sans Bold" w:hAnsi="WLKHHC+Open Sans Bold" w:cs="WLKHHC+Open Sans Bold"/>
          <w:b w:val="on"/>
          <w:color w:val="000000"/>
          <w:spacing w:val="0"/>
          <w:sz w:val="24"/>
        </w:rPr>
        <w:t>запись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WLKHHC+Open Sans Bold" w:hAnsi="WLKHHC+Open Sans Bold" w:cs="WLKHHC+Open Sans Bold"/>
          <w:b w:val="on"/>
          <w:color w:val="000000"/>
          <w:spacing w:val="0"/>
          <w:sz w:val="24"/>
        </w:rPr>
        <w:t>в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WLKHHC+Open Sans Bold" w:hAnsi="WLKHHC+Open Sans Bold" w:cs="WLKHHC+Open Sans Bold"/>
          <w:b w:val="on"/>
          <w:color w:val="000000"/>
          <w:spacing w:val="0"/>
          <w:sz w:val="24"/>
        </w:rPr>
        <w:t>файловой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WLKHHC+Open Sans Bold" w:hAnsi="WLKHHC+Open Sans Bold" w:cs="WLKHHC+Open Sans Bold"/>
          <w:b w:val="on"/>
          <w:color w:val="000000"/>
          <w:spacing w:val="0"/>
          <w:sz w:val="24"/>
        </w:rPr>
        <w:t>системе</w:t>
      </w:r>
      <w:r>
        <w:rPr>
          <w:rFonts w:ascii="Times New Roman"/>
          <w:b w:val="on"/>
          <w:color w:val="000000"/>
          <w:spacing w:val="-4"/>
          <w:sz w:val="24"/>
        </w:rPr>
        <w:t xml:space="preserve"> </w:t>
      </w:r>
      <w:r>
        <w:rPr>
          <w:rFonts w:ascii="Caladea"/>
          <w:b w:val="on"/>
          <w:color w:val="000000"/>
          <w:spacing w:val="0"/>
          <w:sz w:val="24"/>
        </w:rPr>
        <w:t>Linux?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9099" w:x="1701" w:y="8441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WGGLWD+Open Sans" w:hAnsi="WGGLWD+Open Sans" w:cs="WGGLWD+Open Sans"/>
          <w:color w:val="000000"/>
          <w:spacing w:val="0"/>
          <w:sz w:val="24"/>
        </w:rPr>
        <w:t>Необходимо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WGGLWD+Open Sans" w:hAnsi="WGGLWD+Open Sans" w:cs="WGGLWD+Open Sans"/>
          <w:color w:val="000000"/>
          <w:spacing w:val="0"/>
          <w:sz w:val="24"/>
        </w:rPr>
        <w:t>указать</w:t>
      </w:r>
      <w:r>
        <w:rPr>
          <w:rFonts w:ascii="Times New Roman"/>
          <w:color w:val="000000"/>
          <w:spacing w:val="-5"/>
          <w:sz w:val="24"/>
        </w:rPr>
        <w:t xml:space="preserve"> </w:t>
      </w:r>
      <w:r>
        <w:rPr>
          <w:rFonts w:ascii="WGGLWD+Open Sans"/>
          <w:color w:val="000000"/>
          <w:spacing w:val="0"/>
          <w:sz w:val="22"/>
        </w:rPr>
        <w:t>read</w:t>
      </w:r>
      <w:r>
        <w:rPr>
          <w:rFonts w:ascii="Times New Roman"/>
          <w:color w:val="000000"/>
          <w:spacing w:val="2"/>
          <w:sz w:val="22"/>
        </w:rPr>
        <w:t xml:space="preserve"> </w:t>
      </w:r>
      <w:r>
        <w:rPr>
          <w:rFonts w:ascii="WGGLWD+Open Sans"/>
          <w:color w:val="000000"/>
          <w:spacing w:val="0"/>
          <w:sz w:val="22"/>
        </w:rPr>
        <w:t>only</w:t>
      </w:r>
      <w:r>
        <w:rPr>
          <w:rFonts w:ascii="Times New Roman"/>
          <w:color w:val="000000"/>
          <w:spacing w:val="2"/>
          <w:sz w:val="22"/>
        </w:rPr>
        <w:t xml:space="preserve"> </w:t>
      </w:r>
      <w:r>
        <w:rPr>
          <w:rFonts w:ascii="WGGLWD+Open Sans"/>
          <w:color w:val="000000"/>
          <w:spacing w:val="0"/>
          <w:sz w:val="22"/>
        </w:rPr>
        <w:t>=</w:t>
      </w:r>
      <w:r>
        <w:rPr>
          <w:rFonts w:ascii="Times New Roman"/>
          <w:color w:val="000000"/>
          <w:spacing w:val="2"/>
          <w:sz w:val="22"/>
        </w:rPr>
        <w:t xml:space="preserve"> </w:t>
      </w:r>
      <w:r>
        <w:rPr>
          <w:rFonts w:ascii="WGGLWD+Open Sans"/>
          <w:color w:val="000000"/>
          <w:spacing w:val="0"/>
          <w:sz w:val="22"/>
        </w:rPr>
        <w:t>no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WGGLWD+Open Sans" w:hAnsi="WGGLWD+Open Sans" w:cs="WGGLWD+Open Sans"/>
          <w:color w:val="000000"/>
          <w:spacing w:val="0"/>
          <w:sz w:val="24"/>
        </w:rPr>
        <w:t>и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WGGLWD+Open Sans" w:hAnsi="WGGLWD+Open Sans" w:cs="WGGLWD+Open Sans"/>
          <w:color w:val="000000"/>
          <w:spacing w:val="0"/>
          <w:sz w:val="24"/>
        </w:rPr>
        <w:t>убрать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WGGLWD+Open Sans" w:hAnsi="WGGLWD+Open Sans" w:cs="WGGLWD+Open Sans"/>
          <w:color w:val="000000"/>
          <w:spacing w:val="0"/>
          <w:sz w:val="24"/>
        </w:rPr>
        <w:t>ограничения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WGGLWD+Open Sans" w:hAnsi="WGGLWD+Open Sans" w:cs="WGGLWD+Open Sans"/>
          <w:color w:val="000000"/>
          <w:spacing w:val="0"/>
          <w:sz w:val="24"/>
        </w:rPr>
        <w:t>по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WGGLWD+Open Sans" w:hAnsi="WGGLWD+Open Sans" w:cs="WGGLWD+Open Sans"/>
          <w:color w:val="000000"/>
          <w:spacing w:val="0"/>
          <w:sz w:val="24"/>
        </w:rPr>
        <w:t>пользователям</w:t>
      </w:r>
      <w:r>
        <w:rPr>
          <w:rFonts w:ascii="Caladea"/>
          <w:color w:val="000000"/>
          <w:spacing w:val="0"/>
          <w:sz w:val="24"/>
        </w:rPr>
        <w:t>: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42" w:x="1701" w:y="8942"/>
        <w:widowControl w:val="off"/>
        <w:autoSpaceDE w:val="off"/>
        <w:autoSpaceDN w:val="off"/>
        <w:spacing w:before="0" w:after="0" w:line="300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WGGLWD+Open Sans"/>
          <w:color w:val="000000"/>
          <w:spacing w:val="0"/>
          <w:sz w:val="22"/>
        </w:rPr>
        <w:t>[data]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1709" w:x="1701" w:y="9241"/>
        <w:widowControl w:val="off"/>
        <w:autoSpaceDE w:val="off"/>
        <w:autoSpaceDN w:val="off"/>
        <w:spacing w:before="0" w:after="0" w:line="300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WGGLWD+Open Sans"/>
          <w:color w:val="000000"/>
          <w:spacing w:val="0"/>
          <w:sz w:val="22"/>
        </w:rPr>
        <w:t>path</w:t>
      </w:r>
      <w:r>
        <w:rPr>
          <w:rFonts w:ascii="Times New Roman"/>
          <w:color w:val="000000"/>
          <w:spacing w:val="2"/>
          <w:sz w:val="22"/>
        </w:rPr>
        <w:t xml:space="preserve"> </w:t>
      </w:r>
      <w:r>
        <w:rPr>
          <w:rFonts w:ascii="WGGLWD+Open Sans"/>
          <w:color w:val="000000"/>
          <w:spacing w:val="0"/>
          <w:sz w:val="22"/>
        </w:rPr>
        <w:t>=</w:t>
      </w:r>
      <w:r>
        <w:rPr>
          <w:rFonts w:ascii="Times New Roman"/>
          <w:color w:val="000000"/>
          <w:spacing w:val="2"/>
          <w:sz w:val="22"/>
        </w:rPr>
        <w:t xml:space="preserve"> </w:t>
      </w:r>
      <w:r>
        <w:rPr>
          <w:rFonts w:ascii="WGGLWD+Open Sans"/>
          <w:color w:val="000000"/>
          <w:spacing w:val="0"/>
          <w:sz w:val="22"/>
        </w:rPr>
        <w:t>/data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1709" w:x="1701" w:y="9241"/>
        <w:widowControl w:val="off"/>
        <w:autoSpaceDE w:val="off"/>
        <w:autoSpaceDN w:val="off"/>
        <w:spacing w:before="0" w:after="0" w:line="300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WGGLWD+Open Sans"/>
          <w:color w:val="000000"/>
          <w:spacing w:val="0"/>
          <w:sz w:val="22"/>
        </w:rPr>
        <w:t>read</w:t>
      </w:r>
      <w:r>
        <w:rPr>
          <w:rFonts w:ascii="Times New Roman"/>
          <w:color w:val="000000"/>
          <w:spacing w:val="2"/>
          <w:sz w:val="22"/>
        </w:rPr>
        <w:t xml:space="preserve"> </w:t>
      </w:r>
      <w:r>
        <w:rPr>
          <w:rFonts w:ascii="WGGLWD+Open Sans"/>
          <w:color w:val="000000"/>
          <w:spacing w:val="0"/>
          <w:sz w:val="22"/>
        </w:rPr>
        <w:t>only</w:t>
      </w:r>
      <w:r>
        <w:rPr>
          <w:rFonts w:ascii="Times New Roman"/>
          <w:color w:val="000000"/>
          <w:spacing w:val="2"/>
          <w:sz w:val="22"/>
        </w:rPr>
        <w:t xml:space="preserve"> </w:t>
      </w:r>
      <w:r>
        <w:rPr>
          <w:rFonts w:ascii="WGGLWD+Open Sans"/>
          <w:color w:val="000000"/>
          <w:spacing w:val="0"/>
          <w:sz w:val="22"/>
        </w:rPr>
        <w:t>=</w:t>
      </w:r>
      <w:r>
        <w:rPr>
          <w:rFonts w:ascii="Times New Roman"/>
          <w:color w:val="000000"/>
          <w:spacing w:val="2"/>
          <w:sz w:val="22"/>
        </w:rPr>
        <w:t xml:space="preserve"> </w:t>
      </w:r>
      <w:r>
        <w:rPr>
          <w:rFonts w:ascii="WGGLWD+Open Sans"/>
          <w:color w:val="000000"/>
          <w:spacing w:val="0"/>
          <w:sz w:val="22"/>
        </w:rPr>
        <w:t>no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7311" w:x="1701" w:y="10012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Caladea"/>
          <w:color w:val="000000"/>
          <w:spacing w:val="0"/>
          <w:sz w:val="24"/>
        </w:rPr>
        <w:t>Samba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WGGLWD+Open Sans" w:hAnsi="WGGLWD+Open Sans" w:cs="WGGLWD+Open Sans"/>
          <w:color w:val="000000"/>
          <w:spacing w:val="0"/>
          <w:sz w:val="24"/>
        </w:rPr>
        <w:t>в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WGGLWD+Open Sans" w:hAnsi="WGGLWD+Open Sans" w:cs="WGGLWD+Open Sans"/>
          <w:color w:val="000000"/>
          <w:spacing w:val="0"/>
          <w:sz w:val="24"/>
        </w:rPr>
        <w:t>этом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WGGLWD+Open Sans" w:hAnsi="WGGLWD+Open Sans" w:cs="WGGLWD+Open Sans"/>
          <w:color w:val="000000"/>
          <w:spacing w:val="0"/>
          <w:sz w:val="24"/>
        </w:rPr>
        <w:t>случае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WGGLWD+Open Sans" w:hAnsi="WGGLWD+Open Sans" w:cs="WGGLWD+Open Sans"/>
          <w:color w:val="000000"/>
          <w:spacing w:val="0"/>
          <w:sz w:val="24"/>
        </w:rPr>
        <w:t>полагается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WGGLWD+Open Sans" w:hAnsi="WGGLWD+Open Sans" w:cs="WGGLWD+Open Sans"/>
          <w:color w:val="000000"/>
          <w:spacing w:val="0"/>
          <w:sz w:val="24"/>
        </w:rPr>
        <w:t>на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WGGLWD+Open Sans" w:hAnsi="WGGLWD+Open Sans" w:cs="WGGLWD+Open Sans"/>
          <w:color w:val="000000"/>
          <w:spacing w:val="0"/>
          <w:sz w:val="24"/>
        </w:rPr>
        <w:t>права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WGGLWD+Open Sans" w:hAnsi="WGGLWD+Open Sans" w:cs="WGGLWD+Open Sans"/>
          <w:color w:val="000000"/>
          <w:spacing w:val="0"/>
          <w:sz w:val="24"/>
        </w:rPr>
        <w:t>файловой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WGGLWD+Open Sans" w:hAnsi="WGGLWD+Open Sans" w:cs="WGGLWD+Open Sans"/>
          <w:color w:val="000000"/>
          <w:spacing w:val="1"/>
          <w:sz w:val="24"/>
        </w:rPr>
        <w:t>системы</w:t>
      </w:r>
      <w:r>
        <w:rPr>
          <w:rFonts w:ascii="Caladea"/>
          <w:color w:val="000000"/>
          <w:spacing w:val="0"/>
          <w:sz w:val="24"/>
        </w:rPr>
        <w:t>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02" w:x="1701" w:y="10502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Caladea"/>
          <w:b w:val="on"/>
          <w:color w:val="000000"/>
          <w:spacing w:val="0"/>
          <w:sz w:val="24"/>
        </w:rPr>
        <w:t>3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7718" w:x="1843" w:y="10473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Caladea"/>
          <w:b w:val="on"/>
          <w:color w:val="000000"/>
          <w:spacing w:val="0"/>
          <w:sz w:val="24"/>
        </w:rPr>
        <w:t>.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WLKHHC+Open Sans Bold" w:hAnsi="WLKHHC+Open Sans Bold" w:cs="WLKHHC+Open Sans Bold"/>
          <w:b w:val="on"/>
          <w:color w:val="000000"/>
          <w:spacing w:val="0"/>
          <w:sz w:val="24"/>
        </w:rPr>
        <w:t>Как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WLKHHC+Open Sans Bold" w:hAnsi="WLKHHC+Open Sans Bold" w:cs="WLKHHC+Open Sans Bold"/>
          <w:b w:val="on"/>
          <w:color w:val="000000"/>
          <w:spacing w:val="0"/>
          <w:sz w:val="24"/>
        </w:rPr>
        <w:t>ограничить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WLKHHC+Open Sans Bold" w:hAnsi="WLKHHC+Open Sans Bold" w:cs="WLKHHC+Open Sans Bold"/>
          <w:b w:val="on"/>
          <w:color w:val="000000"/>
          <w:spacing w:val="0"/>
          <w:sz w:val="24"/>
        </w:rPr>
        <w:t>доступ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WLKHHC+Open Sans Bold" w:hAnsi="WLKHHC+Open Sans Bold" w:cs="WLKHHC+Open Sans Bold"/>
          <w:b w:val="on"/>
          <w:color w:val="000000"/>
          <w:spacing w:val="0"/>
          <w:sz w:val="24"/>
        </w:rPr>
        <w:t>на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WLKHHC+Open Sans Bold" w:hAnsi="WLKHHC+Open Sans Bold" w:cs="WLKHHC+Open Sans Bold"/>
          <w:b w:val="on"/>
          <w:color w:val="000000"/>
          <w:spacing w:val="0"/>
          <w:sz w:val="24"/>
        </w:rPr>
        <w:t>запись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WLKHHC+Open Sans Bold" w:hAnsi="WLKHHC+Open Sans Bold" w:cs="WLKHHC+Open Sans Bold"/>
          <w:b w:val="on"/>
          <w:color w:val="000000"/>
          <w:spacing w:val="0"/>
          <w:sz w:val="24"/>
        </w:rPr>
        <w:t>к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WLKHHC+Open Sans Bold" w:hAnsi="WLKHHC+Open Sans Bold" w:cs="WLKHHC+Open Sans Bold"/>
          <w:b w:val="on"/>
          <w:color w:val="000000"/>
          <w:spacing w:val="0"/>
          <w:sz w:val="24"/>
        </w:rPr>
        <w:t>ресурсу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WLKHHC+Open Sans Bold" w:hAnsi="WLKHHC+Open Sans Bold" w:cs="WLKHHC+Open Sans Bold"/>
          <w:b w:val="on"/>
          <w:color w:val="000000"/>
          <w:spacing w:val="0"/>
          <w:sz w:val="24"/>
        </w:rPr>
        <w:t>только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WLKHHC+Open Sans Bold" w:hAnsi="WLKHHC+Open Sans Bold" w:cs="WLKHHC+Open Sans Bold"/>
          <w:b w:val="on"/>
          <w:color w:val="000000"/>
          <w:spacing w:val="0"/>
          <w:sz w:val="24"/>
        </w:rPr>
        <w:t>членам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157" w:x="1701" w:y="10755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WLKHHC+Open Sans Bold" w:hAnsi="WLKHHC+Open Sans Bold" w:cs="WLKHHC+Open Sans Bold"/>
          <w:b w:val="on"/>
          <w:color w:val="000000"/>
          <w:spacing w:val="0"/>
          <w:sz w:val="24"/>
        </w:rPr>
        <w:t>определённой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WLKHHC+Open Sans Bold" w:hAnsi="WLKHHC+Open Sans Bold" w:cs="WLKHHC+Open Sans Bold"/>
          <w:b w:val="on"/>
          <w:color w:val="000000"/>
          <w:spacing w:val="0"/>
          <w:sz w:val="24"/>
        </w:rPr>
        <w:t>группы</w:t>
      </w:r>
      <w:r>
        <w:rPr>
          <w:rFonts w:ascii="Caladea"/>
          <w:b w:val="on"/>
          <w:color w:val="000000"/>
          <w:spacing w:val="0"/>
          <w:sz w:val="24"/>
        </w:rPr>
        <w:t>?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7806" w:x="1701" w:y="11043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WGGLWD+Open Sans" w:hAnsi="WGGLWD+Open Sans" w:cs="WGGLWD+Open Sans"/>
          <w:color w:val="000000"/>
          <w:spacing w:val="0"/>
          <w:sz w:val="24"/>
        </w:rPr>
        <w:t>Использовать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WGGLWD+Open Sans" w:hAnsi="WGGLWD+Open Sans" w:cs="WGGLWD+Open Sans"/>
          <w:color w:val="000000"/>
          <w:spacing w:val="0"/>
          <w:sz w:val="24"/>
        </w:rPr>
        <w:t>параметр</w:t>
      </w:r>
      <w:r>
        <w:rPr>
          <w:rFonts w:ascii="Times New Roman"/>
          <w:color w:val="000000"/>
          <w:spacing w:val="-5"/>
          <w:sz w:val="24"/>
        </w:rPr>
        <w:t xml:space="preserve"> </w:t>
      </w:r>
      <w:r>
        <w:rPr>
          <w:rFonts w:ascii="WGGLWD+Open Sans"/>
          <w:color w:val="000000"/>
          <w:spacing w:val="0"/>
          <w:sz w:val="22"/>
        </w:rPr>
        <w:t>write</w:t>
      </w:r>
      <w:r>
        <w:rPr>
          <w:rFonts w:ascii="Times New Roman"/>
          <w:color w:val="000000"/>
          <w:spacing w:val="2"/>
          <w:sz w:val="22"/>
        </w:rPr>
        <w:t xml:space="preserve"> </w:t>
      </w:r>
      <w:r>
        <w:rPr>
          <w:rFonts w:ascii="WGGLWD+Open Sans"/>
          <w:color w:val="000000"/>
          <w:spacing w:val="0"/>
          <w:sz w:val="22"/>
        </w:rPr>
        <w:t>list</w:t>
      </w:r>
      <w:r>
        <w:rPr>
          <w:rFonts w:ascii="Times New Roman"/>
          <w:color w:val="000000"/>
          <w:spacing w:val="-1"/>
          <w:sz w:val="22"/>
        </w:rPr>
        <w:t xml:space="preserve"> </w:t>
      </w:r>
      <w:r>
        <w:rPr>
          <w:rFonts w:ascii="WGGLWD+Open Sans" w:hAnsi="WGGLWD+Open Sans" w:cs="WGGLWD+Open Sans"/>
          <w:color w:val="000000"/>
          <w:spacing w:val="0"/>
          <w:sz w:val="24"/>
        </w:rPr>
        <w:t>и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WGGLWD+Open Sans" w:hAnsi="WGGLWD+Open Sans" w:cs="WGGLWD+Open Sans"/>
          <w:color w:val="000000"/>
          <w:spacing w:val="0"/>
          <w:sz w:val="24"/>
        </w:rPr>
        <w:t>при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WGGLWD+Open Sans" w:hAnsi="WGGLWD+Open Sans" w:cs="WGGLWD+Open Sans"/>
          <w:color w:val="000000"/>
          <w:spacing w:val="0"/>
          <w:sz w:val="24"/>
        </w:rPr>
        <w:t>необходимости</w:t>
      </w:r>
      <w:r>
        <w:rPr>
          <w:rFonts w:ascii="Times New Roman"/>
          <w:color w:val="000000"/>
          <w:spacing w:val="-5"/>
          <w:sz w:val="24"/>
        </w:rPr>
        <w:t xml:space="preserve"> </w:t>
      </w:r>
      <w:r>
        <w:rPr>
          <w:rFonts w:ascii="WGGLWD+Open Sans"/>
          <w:color w:val="000000"/>
          <w:spacing w:val="0"/>
          <w:sz w:val="22"/>
        </w:rPr>
        <w:t>valid</w:t>
      </w:r>
      <w:r>
        <w:rPr>
          <w:rFonts w:ascii="Times New Roman"/>
          <w:color w:val="000000"/>
          <w:spacing w:val="2"/>
          <w:sz w:val="22"/>
        </w:rPr>
        <w:t xml:space="preserve"> </w:t>
      </w:r>
      <w:r>
        <w:rPr>
          <w:rFonts w:ascii="WGGLWD+Open Sans"/>
          <w:color w:val="000000"/>
          <w:spacing w:val="0"/>
          <w:sz w:val="22"/>
        </w:rPr>
        <w:t>users</w:t>
      </w:r>
      <w:r>
        <w:rPr>
          <w:rFonts w:ascii="Caladea"/>
          <w:color w:val="000000"/>
          <w:spacing w:val="0"/>
          <w:sz w:val="24"/>
        </w:rPr>
        <w:t>: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42" w:x="1701" w:y="11544"/>
        <w:widowControl w:val="off"/>
        <w:autoSpaceDE w:val="off"/>
        <w:autoSpaceDN w:val="off"/>
        <w:spacing w:before="0" w:after="0" w:line="300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WGGLWD+Open Sans"/>
          <w:color w:val="000000"/>
          <w:spacing w:val="0"/>
          <w:sz w:val="22"/>
        </w:rPr>
        <w:t>[data]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2847" w:x="1701" w:y="11844"/>
        <w:widowControl w:val="off"/>
        <w:autoSpaceDE w:val="off"/>
        <w:autoSpaceDN w:val="off"/>
        <w:spacing w:before="0" w:after="0" w:line="300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WGGLWD+Open Sans"/>
          <w:color w:val="000000"/>
          <w:spacing w:val="0"/>
          <w:sz w:val="22"/>
        </w:rPr>
        <w:t>path</w:t>
      </w:r>
      <w:r>
        <w:rPr>
          <w:rFonts w:ascii="Times New Roman"/>
          <w:color w:val="000000"/>
          <w:spacing w:val="2"/>
          <w:sz w:val="22"/>
        </w:rPr>
        <w:t xml:space="preserve"> </w:t>
      </w:r>
      <w:r>
        <w:rPr>
          <w:rFonts w:ascii="WGGLWD+Open Sans"/>
          <w:color w:val="000000"/>
          <w:spacing w:val="0"/>
          <w:sz w:val="22"/>
        </w:rPr>
        <w:t>=</w:t>
      </w:r>
      <w:r>
        <w:rPr>
          <w:rFonts w:ascii="Times New Roman"/>
          <w:color w:val="000000"/>
          <w:spacing w:val="2"/>
          <w:sz w:val="22"/>
        </w:rPr>
        <w:t xml:space="preserve"> </w:t>
      </w:r>
      <w:r>
        <w:rPr>
          <w:rFonts w:ascii="WGGLWD+Open Sans"/>
          <w:color w:val="000000"/>
          <w:spacing w:val="0"/>
          <w:sz w:val="22"/>
        </w:rPr>
        <w:t>/data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2847" w:x="1701" w:y="11844"/>
        <w:widowControl w:val="off"/>
        <w:autoSpaceDE w:val="off"/>
        <w:autoSpaceDN w:val="off"/>
        <w:spacing w:before="0" w:after="0" w:line="300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WGGLWD+Open Sans"/>
          <w:color w:val="000000"/>
          <w:spacing w:val="0"/>
          <w:sz w:val="22"/>
        </w:rPr>
        <w:t>read</w:t>
      </w:r>
      <w:r>
        <w:rPr>
          <w:rFonts w:ascii="Times New Roman"/>
          <w:color w:val="000000"/>
          <w:spacing w:val="2"/>
          <w:sz w:val="22"/>
        </w:rPr>
        <w:t xml:space="preserve"> </w:t>
      </w:r>
      <w:r>
        <w:rPr>
          <w:rFonts w:ascii="WGGLWD+Open Sans"/>
          <w:color w:val="000000"/>
          <w:spacing w:val="0"/>
          <w:sz w:val="22"/>
        </w:rPr>
        <w:t>only</w:t>
      </w:r>
      <w:r>
        <w:rPr>
          <w:rFonts w:ascii="Times New Roman"/>
          <w:color w:val="000000"/>
          <w:spacing w:val="2"/>
          <w:sz w:val="22"/>
        </w:rPr>
        <w:t xml:space="preserve"> </w:t>
      </w:r>
      <w:r>
        <w:rPr>
          <w:rFonts w:ascii="WGGLWD+Open Sans"/>
          <w:color w:val="000000"/>
          <w:spacing w:val="0"/>
          <w:sz w:val="22"/>
        </w:rPr>
        <w:t>=</w:t>
      </w:r>
      <w:r>
        <w:rPr>
          <w:rFonts w:ascii="Times New Roman"/>
          <w:color w:val="000000"/>
          <w:spacing w:val="2"/>
          <w:sz w:val="22"/>
        </w:rPr>
        <w:t xml:space="preserve"> </w:t>
      </w:r>
      <w:r>
        <w:rPr>
          <w:rFonts w:ascii="WGGLWD+Open Sans"/>
          <w:color w:val="000000"/>
          <w:spacing w:val="0"/>
          <w:sz w:val="22"/>
        </w:rPr>
        <w:t>yes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2847" w:x="1701" w:y="11844"/>
        <w:widowControl w:val="off"/>
        <w:autoSpaceDE w:val="off"/>
        <w:autoSpaceDN w:val="off"/>
        <w:spacing w:before="0" w:after="0" w:line="300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WGGLWD+Open Sans"/>
          <w:color w:val="000000"/>
          <w:spacing w:val="0"/>
          <w:sz w:val="22"/>
        </w:rPr>
        <w:t>write</w:t>
      </w:r>
      <w:r>
        <w:rPr>
          <w:rFonts w:ascii="Times New Roman"/>
          <w:color w:val="000000"/>
          <w:spacing w:val="2"/>
          <w:sz w:val="22"/>
        </w:rPr>
        <w:t xml:space="preserve"> </w:t>
      </w:r>
      <w:r>
        <w:rPr>
          <w:rFonts w:ascii="WGGLWD+Open Sans"/>
          <w:color w:val="000000"/>
          <w:spacing w:val="0"/>
          <w:sz w:val="22"/>
        </w:rPr>
        <w:t>list</w:t>
      </w:r>
      <w:r>
        <w:rPr>
          <w:rFonts w:ascii="Times New Roman"/>
          <w:color w:val="000000"/>
          <w:spacing w:val="2"/>
          <w:sz w:val="22"/>
        </w:rPr>
        <w:t xml:space="preserve"> </w:t>
      </w:r>
      <w:r>
        <w:rPr>
          <w:rFonts w:ascii="WGGLWD+Open Sans"/>
          <w:color w:val="000000"/>
          <w:spacing w:val="0"/>
          <w:sz w:val="22"/>
        </w:rPr>
        <w:t>=</w:t>
      </w:r>
      <w:r>
        <w:rPr>
          <w:rFonts w:ascii="Times New Roman"/>
          <w:color w:val="000000"/>
          <w:spacing w:val="2"/>
          <w:sz w:val="22"/>
        </w:rPr>
        <w:t xml:space="preserve"> </w:t>
      </w:r>
      <w:r>
        <w:rPr>
          <w:rFonts w:ascii="WGGLWD+Open Sans"/>
          <w:color w:val="000000"/>
          <w:spacing w:val="0"/>
          <w:sz w:val="22"/>
        </w:rPr>
        <w:t>@sambagroup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202" w:x="1701" w:y="12942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Caladea"/>
          <w:b w:val="on"/>
          <w:color w:val="000000"/>
          <w:spacing w:val="0"/>
          <w:sz w:val="24"/>
        </w:rPr>
        <w:t>4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9081" w:x="1843" w:y="12914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Caladea"/>
          <w:b w:val="on"/>
          <w:color w:val="000000"/>
          <w:spacing w:val="0"/>
          <w:sz w:val="24"/>
        </w:rPr>
        <w:t>.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WLKHHC+Open Sans Bold" w:hAnsi="WLKHHC+Open Sans Bold" w:cs="WLKHHC+Open Sans Bold"/>
          <w:b w:val="on"/>
          <w:color w:val="000000"/>
          <w:spacing w:val="0"/>
          <w:sz w:val="24"/>
        </w:rPr>
        <w:t>Какой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WLKHHC+Open Sans Bold" w:hAnsi="WLKHHC+Open Sans Bold" w:cs="WLKHHC+Open Sans Bold"/>
          <w:b w:val="on"/>
          <w:color w:val="000000"/>
          <w:spacing w:val="0"/>
          <w:sz w:val="24"/>
        </w:rPr>
        <w:t>переключатель</w:t>
      </w:r>
      <w:r>
        <w:rPr>
          <w:rFonts w:ascii="Times New Roman"/>
          <w:b w:val="on"/>
          <w:color w:val="000000"/>
          <w:spacing w:val="-5"/>
          <w:sz w:val="24"/>
        </w:rPr>
        <w:t xml:space="preserve"> </w:t>
      </w:r>
      <w:r>
        <w:rPr>
          <w:rFonts w:ascii="Caladea"/>
          <w:b w:val="on"/>
          <w:color w:val="000000"/>
          <w:spacing w:val="0"/>
          <w:sz w:val="24"/>
        </w:rPr>
        <w:t>SELinux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WLKHHC+Open Sans Bold" w:hAnsi="WLKHHC+Open Sans Bold" w:cs="WLKHHC+Open Sans Bold"/>
          <w:b w:val="on"/>
          <w:color w:val="000000"/>
          <w:spacing w:val="0"/>
          <w:sz w:val="24"/>
        </w:rPr>
        <w:t>нужно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WLKHHC+Open Sans Bold" w:hAnsi="WLKHHC+Open Sans Bold" w:cs="WLKHHC+Open Sans Bold"/>
          <w:b w:val="on"/>
          <w:color w:val="000000"/>
          <w:spacing w:val="0"/>
          <w:sz w:val="24"/>
        </w:rPr>
        <w:t>использовать</w:t>
      </w:r>
      <w:r>
        <w:rPr>
          <w:rFonts w:ascii="Caladea"/>
          <w:b w:val="on"/>
          <w:color w:val="000000"/>
          <w:spacing w:val="0"/>
          <w:sz w:val="24"/>
        </w:rPr>
        <w:t>,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WLKHHC+Open Sans Bold" w:hAnsi="WLKHHC+Open Sans Bold" w:cs="WLKHHC+Open Sans Bold"/>
          <w:b w:val="on"/>
          <w:color w:val="000000"/>
          <w:spacing w:val="0"/>
          <w:sz w:val="24"/>
        </w:rPr>
        <w:t>чтобы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WLKHHC+Open Sans Bold" w:hAnsi="WLKHHC+Open Sans Bold" w:cs="WLKHHC+Open Sans Bold"/>
          <w:b w:val="on"/>
          <w:color w:val="000000"/>
          <w:spacing w:val="0"/>
          <w:sz w:val="24"/>
        </w:rPr>
        <w:t>позволить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821" w:x="1701" w:y="13195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WLKHHC+Open Sans Bold" w:hAnsi="WLKHHC+Open Sans Bold" w:cs="WLKHHC+Open Sans Bold"/>
          <w:b w:val="on"/>
          <w:color w:val="000000"/>
          <w:spacing w:val="0"/>
          <w:sz w:val="24"/>
        </w:rPr>
        <w:t>пользователям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WLKHHC+Open Sans Bold" w:hAnsi="WLKHHC+Open Sans Bold" w:cs="WLKHHC+Open Sans Bold"/>
          <w:b w:val="on"/>
          <w:color w:val="000000"/>
          <w:spacing w:val="0"/>
          <w:sz w:val="24"/>
        </w:rPr>
        <w:t>получать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WLKHHC+Open Sans Bold" w:hAnsi="WLKHHC+Open Sans Bold" w:cs="WLKHHC+Open Sans Bold"/>
          <w:b w:val="on"/>
          <w:color w:val="000000"/>
          <w:spacing w:val="0"/>
          <w:sz w:val="24"/>
        </w:rPr>
        <w:t>доступ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WLKHHC+Open Sans Bold" w:hAnsi="WLKHHC+Open Sans Bold" w:cs="WLKHHC+Open Sans Bold"/>
          <w:b w:val="on"/>
          <w:color w:val="000000"/>
          <w:spacing w:val="0"/>
          <w:sz w:val="24"/>
        </w:rPr>
        <w:t>к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WLKHHC+Open Sans Bold" w:hAnsi="WLKHHC+Open Sans Bold" w:cs="WLKHHC+Open Sans Bold"/>
          <w:b w:val="on"/>
          <w:color w:val="000000"/>
          <w:spacing w:val="0"/>
          <w:sz w:val="24"/>
        </w:rPr>
        <w:t>домашним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WLKHHC+Open Sans Bold" w:hAnsi="WLKHHC+Open Sans Bold" w:cs="WLKHHC+Open Sans Bold"/>
          <w:b w:val="on"/>
          <w:color w:val="000000"/>
          <w:spacing w:val="0"/>
          <w:sz w:val="24"/>
        </w:rPr>
        <w:t>каталогам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WLKHHC+Open Sans Bold" w:hAnsi="WLKHHC+Open Sans Bold" w:cs="WLKHHC+Open Sans Bold"/>
          <w:b w:val="on"/>
          <w:color w:val="000000"/>
          <w:spacing w:val="0"/>
          <w:sz w:val="24"/>
        </w:rPr>
        <w:t>на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WLKHHC+Open Sans Bold" w:hAnsi="WLKHHC+Open Sans Bold" w:cs="WLKHHC+Open Sans Bold"/>
          <w:b w:val="on"/>
          <w:color w:val="000000"/>
          <w:spacing w:val="0"/>
          <w:sz w:val="24"/>
        </w:rPr>
        <w:t>сервере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1575" w:x="1701" w:y="13476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WLKHHC+Open Sans Bold" w:hAnsi="WLKHHC+Open Sans Bold" w:cs="WLKHHC+Open Sans Bold"/>
          <w:b w:val="on"/>
          <w:color w:val="000000"/>
          <w:spacing w:val="0"/>
          <w:sz w:val="24"/>
        </w:rPr>
        <w:t>через</w:t>
      </w:r>
      <w:r>
        <w:rPr>
          <w:rFonts w:ascii="Times New Roman"/>
          <w:b w:val="on"/>
          <w:color w:val="000000"/>
          <w:spacing w:val="-6"/>
          <w:sz w:val="24"/>
        </w:rPr>
        <w:t xml:space="preserve"> </w:t>
      </w:r>
      <w:r>
        <w:rPr>
          <w:rFonts w:ascii="Caladea"/>
          <w:b w:val="on"/>
          <w:color w:val="000000"/>
          <w:spacing w:val="0"/>
          <w:sz w:val="24"/>
        </w:rPr>
        <w:t>SMB?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5770" w:x="1701" w:y="13758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WGGLWD+Open Sans" w:hAnsi="WGGLWD+Open Sans" w:cs="WGGLWD+Open Sans"/>
          <w:color w:val="000000"/>
          <w:spacing w:val="0"/>
          <w:sz w:val="24"/>
        </w:rPr>
        <w:t>Необходимо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WGGLWD+Open Sans" w:hAnsi="WGGLWD+Open Sans" w:cs="WGGLWD+Open Sans"/>
          <w:color w:val="000000"/>
          <w:spacing w:val="0"/>
          <w:sz w:val="24"/>
        </w:rPr>
        <w:t>включить</w:t>
      </w:r>
      <w:r>
        <w:rPr>
          <w:rFonts w:ascii="Times New Roman"/>
          <w:color w:val="000000"/>
          <w:spacing w:val="-5"/>
          <w:sz w:val="24"/>
        </w:rPr>
        <w:t xml:space="preserve"> </w:t>
      </w:r>
      <w:r>
        <w:rPr>
          <w:rFonts w:ascii="Caladea"/>
          <w:color w:val="000000"/>
          <w:spacing w:val="0"/>
          <w:sz w:val="24"/>
        </w:rPr>
        <w:t>boolean-</w:t>
      </w:r>
      <w:r>
        <w:rPr>
          <w:rFonts w:ascii="WGGLWD+Open Sans" w:hAnsi="WGGLWD+Open Sans" w:cs="WGGLWD+Open Sans"/>
          <w:color w:val="000000"/>
          <w:spacing w:val="0"/>
          <w:sz w:val="24"/>
        </w:rPr>
        <w:t>переключатель</w:t>
      </w:r>
      <w:r>
        <w:rPr>
          <w:rFonts w:ascii="Caladea"/>
          <w:color w:val="000000"/>
          <w:spacing w:val="0"/>
          <w:sz w:val="24"/>
        </w:rPr>
        <w:t>: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4389" w:x="1701" w:y="14248"/>
        <w:widowControl w:val="off"/>
        <w:autoSpaceDE w:val="off"/>
        <w:autoSpaceDN w:val="off"/>
        <w:spacing w:before="0" w:after="0" w:line="300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WGGLWD+Open Sans"/>
          <w:color w:val="000000"/>
          <w:spacing w:val="0"/>
          <w:sz w:val="22"/>
        </w:rPr>
        <w:t>setsebool</w:t>
      </w:r>
      <w:r>
        <w:rPr>
          <w:rFonts w:ascii="Times New Roman"/>
          <w:color w:val="000000"/>
          <w:spacing w:val="2"/>
          <w:sz w:val="22"/>
        </w:rPr>
        <w:t xml:space="preserve"> </w:t>
      </w:r>
      <w:r>
        <w:rPr>
          <w:rFonts w:ascii="WGGLWD+Open Sans"/>
          <w:color w:val="000000"/>
          <w:spacing w:val="0"/>
          <w:sz w:val="22"/>
        </w:rPr>
        <w:t>-P</w:t>
      </w:r>
      <w:r>
        <w:rPr>
          <w:rFonts w:ascii="Times New Roman"/>
          <w:color w:val="000000"/>
          <w:spacing w:val="2"/>
          <w:sz w:val="22"/>
        </w:rPr>
        <w:t xml:space="preserve"> </w:t>
      </w:r>
      <w:r>
        <w:rPr>
          <w:rFonts w:ascii="WGGLWD+Open Sans"/>
          <w:color w:val="000000"/>
          <w:spacing w:val="0"/>
          <w:sz w:val="22"/>
        </w:rPr>
        <w:t>samba_enable_home_dirs</w:t>
      </w:r>
      <w:r>
        <w:rPr>
          <w:rFonts w:ascii="Times New Roman"/>
          <w:color w:val="000000"/>
          <w:spacing w:val="2"/>
          <w:sz w:val="22"/>
        </w:rPr>
        <w:t xml:space="preserve"> </w:t>
      </w:r>
      <w:r>
        <w:rPr>
          <w:rFonts w:ascii="WGGLWD+Open Sans"/>
          <w:color w:val="000000"/>
          <w:spacing w:val="0"/>
          <w:sz w:val="22"/>
        </w:rPr>
        <w:t>1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202" w:x="1701" w:y="14747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Caladea"/>
          <w:b w:val="on"/>
          <w:color w:val="000000"/>
          <w:spacing w:val="0"/>
          <w:sz w:val="24"/>
        </w:rPr>
        <w:t>5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02" w:x="1701" w:y="14747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Caladea"/>
          <w:b w:val="on"/>
          <w:color w:val="000000"/>
          <w:spacing w:val="0"/>
          <w:sz w:val="24"/>
        </w:rPr>
        <w:t>1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9278" w:x="1843" w:y="14719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Caladea"/>
          <w:b w:val="on"/>
          <w:color w:val="000000"/>
          <w:spacing w:val="0"/>
          <w:sz w:val="24"/>
        </w:rPr>
        <w:t>.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WLKHHC+Open Sans Bold" w:hAnsi="WLKHHC+Open Sans Bold" w:cs="WLKHHC+Open Sans Bold"/>
          <w:b w:val="on"/>
          <w:color w:val="000000"/>
          <w:spacing w:val="0"/>
          <w:sz w:val="24"/>
        </w:rPr>
        <w:t>Как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WLKHHC+Open Sans Bold" w:hAnsi="WLKHHC+Open Sans Bold" w:cs="WLKHHC+Open Sans Bold"/>
          <w:b w:val="on"/>
          <w:color w:val="000000"/>
          <w:spacing w:val="0"/>
          <w:sz w:val="24"/>
        </w:rPr>
        <w:t>ограничить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WLKHHC+Open Sans Bold" w:hAnsi="WLKHHC+Open Sans Bold" w:cs="WLKHHC+Open Sans Bold"/>
          <w:b w:val="on"/>
          <w:color w:val="000000"/>
          <w:spacing w:val="0"/>
          <w:sz w:val="24"/>
        </w:rPr>
        <w:t>доступ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WLKHHC+Open Sans Bold" w:hAnsi="WLKHHC+Open Sans Bold" w:cs="WLKHHC+Open Sans Bold"/>
          <w:b w:val="on"/>
          <w:color w:val="000000"/>
          <w:spacing w:val="0"/>
          <w:sz w:val="24"/>
        </w:rPr>
        <w:t>к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WLKHHC+Open Sans Bold" w:hAnsi="WLKHHC+Open Sans Bold" w:cs="WLKHHC+Open Sans Bold"/>
          <w:b w:val="on"/>
          <w:color w:val="000000"/>
          <w:spacing w:val="0"/>
          <w:sz w:val="24"/>
        </w:rPr>
        <w:t>определённому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WLKHHC+Open Sans Bold" w:hAnsi="WLKHHC+Open Sans Bold" w:cs="WLKHHC+Open Sans Bold"/>
          <w:b w:val="on"/>
          <w:color w:val="000000"/>
          <w:spacing w:val="0"/>
          <w:sz w:val="24"/>
        </w:rPr>
        <w:t>ресурсу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WLKHHC+Open Sans Bold" w:hAnsi="WLKHHC+Open Sans Bold" w:cs="WLKHHC+Open Sans Bold"/>
          <w:b w:val="on"/>
          <w:color w:val="000000"/>
          <w:spacing w:val="0"/>
          <w:sz w:val="24"/>
        </w:rPr>
        <w:t>только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WLKHHC+Open Sans Bold" w:hAnsi="WLKHHC+Open Sans Bold" w:cs="WLKHHC+Open Sans Bold"/>
          <w:b w:val="on"/>
          <w:color w:val="000000"/>
          <w:spacing w:val="0"/>
          <w:sz w:val="24"/>
        </w:rPr>
        <w:t>узлам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WLKHHC+Open Sans Bold" w:hAnsi="WLKHHC+Open Sans Bold" w:cs="WLKHHC+Open Sans Bold"/>
          <w:b w:val="on"/>
          <w:color w:val="000000"/>
          <w:spacing w:val="0"/>
          <w:sz w:val="24"/>
        </w:rPr>
        <w:t>из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WLKHHC+Open Sans Bold" w:hAnsi="WLKHHC+Open Sans Bold" w:cs="WLKHHC+Open Sans Bold"/>
          <w:b w:val="on"/>
          <w:color w:val="000000"/>
          <w:spacing w:val="0"/>
          <w:sz w:val="24"/>
        </w:rPr>
        <w:t>сети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058" w:x="1843" w:y="15028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Caladea"/>
          <w:b w:val="on"/>
          <w:color w:val="000000"/>
          <w:spacing w:val="0"/>
          <w:sz w:val="24"/>
        </w:rPr>
        <w:t>92.168.10.0/24?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4348" w:x="1701" w:y="15288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WGGLWD+Open Sans" w:hAnsi="WGGLWD+Open Sans" w:cs="WGGLWD+Open Sans"/>
          <w:color w:val="000000"/>
          <w:spacing w:val="0"/>
          <w:sz w:val="24"/>
        </w:rPr>
        <w:t>Использовать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WGGLWD+Open Sans" w:hAnsi="WGGLWD+Open Sans" w:cs="WGGLWD+Open Sans"/>
          <w:color w:val="000000"/>
          <w:spacing w:val="0"/>
          <w:sz w:val="24"/>
        </w:rPr>
        <w:t>параметр</w:t>
      </w:r>
      <w:r>
        <w:rPr>
          <w:rFonts w:ascii="Times New Roman"/>
          <w:color w:val="000000"/>
          <w:spacing w:val="-5"/>
          <w:sz w:val="24"/>
        </w:rPr>
        <w:t xml:space="preserve"> </w:t>
      </w:r>
      <w:r>
        <w:rPr>
          <w:rFonts w:ascii="WGGLWD+Open Sans"/>
          <w:color w:val="000000"/>
          <w:spacing w:val="0"/>
          <w:sz w:val="22"/>
        </w:rPr>
        <w:t>hosts</w:t>
      </w:r>
      <w:r>
        <w:rPr>
          <w:rFonts w:ascii="Times New Roman"/>
          <w:color w:val="000000"/>
          <w:spacing w:val="2"/>
          <w:sz w:val="22"/>
        </w:rPr>
        <w:t xml:space="preserve"> </w:t>
      </w:r>
      <w:r>
        <w:rPr>
          <w:rFonts w:ascii="WGGLWD+Open Sans"/>
          <w:color w:val="000000"/>
          <w:spacing w:val="0"/>
          <w:sz w:val="22"/>
        </w:rPr>
        <w:t>allow</w:t>
      </w:r>
      <w:r>
        <w:rPr>
          <w:rFonts w:ascii="Caladea"/>
          <w:color w:val="000000"/>
          <w:spacing w:val="0"/>
          <w:sz w:val="24"/>
        </w:rPr>
        <w:t>: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cr>""</w:c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1" w:id="br11"/>
      </w:r>
      <w:r>
        <w:bookmarkEnd w:id="br11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842" w:x="1701" w:y="1116"/>
        <w:widowControl w:val="off"/>
        <w:autoSpaceDE w:val="off"/>
        <w:autoSpaceDN w:val="off"/>
        <w:spacing w:before="0" w:after="0" w:line="300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WGGLWD+Open Sans"/>
          <w:color w:val="000000"/>
          <w:spacing w:val="0"/>
          <w:sz w:val="22"/>
        </w:rPr>
        <w:t>[data]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3268" w:x="1701" w:y="1416"/>
        <w:widowControl w:val="off"/>
        <w:autoSpaceDE w:val="off"/>
        <w:autoSpaceDN w:val="off"/>
        <w:spacing w:before="0" w:after="0" w:line="300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WGGLWD+Open Sans"/>
          <w:color w:val="000000"/>
          <w:spacing w:val="0"/>
          <w:sz w:val="22"/>
        </w:rPr>
        <w:t>path</w:t>
      </w:r>
      <w:r>
        <w:rPr>
          <w:rFonts w:ascii="Times New Roman"/>
          <w:color w:val="000000"/>
          <w:spacing w:val="2"/>
          <w:sz w:val="22"/>
        </w:rPr>
        <w:t xml:space="preserve"> </w:t>
      </w:r>
      <w:r>
        <w:rPr>
          <w:rFonts w:ascii="WGGLWD+Open Sans"/>
          <w:color w:val="000000"/>
          <w:spacing w:val="0"/>
          <w:sz w:val="22"/>
        </w:rPr>
        <w:t>=</w:t>
      </w:r>
      <w:r>
        <w:rPr>
          <w:rFonts w:ascii="Times New Roman"/>
          <w:color w:val="000000"/>
          <w:spacing w:val="2"/>
          <w:sz w:val="22"/>
        </w:rPr>
        <w:t xml:space="preserve"> </w:t>
      </w:r>
      <w:r>
        <w:rPr>
          <w:rFonts w:ascii="WGGLWD+Open Sans"/>
          <w:color w:val="000000"/>
          <w:spacing w:val="0"/>
          <w:sz w:val="22"/>
        </w:rPr>
        <w:t>/data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3268" w:x="1701" w:y="1416"/>
        <w:widowControl w:val="off"/>
        <w:autoSpaceDE w:val="off"/>
        <w:autoSpaceDN w:val="off"/>
        <w:spacing w:before="0" w:after="0" w:line="300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WGGLWD+Open Sans"/>
          <w:color w:val="000000"/>
          <w:spacing w:val="0"/>
          <w:sz w:val="22"/>
        </w:rPr>
        <w:t>hosts</w:t>
      </w:r>
      <w:r>
        <w:rPr>
          <w:rFonts w:ascii="Times New Roman"/>
          <w:color w:val="000000"/>
          <w:spacing w:val="2"/>
          <w:sz w:val="22"/>
        </w:rPr>
        <w:t xml:space="preserve"> </w:t>
      </w:r>
      <w:r>
        <w:rPr>
          <w:rFonts w:ascii="WGGLWD+Open Sans"/>
          <w:color w:val="000000"/>
          <w:spacing w:val="0"/>
          <w:sz w:val="22"/>
        </w:rPr>
        <w:t>allow</w:t>
      </w:r>
      <w:r>
        <w:rPr>
          <w:rFonts w:ascii="Times New Roman"/>
          <w:color w:val="000000"/>
          <w:spacing w:val="2"/>
          <w:sz w:val="22"/>
        </w:rPr>
        <w:t xml:space="preserve"> </w:t>
      </w:r>
      <w:r>
        <w:rPr>
          <w:rFonts w:ascii="WGGLWD+Open Sans"/>
          <w:color w:val="000000"/>
          <w:spacing w:val="0"/>
          <w:sz w:val="22"/>
        </w:rPr>
        <w:t>=</w:t>
      </w:r>
      <w:r>
        <w:rPr>
          <w:rFonts w:ascii="Times New Roman"/>
          <w:color w:val="000000"/>
          <w:spacing w:val="2"/>
          <w:sz w:val="22"/>
        </w:rPr>
        <w:t xml:space="preserve"> </w:t>
      </w:r>
      <w:r>
        <w:rPr>
          <w:rFonts w:ascii="WGGLWD+Open Sans"/>
          <w:color w:val="000000"/>
          <w:spacing w:val="0"/>
          <w:sz w:val="22"/>
        </w:rPr>
        <w:t>192.168.10.0/24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202" w:x="1701" w:y="2215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Caladea"/>
          <w:b w:val="on"/>
          <w:color w:val="000000"/>
          <w:spacing w:val="0"/>
          <w:sz w:val="24"/>
        </w:rPr>
        <w:t>6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990" w:x="1843" w:y="2186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Caladea"/>
          <w:b w:val="on"/>
          <w:color w:val="000000"/>
          <w:spacing w:val="0"/>
          <w:sz w:val="24"/>
        </w:rPr>
        <w:t>.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WLKHHC+Open Sans Bold" w:hAnsi="WLKHHC+Open Sans Bold" w:cs="WLKHHC+Open Sans Bold"/>
          <w:b w:val="on"/>
          <w:color w:val="000000"/>
          <w:spacing w:val="0"/>
          <w:sz w:val="24"/>
        </w:rPr>
        <w:t>Какую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WLKHHC+Open Sans Bold" w:hAnsi="WLKHHC+Open Sans Bold" w:cs="WLKHHC+Open Sans Bold"/>
          <w:b w:val="on"/>
          <w:color w:val="000000"/>
          <w:spacing w:val="0"/>
          <w:sz w:val="24"/>
        </w:rPr>
        <w:t>команду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WLKHHC+Open Sans Bold" w:hAnsi="WLKHHC+Open Sans Bold" w:cs="WLKHHC+Open Sans Bold"/>
          <w:b w:val="on"/>
          <w:color w:val="000000"/>
          <w:spacing w:val="0"/>
          <w:sz w:val="24"/>
        </w:rPr>
        <w:t>можно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WLKHHC+Open Sans Bold" w:hAnsi="WLKHHC+Open Sans Bold" w:cs="WLKHHC+Open Sans Bold"/>
          <w:b w:val="on"/>
          <w:color w:val="000000"/>
          <w:spacing w:val="0"/>
          <w:sz w:val="24"/>
        </w:rPr>
        <w:t>использовать</w:t>
      </w:r>
      <w:r>
        <w:rPr>
          <w:rFonts w:ascii="Caladea"/>
          <w:b w:val="on"/>
          <w:color w:val="000000"/>
          <w:spacing w:val="0"/>
          <w:sz w:val="24"/>
        </w:rPr>
        <w:t>,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WLKHHC+Open Sans Bold" w:hAnsi="WLKHHC+Open Sans Bold" w:cs="WLKHHC+Open Sans Bold"/>
          <w:b w:val="on"/>
          <w:color w:val="000000"/>
          <w:spacing w:val="0"/>
          <w:sz w:val="24"/>
        </w:rPr>
        <w:t>чтобы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WLKHHC+Open Sans Bold" w:hAnsi="WLKHHC+Open Sans Bold" w:cs="WLKHHC+Open Sans Bold"/>
          <w:b w:val="on"/>
          <w:color w:val="000000"/>
          <w:spacing w:val="0"/>
          <w:sz w:val="24"/>
        </w:rPr>
        <w:t>отобразить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WLKHHC+Open Sans Bold" w:hAnsi="WLKHHC+Open Sans Bold" w:cs="WLKHHC+Open Sans Bold"/>
          <w:b w:val="on"/>
          <w:color w:val="000000"/>
          <w:spacing w:val="0"/>
          <w:sz w:val="24"/>
        </w:rPr>
        <w:t>список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WLKHHC+Open Sans Bold" w:hAnsi="WLKHHC+Open Sans Bold" w:cs="WLKHHC+Open Sans Bold"/>
          <w:b w:val="on"/>
          <w:color w:val="000000"/>
          <w:spacing w:val="0"/>
          <w:sz w:val="24"/>
        </w:rPr>
        <w:t>всех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4483" w:x="1701" w:y="2468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WLKHHC+Open Sans Bold" w:hAnsi="WLKHHC+Open Sans Bold" w:cs="WLKHHC+Open Sans Bold"/>
          <w:b w:val="on"/>
          <w:color w:val="000000"/>
          <w:spacing w:val="0"/>
          <w:sz w:val="24"/>
        </w:rPr>
        <w:t>пользователей</w:t>
      </w:r>
      <w:r>
        <w:rPr>
          <w:rFonts w:ascii="Times New Roman"/>
          <w:b w:val="on"/>
          <w:color w:val="000000"/>
          <w:spacing w:val="-6"/>
          <w:sz w:val="24"/>
        </w:rPr>
        <w:t xml:space="preserve"> </w:t>
      </w:r>
      <w:r>
        <w:rPr>
          <w:rFonts w:ascii="Caladea"/>
          <w:b w:val="on"/>
          <w:color w:val="000000"/>
          <w:spacing w:val="0"/>
          <w:sz w:val="24"/>
        </w:rPr>
        <w:t>Samba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WLKHHC+Open Sans Bold" w:hAnsi="WLKHHC+Open Sans Bold" w:cs="WLKHHC+Open Sans Bold"/>
          <w:b w:val="on"/>
          <w:color w:val="000000"/>
          <w:spacing w:val="0"/>
          <w:sz w:val="24"/>
        </w:rPr>
        <w:t>на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WLKHHC+Open Sans Bold" w:hAnsi="WLKHHC+Open Sans Bold" w:cs="WLKHHC+Open Sans Bold"/>
          <w:b w:val="on"/>
          <w:color w:val="000000"/>
          <w:spacing w:val="0"/>
          <w:sz w:val="24"/>
        </w:rPr>
        <w:t>сервере</w:t>
      </w:r>
      <w:r>
        <w:rPr>
          <w:rFonts w:ascii="Caladea"/>
          <w:b w:val="on"/>
          <w:color w:val="000000"/>
          <w:spacing w:val="0"/>
          <w:sz w:val="24"/>
        </w:rPr>
        <w:t>?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960" w:x="1701" w:y="2749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WGGLWD+Open Sans" w:hAnsi="WGGLWD+Open Sans" w:cs="WGGLWD+Open Sans"/>
          <w:color w:val="000000"/>
          <w:spacing w:val="0"/>
          <w:sz w:val="24"/>
        </w:rPr>
        <w:t>Используется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WGGLWD+Open Sans" w:hAnsi="WGGLWD+Open Sans" w:cs="WGGLWD+Open Sans"/>
          <w:color w:val="000000"/>
          <w:spacing w:val="0"/>
          <w:sz w:val="24"/>
        </w:rPr>
        <w:t>команда</w:t>
      </w:r>
      <w:r>
        <w:rPr>
          <w:rFonts w:ascii="Caladea"/>
          <w:color w:val="000000"/>
          <w:spacing w:val="0"/>
          <w:sz w:val="24"/>
        </w:rPr>
        <w:t>: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1277" w:x="1701" w:y="3239"/>
        <w:widowControl w:val="off"/>
        <w:autoSpaceDE w:val="off"/>
        <w:autoSpaceDN w:val="off"/>
        <w:spacing w:before="0" w:after="0" w:line="300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WGGLWD+Open Sans"/>
          <w:color w:val="000000"/>
          <w:spacing w:val="0"/>
          <w:sz w:val="22"/>
        </w:rPr>
        <w:t>pdbedit</w:t>
      </w:r>
      <w:r>
        <w:rPr>
          <w:rFonts w:ascii="Times New Roman"/>
          <w:color w:val="000000"/>
          <w:spacing w:val="2"/>
          <w:sz w:val="22"/>
        </w:rPr>
        <w:t xml:space="preserve"> </w:t>
      </w:r>
      <w:r>
        <w:rPr>
          <w:rFonts w:ascii="WGGLWD+Open Sans"/>
          <w:color w:val="000000"/>
          <w:spacing w:val="0"/>
          <w:sz w:val="22"/>
        </w:rPr>
        <w:t>-L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202" w:x="1701" w:y="3738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Caladea"/>
          <w:b w:val="on"/>
          <w:color w:val="000000"/>
          <w:spacing w:val="0"/>
          <w:sz w:val="24"/>
        </w:rPr>
        <w:t>7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606" w:x="1843" w:y="3710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Caladea"/>
          <w:b w:val="on"/>
          <w:color w:val="000000"/>
          <w:spacing w:val="0"/>
          <w:sz w:val="24"/>
        </w:rPr>
        <w:t>.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WLKHHC+Open Sans Bold" w:hAnsi="WLKHHC+Open Sans Bold" w:cs="WLKHHC+Open Sans Bold"/>
          <w:b w:val="on"/>
          <w:color w:val="000000"/>
          <w:spacing w:val="0"/>
          <w:sz w:val="24"/>
        </w:rPr>
        <w:t>Что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WLKHHC+Open Sans Bold" w:hAnsi="WLKHHC+Open Sans Bold" w:cs="WLKHHC+Open Sans Bold"/>
          <w:b w:val="on"/>
          <w:color w:val="000000"/>
          <w:spacing w:val="0"/>
          <w:sz w:val="24"/>
        </w:rPr>
        <w:t>нужно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WLKHHC+Open Sans Bold" w:hAnsi="WLKHHC+Open Sans Bold" w:cs="WLKHHC+Open Sans Bold"/>
          <w:b w:val="on"/>
          <w:color w:val="000000"/>
          <w:spacing w:val="0"/>
          <w:sz w:val="24"/>
        </w:rPr>
        <w:t>сделать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WLKHHC+Open Sans Bold" w:hAnsi="WLKHHC+Open Sans Bold" w:cs="WLKHHC+Open Sans Bold"/>
          <w:b w:val="on"/>
          <w:color w:val="000000"/>
          <w:spacing w:val="0"/>
          <w:sz w:val="24"/>
        </w:rPr>
        <w:t>пользователю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WLKHHC+Open Sans Bold" w:hAnsi="WLKHHC+Open Sans Bold" w:cs="WLKHHC+Open Sans Bold"/>
          <w:b w:val="on"/>
          <w:color w:val="000000"/>
          <w:spacing w:val="0"/>
          <w:sz w:val="24"/>
        </w:rPr>
        <w:t>для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WLKHHC+Open Sans Bold" w:hAnsi="WLKHHC+Open Sans Bold" w:cs="WLKHHC+Open Sans Bold"/>
          <w:b w:val="on"/>
          <w:color w:val="000000"/>
          <w:spacing w:val="0"/>
          <w:sz w:val="24"/>
        </w:rPr>
        <w:t>доступа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WLKHHC+Open Sans Bold" w:hAnsi="WLKHHC+Open Sans Bold" w:cs="WLKHHC+Open Sans Bold"/>
          <w:b w:val="on"/>
          <w:color w:val="000000"/>
          <w:spacing w:val="0"/>
          <w:sz w:val="24"/>
        </w:rPr>
        <w:t>к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WLKHHC+Open Sans Bold" w:hAnsi="WLKHHC+Open Sans Bold" w:cs="WLKHHC+Open Sans Bold"/>
          <w:b w:val="on"/>
          <w:color w:val="000000"/>
          <w:spacing w:val="0"/>
          <w:sz w:val="24"/>
        </w:rPr>
        <w:t>ресурсу</w:t>
      </w:r>
      <w:r>
        <w:rPr>
          <w:rFonts w:ascii="Caladea"/>
          <w:b w:val="on"/>
          <w:color w:val="000000"/>
          <w:spacing w:val="0"/>
          <w:sz w:val="24"/>
        </w:rPr>
        <w:t>,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WLKHHC+Open Sans Bold" w:hAnsi="WLKHHC+Open Sans Bold" w:cs="WLKHHC+Open Sans Bold"/>
          <w:b w:val="on"/>
          <w:color w:val="000000"/>
          <w:spacing w:val="0"/>
          <w:sz w:val="24"/>
        </w:rPr>
        <w:t>который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6094" w:x="1701" w:y="3991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WLKHHC+Open Sans Bold" w:hAnsi="WLKHHC+Open Sans Bold" w:cs="WLKHHC+Open Sans Bold"/>
          <w:b w:val="on"/>
          <w:color w:val="000000"/>
          <w:spacing w:val="0"/>
          <w:sz w:val="24"/>
        </w:rPr>
        <w:t>настроен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WLKHHC+Open Sans Bold" w:hAnsi="WLKHHC+Open Sans Bold" w:cs="WLKHHC+Open Sans Bold"/>
          <w:b w:val="on"/>
          <w:color w:val="000000"/>
          <w:spacing w:val="0"/>
          <w:sz w:val="24"/>
        </w:rPr>
        <w:t>как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WLKHHC+Open Sans Bold" w:hAnsi="WLKHHC+Open Sans Bold" w:cs="WLKHHC+Open Sans Bold"/>
          <w:b w:val="on"/>
          <w:color w:val="000000"/>
          <w:spacing w:val="0"/>
          <w:sz w:val="24"/>
        </w:rPr>
        <w:t>многопользовательский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WLKHHC+Open Sans Bold" w:hAnsi="WLKHHC+Open Sans Bold" w:cs="WLKHHC+Open Sans Bold"/>
          <w:b w:val="on"/>
          <w:color w:val="000000"/>
          <w:spacing w:val="0"/>
          <w:sz w:val="24"/>
        </w:rPr>
        <w:t>ресурс</w:t>
      </w:r>
      <w:r>
        <w:rPr>
          <w:rFonts w:ascii="Caladea"/>
          <w:b w:val="on"/>
          <w:color w:val="000000"/>
          <w:spacing w:val="0"/>
          <w:sz w:val="24"/>
        </w:rPr>
        <w:t>?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7195" w:x="1701" w:y="4272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WGGLWD+Open Sans" w:hAnsi="WGGLWD+Open Sans" w:cs="WGGLWD+Open Sans"/>
          <w:color w:val="000000"/>
          <w:spacing w:val="0"/>
          <w:sz w:val="24"/>
        </w:rPr>
        <w:t>Пользователю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WGGLWD+Open Sans" w:hAnsi="WGGLWD+Open Sans" w:cs="WGGLWD+Open Sans"/>
          <w:color w:val="000000"/>
          <w:spacing w:val="0"/>
          <w:sz w:val="24"/>
        </w:rPr>
        <w:t>необходимо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WGGLWD+Open Sans" w:hAnsi="WGGLWD+Open Sans" w:cs="WGGLWD+Open Sans"/>
          <w:color w:val="000000"/>
          <w:spacing w:val="0"/>
          <w:sz w:val="24"/>
        </w:rPr>
        <w:t>иметь</w:t>
      </w:r>
      <w:r>
        <w:rPr>
          <w:rFonts w:ascii="Caladea"/>
          <w:color w:val="000000"/>
          <w:spacing w:val="0"/>
          <w:sz w:val="24"/>
        </w:rPr>
        <w:t>: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aladea"/>
          <w:color w:val="000000"/>
          <w:spacing w:val="0"/>
          <w:sz w:val="24"/>
        </w:rPr>
        <w:t>-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WGGLWD+Open Sans" w:hAnsi="WGGLWD+Open Sans" w:cs="WGGLWD+Open Sans"/>
          <w:color w:val="000000"/>
          <w:spacing w:val="0"/>
          <w:sz w:val="24"/>
        </w:rPr>
        <w:t>учётную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WGGLWD+Open Sans" w:hAnsi="WGGLWD+Open Sans" w:cs="WGGLWD+Open Sans"/>
          <w:color w:val="000000"/>
          <w:spacing w:val="0"/>
          <w:sz w:val="24"/>
        </w:rPr>
        <w:t>запись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WGGLWD+Open Sans" w:hAnsi="WGGLWD+Open Sans" w:cs="WGGLWD+Open Sans"/>
          <w:color w:val="000000"/>
          <w:spacing w:val="0"/>
          <w:sz w:val="24"/>
        </w:rPr>
        <w:t>в</w:t>
      </w:r>
      <w:r>
        <w:rPr>
          <w:rFonts w:ascii="Times New Roman"/>
          <w:color w:val="000000"/>
          <w:spacing w:val="-5"/>
          <w:sz w:val="24"/>
        </w:rPr>
        <w:t xml:space="preserve"> </w:t>
      </w:r>
      <w:r>
        <w:rPr>
          <w:rFonts w:ascii="Caladea"/>
          <w:color w:val="000000"/>
          <w:spacing w:val="0"/>
          <w:sz w:val="24"/>
        </w:rPr>
        <w:t>Linux,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20" w:x="1701" w:y="4582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Caladea"/>
          <w:color w:val="000000"/>
          <w:spacing w:val="0"/>
          <w:sz w:val="24"/>
        </w:rPr>
        <w:t>-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20" w:x="1701" w:y="4582"/>
        <w:widowControl w:val="off"/>
        <w:autoSpaceDE w:val="off"/>
        <w:autoSpaceDN w:val="off"/>
        <w:spacing w:before="7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Caladea"/>
          <w:color w:val="000000"/>
          <w:spacing w:val="0"/>
          <w:sz w:val="24"/>
        </w:rPr>
        <w:t>-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7817" w:x="1833" w:y="4554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WGGLWD+Open Sans" w:hAnsi="WGGLWD+Open Sans" w:cs="WGGLWD+Open Sans"/>
          <w:color w:val="000000"/>
          <w:spacing w:val="0"/>
          <w:sz w:val="24"/>
        </w:rPr>
        <w:t>права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WGGLWD+Open Sans" w:hAnsi="WGGLWD+Open Sans" w:cs="WGGLWD+Open Sans"/>
          <w:color w:val="000000"/>
          <w:spacing w:val="0"/>
          <w:sz w:val="24"/>
        </w:rPr>
        <w:t>на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WGGLWD+Open Sans" w:hAnsi="WGGLWD+Open Sans" w:cs="WGGLWD+Open Sans"/>
          <w:color w:val="000000"/>
          <w:spacing w:val="0"/>
          <w:sz w:val="24"/>
        </w:rPr>
        <w:t>каталог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WGGLWD+Open Sans" w:hAnsi="WGGLWD+Open Sans" w:cs="WGGLWD+Open Sans"/>
          <w:color w:val="000000"/>
          <w:spacing w:val="0"/>
          <w:sz w:val="24"/>
        </w:rPr>
        <w:t>в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WGGLWD+Open Sans" w:hAnsi="WGGLWD+Open Sans" w:cs="WGGLWD+Open Sans"/>
          <w:color w:val="000000"/>
          <w:spacing w:val="0"/>
          <w:sz w:val="24"/>
        </w:rPr>
        <w:t>файловой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WGGLWD+Open Sans" w:hAnsi="WGGLWD+Open Sans" w:cs="WGGLWD+Open Sans"/>
          <w:color w:val="000000"/>
          <w:spacing w:val="0"/>
          <w:sz w:val="24"/>
        </w:rPr>
        <w:t>системе</w:t>
      </w:r>
      <w:r>
        <w:rPr>
          <w:rFonts w:ascii="Caladea"/>
          <w:color w:val="000000"/>
          <w:spacing w:val="0"/>
          <w:sz w:val="24"/>
        </w:rPr>
        <w:t>,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7817" w:x="1833" w:y="4554"/>
        <w:widowControl w:val="off"/>
        <w:autoSpaceDE w:val="off"/>
        <w:autoSpaceDN w:val="off"/>
        <w:spacing w:before="0" w:after="0" w:line="288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WGGLWD+Open Sans" w:hAnsi="WGGLWD+Open Sans" w:cs="WGGLWD+Open Sans"/>
          <w:color w:val="000000"/>
          <w:spacing w:val="0"/>
          <w:sz w:val="24"/>
        </w:rPr>
        <w:t>учётную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WGGLWD+Open Sans" w:hAnsi="WGGLWD+Open Sans" w:cs="WGGLWD+Open Sans"/>
          <w:color w:val="000000"/>
          <w:spacing w:val="0"/>
          <w:sz w:val="24"/>
        </w:rPr>
        <w:t>запись</w:t>
      </w:r>
      <w:r>
        <w:rPr>
          <w:rFonts w:ascii="Times New Roman"/>
          <w:color w:val="000000"/>
          <w:spacing w:val="-6"/>
          <w:sz w:val="24"/>
        </w:rPr>
        <w:t xml:space="preserve"> </w:t>
      </w:r>
      <w:r>
        <w:rPr>
          <w:rFonts w:ascii="Caladea"/>
          <w:color w:val="000000"/>
          <w:spacing w:val="0"/>
          <w:sz w:val="24"/>
        </w:rPr>
        <w:t>Samba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aladea"/>
          <w:color w:val="000000"/>
          <w:spacing w:val="0"/>
          <w:sz w:val="24"/>
        </w:rPr>
        <w:t>(</w:t>
      </w:r>
      <w:r>
        <w:rPr>
          <w:rFonts w:ascii="WGGLWD+Open Sans" w:hAnsi="WGGLWD+Open Sans" w:cs="WGGLWD+Open Sans"/>
          <w:color w:val="000000"/>
          <w:spacing w:val="0"/>
          <w:sz w:val="24"/>
        </w:rPr>
        <w:t>добавляется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WGGLWD+Open Sans" w:hAnsi="WGGLWD+Open Sans" w:cs="WGGLWD+Open Sans"/>
          <w:color w:val="000000"/>
          <w:spacing w:val="0"/>
          <w:sz w:val="24"/>
        </w:rPr>
        <w:t>командой</w:t>
      </w:r>
      <w:r>
        <w:rPr>
          <w:rFonts w:ascii="Times New Roman"/>
          <w:color w:val="000000"/>
          <w:spacing w:val="-6"/>
          <w:sz w:val="24"/>
        </w:rPr>
        <w:t xml:space="preserve"> </w:t>
      </w:r>
      <w:r>
        <w:rPr>
          <w:rFonts w:ascii="WGGLWD+Open Sans"/>
          <w:color w:val="000000"/>
          <w:spacing w:val="0"/>
          <w:sz w:val="22"/>
        </w:rPr>
        <w:t>smbpasswd</w:t>
      </w:r>
      <w:r>
        <w:rPr>
          <w:rFonts w:ascii="Times New Roman"/>
          <w:color w:val="000000"/>
          <w:spacing w:val="2"/>
          <w:sz w:val="22"/>
        </w:rPr>
        <w:t xml:space="preserve"> </w:t>
      </w:r>
      <w:r>
        <w:rPr>
          <w:rFonts w:ascii="WGGLWD+Open Sans"/>
          <w:color w:val="000000"/>
          <w:spacing w:val="0"/>
          <w:sz w:val="22"/>
        </w:rPr>
        <w:t>-a</w:t>
      </w:r>
      <w:r>
        <w:rPr>
          <w:rFonts w:ascii="Times New Roman"/>
          <w:color w:val="000000"/>
          <w:spacing w:val="2"/>
          <w:sz w:val="22"/>
        </w:rPr>
        <w:t xml:space="preserve"> </w:t>
      </w:r>
      <w:r>
        <w:rPr>
          <w:rFonts w:ascii="WGGLWD+Open Sans"/>
          <w:color w:val="000000"/>
          <w:spacing w:val="0"/>
          <w:sz w:val="22"/>
        </w:rPr>
        <w:t>user</w:t>
      </w:r>
      <w:r>
        <w:rPr>
          <w:rFonts w:ascii="Caladea"/>
          <w:color w:val="000000"/>
          <w:spacing w:val="0"/>
          <w:sz w:val="24"/>
        </w:rPr>
        <w:t>).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02" w:x="1701" w:y="5343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Caladea"/>
          <w:b w:val="on"/>
          <w:color w:val="000000"/>
          <w:spacing w:val="0"/>
          <w:sz w:val="24"/>
        </w:rPr>
        <w:t>8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613" w:x="1843" w:y="5314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Caladea"/>
          <w:b w:val="on"/>
          <w:color w:val="000000"/>
          <w:spacing w:val="0"/>
          <w:sz w:val="24"/>
        </w:rPr>
        <w:t>.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WLKHHC+Open Sans Bold" w:hAnsi="WLKHHC+Open Sans Bold" w:cs="WLKHHC+Open Sans Bold"/>
          <w:b w:val="on"/>
          <w:color w:val="000000"/>
          <w:spacing w:val="0"/>
          <w:sz w:val="24"/>
        </w:rPr>
        <w:t>Как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WLKHHC+Open Sans Bold" w:hAnsi="WLKHHC+Open Sans Bold" w:cs="WLKHHC+Open Sans Bold"/>
          <w:b w:val="on"/>
          <w:color w:val="000000"/>
          <w:spacing w:val="0"/>
          <w:sz w:val="24"/>
        </w:rPr>
        <w:t>установить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WLKHHC+Open Sans Bold" w:hAnsi="WLKHHC+Open Sans Bold" w:cs="WLKHHC+Open Sans Bold"/>
          <w:b w:val="on"/>
          <w:color w:val="000000"/>
          <w:spacing w:val="0"/>
          <w:sz w:val="24"/>
        </w:rPr>
        <w:t>общий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WLKHHC+Open Sans Bold" w:hAnsi="WLKHHC+Open Sans Bold" w:cs="WLKHHC+Open Sans Bold"/>
          <w:b w:val="on"/>
          <w:color w:val="000000"/>
          <w:spacing w:val="0"/>
          <w:sz w:val="24"/>
        </w:rPr>
        <w:t>ресурс</w:t>
      </w:r>
      <w:r>
        <w:rPr>
          <w:rFonts w:ascii="Times New Roman"/>
          <w:b w:val="on"/>
          <w:color w:val="000000"/>
          <w:spacing w:val="-5"/>
          <w:sz w:val="24"/>
        </w:rPr>
        <w:t xml:space="preserve"> </w:t>
      </w:r>
      <w:r>
        <w:rPr>
          <w:rFonts w:ascii="Caladea"/>
          <w:b w:val="on"/>
          <w:color w:val="000000"/>
          <w:spacing w:val="0"/>
          <w:sz w:val="24"/>
        </w:rPr>
        <w:t>Samba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WLKHHC+Open Sans Bold" w:hAnsi="WLKHHC+Open Sans Bold" w:cs="WLKHHC+Open Sans Bold"/>
          <w:b w:val="on"/>
          <w:color w:val="000000"/>
          <w:spacing w:val="0"/>
          <w:sz w:val="24"/>
        </w:rPr>
        <w:t>как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WLKHHC+Open Sans Bold" w:hAnsi="WLKHHC+Open Sans Bold" w:cs="WLKHHC+Open Sans Bold"/>
          <w:b w:val="on"/>
          <w:color w:val="000000"/>
          <w:spacing w:val="0"/>
          <w:sz w:val="24"/>
        </w:rPr>
        <w:t>многопользовательскую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9272" w:x="1701" w:y="5596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WLKHHC+Open Sans Bold" w:hAnsi="WLKHHC+Open Sans Bold" w:cs="WLKHHC+Open Sans Bold"/>
          <w:b w:val="on"/>
          <w:color w:val="000000"/>
          <w:spacing w:val="0"/>
          <w:sz w:val="24"/>
        </w:rPr>
        <w:t>учётную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WLKHHC+Open Sans Bold" w:hAnsi="WLKHHC+Open Sans Bold" w:cs="WLKHHC+Open Sans Bold"/>
          <w:b w:val="on"/>
          <w:color w:val="000000"/>
          <w:spacing w:val="0"/>
          <w:sz w:val="24"/>
        </w:rPr>
        <w:t>запись</w:t>
      </w:r>
      <w:r>
        <w:rPr>
          <w:rFonts w:ascii="Caladea"/>
          <w:b w:val="on"/>
          <w:color w:val="000000"/>
          <w:spacing w:val="0"/>
          <w:sz w:val="24"/>
        </w:rPr>
        <w:t>,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WLKHHC+Open Sans Bold" w:hAnsi="WLKHHC+Open Sans Bold" w:cs="WLKHHC+Open Sans Bold"/>
          <w:b w:val="on"/>
          <w:color w:val="000000"/>
          <w:spacing w:val="0"/>
          <w:sz w:val="24"/>
        </w:rPr>
        <w:t>где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WLKHHC+Open Sans Bold" w:hAnsi="WLKHHC+Open Sans Bold" w:cs="WLKHHC+Open Sans Bold"/>
          <w:b w:val="on"/>
          <w:color w:val="000000"/>
          <w:spacing w:val="0"/>
          <w:sz w:val="24"/>
        </w:rPr>
        <w:t>пользователь</w:t>
      </w:r>
      <w:r>
        <w:rPr>
          <w:rFonts w:ascii="Times New Roman"/>
          <w:b w:val="on"/>
          <w:color w:val="000000"/>
          <w:spacing w:val="-6"/>
          <w:sz w:val="24"/>
        </w:rPr>
        <w:t xml:space="preserve"> </w:t>
      </w:r>
      <w:r>
        <w:rPr>
          <w:rFonts w:ascii="Caladea"/>
          <w:b w:val="on"/>
          <w:color w:val="000000"/>
          <w:spacing w:val="0"/>
          <w:sz w:val="24"/>
        </w:rPr>
        <w:t>alice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WLKHHC+Open Sans Bold" w:hAnsi="WLKHHC+Open Sans Bold" w:cs="WLKHHC+Open Sans Bold"/>
          <w:b w:val="on"/>
          <w:color w:val="000000"/>
          <w:spacing w:val="0"/>
          <w:sz w:val="24"/>
        </w:rPr>
        <w:t>используется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WLKHHC+Open Sans Bold" w:hAnsi="WLKHHC+Open Sans Bold" w:cs="WLKHHC+Open Sans Bold"/>
          <w:b w:val="on"/>
          <w:color w:val="000000"/>
          <w:spacing w:val="0"/>
          <w:sz w:val="24"/>
        </w:rPr>
        <w:t>как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WLKHHC+Open Sans Bold" w:hAnsi="WLKHHC+Open Sans Bold" w:cs="WLKHHC+Open Sans Bold"/>
          <w:b w:val="on"/>
          <w:color w:val="000000"/>
          <w:spacing w:val="0"/>
          <w:sz w:val="24"/>
        </w:rPr>
        <w:t>минимальная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294" w:x="1701" w:y="5877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WLKHHC+Open Sans Bold" w:hAnsi="WLKHHC+Open Sans Bold" w:cs="WLKHHC+Open Sans Bold"/>
          <w:b w:val="on"/>
          <w:color w:val="000000"/>
          <w:spacing w:val="0"/>
          <w:sz w:val="24"/>
        </w:rPr>
        <w:t>учётная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WLKHHC+Open Sans Bold" w:hAnsi="WLKHHC+Open Sans Bold" w:cs="WLKHHC+Open Sans Bold"/>
          <w:b w:val="on"/>
          <w:color w:val="000000"/>
          <w:spacing w:val="0"/>
          <w:sz w:val="24"/>
        </w:rPr>
        <w:t>запись</w:t>
      </w:r>
      <w:r>
        <w:rPr>
          <w:rFonts w:ascii="Caladea"/>
          <w:b w:val="on"/>
          <w:color w:val="000000"/>
          <w:spacing w:val="0"/>
          <w:sz w:val="24"/>
        </w:rPr>
        <w:t>?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144" w:x="1701" w:y="6158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WGGLWD+Open Sans" w:hAnsi="WGGLWD+Open Sans" w:cs="WGGLWD+Open Sans"/>
          <w:color w:val="000000"/>
          <w:spacing w:val="0"/>
          <w:sz w:val="24"/>
        </w:rPr>
        <w:t>Использовать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WGGLWD+Open Sans" w:hAnsi="WGGLWD+Open Sans" w:cs="WGGLWD+Open Sans"/>
          <w:color w:val="000000"/>
          <w:spacing w:val="0"/>
          <w:sz w:val="24"/>
        </w:rPr>
        <w:t>параметр</w:t>
      </w:r>
      <w:r>
        <w:rPr>
          <w:rFonts w:ascii="Caladea"/>
          <w:color w:val="000000"/>
          <w:spacing w:val="0"/>
          <w:sz w:val="24"/>
        </w:rPr>
        <w:t>: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1976" w:x="1701" w:y="6648"/>
        <w:widowControl w:val="off"/>
        <w:autoSpaceDE w:val="off"/>
        <w:autoSpaceDN w:val="off"/>
        <w:spacing w:before="0" w:after="0" w:line="300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WGGLWD+Open Sans"/>
          <w:color w:val="000000"/>
          <w:spacing w:val="0"/>
          <w:sz w:val="22"/>
        </w:rPr>
        <w:t>force</w:t>
      </w:r>
      <w:r>
        <w:rPr>
          <w:rFonts w:ascii="Times New Roman"/>
          <w:color w:val="000000"/>
          <w:spacing w:val="2"/>
          <w:sz w:val="22"/>
        </w:rPr>
        <w:t xml:space="preserve"> </w:t>
      </w:r>
      <w:r>
        <w:rPr>
          <w:rFonts w:ascii="WGGLWD+Open Sans"/>
          <w:color w:val="000000"/>
          <w:spacing w:val="0"/>
          <w:sz w:val="22"/>
        </w:rPr>
        <w:t>user</w:t>
      </w:r>
      <w:r>
        <w:rPr>
          <w:rFonts w:ascii="Times New Roman"/>
          <w:color w:val="000000"/>
          <w:spacing w:val="2"/>
          <w:sz w:val="22"/>
        </w:rPr>
        <w:t xml:space="preserve"> </w:t>
      </w:r>
      <w:r>
        <w:rPr>
          <w:rFonts w:ascii="WGGLWD+Open Sans"/>
          <w:color w:val="000000"/>
          <w:spacing w:val="0"/>
          <w:sz w:val="22"/>
        </w:rPr>
        <w:t>=</w:t>
      </w:r>
      <w:r>
        <w:rPr>
          <w:rFonts w:ascii="Times New Roman"/>
          <w:color w:val="000000"/>
          <w:spacing w:val="2"/>
          <w:sz w:val="22"/>
        </w:rPr>
        <w:t xml:space="preserve"> </w:t>
      </w:r>
      <w:r>
        <w:rPr>
          <w:rFonts w:ascii="WGGLWD+Open Sans"/>
          <w:color w:val="000000"/>
          <w:spacing w:val="0"/>
          <w:sz w:val="22"/>
        </w:rPr>
        <w:t>alice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framePr w:w="7145" w:x="1701" w:y="7119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WGGLWD+Open Sans" w:hAnsi="WGGLWD+Open Sans" w:cs="WGGLWD+Open Sans"/>
          <w:color w:val="000000"/>
          <w:spacing w:val="0"/>
          <w:sz w:val="24"/>
        </w:rPr>
        <w:t>Все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WGGLWD+Open Sans" w:hAnsi="WGGLWD+Open Sans" w:cs="WGGLWD+Open Sans"/>
          <w:color w:val="000000"/>
          <w:spacing w:val="0"/>
          <w:sz w:val="24"/>
        </w:rPr>
        <w:t>операции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WGGLWD+Open Sans" w:hAnsi="WGGLWD+Open Sans" w:cs="WGGLWD+Open Sans"/>
          <w:color w:val="000000"/>
          <w:spacing w:val="0"/>
          <w:sz w:val="24"/>
        </w:rPr>
        <w:t>на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WGGLWD+Open Sans" w:hAnsi="WGGLWD+Open Sans" w:cs="WGGLWD+Open Sans"/>
          <w:color w:val="000000"/>
          <w:spacing w:val="0"/>
          <w:sz w:val="24"/>
        </w:rPr>
        <w:t>ресурсе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WGGLWD+Open Sans" w:hAnsi="WGGLWD+Open Sans" w:cs="WGGLWD+Open Sans"/>
          <w:color w:val="000000"/>
          <w:spacing w:val="0"/>
          <w:sz w:val="24"/>
        </w:rPr>
        <w:t>будут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WGGLWD+Open Sans" w:hAnsi="WGGLWD+Open Sans" w:cs="WGGLWD+Open Sans"/>
          <w:color w:val="000000"/>
          <w:spacing w:val="0"/>
          <w:sz w:val="24"/>
        </w:rPr>
        <w:t>выполняться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WGGLWD+Open Sans" w:hAnsi="WGGLWD+Open Sans" w:cs="WGGLWD+Open Sans"/>
          <w:color w:val="000000"/>
          <w:spacing w:val="0"/>
          <w:sz w:val="24"/>
        </w:rPr>
        <w:t>от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WGGLWD+Open Sans" w:hAnsi="WGGLWD+Open Sans" w:cs="WGGLWD+Open Sans"/>
          <w:color w:val="000000"/>
          <w:spacing w:val="0"/>
          <w:sz w:val="24"/>
        </w:rPr>
        <w:t>имени</w:t>
      </w:r>
      <w:r>
        <w:rPr>
          <w:rFonts w:ascii="Times New Roman"/>
          <w:color w:val="000000"/>
          <w:spacing w:val="-2"/>
          <w:sz w:val="24"/>
        </w:rPr>
        <w:t xml:space="preserve"> </w:t>
      </w:r>
      <w:r>
        <w:rPr>
          <w:rFonts w:ascii="Caladea"/>
          <w:i w:val="on"/>
          <w:color w:val="000000"/>
          <w:spacing w:val="0"/>
          <w:sz w:val="24"/>
        </w:rPr>
        <w:t>alice</w:t>
      </w:r>
      <w:r>
        <w:rPr>
          <w:rFonts w:ascii="Caladea"/>
          <w:color w:val="000000"/>
          <w:spacing w:val="0"/>
          <w:sz w:val="24"/>
        </w:rPr>
        <w:t>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02" w:x="1701" w:y="7609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Caladea"/>
          <w:b w:val="on"/>
          <w:color w:val="000000"/>
          <w:spacing w:val="0"/>
          <w:sz w:val="24"/>
        </w:rPr>
        <w:t>9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9264" w:x="1843" w:y="7580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Caladea"/>
          <w:b w:val="on"/>
          <w:color w:val="000000"/>
          <w:spacing w:val="0"/>
          <w:sz w:val="24"/>
        </w:rPr>
        <w:t>.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WLKHHC+Open Sans Bold" w:hAnsi="WLKHHC+Open Sans Bold" w:cs="WLKHHC+Open Sans Bold"/>
          <w:b w:val="on"/>
          <w:color w:val="000000"/>
          <w:spacing w:val="0"/>
          <w:sz w:val="24"/>
        </w:rPr>
        <w:t>Как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WLKHHC+Open Sans Bold" w:hAnsi="WLKHHC+Open Sans Bold" w:cs="WLKHHC+Open Sans Bold"/>
          <w:b w:val="on"/>
          <w:color w:val="000000"/>
          <w:spacing w:val="0"/>
          <w:sz w:val="24"/>
        </w:rPr>
        <w:t>можно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WLKHHC+Open Sans Bold" w:hAnsi="WLKHHC+Open Sans Bold" w:cs="WLKHHC+Open Sans Bold"/>
          <w:b w:val="on"/>
          <w:color w:val="000000"/>
          <w:spacing w:val="0"/>
          <w:sz w:val="24"/>
        </w:rPr>
        <w:t>запретить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WLKHHC+Open Sans Bold" w:hAnsi="WLKHHC+Open Sans Bold" w:cs="WLKHHC+Open Sans Bold"/>
          <w:b w:val="on"/>
          <w:color w:val="000000"/>
          <w:spacing w:val="0"/>
          <w:sz w:val="24"/>
        </w:rPr>
        <w:t>пользователям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WLKHHC+Open Sans Bold" w:hAnsi="WLKHHC+Open Sans Bold" w:cs="WLKHHC+Open Sans Bold"/>
          <w:b w:val="on"/>
          <w:color w:val="000000"/>
          <w:spacing w:val="0"/>
          <w:sz w:val="24"/>
        </w:rPr>
        <w:t>просматривать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WLKHHC+Open Sans Bold" w:hAnsi="WLKHHC+Open Sans Bold" w:cs="WLKHHC+Open Sans Bold"/>
          <w:b w:val="on"/>
          <w:color w:val="000000"/>
          <w:spacing w:val="0"/>
          <w:sz w:val="24"/>
        </w:rPr>
        <w:t>учётные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WLKHHC+Open Sans Bold" w:hAnsi="WLKHHC+Open Sans Bold" w:cs="WLKHHC+Open Sans Bold"/>
          <w:b w:val="on"/>
          <w:color w:val="000000"/>
          <w:spacing w:val="0"/>
          <w:sz w:val="24"/>
        </w:rPr>
        <w:t>данные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5263" w:x="1701" w:y="7862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WLKHHC+Open Sans Bold" w:hAnsi="WLKHHC+Open Sans Bold" w:cs="WLKHHC+Open Sans Bold"/>
          <w:b w:val="on"/>
          <w:color w:val="000000"/>
          <w:spacing w:val="0"/>
          <w:sz w:val="24"/>
        </w:rPr>
        <w:t>монтирования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Caladea"/>
          <w:b w:val="on"/>
          <w:color w:val="000000"/>
          <w:spacing w:val="0"/>
          <w:sz w:val="24"/>
        </w:rPr>
        <w:t>Samba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WLKHHC+Open Sans Bold" w:hAnsi="WLKHHC+Open Sans Bold" w:cs="WLKHHC+Open Sans Bold"/>
          <w:b w:val="on"/>
          <w:color w:val="000000"/>
          <w:spacing w:val="0"/>
          <w:sz w:val="24"/>
        </w:rPr>
        <w:t>в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WLKHHC+Open Sans Bold" w:hAnsi="WLKHHC+Open Sans Bold" w:cs="WLKHHC+Open Sans Bold"/>
          <w:b w:val="on"/>
          <w:color w:val="000000"/>
          <w:spacing w:val="0"/>
          <w:sz w:val="24"/>
        </w:rPr>
        <w:t>файле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Caladea"/>
          <w:b w:val="on"/>
          <w:color w:val="000000"/>
          <w:spacing w:val="0"/>
          <w:sz w:val="24"/>
        </w:rPr>
        <w:t>/etc/fstab?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9580" w:x="1701" w:y="8143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WGGLWD+Open Sans" w:hAnsi="WGGLWD+Open Sans" w:cs="WGGLWD+Open Sans"/>
          <w:color w:val="000000"/>
          <w:spacing w:val="0"/>
          <w:sz w:val="24"/>
        </w:rPr>
        <w:t>Следует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WGGLWD+Open Sans" w:hAnsi="WGGLWD+Open Sans" w:cs="WGGLWD+Open Sans"/>
          <w:color w:val="000000"/>
          <w:spacing w:val="0"/>
          <w:sz w:val="24"/>
        </w:rPr>
        <w:t>вынести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WGGLWD+Open Sans" w:hAnsi="WGGLWD+Open Sans" w:cs="WGGLWD+Open Sans"/>
          <w:color w:val="000000"/>
          <w:spacing w:val="0"/>
          <w:sz w:val="24"/>
        </w:rPr>
        <w:t>пароль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WGGLWD+Open Sans" w:hAnsi="WGGLWD+Open Sans" w:cs="WGGLWD+Open Sans"/>
          <w:color w:val="000000"/>
          <w:spacing w:val="0"/>
          <w:sz w:val="24"/>
        </w:rPr>
        <w:t>в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WGGLWD+Open Sans" w:hAnsi="WGGLWD+Open Sans" w:cs="WGGLWD+Open Sans"/>
          <w:color w:val="000000"/>
          <w:spacing w:val="0"/>
          <w:sz w:val="24"/>
        </w:rPr>
        <w:t>отдельный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WGGLWD+Open Sans" w:hAnsi="WGGLWD+Open Sans" w:cs="WGGLWD+Open Sans"/>
          <w:color w:val="000000"/>
          <w:spacing w:val="0"/>
          <w:sz w:val="24"/>
        </w:rPr>
        <w:t>файл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WGGLWD+Open Sans" w:hAnsi="WGGLWD+Open Sans" w:cs="WGGLWD+Open Sans"/>
          <w:color w:val="000000"/>
          <w:spacing w:val="0"/>
          <w:sz w:val="24"/>
        </w:rPr>
        <w:t>и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WGGLWD+Open Sans" w:hAnsi="WGGLWD+Open Sans" w:cs="WGGLWD+Open Sans"/>
          <w:color w:val="000000"/>
          <w:spacing w:val="0"/>
          <w:sz w:val="24"/>
        </w:rPr>
        <w:t>установить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WGGLWD+Open Sans" w:hAnsi="WGGLWD+Open Sans" w:cs="WGGLWD+Open Sans"/>
          <w:color w:val="000000"/>
          <w:spacing w:val="0"/>
          <w:sz w:val="24"/>
        </w:rPr>
        <w:t>на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WGGLWD+Open Sans" w:hAnsi="WGGLWD+Open Sans" w:cs="WGGLWD+Open Sans"/>
          <w:color w:val="000000"/>
          <w:spacing w:val="0"/>
          <w:sz w:val="24"/>
        </w:rPr>
        <w:t>него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WGGLWD+Open Sans" w:hAnsi="WGGLWD+Open Sans" w:cs="WGGLWD+Open Sans"/>
          <w:color w:val="000000"/>
          <w:spacing w:val="0"/>
          <w:sz w:val="24"/>
        </w:rPr>
        <w:t>строгие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WGGLWD+Open Sans" w:hAnsi="WGGLWD+Open Sans" w:cs="WGGLWD+Open Sans"/>
          <w:color w:val="000000"/>
          <w:spacing w:val="1"/>
          <w:sz w:val="24"/>
        </w:rPr>
        <w:t>права</w:t>
      </w:r>
      <w:r>
        <w:rPr>
          <w:rFonts w:ascii="Caladea"/>
          <w:color w:val="000000"/>
          <w:spacing w:val="0"/>
          <w:sz w:val="24"/>
        </w:rPr>
        <w:t>: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20" w:x="1701" w:y="8460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Caladea"/>
          <w:color w:val="000000"/>
          <w:spacing w:val="0"/>
          <w:sz w:val="24"/>
        </w:rPr>
        <w:t>-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7893" w:x="1833" w:y="8431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WGGLWD+Open Sans" w:hAnsi="WGGLWD+Open Sans" w:cs="WGGLWD+Open Sans"/>
          <w:color w:val="000000"/>
          <w:spacing w:val="0"/>
          <w:sz w:val="24"/>
        </w:rPr>
        <w:t>создать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WGGLWD+Open Sans" w:hAnsi="WGGLWD+Open Sans" w:cs="WGGLWD+Open Sans"/>
          <w:color w:val="000000"/>
          <w:spacing w:val="0"/>
          <w:sz w:val="24"/>
        </w:rPr>
        <w:t>файл</w:t>
      </w:r>
      <w:r>
        <w:rPr>
          <w:rFonts w:ascii="Times New Roman"/>
          <w:color w:val="000000"/>
          <w:spacing w:val="-6"/>
          <w:sz w:val="24"/>
        </w:rPr>
        <w:t xml:space="preserve"> </w:t>
      </w:r>
      <w:r>
        <w:rPr>
          <w:rFonts w:ascii="WGGLWD+Open Sans"/>
          <w:color w:val="000000"/>
          <w:spacing w:val="0"/>
          <w:sz w:val="22"/>
        </w:rPr>
        <w:t>/etc/samba/credentials</w:t>
      </w:r>
      <w:r>
        <w:rPr>
          <w:rFonts w:ascii="Caladea"/>
          <w:color w:val="000000"/>
          <w:spacing w:val="0"/>
          <w:sz w:val="24"/>
        </w:rPr>
        <w:t>,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aladea"/>
          <w:color w:val="000000"/>
          <w:spacing w:val="0"/>
          <w:sz w:val="24"/>
        </w:rPr>
        <w:t>-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WGGLWD+Open Sans" w:hAnsi="WGGLWD+Open Sans" w:cs="WGGLWD+Open Sans"/>
          <w:color w:val="000000"/>
          <w:spacing w:val="0"/>
          <w:sz w:val="24"/>
        </w:rPr>
        <w:t>установить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WGGLWD+Open Sans" w:hAnsi="WGGLWD+Open Sans" w:cs="WGGLWD+Open Sans"/>
          <w:color w:val="000000"/>
          <w:spacing w:val="0"/>
          <w:sz w:val="24"/>
        </w:rPr>
        <w:t>права</w:t>
      </w:r>
      <w:r>
        <w:rPr>
          <w:rFonts w:ascii="Times New Roman"/>
          <w:color w:val="000000"/>
          <w:spacing w:val="-5"/>
          <w:sz w:val="24"/>
        </w:rPr>
        <w:t xml:space="preserve"> </w:t>
      </w:r>
      <w:r>
        <w:rPr>
          <w:rFonts w:ascii="WGGLWD+Open Sans"/>
          <w:color w:val="000000"/>
          <w:spacing w:val="0"/>
          <w:sz w:val="22"/>
        </w:rPr>
        <w:t>chmod</w:t>
      </w:r>
      <w:r>
        <w:rPr>
          <w:rFonts w:ascii="Times New Roman"/>
          <w:color w:val="000000"/>
          <w:spacing w:val="2"/>
          <w:sz w:val="22"/>
        </w:rPr>
        <w:t xml:space="preserve"> </w:t>
      </w:r>
      <w:r>
        <w:rPr>
          <w:rFonts w:ascii="WGGLWD+Open Sans"/>
          <w:color w:val="000000"/>
          <w:spacing w:val="0"/>
          <w:sz w:val="22"/>
        </w:rPr>
        <w:t>600</w:t>
      </w:r>
      <w:r>
        <w:rPr>
          <w:rFonts w:ascii="Caladea"/>
          <w:color w:val="000000"/>
          <w:spacing w:val="0"/>
          <w:sz w:val="24"/>
        </w:rPr>
        <w:t>,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Caladea"/>
          <w:color w:val="000000"/>
          <w:spacing w:val="0"/>
          <w:sz w:val="24"/>
        </w:rPr>
        <w:t>-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866" w:x="1701" w:y="8731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WGGLWD+Open Sans" w:hAnsi="WGGLWD+Open Sans" w:cs="WGGLWD+Open Sans"/>
          <w:color w:val="000000"/>
          <w:spacing w:val="0"/>
          <w:sz w:val="24"/>
        </w:rPr>
        <w:t>использовать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WGGLWD+Open Sans" w:hAnsi="WGGLWD+Open Sans" w:cs="WGGLWD+Open Sans"/>
          <w:color w:val="000000"/>
          <w:spacing w:val="0"/>
          <w:sz w:val="24"/>
        </w:rPr>
        <w:t>запись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WGGLWD+Open Sans" w:hAnsi="WGGLWD+Open Sans" w:cs="WGGLWD+Open Sans"/>
          <w:color w:val="000000"/>
          <w:spacing w:val="0"/>
          <w:sz w:val="24"/>
        </w:rPr>
        <w:t>в</w:t>
      </w:r>
      <w:r>
        <w:rPr>
          <w:rFonts w:ascii="Times New Roman"/>
          <w:color w:val="000000"/>
          <w:spacing w:val="-5"/>
          <w:sz w:val="24"/>
        </w:rPr>
        <w:t xml:space="preserve"> </w:t>
      </w:r>
      <w:r>
        <w:rPr>
          <w:rFonts w:ascii="Caladea"/>
          <w:color w:val="000000"/>
          <w:spacing w:val="0"/>
          <w:sz w:val="24"/>
        </w:rPr>
        <w:t>fstab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WGGLWD+Open Sans" w:hAnsi="WGGLWD+Open Sans" w:cs="WGGLWD+Open Sans"/>
          <w:color w:val="000000"/>
          <w:spacing w:val="0"/>
          <w:sz w:val="24"/>
        </w:rPr>
        <w:t>с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WGGLWD+Open Sans" w:hAnsi="WGGLWD+Open Sans" w:cs="WGGLWD+Open Sans"/>
          <w:color w:val="000000"/>
          <w:spacing w:val="0"/>
          <w:sz w:val="24"/>
        </w:rPr>
        <w:t>параметром</w:t>
      </w:r>
      <w:r>
        <w:rPr>
          <w:rFonts w:ascii="Times New Roman"/>
          <w:color w:val="000000"/>
          <w:spacing w:val="-6"/>
          <w:sz w:val="24"/>
        </w:rPr>
        <w:t xml:space="preserve"> </w:t>
      </w:r>
      <w:r>
        <w:rPr>
          <w:rFonts w:ascii="WGGLWD+Open Sans"/>
          <w:color w:val="000000"/>
          <w:spacing w:val="0"/>
          <w:sz w:val="22"/>
        </w:rPr>
        <w:t>credentials=/etc/samba/credentials</w:t>
      </w:r>
      <w:r>
        <w:rPr>
          <w:rFonts w:ascii="Caladea"/>
          <w:color w:val="000000"/>
          <w:spacing w:val="0"/>
          <w:sz w:val="24"/>
        </w:rPr>
        <w:t>.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02" w:x="1701" w:y="9232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Caladea"/>
          <w:b w:val="on"/>
          <w:color w:val="000000"/>
          <w:spacing w:val="0"/>
          <w:sz w:val="24"/>
        </w:rPr>
        <w:t>1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9204" w:x="1843" w:y="9204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Caladea"/>
          <w:b w:val="on"/>
          <w:color w:val="000000"/>
          <w:spacing w:val="0"/>
          <w:sz w:val="24"/>
        </w:rPr>
        <w:t>0.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WLKHHC+Open Sans Bold" w:hAnsi="WLKHHC+Open Sans Bold" w:cs="WLKHHC+Open Sans Bold"/>
          <w:b w:val="on"/>
          <w:color w:val="000000"/>
          <w:spacing w:val="0"/>
          <w:sz w:val="24"/>
        </w:rPr>
        <w:t>Какая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WLKHHC+Open Sans Bold" w:hAnsi="WLKHHC+Open Sans Bold" w:cs="WLKHHC+Open Sans Bold"/>
          <w:b w:val="on"/>
          <w:color w:val="000000"/>
          <w:spacing w:val="0"/>
          <w:sz w:val="24"/>
        </w:rPr>
        <w:t>команда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WLKHHC+Open Sans Bold" w:hAnsi="WLKHHC+Open Sans Bold" w:cs="WLKHHC+Open Sans Bold"/>
          <w:b w:val="on"/>
          <w:color w:val="000000"/>
          <w:spacing w:val="0"/>
          <w:sz w:val="24"/>
        </w:rPr>
        <w:t>позволяет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WLKHHC+Open Sans Bold" w:hAnsi="WLKHHC+Open Sans Bold" w:cs="WLKHHC+Open Sans Bold"/>
          <w:b w:val="on"/>
          <w:color w:val="000000"/>
          <w:spacing w:val="0"/>
          <w:sz w:val="24"/>
        </w:rPr>
        <w:t>перечислить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WLKHHC+Open Sans Bold" w:hAnsi="WLKHHC+Open Sans Bold" w:cs="WLKHHC+Open Sans Bold"/>
          <w:b w:val="on"/>
          <w:color w:val="000000"/>
          <w:spacing w:val="0"/>
          <w:sz w:val="24"/>
        </w:rPr>
        <w:t>все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WLKHHC+Open Sans Bold" w:hAnsi="WLKHHC+Open Sans Bold" w:cs="WLKHHC+Open Sans Bold"/>
          <w:b w:val="on"/>
          <w:color w:val="000000"/>
          <w:spacing w:val="0"/>
          <w:sz w:val="24"/>
        </w:rPr>
        <w:t>экспортируемые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WLKHHC+Open Sans Bold" w:hAnsi="WLKHHC+Open Sans Bold" w:cs="WLKHHC+Open Sans Bold"/>
          <w:b w:val="on"/>
          <w:color w:val="000000"/>
          <w:spacing w:val="0"/>
          <w:sz w:val="24"/>
        </w:rPr>
        <w:t>ресурсы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5888" w:x="1701" w:y="9485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Caladea"/>
          <w:b w:val="on"/>
          <w:color w:val="000000"/>
          <w:spacing w:val="0"/>
          <w:sz w:val="24"/>
        </w:rPr>
        <w:t>Samba,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WLKHHC+Open Sans Bold" w:hAnsi="WLKHHC+Open Sans Bold" w:cs="WLKHHC+Open Sans Bold"/>
          <w:b w:val="on"/>
          <w:color w:val="000000"/>
          <w:spacing w:val="0"/>
          <w:sz w:val="24"/>
        </w:rPr>
        <w:t>доступные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WLKHHC+Open Sans Bold" w:hAnsi="WLKHHC+Open Sans Bold" w:cs="WLKHHC+Open Sans Bold"/>
          <w:b w:val="on"/>
          <w:color w:val="000000"/>
          <w:spacing w:val="0"/>
          <w:sz w:val="24"/>
        </w:rPr>
        <w:t>на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WLKHHC+Open Sans Bold" w:hAnsi="WLKHHC+Open Sans Bold" w:cs="WLKHHC+Open Sans Bold"/>
          <w:b w:val="on"/>
          <w:color w:val="000000"/>
          <w:spacing w:val="0"/>
          <w:sz w:val="24"/>
        </w:rPr>
        <w:t>определённом</w:t>
      </w:r>
      <w:r>
        <w:rPr>
          <w:rFonts w:ascii="Times New Roman"/>
          <w:b w:val="on"/>
          <w:color w:val="000000"/>
          <w:spacing w:val="-7"/>
          <w:sz w:val="24"/>
        </w:rPr>
        <w:t xml:space="preserve"> </w:t>
      </w:r>
      <w:r>
        <w:rPr>
          <w:rFonts w:ascii="WLKHHC+Open Sans Bold" w:hAnsi="WLKHHC+Open Sans Bold" w:cs="WLKHHC+Open Sans Bold"/>
          <w:b w:val="on"/>
          <w:color w:val="000000"/>
          <w:spacing w:val="0"/>
          <w:sz w:val="24"/>
        </w:rPr>
        <w:t>сервере</w:t>
      </w:r>
      <w:r>
        <w:rPr>
          <w:rFonts w:ascii="Caladea"/>
          <w:b w:val="on"/>
          <w:color w:val="000000"/>
          <w:spacing w:val="0"/>
          <w:sz w:val="24"/>
        </w:rPr>
        <w:t>?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960" w:x="1701" w:y="9766"/>
        <w:widowControl w:val="off"/>
        <w:autoSpaceDE w:val="off"/>
        <w:autoSpaceDN w:val="off"/>
        <w:spacing w:before="0" w:after="0" w:line="327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WGGLWD+Open Sans" w:hAnsi="WGGLWD+Open Sans" w:cs="WGGLWD+Open Sans"/>
          <w:color w:val="000000"/>
          <w:spacing w:val="0"/>
          <w:sz w:val="24"/>
        </w:rPr>
        <w:t>Используется</w:t>
      </w:r>
      <w:r>
        <w:rPr>
          <w:rFonts w:ascii="Times New Roman"/>
          <w:color w:val="000000"/>
          <w:spacing w:val="-7"/>
          <w:sz w:val="24"/>
        </w:rPr>
        <w:t xml:space="preserve"> </w:t>
      </w:r>
      <w:r>
        <w:rPr>
          <w:rFonts w:ascii="WGGLWD+Open Sans" w:hAnsi="WGGLWD+Open Sans" w:cs="WGGLWD+Open Sans"/>
          <w:color w:val="000000"/>
          <w:spacing w:val="0"/>
          <w:sz w:val="24"/>
        </w:rPr>
        <w:t>команда</w:t>
      </w:r>
      <w:r>
        <w:rPr>
          <w:rFonts w:ascii="Caladea"/>
          <w:color w:val="000000"/>
          <w:spacing w:val="0"/>
          <w:sz w:val="24"/>
        </w:rPr>
        <w:t>: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337" w:x="1701" w:y="10256"/>
        <w:widowControl w:val="off"/>
        <w:autoSpaceDE w:val="off"/>
        <w:autoSpaceDN w:val="off"/>
        <w:spacing w:before="0" w:after="0" w:line="300" w:lineRule="exact"/>
        <w:ind w:left="0" w:right="0" w:firstLine="0"/>
        <w:jc w:val="left"/>
        <w:rPr>
          <w:rFonts w:ascii="Times New Roman"/>
          <w:color w:val="000000"/>
          <w:spacing w:val="0"/>
          <w:sz w:val="22"/>
        </w:rPr>
      </w:pPr>
      <w:r>
        <w:rPr>
          <w:rFonts w:ascii="WGGLWD+Open Sans"/>
          <w:color w:val="000000"/>
          <w:spacing w:val="0"/>
          <w:sz w:val="22"/>
        </w:rPr>
        <w:t>smbclient</w:t>
      </w:r>
      <w:r>
        <w:rPr>
          <w:rFonts w:ascii="Times New Roman"/>
          <w:color w:val="000000"/>
          <w:spacing w:val="2"/>
          <w:sz w:val="22"/>
        </w:rPr>
        <w:t xml:space="preserve"> </w:t>
      </w:r>
      <w:r>
        <w:rPr>
          <w:rFonts w:ascii="WGGLWD+Open Sans"/>
          <w:color w:val="000000"/>
          <w:spacing w:val="0"/>
          <w:sz w:val="22"/>
        </w:rPr>
        <w:t>-L</w:t>
      </w:r>
      <w:r>
        <w:rPr>
          <w:rFonts w:ascii="Times New Roman"/>
          <w:color w:val="000000"/>
          <w:spacing w:val="2"/>
          <w:sz w:val="22"/>
        </w:rPr>
        <w:t xml:space="preserve"> </w:t>
      </w:r>
      <w:r>
        <w:rPr>
          <w:rFonts w:ascii="WGGLWD+Open Sans"/>
          <w:color w:val="000000"/>
          <w:spacing w:val="0"/>
          <w:sz w:val="22"/>
        </w:rPr>
        <w:t>//server</w:t>
      </w:r>
      <w:r>
        <w:rPr>
          <w:rFonts w:ascii="Times New Roman"/>
          <w:color w:val="000000"/>
          <w:spacing w:val="0"/>
          <w:sz w:val="2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sectPr>
      <w:pgSz w:w="11900" w:h="16820"/>
      <w:pgMar w:top="0" w:right="0" w:bottom="0" w:left="0" w:header="720" w:footer="720" w:gutter="0"/>
      <w:pgNumType w:start="1"/>
      <w:cols w:space="720" w:sep="off"/>
      <w:docGrid w:linePitch="1"/>
    </w:sectPr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cc"/>
    <w:family w:val="roman"/>
    <w:notTrueType w:val="off"/>
    <w:pitch w:val="variable"/>
    <w:sig w:usb0="01010101" w:usb1="01010101" w:usb2="01010101" w:usb3="01010101" w:csb0="01010101" w:csb1="01010101"/>
  </w:font>
  <w:font w:name="Symbol">
    <w:panose1 w:val="05050102010706020507"/>
    <w:charset w:val="02"/>
    <w:family w:val="roman"/>
    <w:notTrueType w:val="off"/>
    <w:pitch w:val="variable"/>
    <w:sig w:usb0="01010101" w:usb1="01010101" w:usb2="01010101" w:usb3="01010101" w:csb0="01010101" w:csb1="01010101"/>
  </w:font>
  <w:font w:name="Arial">
    <w:panose1 w:val="020b0604020202020204"/>
    <w:charset w:val="cc"/>
    <w:family w:val="swiss"/>
    <w:notTrueType w:val="off"/>
    <w:pitch w:val="variable"/>
    <w:sig w:usb0="01010101" w:usb1="01010101" w:usb2="01010101" w:usb3="01010101" w:csb0="01010101" w:csb1="01010101"/>
  </w:font>
  <w:font w:name="Calibri">
    <w:panose1 w:val="020f0502020204030204"/>
    <w:charset w:val="cc"/>
    <w:family w:val="swiss"/>
    <w:notTrueType w:val="off"/>
    <w:pitch w:val="variable"/>
    <w:sig w:usb0="01010101" w:usb1="01010101" w:usb2="01010101" w:usb3="01010101" w:csb0="01010101" w:csb1="01010101"/>
  </w:font>
  <w:font w:name="Cambria Math">
    <w:panose1 w:val="02040503050406030204"/>
    <w:charset w:val="cc"/>
    <w:family w:val="roman"/>
    <w:notTrueType w:val="off"/>
    <w:pitch w:val="variable"/>
    <w:sig w:usb0="01010101" w:usb1="01010101" w:usb2="01010101" w:usb3="01010101" w:csb0="01010101" w:csb1="01010101"/>
  </w:font>
  <w:font w:name="Carlito">
    <w:panose1 w:val="00000000000000000000"/>
    <w:charset w:val="01"/>
    <w:family w:val="auto"/>
    <w:notTrueType w:val="on"/>
    <w:pitch w:val="default"/>
    <w:sig w:usb0="01010101" w:usb1="01010101" w:usb2="01010101" w:usb3="01010101" w:csb0="01010101" w:csb1="01010101"/>
  </w:font>
  <w:font w:name="WGGLWD+Open Sans">
    <w:panose1 w:val="020b0606030504020204"/>
    <w:charset w:val="01"/>
    <w:family w:val="swiss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1" w:fontKey="{A98F115D-0000-0000-0000-000000000000}"/>
  </w:font>
  <w:font w:name="Caladea">
    <w:panose1 w:val="00000000000000000000"/>
    <w:charset w:val="01"/>
    <w:family w:val="auto"/>
    <w:notTrueType w:val="on"/>
    <w:pitch w:val="default"/>
    <w:sig w:usb0="01010101" w:usb1="01010101" w:usb2="01010101" w:usb3="01010101" w:csb0="01010101" w:csb1="01010101"/>
  </w:font>
  <w:font w:name="WLKHHC+Open Sans Bold">
    <w:panose1 w:val="020b0806030504020204"/>
    <w:charset w:val="01"/>
    <w:family w:val="swiss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2" w:fontKey="{B5063366-0000-0000-0000-000000000000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embedSystemFonts/>
  <w:proofState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A5B2D"/>
    <w:rsid w:val="00B06B85"/>
    <w:rsid w:val="00BA5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="http://schemas.openxmlformats.org/wordprocessingml/2006/main">
  <w:latentStyles w:count="267">
    <w:lsdException w:name="Normal" w:locked="off"/>
    <w:lsdException w:name="Heading 1" w:locked="off"/>
    <w:lsdException w:name="Heading 2" w:locked="off"/>
    <w:lsdException w:name="Heading 3" w:locked="off"/>
    <w:lsdException w:name="Heading 4" w:locked="off"/>
    <w:lsdException w:name="Heading 5" w:locked="off"/>
    <w:lsdException w:name="Heading 6" w:locked="off"/>
    <w:lsdException w:name="Heading 7" w:locked="off"/>
    <w:lsdException w:name="Heading 8" w:locked="off"/>
    <w:lsdException w:name="Heading 9" w:locked="off"/>
    <w:lsdException w:name="Index 1 " w:locked="off"/>
    <w:lsdException w:name="Index 2" w:locked="off"/>
    <w:lsdException w:name="Index 3" w:locked="off"/>
    <w:lsdException w:name="Index 4" w:locked="off"/>
    <w:lsdException w:name="Index 5" w:locked="off"/>
    <w:lsdException w:name="Index 6" w:locked="off"/>
    <w:lsdException w:name="Index 7" w:locked="off"/>
    <w:lsdException w:name="Index 8" w:locked="off"/>
    <w:lsdException w:name="Index 9" w:locked="off"/>
    <w:lsdException w:name="TOC 1" w:locked="off"/>
    <w:lsdException w:name="TOC 2" w:locked="off"/>
    <w:lsdException w:name="TOC 3" w:locked="off"/>
    <w:lsdException w:name="TOC 4" w:locked="off"/>
    <w:lsdException w:name="TOC 5" w:locked="off"/>
    <w:lsdException w:name="TOC 6" w:locked="off"/>
    <w:lsdException w:name="TOC 7" w:locked="off"/>
    <w:lsdException w:name="TOC 8" w:locked="off"/>
    <w:lsdException w:name="TOC 9" w:locked="off"/>
    <w:lsdException w:name="Normal Indent" w:locked="off"/>
    <w:lsdException w:name="Footnote Text" w:locked="off"/>
    <w:lsdException w:name="Comment Text" w:locked="off"/>
    <w:lsdException w:name="Header" w:locked="off"/>
    <w:lsdException w:name="Footer" w:locked="off"/>
    <w:lsdException w:name="Index Heading" w:locked="off"/>
    <w:lsdException w:name="Caption" w:locked="off"/>
    <w:lsdException w:name="Table of Figures" w:locked="off"/>
    <w:lsdException w:name="Envelope Address" w:locked="off"/>
    <w:lsdException w:name="Envelope Return" w:locked="off"/>
    <w:lsdException w:name="Footnote Reference" w:locked="off"/>
    <w:lsdException w:name="Comment Reference" w:locked="off"/>
    <w:lsdException w:name="Line Number" w:locked="off"/>
    <w:lsdException w:name="Page Number" w:locked="off"/>
    <w:lsdException w:name="Endnote Reference" w:locked="off"/>
    <w:lsdException w:name="Endnote Text" w:locked="off"/>
    <w:lsdException w:name="Table of Authorities" w:locked="off"/>
    <w:lsdException w:name="Macro Text" w:locked="off"/>
    <w:lsdException w:name="TOA Heading" w:locked="off"/>
    <w:lsdException w:name="List" w:locked="off"/>
    <w:lsdException w:name="List Bullet" w:locked="off"/>
    <w:lsdException w:name="List Number" w:locked="off"/>
    <w:lsdException w:name="List 2" w:locked="off"/>
    <w:lsdException w:name="List 3" w:locked="off"/>
    <w:lsdException w:name="List 4" w:locked="off"/>
    <w:lsdException w:name="List 5" w:locked="off"/>
    <w:lsdException w:name="List Bullet 2" w:locked="off"/>
    <w:lsdException w:name="List Bullet 3" w:locked="off"/>
    <w:lsdException w:name="List Bullet 4" w:locked="off"/>
    <w:lsdException w:name="List Bullet 5" w:locked="off"/>
    <w:lsdException w:name="List Number 2" w:locked="off"/>
    <w:lsdException w:name="List Number 3" w:locked="off"/>
    <w:lsdException w:name="List Number 4" w:locked="off"/>
    <w:lsdException w:name="List Number 5" w:locked="off"/>
    <w:lsdException w:name="Title" w:locked="off"/>
    <w:lsdException w:name="Closing" w:locked="off"/>
    <w:lsdException w:name="Signature" w:locked="off"/>
    <w:lsdException w:name="Default Paragraph Font" w:locked="off"/>
    <w:lsdException w:name="Body Text" w:locked="off"/>
    <w:lsdException w:name="Body Text Indent" w:locked="off"/>
    <w:lsdException w:name="List Continue" w:locked="off"/>
    <w:lsdException w:name="List Continue 2" w:locked="off"/>
    <w:lsdException w:name="List Continue 3" w:locked="off"/>
    <w:lsdException w:name="List Continue 4" w:locked="off"/>
    <w:lsdException w:name="List Continue 5" w:locked="off"/>
    <w:lsdException w:name="Message Header" w:locked="off"/>
    <w:lsdException w:name="Subtitle" w:locked="off"/>
    <w:lsdException w:name="Salutation" w:locked="off"/>
    <w:lsdException w:name="Date" w:locked="off"/>
    <w:lsdException w:name="Body Text First Indent" w:locked="off"/>
    <w:lsdException w:name="Body Text First Indent 2" w:locked="off"/>
    <w:lsdException w:name="Note Heading" w:locked="off"/>
    <w:lsdException w:name="Body Text 2" w:locked="off"/>
    <w:lsdException w:name="Body Text 3 " w:locked="off"/>
    <w:lsdException w:name="Body Text Indent 2" w:locked="off"/>
    <w:lsdException w:name="Body Text Indent 3" w:locked="off"/>
    <w:lsdException w:name="Block Text" w:locked="off"/>
    <w:lsdException w:name="Hyperlink" w:locked="off"/>
    <w:lsdException w:name="FollowedHyperlink" w:locked="off"/>
    <w:lsdException w:name="Strong" w:locked="off"/>
    <w:lsdException w:name="Emphasis" w:locked="off"/>
    <w:lsdException w:name="Document Map" w:locked="off"/>
    <w:lsdException w:name="Plain Text" w:locked="off"/>
    <w:lsdException w:name="E-mail Signature" w:locked="off"/>
    <w:lsdException w:name="92" w:locked="off"/>
    <w:lsdException w:name="93" w:locked="off"/>
    <w:lsdException w:name="Normal (Web)" w:locked="off"/>
    <w:lsdException w:name="HTML Acronym" w:locked="off"/>
    <w:lsdException w:name="HTML Address" w:locked="off"/>
    <w:lsdException w:name="HTML Cite" w:locked="off"/>
    <w:lsdException w:name="HTML Code" w:locked="off"/>
    <w:lsdException w:name="HTML Definition" w:locked="off"/>
    <w:lsdException w:name="HTML Keyboard" w:locked="off"/>
    <w:lsdException w:name="HTML Preformatted" w:locked="off"/>
    <w:lsdException w:name="HTML Sample" w:locked="off"/>
    <w:lsdException w:name="HTML Typewriter" w:locked="off"/>
    <w:lsdException w:name="HTML Variable" w:locked="off"/>
    <w:lsdException w:name="Table Normal" w:locked="off"/>
    <w:lsdException w:name="Comment Subject" w:locked="off"/>
    <w:lsdException w:name="No List" w:locked="off"/>
    <w:lsdException w:name="1 / a / i" w:locked="off"/>
    <w:lsdException w:name="1 / 1.1 / 1.1.1" w:locked="off"/>
    <w:lsdException w:name="Article / Section" w:locked="off"/>
    <w:lsdException w:name="Table Simple 1" w:locked="off"/>
    <w:lsdException w:name="Table Simple 2" w:locked="off"/>
    <w:lsdException w:name="Table Simple 3" w:locked="off"/>
    <w:lsdException w:name="Table Classic 1" w:locked="off"/>
    <w:lsdException w:name="Table Classic 2" w:locked="off"/>
    <w:lsdException w:name="Table Classic 3" w:locked="off"/>
    <w:lsdException w:name="Table Classic 4" w:locked="off"/>
    <w:lsdException w:name="Table Colorful 1" w:locked="off"/>
    <w:lsdException w:name="Table Colorful 2" w:locked="off"/>
    <w:lsdException w:name="Table Colorful 3" w:locked="off"/>
    <w:lsdException w:name="Table Columns 1" w:locked="off"/>
    <w:lsdException w:name="Table Columns 2" w:locked="off"/>
    <w:lsdException w:name="Table Columns 3" w:locked="off"/>
    <w:lsdException w:name="Table Columns 4" w:locked="off"/>
    <w:lsdException w:name="Table Columns 5" w:locked="off"/>
    <w:lsdException w:name="Table Grid 1" w:locked="off"/>
    <w:lsdException w:name="Table Grid 2" w:locked="off"/>
    <w:lsdException w:name="Table Grid 3" w:locked="off"/>
    <w:lsdException w:name="Table Grid 4" w:locked="off"/>
    <w:lsdException w:name="Table Grid 5" w:locked="off"/>
    <w:lsdException w:name="Table Grid 6" w:locked="off"/>
    <w:lsdException w:name="Table Grid 7" w:locked="off"/>
    <w:lsdException w:name="Table Grid 8" w:locked="off"/>
    <w:lsdException w:name="Table List 1" w:locked="off"/>
    <w:lsdException w:name="Table List 2" w:locked="off"/>
    <w:lsdException w:name="Table List 3" w:locked="off"/>
    <w:lsdException w:name="Table List 4" w:locked="off"/>
    <w:lsdException w:name="Table List 5" w:locked="off"/>
    <w:lsdException w:name="Table List 6" w:locked="off"/>
    <w:lsdException w:name="Table List 7" w:locked="off"/>
    <w:lsdException w:name="Table List 8" w:locked="off"/>
    <w:lsdException w:name="Table 3D effects 1" w:locked="off"/>
    <w:lsdException w:name="Table 3D effects 2" w:locked="off"/>
    <w:lsdException w:name="Table 3D effects 3" w:locked="off"/>
    <w:lsdException w:name="Table Contemporary" w:locked="off"/>
    <w:lsdException w:name="Table Elegant" w:locked="off"/>
    <w:lsdException w:name="Table Professional" w:locked="off"/>
    <w:lsdException w:name="Table Subtle 1" w:locked="off"/>
    <w:lsdException w:name="Table Subtle 2" w:locked="off"/>
    <w:lsdException w:name="Table Web 1" w:locked="off"/>
    <w:lsdException w:name="Table Web 2" w:locked="off"/>
    <w:lsdException w:name="Table Web 3" w:locked="off"/>
    <w:lsdException w:name="Balloon Text" w:locked="off"/>
    <w:lsdException w:name="Table Grid" w:locked="off"/>
    <w:lsdException w:name="Table Theme" w:locked="off"/>
    <w:lsdException w:name="Placeholder Text" w:locked="off"/>
    <w:lsdException w:name="No Spacing" w:locked="off"/>
    <w:lsdException w:name="Light Shading" w:locked="off"/>
    <w:lsdException w:name="Light List" w:locked="off"/>
    <w:lsdException w:name="Light Grid" w:locked="off"/>
    <w:lsdException w:name="Medium Shading 1" w:locked="off"/>
    <w:lsdException w:name="Medium Shading 2" w:locked="off"/>
    <w:lsdException w:name="Medium List 1" w:locked="off"/>
    <w:lsdException w:name="Medium List 2" w:locked="off"/>
    <w:lsdException w:name="Medium Grid 1" w:locked="off"/>
    <w:lsdException w:name="Medium Grid 2" w:locked="off"/>
    <w:lsdException w:name="Medium Grid 3" w:locked="off"/>
    <w:lsdException w:name="Dark List" w:locked="off"/>
    <w:lsdException w:name="Colorful Shading" w:locked="off"/>
    <w:lsdException w:name="Colorful List" w:locked="off"/>
    <w:lsdException w:name="Colorful Grid" w:locked="off"/>
    <w:lsdException w:name="Light Shading - Accent 1" w:locked="off"/>
    <w:lsdException w:name="Light List - Accent 1" w:locked="off"/>
    <w:lsdException w:name="Light Grid - Accent 1" w:locked="off"/>
    <w:lsdException w:name="Medium Shading 1 - Accent 1" w:locked="off"/>
    <w:lsdException w:name="Medium Shading 2 - Accent 1" w:locked="off"/>
    <w:lsdException w:name="Medium List 1 - Accent 1" w:locked="off"/>
    <w:lsdException w:name="Revision" w:locked="off"/>
    <w:lsdException w:name="List Paragraph" w:locked="off"/>
    <w:lsdException w:name="Quote" w:locked="off"/>
    <w:lsdException w:name="Intense Quote" w:locked="off"/>
    <w:lsdException w:name="Medium List 2 - Accent 1" w:locked="off"/>
    <w:lsdException w:name="Medium Grid 1 - Accent 1" w:locked="off"/>
    <w:lsdException w:name="Medium Grid 2 - Accent 1" w:locked="off"/>
    <w:lsdException w:name="Medium Grid 3 - Accent 1" w:locked="off"/>
    <w:lsdException w:name="Dark List - Accent 1" w:locked="off"/>
    <w:lsdException w:name="Colorful Shading - Accent 1" w:locked="off"/>
    <w:lsdException w:name="Colorful List - Accent 1" w:locked="off"/>
    <w:lsdException w:name="Colorful Grid - Accent 1" w:locked="off"/>
    <w:lsdException w:name="Light Shading - Accent 2" w:locked="off"/>
    <w:lsdException w:name="Light List - Accent 2" w:locked="off"/>
    <w:lsdException w:name="Light Grid - Accent 2" w:locked="off"/>
    <w:lsdException w:name="Medium Shading 1 - Accent 2" w:locked="off"/>
    <w:lsdException w:name="Medium Shading 2 - Accent 2" w:locked="off"/>
    <w:lsdException w:name="Medium List 1 - Accent 2" w:locked="off"/>
    <w:lsdException w:name="Medium List 2 - Accent 2" w:locked="off"/>
    <w:lsdException w:name="Medium Grid 1 - Accent 2" w:locked="off"/>
    <w:lsdException w:name="Medium Grid 2 - Accent 2" w:locked="off"/>
    <w:lsdException w:name="Medium Grid 3 - Accent 2" w:locked="off"/>
    <w:lsdException w:name="Dark List - Accent 2" w:locked="off"/>
    <w:lsdException w:name="Colorful Shading - Accent 2" w:locked="off"/>
    <w:lsdException w:name="Colorful List - Accent 2" w:locked="off"/>
    <w:lsdException w:name="Colorful Grid - Accent 2" w:locked="off"/>
    <w:lsdException w:name="Light Shading - Accent 3" w:locked="off"/>
    <w:lsdException w:name="Light List - Accent 3" w:locked="off"/>
    <w:lsdException w:name="Light Grid - Accent 3" w:locked="off"/>
    <w:lsdException w:name="Medium Shading 1 - Accent 3" w:locked="off"/>
    <w:lsdException w:name="Medium Shading 2 - Accent 3" w:locked="off"/>
    <w:lsdException w:name="Medium List 1 - Accent 3" w:locked="off"/>
    <w:lsdException w:name="Medium List 2 - Accent 3" w:locked="off"/>
    <w:lsdException w:name="Medium Grid 1 - Accent 3" w:locked="off"/>
    <w:lsdException w:name="Medium Grid 2 - Accent 3" w:locked="off"/>
    <w:lsdException w:name="Medium Grid 3 - Accent 3" w:locked="off"/>
    <w:lsdException w:name="Dark List - Accent 3" w:locked="off"/>
    <w:lsdException w:name="Colorful Shading - Accent 3" w:locked="off"/>
    <w:lsdException w:name="Colorful List - Accent 3" w:locked="off"/>
    <w:lsdException w:name="Colorful Grid - Accent 3" w:locked="off"/>
    <w:lsdException w:name="Light Shading - Accent 4" w:locked="off"/>
    <w:lsdException w:name="Light List - Accent 4" w:locked="off"/>
    <w:lsdException w:name="Light Grid - Accent 4" w:locked="off"/>
    <w:lsdException w:name="Medium Shading 1 - Accent 4" w:locked="off"/>
    <w:lsdException w:name="Medium Shading 2 - Accent 4" w:locked="off"/>
    <w:lsdException w:name="Medium List 1 - Accent 4" w:locked="off"/>
    <w:lsdException w:name="Medium List 2 - Accent 4" w:locked="off"/>
    <w:lsdException w:name="Medium Grid 1 - Accent 4" w:locked="off"/>
    <w:lsdException w:name="Medium Grid 2 - Accent 4" w:locked="off"/>
    <w:lsdException w:name="Medium Grid 3 - Accent 4" w:locked="off"/>
    <w:lsdException w:name="Dark List - Accent 4" w:locked="off"/>
    <w:lsdException w:name="Colorful Shading - Accent 4" w:locked="off"/>
    <w:lsdException w:name="Colorful List - Accent 4" w:locked="off"/>
    <w:lsdException w:name="Colorful Grid - Accent 4" w:locked="off"/>
    <w:lsdException w:name="Light Shading - Accent 5" w:locked="off"/>
    <w:lsdException w:name="Light List - Accent 5" w:locked="off"/>
    <w:lsdException w:name="Light Grid - Accent 5" w:locked="off"/>
    <w:lsdException w:name="Medium Shading 1 - Accent 5" w:locked="off"/>
    <w:lsdException w:name="Medium Shading 2 - Accent 5" w:locked="off"/>
    <w:lsdException w:name="Medium List 1 - Accent 5" w:locked="off"/>
    <w:lsdException w:name="Medium List 2 - Accent 5" w:locked="off"/>
    <w:lsdException w:name="Medium Grid 1 - Accent 5" w:locked="off"/>
    <w:lsdException w:name="Medium Grid 2 - Accent 5" w:locked="off"/>
    <w:lsdException w:name="Medium Grid 3 - Accent 5" w:locked="off"/>
    <w:lsdException w:name="Dark List - Accent 5" w:locked="off"/>
    <w:lsdException w:name="Colorful Shading - Accent 5" w:locked="off"/>
    <w:lsdException w:name="Colorful List - Accent 5" w:locked="off"/>
    <w:lsdException w:name="Colorful Grid - Accent 5" w:locked="off"/>
    <w:lsdException w:name="Light Shading - Accent 6" w:locked="off"/>
    <w:lsdException w:name="Light List - Accent 6" w:locked="off"/>
    <w:lsdException w:name="Light Grid - Accent 6" w:locked="off"/>
    <w:lsdException w:name="Medium Shading 1 - Accent 6" w:locked="off"/>
    <w:lsdException w:name="Medium Shading 2 - Accent 6" w:locked="off"/>
    <w:lsdException w:name="Medium List 1 - Accent 6" w:locked="off"/>
    <w:lsdException w:name="Medium List 2 - Accent 6" w:locked="off"/>
    <w:lsdException w:name="Medium Grid 1 - Accent 6" w:locked="off"/>
    <w:lsdException w:name="Medium Grid 2 - Accent 6" w:locked="off"/>
    <w:lsdException w:name="Medium Grid 3 - Accent 6" w:locked="off"/>
    <w:lsdException w:name="Dark List - Accent 6" w:locked="off"/>
    <w:lsdException w:name="Colorful Shading - Accent 6" w:locked="off"/>
    <w:lsdException w:name="Colorful List - Accent 6" w:locked="off"/>
    <w:lsdException w:name="Colorful Grid - Accent 6" w:locked="off"/>
    <w:lsdException w:name="Subtle Emphasis" w:locked="off"/>
    <w:lsdException w:name="Intense Emphasis" w:locked="off"/>
    <w:lsdException w:name="Subtle Reference" w:locked="off"/>
    <w:lsdException w:name="Intense Reference" w:locked="off"/>
    <w:lsdException w:name="Book Title" w:locked="off"/>
    <w:lsdException w:name="Bibliography" w:locked="off"/>
    <w:lsdException w:name="TOC Heading" w:locked="off"/>
  </w:latentStyles>
  <w:style w:type="paragraph" w:styleId="Normal" w:default="on">
    <w:name w:val="Normal"/>
    <w:next w:val="Normal"/>
    <w:link w:val="Normal"/>
    <w:pPr>
      <w:spacing w:before="120" w:after="240"/>
      <w:jc w:val="both"/>
    </w:pPr>
    <w:rPr>
      <w:sz w:val="22"/>
      <w:szCs w:val="22"/>
      <w:lang w:val="en-US" w:eastAsia="en-US" w:bidi="ar-SA"/>
    </w:rPr>
  </w:style>
  <w:style w:type="character" w:styleId="DefaultParagraphFont" w:default="on">
    <w:name w:val="Default Paragraph Font"/>
    <w:next w:val="DefaultParagraphFont"/>
    <w:link w:val="Normal"/>
    <w:semiHidden w:val="on"/>
    <w:rPr/>
  </w:style>
  <w:style w:type="table" w:styleId="TableNormal" w:default="on">
    <w:name w:val="Table Normal"/>
    <w:next w:val="TableNormal"/>
    <w:link w:val="Normal"/>
    <w:semiHidden w:val="on"/>
    <w:pPr/>
    <w:rPr/>
    <w:tblPr>
      <w:jc/>
      <w:tblInd w:w="0" w:type="dxa"/>
      <w:tblBorders/>
      <w:tblCellMar>
        <w:top w:w="0" w:type="dxa"/>
        <w:left w:w="108" w:type="dxa"/>
        <w:bottom w:w="0" w:type="dxa"/>
        <w:right w:w="0" w:type="dxa"/>
      </w:tblCellMar>
    </w:tblPr>
  </w:style>
  <w:style w:type="paragraph" w:styleId="NoList" w:default="on">
    <w:name w:val="No List"/>
    <w:next w:val="NoList"/>
    <w:link w:val="Normal"/>
    <w:semiHidden w:val="on"/>
    <w:p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Relationship Id="rId10" Type="http://schemas.openxmlformats.org/officeDocument/2006/relationships/image" Target="media/image10.jpeg" /><Relationship Id="rId11" Type="http://schemas.openxmlformats.org/officeDocument/2006/relationships/image" Target="media/image11.jpeg" /><Relationship Id="rId12" Type="http://schemas.openxmlformats.org/officeDocument/2006/relationships/image" Target="media/image12.jpeg" /><Relationship Id="rId13" Type="http://schemas.openxmlformats.org/officeDocument/2006/relationships/image" Target="media/image13.jpeg" /><Relationship Id="rId14" Type="http://schemas.openxmlformats.org/officeDocument/2006/relationships/image" Target="media/image14.jpeg" /><Relationship Id="rId15" Type="http://schemas.openxmlformats.org/officeDocument/2006/relationships/image" Target="media/image15.jpeg" /><Relationship Id="rId16" Type="http://schemas.openxmlformats.org/officeDocument/2006/relationships/image" Target="media/image16.jpeg" /><Relationship Id="rId17" Type="http://schemas.openxmlformats.org/officeDocument/2006/relationships/image" Target="media/image17.jpeg" /><Relationship Id="rId18" Type="http://schemas.openxmlformats.org/officeDocument/2006/relationships/image" Target="media/image18.jpeg" /><Relationship Id="rId19" Type="http://schemas.openxmlformats.org/officeDocument/2006/relationships/styles" Target="styles.xml" /><Relationship Id="rId2" Type="http://schemas.openxmlformats.org/officeDocument/2006/relationships/image" Target="media/image2.jpeg" /><Relationship Id="rId20" Type="http://schemas.openxmlformats.org/officeDocument/2006/relationships/fontTable" Target="fontTable.xml" /><Relationship Id="rId21" Type="http://schemas.openxmlformats.org/officeDocument/2006/relationships/settings" Target="settings.xml" /><Relationship Id="rId22" Type="http://schemas.openxmlformats.org/officeDocument/2006/relationships/webSettings" Target="webSettings.xml" /><Relationship Id="rId3" Type="http://schemas.openxmlformats.org/officeDocument/2006/relationships/image" Target="media/image3.jpeg" /><Relationship Id="rId4" Type="http://schemas.openxmlformats.org/officeDocument/2006/relationships/image" Target="media/image4.jpeg" /><Relationship Id="rId5" Type="http://schemas.openxmlformats.org/officeDocument/2006/relationships/image" Target="media/image5.jpeg" /><Relationship Id="rId6" Type="http://schemas.openxmlformats.org/officeDocument/2006/relationships/image" Target="media/image6.jpeg" /><Relationship Id="rId7" Type="http://schemas.openxmlformats.org/officeDocument/2006/relationships/image" Target="media/image7.jpeg" /><Relationship Id="rId8" Type="http://schemas.openxmlformats.org/officeDocument/2006/relationships/image" Target="media/image8.jpeg" /><Relationship Id="rId9" Type="http://schemas.openxmlformats.org/officeDocument/2006/relationships/image" Target="media/image9.jpeg" /></Relationships>
</file>

<file path=word/_rels/fontTable.xml.rels>&#65279;<?xml version="1.0" encoding="utf-8" standalone="yes"?><Relationships xmlns="http://schemas.openxmlformats.org/package/2006/relationships"><Relationship Id="rId1" Type="http://schemas.openxmlformats.org/officeDocument/2006/relationships/font" Target="fonts/font1.odttf" /><Relationship Id="rId2" Type="http://schemas.openxmlformats.org/officeDocument/2006/relationships/font" Target="fonts/font2.odttf" /></Relationships>
</file>

<file path=docProps/app.xml><?xml version="1.0" encoding="utf-8"?>
<Properties xmlns="http://schemas.openxmlformats.org/officeDocument/2006/extended-properties">
  <Template>Normal</Template>
  <TotalTime>3</TotalTime>
  <Pages>11</Pages>
  <Words>1249</Words>
  <Characters>7466</Characters>
  <Application>Aspose</Application>
  <DocSecurity>0</DocSecurity>
  <Lines>220</Lines>
  <Paragraphs>220</Paragraphs>
  <ScaleCrop>false</ScaleCrop>
  <HeadingPairs>
    <vt:vector xmlns:vt="http://schemas.openxmlformats.org/officeDocument/2006/docPropsVTypes" size="2" baseType="variant">
      <vt:variant>
        <vt:lpstr>Caption</vt:lpstr>
      </vt:variant>
      <vt:variant>
        <vt:i4>1</vt:i4>
      </vt:variant>
    </vt:vector>
  </HeadingPairs>
  <TitlesOfParts>
    <vt:vector xmlns:vt="http://schemas.openxmlformats.org/officeDocument/2006/docPropsVTypes" size="1" baseType="lpstr">
      <vt:lpstr/>
    </vt:vector>
  </TitlesOfParts>
  <Company>Aspose</Company>
  <LinksUpToDate>false</LinksUpToDate>
  <CharactersWithSpaces>8360</CharactersWithSpaces>
  <SharedDoc>false</SharedDoc>
  <HyperlinksChanged>false</HyperlinksChanged>
  <AppVersion>1.0000</AppVersion>
</Properties>
</file>

<file path=docProps/core.xml><?xml version="1.0" encoding="utf-8"?>
<coreProperties xmlns="http://schemas.openxmlformats.org/package/2006/metadata/core-properties">
  <dc:creator xmlns:dc="http://purl.org/dc/elements/1.1/">doc2pdf</dc:creator>
  <lastModifiedBy>doc2pdf</lastModifiedBy>
  <revision>1</revision>
  <dcterms:created xmlns:xsi="http://www.w3.org/2001/XMLSchema-instance" xmlns:dcterms="http://purl.org/dc/terms/" xsi:type="dcterms:W3CDTF">2026-02-05T09:36:33+00:00</dcterms:created>
  <dcterms:modified xmlns:xsi="http://www.w3.org/2001/XMLSchema-instance" xmlns:dcterms="http://purl.org/dc/terms/" xsi:type="dcterms:W3CDTF">2026-02-05T09:36:33+00:00</dcterms:modified>
</coreProperties>
</file>