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0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10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5413" w:x="3789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Расширенные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настройки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SMTP-сервера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299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практических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конфигурированию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39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части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56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LMTP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Dovecot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47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началась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виртуальную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машину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server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записью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7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получения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административных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47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режим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суперпользователя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sudo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-i.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28" w:x="1701" w:y="83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отдельном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терминале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запущен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мониторинг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журнала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45" w:x="1701" w:y="85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наблюдения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процессом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tail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88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32" w:x="1818" w:y="88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var/log/maillog.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26" w:x="1701" w:y="937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2.1.1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Добавление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поддержки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LMTP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20" w:x="1701" w:y="98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активации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поддержки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протокола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10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31" w:x="1818" w:y="1010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etc/dovecot/dovecot.conf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строка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определяющая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52" w:x="1701" w:y="1038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поддерживаемых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протоколов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3" w:x="1701" w:y="73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dovecot.conf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91" w:x="1701" w:y="7854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2.1.2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сервиса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LMTP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в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18" w:x="1701" w:y="82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сервис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86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49" w:x="1818" w:y="85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etc/dovecot/conf.d/10-master.conf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внесена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секция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описывающая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1" w:x="1701" w:y="88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передачи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определяет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путь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сокету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1" w:x="1701" w:y="88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используемому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передачи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задаёт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31" w:x="1701" w:y="88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владельца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доступа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54.7999992370605pt;z-index:-3;width:469.700012207031pt;height:304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35" w:x="1701" w:y="73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LMTP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53" w:x="1701" w:y="782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2.1.3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Настройка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формата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имени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5" w:x="1701" w:y="82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5" w:x="1701" w:y="82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указать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формат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части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/etc/dovecot/conf.d/10-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5" w:x="1701" w:y="82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auth.conf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соответствующая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строка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54.7999992370605pt;z-index:-7;width:469.700012207031pt;height:303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38" w:x="1701" w:y="73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формата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60" w:x="1701" w:y="7870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2.1.4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Перезапуск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служб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4" w:x="1701" w:y="831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внесения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перезапущены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4" w:x="1701" w:y="83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позволило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применить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4" w:x="1701" w:y="83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активировать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поддержку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06" w:x="1701" w:y="938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2.1.5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Проверка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работы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/>
          <w:b w:val="on"/>
          <w:color w:val="4f81bd"/>
          <w:spacing w:val="0"/>
          <w:sz w:val="24"/>
        </w:rPr>
        <w:t>LMTP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1" w:x="1701" w:y="98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корректности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взаимодействия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систем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1" w:x="1701" w:y="9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тестовое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1" w:x="1701" w:y="9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maillog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зафиксировал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процесс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передачи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1" w:x="1701" w:y="9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логе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видно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принято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передано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сервис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91" w:x="1701" w:y="98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INBOX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39" w:x="1701" w:y="1511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Фрагмент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4.0500030517578pt;margin-top:54.7999992370605pt;z-index:-11;width:469.700012207031pt;height:305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4.0500030517578pt;margin-top:571.349975585938pt;z-index:-15;width:469.700012207031pt;height:177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2" w:x="1701" w:y="1116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rlito"/>
          <w:b w:val="on"/>
          <w:color w:val="4f81bd"/>
          <w:spacing w:val="0"/>
          <w:sz w:val="24"/>
        </w:rPr>
        <w:t>2.1.6</w:t>
      </w:r>
      <w:r>
        <w:rPr>
          <w:rFonts w:ascii="Times New Roman"/>
          <w:b w:val="on"/>
          <w:color w:val="4f81bd"/>
          <w:spacing w:val="167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Проверка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доставки</w:t>
      </w:r>
      <w:r>
        <w:rPr>
          <w:rFonts w:ascii="Times New Roman"/>
          <w:b w:val="on"/>
          <w:color w:val="4f81bd"/>
          <w:spacing w:val="-6"/>
          <w:sz w:val="24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4"/>
        </w:rPr>
        <w:t>письма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9" w:x="1701" w:y="156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Затем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ящика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9" w:x="1701" w:y="1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отображается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темой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“LMTP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test”,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49" w:x="1701" w:y="15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901" w:x="1701" w:y="57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623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354" w:x="2420" w:y="623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SMTP-аутентификации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78" w:x="1701" w:y="67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началась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редактирования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конфигурационного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70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55" w:x="1818" w:y="70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etc/dovecot/conf.d/10-master.conf,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котором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определена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70" w:x="1701" w:y="72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9" w:x="1701" w:y="77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секция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service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содержащая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два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unix-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Первый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9" w:x="1701" w:y="77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сокет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/var/spool/postfix/private/auth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взаимодействие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9" w:x="1701" w:y="77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определяя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принадлежит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группе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9" w:x="1701" w:y="77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0660.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Второй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auth-userdb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внутренней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9" w:x="1701" w:y="77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принадлежит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701" w:y="91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8" w:x="1834" w:y="918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600.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42" w:x="1701" w:y="96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Эта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создаёт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безопасный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канал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95" w:x="1701" w:y="99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SASL-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129.649993896484pt;z-index:-19;width:469.700012207031pt;height:149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26" w:x="1701" w:y="739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790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97" w:x="2420" w:y="790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параметров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Postfix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27" w:x="1701" w:y="83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внесены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23" w:x="1701" w:y="867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утилиты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postconf.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8" w:x="1701" w:y="91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определения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механизма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тип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путь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8" w:x="1701" w:y="91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private/auth.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позволяет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качестве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8" w:x="1701" w:y="91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внешнего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79" w:x="1701" w:y="1016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заданы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ограничения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приём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почты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583" w:x="1701" w:y="104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smtpd_recipient_restrictions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следующие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0931"/>
        <w:widowControl w:val="off"/>
        <w:autoSpaceDE w:val="off"/>
        <w:autoSpaceDN w:val="off"/>
        <w:spacing w:before="599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63" w:x="2421" w:y="1090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reject_unknown_recipient_domain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отклоняет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59" w:x="2421" w:y="111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получателя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существует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73" w:x="2421" w:y="117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permit_mynetworks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разрешает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узлов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входящих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19" w:x="2421" w:y="1206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доверенную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сеть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87" w:x="2421" w:y="1266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reject_non_fqdn_recipient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блокирует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адрес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получателя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44" w:x="2421" w:y="129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имеет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имени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86" w:x="2421" w:y="1354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reject_unauth_destination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предотвращает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пересылку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чужих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78" w:x="2421" w:y="138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доменов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защита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релея</w:t>
      </w:r>
      <w:r>
        <w:rPr>
          <w:rFonts w:ascii="Caladea"/>
          <w:color w:val="000000"/>
          <w:spacing w:val="0"/>
          <w:sz w:val="24"/>
        </w:rPr>
        <w:t>);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33" w:x="2421" w:y="144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reject_unverified_recipient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отклоняет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получатель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54" w:x="2421" w:y="147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подтверждён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сервером</w:t>
      </w:r>
      <w:r>
        <w:rPr>
          <w:rFonts w:ascii="Caladea"/>
          <w:color w:val="000000"/>
          <w:spacing w:val="0"/>
          <w:sz w:val="24"/>
        </w:rPr>
        <w:t>;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25" w:x="2421" w:y="1530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permit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разрешает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оставшиеся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операции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проверок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84.0500030517578pt;margin-top:54.7999992370605pt;z-index:-23;width:469.700012207031pt;height:307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535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задано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ограничение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сеть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которой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разрешено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подключение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5" w:x="1701" w:y="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mynetworks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=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127.0.0.0/8,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обеспечивает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приём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только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5" w:x="1701" w:y="10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локальных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88" w:x="1701" w:y="352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postconf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403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2.4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14" w:x="2420" w:y="403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Изменение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файла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master.cf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91" w:x="1701" w:y="45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активации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301" w:x="1701" w:y="48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/etc/postfix/master.cf.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0" w:x="1701" w:y="527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Вместо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стандартной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строки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smtpd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0" w:x="1701" w:y="52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поддержки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получателей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0" w:x="1701" w:y="52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обеспечивают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авторизацию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подключении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60" w:x="1701" w:y="52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протоколу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блокируют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неаутентифицированные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соединения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60" w:x="1701" w:y="1277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master.cf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328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2.5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222" w:x="2420" w:y="1328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работы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SMTP-аутентификации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95" w:x="1701" w:y="137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58" w:x="1701" w:y="140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корректности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8" w:x="1701" w:y="145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установлена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утилита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помощью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8" w:x="1701" w:y="145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25.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сгенерирована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8" w:x="1701" w:y="145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формате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base64,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содержащая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пароль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106pt;z-index:-27;width:469.700012207031pt;height:62.9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84.0500030517578pt;margin-top:329.399993896484pt;z-index:-31;width:469.700012207031pt;height:301.7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075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вернул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«235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2.7.0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10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Authentication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successful»,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подтверждающее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авторизацию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57" w:x="1701" w:y="831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telnet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88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2.6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79" w:x="2420" w:y="8824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SMTP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over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TLS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95" w:x="1701" w:y="931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началась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поддержки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5" w:x="1701" w:y="93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временный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самоподписанный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ранее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созданный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95" w:x="1701" w:y="93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Dovecot.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00" w:x="1701" w:y="103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приватного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ключа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скопированы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1701" w:y="1065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/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44" w:x="1818" w:y="106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etc/pki/dovecot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соответствующие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подкаталоги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/etc/pki/tls/.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Такое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0" w:x="1701" w:y="109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перемещение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корректной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политиками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54" w:x="1701" w:y="111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которые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контролируют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сертификатам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164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конфигурацию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16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определяющие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пути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сертификату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ключу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базе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данных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кэширования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16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сессий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установлен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уровень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безопасности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—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may,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означает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16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поддерживает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шифрование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требует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обязательного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8" w:x="1701" w:y="116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использования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51" w:x="1701" w:y="14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параметров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84.0500030517578pt;margin-top:91.9499969482422pt;z-index:-35;width:469.700012207031pt;height:316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84.0500030517578pt;margin-top:662.049987792969pt;z-index:-39;width:469.700012207031pt;height:50.8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9" w:x="1701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2.7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90" w:x="2420" w:y="11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службы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submission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3" w:x="1701" w:y="16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активации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защищённой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передачи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587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10" w:x="1701" w:y="18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/etc/postfix/master.cf.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4" w:x="1701" w:y="23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секция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submission,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которая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включает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обязательное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использование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4" w:x="1701" w:y="23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IEKMMS+Open Sans" w:hAnsi="IEKMMS+Open Sans" w:cs="IEKMMS+Open Sans"/>
          <w:color w:val="000000"/>
          <w:spacing w:val="0"/>
          <w:sz w:val="24"/>
        </w:rPr>
        <w:t>уровень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encrypt),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активацию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SASL-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базовые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ограничения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4" w:x="1701" w:y="23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корректности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4" w:x="1701" w:y="235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обеспечивают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безопасную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50" w:x="1701" w:y="98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секции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submission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master.cf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038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2.8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071" w:x="2420" w:y="1038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межсетевого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экрана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849" w:x="1701" w:y="108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submission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открыты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10" w:x="1701" w:y="1116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соответствующие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межсетевом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экране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1" w:x="1701" w:y="1162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утилиту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firewall-cmd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систему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правила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разрешающие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25" w:x="1701" w:y="119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smtp-submission,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перезагружена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4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2.9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47" w:x="2420" w:y="12416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TLS-соединения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81" w:x="1701" w:y="129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перезапуска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установленного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81" w:x="1701" w:y="129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TLS-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соединения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587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81" w:x="1701" w:y="129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команды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openssl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s_client.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79" w:x="1701" w:y="139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время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передал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сертификат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79" w:x="1701" w:y="139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команда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EHLO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методом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79" w:x="1701" w:y="139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вернул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ответ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«235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2.7.0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Authentication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successful»,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79" w:x="1701" w:y="139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84.0500030517578pt;margin-top:183.300003051758pt;z-index:-43;width:469.700012207031pt;height:303.1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33" w:x="1701" w:y="93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TLS-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соединения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OpenSSL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74" w:x="1701" w:y="981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2.10</w:t>
      </w:r>
      <w:r>
        <w:rPr>
          <w:rFonts w:ascii="Times New Roman"/>
          <w:b w:val="on"/>
          <w:color w:val="4f81bd"/>
          <w:spacing w:val="149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почтового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17" w:x="1701" w:y="103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дальнейшей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Evolution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645" w:x="1701" w:y="105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скорректированы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6" w:x="1701" w:y="110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указан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mail.manovichkov.net,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порт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701" w:y="113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1" w:x="1834" w:y="1133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87,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метод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шифрования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STARTTLS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тип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PLAIN.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82" w:x="1701" w:y="116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позволяют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устанавливать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защищённое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соединение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72" w:x="1701" w:y="1189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каждой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писем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84.0500030517578pt;margin-top:54.7999992370605pt;z-index:-47;width:469.700012207031pt;height:403.0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83" w:x="1701" w:y="831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SMTP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770" w:x="1701" w:y="882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2.11</w:t>
      </w:r>
      <w:r>
        <w:rPr>
          <w:rFonts w:ascii="Times New Roman"/>
          <w:b w:val="on"/>
          <w:color w:val="4f81bd"/>
          <w:spacing w:val="149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Проверка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доставки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сообщений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309" w:x="1701" w:y="932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отправлено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тестовое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темой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“hello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”.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9" w:x="1701" w:y="9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ящика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показала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9" w:x="1701" w:y="9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отображается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списке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входящих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писем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9" w:x="1701" w:y="9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работу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SMTP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over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4.0500030517578pt;margin-top:54.7999992370605pt;z-index:-51;width:469.700012207031pt;height:35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54" w:x="1701" w:y="1023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95" w:x="1701" w:y="10743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2.12</w:t>
      </w:r>
      <w:r>
        <w:rPr>
          <w:rFonts w:ascii="Times New Roman"/>
          <w:b w:val="on"/>
          <w:color w:val="4f81bd"/>
          <w:spacing w:val="149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930" w:x="1701" w:y="11085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виртуальной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32" w:x="1701" w:y="1157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Завершающим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этапом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подготовка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окружения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2" w:x="1701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машины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ранее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2" w:x="1701" w:y="115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сервисов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94" w:x="1701" w:y="152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Dovecot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84.0500030517578pt;margin-top:54.7999992370605pt;z-index:-55;width:469.700012207031pt;height:449.25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4.0500030517578pt;margin-top:630.5pt;z-index:-59;width:469.700012207031pt;height:122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2" w:x="1701" w:y="111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11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произведена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поддержкой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SASL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TLS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базе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связки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Postfix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Реализована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передача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LMTP-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сокет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обеспечена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средствами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Dovecot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защита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трафика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протокола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STARTTLS.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показала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успешную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доставку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корректную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авторизацию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консольные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инструменты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так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посредством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внесены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структуру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окружения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машины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последующего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42" w:x="1701" w:y="16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развёртывания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497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497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55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6" w:x="1843" w:y="552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Приведите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пример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задания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формата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аутентификации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пользователя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62" w:x="1701" w:y="58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Dovecot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форме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логина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с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указанием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домена</w:t>
      </w: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82" w:x="1701" w:y="60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Пример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формата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указанием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181" w:x="1701" w:y="63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/>
          <w:color w:val="000000"/>
          <w:spacing w:val="0"/>
          <w:sz w:val="22"/>
        </w:rPr>
        <w:t>/etc/dovecot/conf.d/10-auth.conf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может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выглядеть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так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4" w:x="1701" w:y="669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IEKMMS+Open Sans"/>
          <w:color w:val="000000"/>
          <w:spacing w:val="0"/>
          <w:sz w:val="22"/>
        </w:rPr>
        <w:t>auth_username_format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IEKMMS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IEKMMS+Open Sans"/>
          <w:color w:val="000000"/>
          <w:spacing w:val="0"/>
          <w:sz w:val="22"/>
        </w:rPr>
        <w:t>%n@%d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154" w:x="1701" w:y="669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Данная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означает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аутентификации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имя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4" w:x="1701" w:y="66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формате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логин</w:t>
      </w:r>
      <w:r>
        <w:rPr>
          <w:rFonts w:ascii="Caladea"/>
          <w:i w:val="on"/>
          <w:color w:val="000000"/>
          <w:spacing w:val="0"/>
          <w:sz w:val="24"/>
        </w:rPr>
        <w:t>@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77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816" w:x="1843" w:y="77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функции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выполняет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почтовый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Relay-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сервер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3" w:x="1701" w:y="79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Relay-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выполняет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пересылку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серверами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3" w:x="1701" w:y="7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Он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принимает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письма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одного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перенаправляет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3" w:x="1701" w:y="7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дальше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цепочке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конечному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получателю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обеспечивая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маршрутизацию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23" w:x="1701" w:y="798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сеть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93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00" w:x="1843" w:y="92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Какие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угрозы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безопасности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могут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возникнуть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случае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973" w:x="1701" w:y="957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почтового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сервера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Relay-</w:t>
      </w:r>
      <w:r>
        <w:rPr>
          <w:rFonts w:ascii="QIIRMF+Open Sans Bold" w:hAnsi="QIIRMF+Open Sans Bold" w:cs="QIIRMF+Open Sans Bold"/>
          <w:b w:val="on"/>
          <w:color w:val="000000"/>
          <w:spacing w:val="0"/>
          <w:sz w:val="24"/>
        </w:rPr>
        <w:t>сервера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1" w:x="1701" w:y="98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Если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настроен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как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открытый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Relay,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злоумышленники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могут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1" w:x="1701" w:y="98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рассылки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спама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фишинговых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сообщений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вирусов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Это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1" w:x="1701" w:y="98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приводит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попаданию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IP-</w:t>
      </w:r>
      <w:r>
        <w:rPr>
          <w:rFonts w:ascii="IEKMMS+Open Sans" w:hAnsi="IEKMMS+Open Sans" w:cs="IEKMMS+Open Sans"/>
          <w:color w:val="000000"/>
          <w:spacing w:val="0"/>
          <w:sz w:val="24"/>
        </w:rPr>
        <w:t>адреса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чёрные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списки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блокировке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домена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1" w:x="1701" w:y="98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EKMMS+Open Sans" w:hAnsi="IEKMMS+Open Sans" w:cs="IEKMMS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снижению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доверия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стороны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других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0"/>
          <w:sz w:val="24"/>
        </w:rPr>
        <w:t>почтовых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IEKMMS+Open Sans" w:hAnsi="IEKMMS+Open Sans" w:cs="IEKMMS+Open Sans"/>
          <w:color w:val="000000"/>
          <w:spacing w:val="1"/>
          <w:sz w:val="24"/>
        </w:rPr>
        <w:t>систем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IEKMMS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3A993D1E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QIIRMF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0898692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13</Pages>
  <Words>1381</Words>
  <Characters>8779</Characters>
  <Application>Aspose</Application>
  <DocSecurity>0</DocSecurity>
  <Lines>216</Lines>
  <Paragraphs>216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9832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2026-02-05T09:39:15+00:00</dcterms:created>
  <dcterms:modified xmlns:xsi="http://www.w3.org/2001/XMLSchema-instance" xmlns:dcterms="http://purl.org/dc/terms/" xsi:type="dcterms:W3CDTF">2026-02-05T09:39:15+00:00</dcterms:modified>
</coreProperties>
</file>