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4976A" w14:textId="77777777" w:rsidR="00B87A89" w:rsidRPr="00B87A89" w:rsidRDefault="00B87A89">
      <w:pPr>
        <w:rPr>
          <w:b/>
          <w:bCs/>
        </w:rPr>
      </w:pPr>
      <w:r w:rsidRPr="00B87A89">
        <w:rPr>
          <w:b/>
          <w:bCs/>
        </w:rPr>
        <w:t>CAPSTONE PRESENTATION</w:t>
      </w:r>
    </w:p>
    <w:p w14:paraId="5EB18C08" w14:textId="77777777" w:rsidR="00B87A89" w:rsidRDefault="00B87A89"/>
    <w:p w14:paraId="5C55F688" w14:textId="5CBCE2D3" w:rsidR="00B87A89" w:rsidRDefault="00A3529F">
      <w:r>
        <w:t>SAESHA</w:t>
      </w:r>
    </w:p>
    <w:p w14:paraId="68DFA143" w14:textId="7D4BE1A1" w:rsidR="00187EB4" w:rsidRPr="00CA4271" w:rsidRDefault="00F518A7">
      <w:pPr>
        <w:rPr>
          <w:color w:val="4472C4" w:themeColor="accent1"/>
        </w:rPr>
      </w:pPr>
      <w:r w:rsidRPr="00CA4271">
        <w:rPr>
          <w:color w:val="4472C4" w:themeColor="accent1"/>
        </w:rPr>
        <w:t xml:space="preserve">This application supports the functioning of a business that serves the real estate industry. By capturing high-quality 360-degree images, </w:t>
      </w:r>
      <w:proofErr w:type="spellStart"/>
      <w:r w:rsidRPr="00CA4271">
        <w:rPr>
          <w:color w:val="4472C4" w:themeColor="accent1"/>
        </w:rPr>
        <w:t>Sphyn</w:t>
      </w:r>
      <w:proofErr w:type="spellEnd"/>
      <w:r w:rsidRPr="00CA4271">
        <w:rPr>
          <w:color w:val="4472C4" w:themeColor="accent1"/>
        </w:rPr>
        <w:t xml:space="preserve"> assists real estate agents and home</w:t>
      </w:r>
      <w:r w:rsidR="00AD1815" w:rsidRPr="00CA4271">
        <w:rPr>
          <w:color w:val="4472C4" w:themeColor="accent1"/>
        </w:rPr>
        <w:t>ow</w:t>
      </w:r>
      <w:r w:rsidRPr="00CA4271">
        <w:rPr>
          <w:color w:val="4472C4" w:themeColor="accent1"/>
        </w:rPr>
        <w:t xml:space="preserve">ners with demonstrating a home’s appeal to potential buyers. On the back end, the </w:t>
      </w:r>
      <w:proofErr w:type="spellStart"/>
      <w:r w:rsidRPr="00CA4271">
        <w:rPr>
          <w:color w:val="4472C4" w:themeColor="accent1"/>
        </w:rPr>
        <w:t>Sphyn</w:t>
      </w:r>
      <w:proofErr w:type="spellEnd"/>
      <w:r w:rsidRPr="00CA4271">
        <w:rPr>
          <w:color w:val="4472C4" w:themeColor="accent1"/>
        </w:rPr>
        <w:t xml:space="preserve"> website utilizes Express to run the server and routes and </w:t>
      </w:r>
      <w:proofErr w:type="spellStart"/>
      <w:r w:rsidRPr="00CA4271">
        <w:rPr>
          <w:color w:val="4472C4" w:themeColor="accent1"/>
        </w:rPr>
        <w:t>Sequelize</w:t>
      </w:r>
      <w:proofErr w:type="spellEnd"/>
      <w:r w:rsidRPr="00CA4271">
        <w:rPr>
          <w:color w:val="4472C4" w:themeColor="accent1"/>
        </w:rPr>
        <w:t xml:space="preserve"> to create and maintain database tables, all of which is facilitated by Node.js. On the front end, React splits functionality between different components, which all serve a particular role.</w:t>
      </w:r>
    </w:p>
    <w:p w14:paraId="663A69B8" w14:textId="77777777" w:rsidR="00F518A7" w:rsidRDefault="00F518A7"/>
    <w:p w14:paraId="3616F787" w14:textId="77777777" w:rsidR="00F518A7" w:rsidRDefault="00F518A7"/>
    <w:p w14:paraId="2A22C89E" w14:textId="77777777" w:rsidR="00F518A7" w:rsidRPr="00CA4271" w:rsidRDefault="00F518A7">
      <w:pPr>
        <w:rPr>
          <w:color w:val="4472C4" w:themeColor="accent1"/>
        </w:rPr>
      </w:pPr>
      <w:r w:rsidRPr="00CA4271">
        <w:rPr>
          <w:color w:val="4472C4" w:themeColor="accent1"/>
        </w:rPr>
        <w:t>HOME PAGE</w:t>
      </w:r>
    </w:p>
    <w:p w14:paraId="13770F52" w14:textId="77777777" w:rsidR="00F518A7" w:rsidRPr="00CA4271" w:rsidRDefault="00F518A7">
      <w:pPr>
        <w:rPr>
          <w:color w:val="4472C4" w:themeColor="accent1"/>
        </w:rPr>
      </w:pPr>
      <w:r w:rsidRPr="00CA4271">
        <w:rPr>
          <w:color w:val="4472C4" w:themeColor="accent1"/>
        </w:rPr>
        <w:t>The user’s experience of the site starts with the home page. This page displays information about available service packages, along with links that allow a new user to register and a continuing user to log in.</w:t>
      </w:r>
    </w:p>
    <w:p w14:paraId="0A9F7759" w14:textId="751EEB79" w:rsidR="00F518A7" w:rsidRDefault="00F518A7">
      <w:pPr>
        <w:rPr>
          <w:color w:val="ED7D31" w:themeColor="accent2"/>
        </w:rPr>
      </w:pPr>
    </w:p>
    <w:p w14:paraId="3E3C76D2" w14:textId="77777777" w:rsidR="006E46EB" w:rsidRPr="00CA4271" w:rsidRDefault="006E46EB">
      <w:pPr>
        <w:rPr>
          <w:color w:val="ED7D31" w:themeColor="accent2"/>
        </w:rPr>
      </w:pPr>
    </w:p>
    <w:p w14:paraId="22B2596A" w14:textId="22030C28" w:rsidR="00F518A7" w:rsidRPr="00A3529F" w:rsidRDefault="00A3529F">
      <w:r w:rsidRPr="00A3529F">
        <w:t>HARLEY</w:t>
      </w:r>
    </w:p>
    <w:p w14:paraId="2F1D074F" w14:textId="77777777" w:rsidR="00F518A7" w:rsidRPr="00CA4271" w:rsidRDefault="00F518A7">
      <w:pPr>
        <w:rPr>
          <w:color w:val="ED7D31" w:themeColor="accent2"/>
        </w:rPr>
      </w:pPr>
      <w:r w:rsidRPr="00CA4271">
        <w:rPr>
          <w:color w:val="ED7D31" w:themeColor="accent2"/>
        </w:rPr>
        <w:t>ACCOUNT</w:t>
      </w:r>
    </w:p>
    <w:p w14:paraId="07AE2656" w14:textId="6F69D1A8" w:rsidR="00F518A7" w:rsidRPr="00CA4271" w:rsidRDefault="00F518A7">
      <w:pPr>
        <w:rPr>
          <w:color w:val="ED7D31" w:themeColor="accent2"/>
        </w:rPr>
      </w:pPr>
      <w:r w:rsidRPr="00CA4271">
        <w:rPr>
          <w:color w:val="ED7D31" w:themeColor="accent2"/>
        </w:rPr>
        <w:t xml:space="preserve">An account is created by entering a username, email, password, and phone number into a form. Customer data is saved to the database. Passwords are protected with </w:t>
      </w:r>
      <w:proofErr w:type="spellStart"/>
      <w:r w:rsidRPr="00CA4271">
        <w:rPr>
          <w:color w:val="ED7D31" w:themeColor="accent2"/>
        </w:rPr>
        <w:t>bcrypt</w:t>
      </w:r>
      <w:proofErr w:type="spellEnd"/>
      <w:r w:rsidRPr="00CA4271">
        <w:rPr>
          <w:color w:val="ED7D31" w:themeColor="accent2"/>
        </w:rPr>
        <w:t xml:space="preserve"> has</w:t>
      </w:r>
      <w:r w:rsidR="006E46EB">
        <w:rPr>
          <w:color w:val="ED7D31" w:themeColor="accent2"/>
        </w:rPr>
        <w:t>h</w:t>
      </w:r>
      <w:r w:rsidRPr="00CA4271">
        <w:rPr>
          <w:color w:val="ED7D31" w:themeColor="accent2"/>
        </w:rPr>
        <w:t xml:space="preserve"> encryption so that any database breach will not compromise user accounts.</w:t>
      </w:r>
    </w:p>
    <w:p w14:paraId="3F017367" w14:textId="77777777" w:rsidR="00F518A7" w:rsidRPr="00CA4271" w:rsidRDefault="00F518A7">
      <w:pPr>
        <w:rPr>
          <w:color w:val="ED7D31" w:themeColor="accent2"/>
        </w:rPr>
      </w:pPr>
    </w:p>
    <w:p w14:paraId="00798BEB" w14:textId="77777777" w:rsidR="00F518A7" w:rsidRPr="00CA4271" w:rsidRDefault="00F518A7">
      <w:pPr>
        <w:rPr>
          <w:color w:val="ED7D31" w:themeColor="accent2"/>
        </w:rPr>
      </w:pPr>
    </w:p>
    <w:p w14:paraId="51F95AEF" w14:textId="77777777" w:rsidR="00F518A7" w:rsidRPr="00CA4271" w:rsidRDefault="00F518A7">
      <w:pPr>
        <w:rPr>
          <w:color w:val="ED7D31" w:themeColor="accent2"/>
        </w:rPr>
      </w:pPr>
      <w:r w:rsidRPr="00CA4271">
        <w:rPr>
          <w:color w:val="ED7D31" w:themeColor="accent2"/>
        </w:rPr>
        <w:t>LOGIN</w:t>
      </w:r>
    </w:p>
    <w:p w14:paraId="6622753D" w14:textId="17560607" w:rsidR="00F518A7" w:rsidRPr="00CA4271" w:rsidRDefault="00F518A7">
      <w:pPr>
        <w:rPr>
          <w:color w:val="ED7D31" w:themeColor="accent2"/>
        </w:rPr>
      </w:pPr>
      <w:r w:rsidRPr="00CA4271">
        <w:rPr>
          <w:color w:val="ED7D31" w:themeColor="accent2"/>
        </w:rPr>
        <w:t>After creating an account, the user is sent to the long page. If a correct email and username is entered, most users will be routed to their profile page.</w:t>
      </w:r>
    </w:p>
    <w:p w14:paraId="52F89879" w14:textId="499D13A4" w:rsidR="003A4679" w:rsidRDefault="003A4679">
      <w:pPr>
        <w:rPr>
          <w:color w:val="ED7D31" w:themeColor="accent2"/>
        </w:rPr>
      </w:pPr>
    </w:p>
    <w:p w14:paraId="2A074CED" w14:textId="77777777" w:rsidR="006E46EB" w:rsidRPr="00CA4271" w:rsidRDefault="006E46EB">
      <w:pPr>
        <w:rPr>
          <w:color w:val="ED7D31" w:themeColor="accent2"/>
        </w:rPr>
      </w:pPr>
    </w:p>
    <w:p w14:paraId="25FE48B4" w14:textId="7F1E1697" w:rsidR="003A4679" w:rsidRPr="00A3529F" w:rsidRDefault="00A3529F">
      <w:r w:rsidRPr="00A3529F">
        <w:t>YING</w:t>
      </w:r>
    </w:p>
    <w:p w14:paraId="2737E6B3" w14:textId="77777777" w:rsidR="003A4679" w:rsidRPr="00CA4271" w:rsidRDefault="003A4679">
      <w:pPr>
        <w:rPr>
          <w:color w:val="92D050"/>
        </w:rPr>
      </w:pPr>
      <w:r w:rsidRPr="00CA4271">
        <w:rPr>
          <w:color w:val="92D050"/>
        </w:rPr>
        <w:t>ADMINISTRATION</w:t>
      </w:r>
    </w:p>
    <w:p w14:paraId="269A3B8B" w14:textId="77777777" w:rsidR="003A4679" w:rsidRPr="00CA4271" w:rsidRDefault="003A4679">
      <w:pPr>
        <w:rPr>
          <w:color w:val="92D050"/>
        </w:rPr>
      </w:pPr>
      <w:r w:rsidRPr="00CA4271">
        <w:rPr>
          <w:color w:val="92D050"/>
        </w:rPr>
        <w:t>Administrators are identified by email address during the login process. The administration page allows for editing of anything in the database’s Services table, including adding an image URL to the database. This addition allows customers to access the completed 360-degree image for that particular order. Payment status (or any other field) is a</w:t>
      </w:r>
      <w:r w:rsidR="008D7DBD" w:rsidRPr="00CA4271">
        <w:rPr>
          <w:color w:val="92D050"/>
        </w:rPr>
        <w:t xml:space="preserve">lso </w:t>
      </w:r>
      <w:r w:rsidRPr="00CA4271">
        <w:rPr>
          <w:color w:val="92D050"/>
        </w:rPr>
        <w:t>updated using this form.</w:t>
      </w:r>
    </w:p>
    <w:p w14:paraId="05EB0729" w14:textId="77777777" w:rsidR="008D7DBD" w:rsidRPr="00CA4271" w:rsidRDefault="008D7DBD">
      <w:pPr>
        <w:rPr>
          <w:color w:val="92D050"/>
        </w:rPr>
      </w:pPr>
    </w:p>
    <w:p w14:paraId="247E6432" w14:textId="77777777" w:rsidR="008D7DBD" w:rsidRPr="00CA4271" w:rsidRDefault="008D7DBD">
      <w:pPr>
        <w:rPr>
          <w:color w:val="92D050"/>
        </w:rPr>
      </w:pPr>
    </w:p>
    <w:p w14:paraId="1FD6A3C3" w14:textId="77777777" w:rsidR="008D7DBD" w:rsidRPr="00CA4271" w:rsidRDefault="008D7DBD">
      <w:pPr>
        <w:rPr>
          <w:color w:val="92D050"/>
        </w:rPr>
      </w:pPr>
      <w:r w:rsidRPr="00CA4271">
        <w:rPr>
          <w:color w:val="92D050"/>
        </w:rPr>
        <w:t>BOOKING SERVICES AND PAYMENT</w:t>
      </w:r>
    </w:p>
    <w:p w14:paraId="08554244" w14:textId="7C055585" w:rsidR="008D7DBD" w:rsidRPr="00CA4271" w:rsidRDefault="008D7DBD">
      <w:pPr>
        <w:rPr>
          <w:color w:val="92D050"/>
        </w:rPr>
      </w:pPr>
      <w:r w:rsidRPr="00CA4271">
        <w:rPr>
          <w:color w:val="92D050"/>
        </w:rPr>
        <w:t xml:space="preserve">The booking component consists of a form that allows a customer to request a service – that is, for photos to be taken of a particular property. The form requires a nickname, address, city, state, zip code, and package selection.  Upon submission of this form, the </w:t>
      </w:r>
      <w:r w:rsidR="00AD1815" w:rsidRPr="00CA4271">
        <w:rPr>
          <w:color w:val="92D050"/>
        </w:rPr>
        <w:t>PayPal</w:t>
      </w:r>
      <w:r w:rsidRPr="00CA4271">
        <w:rPr>
          <w:color w:val="92D050"/>
        </w:rPr>
        <w:t xml:space="preserve"> payment screen displays. Upon selecting a payment option, the user is routed to the </w:t>
      </w:r>
      <w:r w:rsidR="00AD1815" w:rsidRPr="00CA4271">
        <w:rPr>
          <w:color w:val="92D050"/>
        </w:rPr>
        <w:t>PayPal</w:t>
      </w:r>
      <w:r w:rsidRPr="00CA4271">
        <w:rPr>
          <w:color w:val="92D050"/>
        </w:rPr>
        <w:t xml:space="preserve"> site, where the </w:t>
      </w:r>
      <w:r w:rsidRPr="00CA4271">
        <w:rPr>
          <w:color w:val="92D050"/>
        </w:rPr>
        <w:lastRenderedPageBreak/>
        <w:t>payment is made. After payment, the user is routed back to the</w:t>
      </w:r>
      <w:r w:rsidR="005F4376" w:rsidRPr="00CA4271">
        <w:rPr>
          <w:color w:val="92D050"/>
        </w:rPr>
        <w:t>ir</w:t>
      </w:r>
      <w:r w:rsidRPr="00CA4271">
        <w:rPr>
          <w:color w:val="92D050"/>
        </w:rPr>
        <w:t xml:space="preserve"> profile page, which lists the requested service. </w:t>
      </w:r>
    </w:p>
    <w:p w14:paraId="49DBD6B0" w14:textId="5A31F74F" w:rsidR="005F4376" w:rsidRDefault="005F4376">
      <w:pPr>
        <w:rPr>
          <w:color w:val="BF8F00" w:themeColor="accent4" w:themeShade="BF"/>
        </w:rPr>
      </w:pPr>
    </w:p>
    <w:p w14:paraId="49E97774" w14:textId="77777777" w:rsidR="006E46EB" w:rsidRPr="00CA4271" w:rsidRDefault="006E46EB">
      <w:pPr>
        <w:rPr>
          <w:color w:val="BF8F00" w:themeColor="accent4" w:themeShade="BF"/>
        </w:rPr>
      </w:pPr>
    </w:p>
    <w:p w14:paraId="11C7E952" w14:textId="0EC57898" w:rsidR="005F4376" w:rsidRPr="00A3529F" w:rsidRDefault="00A3529F">
      <w:r w:rsidRPr="00A3529F">
        <w:t>NICK</w:t>
      </w:r>
    </w:p>
    <w:p w14:paraId="3D4E97ED" w14:textId="77777777" w:rsidR="005F4376" w:rsidRPr="00CA4271" w:rsidRDefault="005F4376">
      <w:pPr>
        <w:rPr>
          <w:color w:val="C00000"/>
        </w:rPr>
      </w:pPr>
      <w:r w:rsidRPr="00CA4271">
        <w:rPr>
          <w:color w:val="C00000"/>
        </w:rPr>
        <w:t>PROFILE PAGE AND SHOWCASE</w:t>
      </w:r>
    </w:p>
    <w:p w14:paraId="0B272E3A" w14:textId="50B959D4" w:rsidR="005F4376" w:rsidRPr="0017471D" w:rsidRDefault="005F4376" w:rsidP="0017471D">
      <w:pPr>
        <w:pStyle w:val="NormalWeb"/>
        <w:spacing w:before="300" w:beforeAutospacing="0" w:after="300" w:afterAutospacing="0"/>
      </w:pPr>
      <w:r w:rsidRPr="00CA4271">
        <w:rPr>
          <w:color w:val="C00000"/>
        </w:rPr>
        <w:t>The profile page greets the customer and displays any pending or completed orders. Login is required for access to this page. To allow for public access to photos, the showcase page displays all services that have been requested by a particular customer. This customer is identified by entering the corresponding email address into a form.</w:t>
      </w:r>
      <w:r w:rsidR="0017471D">
        <w:rPr>
          <w:color w:val="C00000"/>
        </w:rPr>
        <w:t xml:space="preserve"> </w:t>
      </w:r>
      <w:r w:rsidR="0017471D">
        <w:rPr>
          <w:rFonts w:ascii="Arial" w:hAnsi="Arial" w:cs="Arial"/>
          <w:color w:val="C00000"/>
          <w:sz w:val="22"/>
          <w:szCs w:val="22"/>
        </w:rPr>
        <w:t>When scanned, the QR code on both pages leads to the showcase, allowing for sharing with mobile devices.</w:t>
      </w:r>
    </w:p>
    <w:p w14:paraId="1E644AF3" w14:textId="77777777" w:rsidR="005F4376" w:rsidRPr="00CA4271" w:rsidRDefault="005F4376">
      <w:pPr>
        <w:rPr>
          <w:color w:val="C00000"/>
        </w:rPr>
      </w:pPr>
    </w:p>
    <w:p w14:paraId="089C0B72" w14:textId="77777777" w:rsidR="005F4376" w:rsidRPr="00CA4271" w:rsidRDefault="00035601">
      <w:pPr>
        <w:rPr>
          <w:color w:val="C00000"/>
        </w:rPr>
      </w:pPr>
      <w:r w:rsidRPr="00CA4271">
        <w:rPr>
          <w:color w:val="C00000"/>
        </w:rPr>
        <w:t>GOOGLE MAPS</w:t>
      </w:r>
    </w:p>
    <w:p w14:paraId="656FCC9C" w14:textId="77777777" w:rsidR="00035601" w:rsidRPr="00CA4271" w:rsidRDefault="00035601">
      <w:pPr>
        <w:rPr>
          <w:color w:val="C00000"/>
        </w:rPr>
      </w:pPr>
      <w:r w:rsidRPr="00CA4271">
        <w:rPr>
          <w:color w:val="C00000"/>
        </w:rPr>
        <w:t>The Google Maps API is used on the showcase page. It displays the location of a home by accessing the address entered by the customer and determining the address’s latitude and longitude.</w:t>
      </w:r>
    </w:p>
    <w:p w14:paraId="0D095F5B" w14:textId="77777777" w:rsidR="00035601" w:rsidRPr="00CA4271" w:rsidRDefault="00035601">
      <w:pPr>
        <w:rPr>
          <w:color w:val="C00000"/>
        </w:rPr>
      </w:pPr>
    </w:p>
    <w:p w14:paraId="3B9BE200" w14:textId="77777777" w:rsidR="00035601" w:rsidRPr="00CA4271" w:rsidRDefault="00035601">
      <w:pPr>
        <w:rPr>
          <w:color w:val="C00000"/>
        </w:rPr>
      </w:pPr>
    </w:p>
    <w:p w14:paraId="6639FFD3" w14:textId="77777777" w:rsidR="00035601" w:rsidRPr="00CA4271" w:rsidRDefault="00035601">
      <w:pPr>
        <w:rPr>
          <w:color w:val="C00000"/>
        </w:rPr>
      </w:pPr>
      <w:r w:rsidRPr="00CA4271">
        <w:rPr>
          <w:color w:val="C00000"/>
        </w:rPr>
        <w:t>ERROR REPORTING</w:t>
      </w:r>
    </w:p>
    <w:p w14:paraId="5A183C15" w14:textId="1F2AF965" w:rsidR="00035601" w:rsidRPr="00CA4271" w:rsidRDefault="00035601">
      <w:pPr>
        <w:rPr>
          <w:color w:val="C00000"/>
        </w:rPr>
      </w:pPr>
      <w:r w:rsidRPr="00CA4271">
        <w:rPr>
          <w:color w:val="C00000"/>
        </w:rPr>
        <w:t>A user not logged in will receive an error message stating “User not authorized. Please log in”</w:t>
      </w:r>
      <w:r w:rsidR="006E46EB">
        <w:rPr>
          <w:color w:val="C00000"/>
        </w:rPr>
        <w:t xml:space="preserve"> when trying to access the profile page.</w:t>
      </w:r>
      <w:r w:rsidRPr="00CA4271">
        <w:rPr>
          <w:color w:val="C00000"/>
        </w:rPr>
        <w:t xml:space="preserve"> The words “log in” function as a link to the login page. An unauthorized logged-in user attempting to access the admin</w:t>
      </w:r>
      <w:r w:rsidR="006E46EB">
        <w:rPr>
          <w:color w:val="C00000"/>
        </w:rPr>
        <w:t>istration</w:t>
      </w:r>
      <w:r w:rsidRPr="00CA4271">
        <w:rPr>
          <w:color w:val="C00000"/>
        </w:rPr>
        <w:t xml:space="preserve"> page will see the error “Unauthorized user. Please return to your profile page,” with the words “profile page” functioning as a link to that user’s profile page. A user who is not logged in who tries to access the administration page is routed to the login page. A not logged-in user trying to submit the booking form is routed to the login page.</w:t>
      </w:r>
    </w:p>
    <w:p w14:paraId="6EC5EA30" w14:textId="77777777" w:rsidR="00035601" w:rsidRPr="00CA4271" w:rsidRDefault="00035601">
      <w:pPr>
        <w:rPr>
          <w:color w:val="C00000"/>
        </w:rPr>
      </w:pPr>
    </w:p>
    <w:p w14:paraId="39B6173E" w14:textId="74CA3A07" w:rsidR="00035601" w:rsidRPr="00A3529F" w:rsidRDefault="00A3529F">
      <w:r w:rsidRPr="00A3529F">
        <w:t>PRINCETON</w:t>
      </w:r>
    </w:p>
    <w:p w14:paraId="19A67D44" w14:textId="77777777" w:rsidR="009046FC" w:rsidRPr="00CA4271" w:rsidRDefault="009046FC">
      <w:pPr>
        <w:rPr>
          <w:color w:val="00B0F0"/>
        </w:rPr>
      </w:pPr>
      <w:r w:rsidRPr="00CA4271">
        <w:rPr>
          <w:color w:val="00B0F0"/>
        </w:rPr>
        <w:t>POTENTIAL UPDATES</w:t>
      </w:r>
    </w:p>
    <w:p w14:paraId="23206815" w14:textId="77777777" w:rsidR="009046FC" w:rsidRPr="00CA4271" w:rsidRDefault="00B87A89">
      <w:pPr>
        <w:rPr>
          <w:color w:val="00B0F0"/>
        </w:rPr>
      </w:pPr>
      <w:r w:rsidRPr="00CA4271">
        <w:rPr>
          <w:color w:val="00B0F0"/>
        </w:rPr>
        <w:t>The following features would enhance this application:</w:t>
      </w:r>
    </w:p>
    <w:p w14:paraId="2D45A0F5" w14:textId="1F86F6DE" w:rsidR="00B87A89" w:rsidRPr="00CA4271" w:rsidRDefault="00B87A89" w:rsidP="00301826">
      <w:pPr>
        <w:pStyle w:val="ListParagraph"/>
        <w:numPr>
          <w:ilvl w:val="0"/>
          <w:numId w:val="1"/>
        </w:numPr>
        <w:rPr>
          <w:color w:val="00B0F0"/>
        </w:rPr>
      </w:pPr>
      <w:r w:rsidRPr="00CA4271">
        <w:rPr>
          <w:color w:val="00B0F0"/>
        </w:rPr>
        <w:t xml:space="preserve">On </w:t>
      </w:r>
      <w:r w:rsidR="00396559">
        <w:rPr>
          <w:color w:val="00B0F0"/>
        </w:rPr>
        <w:t xml:space="preserve">the </w:t>
      </w:r>
      <w:r w:rsidRPr="00CA4271">
        <w:rPr>
          <w:color w:val="00B0F0"/>
        </w:rPr>
        <w:t>home page, a user can click on a service and have that service selected in the booking form</w:t>
      </w:r>
    </w:p>
    <w:p w14:paraId="633C9ABD" w14:textId="20828C98" w:rsidR="00B87A89" w:rsidRPr="00CA4271" w:rsidRDefault="002477DA" w:rsidP="00301826">
      <w:pPr>
        <w:pStyle w:val="ListParagraph"/>
        <w:numPr>
          <w:ilvl w:val="0"/>
          <w:numId w:val="1"/>
        </w:numPr>
        <w:rPr>
          <w:color w:val="00B0F0"/>
        </w:rPr>
      </w:pPr>
      <w:r>
        <w:rPr>
          <w:color w:val="00B0F0"/>
        </w:rPr>
        <w:t xml:space="preserve">Update payment status </w:t>
      </w:r>
      <w:r w:rsidR="00B87A89" w:rsidRPr="00CA4271">
        <w:rPr>
          <w:color w:val="00B0F0"/>
        </w:rPr>
        <w:t xml:space="preserve">automatically </w:t>
      </w:r>
      <w:r>
        <w:rPr>
          <w:color w:val="00B0F0"/>
        </w:rPr>
        <w:t>with</w:t>
      </w:r>
      <w:r w:rsidR="00B87A89" w:rsidRPr="00CA4271">
        <w:rPr>
          <w:color w:val="00B0F0"/>
        </w:rPr>
        <w:t xml:space="preserve"> </w:t>
      </w:r>
      <w:r w:rsidR="00AD1815" w:rsidRPr="00CA4271">
        <w:rPr>
          <w:color w:val="00B0F0"/>
        </w:rPr>
        <w:t>PayPal</w:t>
      </w:r>
      <w:r>
        <w:rPr>
          <w:color w:val="00B0F0"/>
        </w:rPr>
        <w:t xml:space="preserve"> data</w:t>
      </w:r>
    </w:p>
    <w:p w14:paraId="2709264B" w14:textId="77777777" w:rsidR="00096C02" w:rsidRPr="00CA4271" w:rsidRDefault="00096C02">
      <w:pPr>
        <w:rPr>
          <w:color w:val="00B0F0"/>
        </w:rPr>
      </w:pPr>
    </w:p>
    <w:p w14:paraId="250ED8B9" w14:textId="77777777" w:rsidR="00096C02" w:rsidRPr="00CA4271" w:rsidRDefault="00096C02">
      <w:pPr>
        <w:rPr>
          <w:color w:val="00B0F0"/>
        </w:rPr>
      </w:pPr>
    </w:p>
    <w:p w14:paraId="459D0401" w14:textId="77777777" w:rsidR="00096C02" w:rsidRPr="00CA4271" w:rsidRDefault="00096C02">
      <w:pPr>
        <w:rPr>
          <w:color w:val="00B0F0"/>
        </w:rPr>
      </w:pPr>
      <w:r w:rsidRPr="00CA4271">
        <w:rPr>
          <w:color w:val="00B0F0"/>
        </w:rPr>
        <w:t>DATABASE &amp; SITE MAPS</w:t>
      </w:r>
    </w:p>
    <w:p w14:paraId="33AF6930" w14:textId="11B6221F" w:rsidR="00096C02" w:rsidRDefault="00096C02">
      <w:pPr>
        <w:rPr>
          <w:color w:val="00B0F0"/>
        </w:rPr>
      </w:pPr>
      <w:r w:rsidRPr="00CA4271">
        <w:rPr>
          <w:color w:val="00B0F0"/>
        </w:rPr>
        <w:t>(Briefly explain these</w:t>
      </w:r>
      <w:r w:rsidR="00871AB2">
        <w:rPr>
          <w:color w:val="00B0F0"/>
        </w:rPr>
        <w:t xml:space="preserve"> in the README</w:t>
      </w:r>
      <w:r w:rsidRPr="00CA4271">
        <w:rPr>
          <w:color w:val="00B0F0"/>
        </w:rPr>
        <w:t>.)</w:t>
      </w:r>
    </w:p>
    <w:p w14:paraId="1347B3A4" w14:textId="40C34CC8" w:rsidR="00623AB8" w:rsidRDefault="00623AB8">
      <w:pPr>
        <w:rPr>
          <w:color w:val="00B0F0"/>
        </w:rPr>
      </w:pPr>
    </w:p>
    <w:p w14:paraId="67593ECE" w14:textId="77777777" w:rsidR="00623AB8" w:rsidRDefault="00623AB8" w:rsidP="00623AB8">
      <w:pPr>
        <w:pStyle w:val="NormalWeb"/>
        <w:spacing w:before="300" w:beforeAutospacing="0" w:after="300" w:afterAutospacing="0"/>
      </w:pPr>
      <w:r>
        <w:rPr>
          <w:rFonts w:ascii="Arial" w:hAnsi="Arial" w:cs="Arial"/>
          <w:color w:val="000000"/>
          <w:sz w:val="22"/>
          <w:szCs w:val="22"/>
        </w:rPr>
        <w:t>YING</w:t>
      </w:r>
    </w:p>
    <w:p w14:paraId="65CB4ABD" w14:textId="0740BA24" w:rsidR="00623AB8" w:rsidRDefault="00623AB8" w:rsidP="00623AB8">
      <w:pPr>
        <w:pStyle w:val="NormalWeb"/>
        <w:numPr>
          <w:ilvl w:val="0"/>
          <w:numId w:val="2"/>
        </w:numPr>
        <w:spacing w:before="0" w:beforeAutospacing="0" w:after="0" w:afterAutospacing="0"/>
      </w:pPr>
      <w:r>
        <w:rPr>
          <w:rFonts w:ascii="Arial" w:hAnsi="Arial" w:cs="Arial"/>
          <w:color w:val="C27BA0"/>
          <w:sz w:val="22"/>
          <w:szCs w:val="22"/>
        </w:rPr>
        <w:lastRenderedPageBreak/>
        <w:t xml:space="preserve">Massive merge conflict with </w:t>
      </w:r>
      <w:proofErr w:type="spellStart"/>
      <w:r>
        <w:rPr>
          <w:rFonts w:ascii="Arial" w:hAnsi="Arial" w:cs="Arial"/>
          <w:color w:val="C27BA0"/>
          <w:sz w:val="22"/>
          <w:szCs w:val="22"/>
        </w:rPr>
        <w:t>github</w:t>
      </w:r>
      <w:proofErr w:type="spellEnd"/>
    </w:p>
    <w:p w14:paraId="42FF0FB3" w14:textId="620F93C1" w:rsidR="00623AB8" w:rsidRDefault="00623AB8" w:rsidP="00623AB8">
      <w:pPr>
        <w:pStyle w:val="NormalWeb"/>
        <w:numPr>
          <w:ilvl w:val="0"/>
          <w:numId w:val="2"/>
        </w:numPr>
        <w:spacing w:before="0" w:beforeAutospacing="0" w:after="0" w:afterAutospacing="0"/>
      </w:pPr>
      <w:r>
        <w:rPr>
          <w:rFonts w:ascii="Arial" w:hAnsi="Arial" w:cs="Arial"/>
          <w:color w:val="C27BA0"/>
          <w:sz w:val="22"/>
          <w:szCs w:val="22"/>
        </w:rPr>
        <w:t xml:space="preserve">Google Maps - passing the </w:t>
      </w:r>
      <w:proofErr w:type="spellStart"/>
      <w:r>
        <w:rPr>
          <w:rFonts w:ascii="Arial" w:hAnsi="Arial" w:cs="Arial"/>
          <w:color w:val="C27BA0"/>
          <w:sz w:val="22"/>
          <w:szCs w:val="22"/>
        </w:rPr>
        <w:t>lat</w:t>
      </w:r>
      <w:proofErr w:type="spellEnd"/>
      <w:r>
        <w:rPr>
          <w:rFonts w:ascii="Arial" w:hAnsi="Arial" w:cs="Arial"/>
          <w:color w:val="C27BA0"/>
          <w:sz w:val="22"/>
          <w:szCs w:val="22"/>
        </w:rPr>
        <w:t xml:space="preserve"> and </w:t>
      </w:r>
      <w:proofErr w:type="spellStart"/>
      <w:r>
        <w:rPr>
          <w:rFonts w:ascii="Arial" w:hAnsi="Arial" w:cs="Arial"/>
          <w:color w:val="C27BA0"/>
          <w:sz w:val="22"/>
          <w:szCs w:val="22"/>
        </w:rPr>
        <w:t>lng</w:t>
      </w:r>
      <w:proofErr w:type="spellEnd"/>
      <w:r>
        <w:rPr>
          <w:rFonts w:ascii="Arial" w:hAnsi="Arial" w:cs="Arial"/>
          <w:color w:val="C27BA0"/>
          <w:sz w:val="22"/>
          <w:szCs w:val="22"/>
        </w:rPr>
        <w:t xml:space="preserve"> into google maps</w:t>
      </w:r>
    </w:p>
    <w:p w14:paraId="4E0A141A" w14:textId="318A1379" w:rsidR="00623AB8" w:rsidRDefault="00623AB8" w:rsidP="00623AB8">
      <w:pPr>
        <w:pStyle w:val="NormalWeb"/>
        <w:numPr>
          <w:ilvl w:val="0"/>
          <w:numId w:val="2"/>
        </w:numPr>
        <w:spacing w:before="0" w:beforeAutospacing="0" w:after="0" w:afterAutospacing="0"/>
      </w:pPr>
      <w:r>
        <w:rPr>
          <w:rFonts w:ascii="Arial" w:hAnsi="Arial" w:cs="Arial"/>
          <w:color w:val="C27BA0"/>
          <w:sz w:val="22"/>
          <w:szCs w:val="22"/>
        </w:rPr>
        <w:t xml:space="preserve">Understanding differences between how the express </w:t>
      </w:r>
      <w:proofErr w:type="spellStart"/>
      <w:r>
        <w:rPr>
          <w:rFonts w:ascii="Arial" w:hAnsi="Arial" w:cs="Arial"/>
          <w:color w:val="C27BA0"/>
          <w:sz w:val="22"/>
          <w:szCs w:val="22"/>
        </w:rPr>
        <w:t>api</w:t>
      </w:r>
      <w:proofErr w:type="spellEnd"/>
      <w:r>
        <w:rPr>
          <w:rFonts w:ascii="Arial" w:hAnsi="Arial" w:cs="Arial"/>
          <w:color w:val="C27BA0"/>
          <w:sz w:val="22"/>
          <w:szCs w:val="22"/>
        </w:rPr>
        <w:t xml:space="preserve"> vs client routes works</w:t>
      </w:r>
    </w:p>
    <w:p w14:paraId="73B20D9F" w14:textId="0E7DDC0C" w:rsidR="00623AB8" w:rsidRDefault="00623AB8" w:rsidP="00623AB8">
      <w:pPr>
        <w:pStyle w:val="NormalWeb"/>
        <w:numPr>
          <w:ilvl w:val="0"/>
          <w:numId w:val="2"/>
        </w:numPr>
        <w:spacing w:before="0" w:beforeAutospacing="0" w:after="0" w:afterAutospacing="0"/>
      </w:pPr>
      <w:r>
        <w:rPr>
          <w:rFonts w:ascii="Arial" w:hAnsi="Arial" w:cs="Arial"/>
          <w:color w:val="C27BA0"/>
          <w:sz w:val="22"/>
          <w:szCs w:val="22"/>
        </w:rPr>
        <w:t>definitely hooks, it's a been a learning process</w:t>
      </w:r>
    </w:p>
    <w:p w14:paraId="1F6562F5" w14:textId="77777777" w:rsidR="00623AB8" w:rsidRPr="00CA4271" w:rsidRDefault="00623AB8">
      <w:pPr>
        <w:rPr>
          <w:color w:val="00B0F0"/>
        </w:rPr>
      </w:pPr>
    </w:p>
    <w:p w14:paraId="6B633392" w14:textId="77777777" w:rsidR="005F4376" w:rsidRDefault="005F4376"/>
    <w:p w14:paraId="57BE5FC6" w14:textId="77777777" w:rsidR="00F518A7" w:rsidRDefault="00F518A7"/>
    <w:p w14:paraId="3D6D12F6" w14:textId="77777777" w:rsidR="00F518A7" w:rsidRDefault="00F518A7"/>
    <w:sectPr w:rsidR="00F5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37BED"/>
    <w:multiLevelType w:val="hybridMultilevel"/>
    <w:tmpl w:val="EEB6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15A1C"/>
    <w:multiLevelType w:val="hybridMultilevel"/>
    <w:tmpl w:val="5A54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A7"/>
    <w:rsid w:val="00035601"/>
    <w:rsid w:val="00096C02"/>
    <w:rsid w:val="0017471D"/>
    <w:rsid w:val="00187EB4"/>
    <w:rsid w:val="00216082"/>
    <w:rsid w:val="002477DA"/>
    <w:rsid w:val="00301826"/>
    <w:rsid w:val="00396559"/>
    <w:rsid w:val="003A4679"/>
    <w:rsid w:val="00500E1E"/>
    <w:rsid w:val="005F4376"/>
    <w:rsid w:val="00623AB8"/>
    <w:rsid w:val="006E46EB"/>
    <w:rsid w:val="00871AB2"/>
    <w:rsid w:val="008D7DBD"/>
    <w:rsid w:val="009046FC"/>
    <w:rsid w:val="00A3529F"/>
    <w:rsid w:val="00AD1815"/>
    <w:rsid w:val="00B87A89"/>
    <w:rsid w:val="00CA4271"/>
    <w:rsid w:val="00D012BE"/>
    <w:rsid w:val="00F5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D334"/>
  <w15:chartTrackingRefBased/>
  <w15:docId w15:val="{A41F8C08-9F3D-49FD-83A3-8196A0F5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826"/>
    <w:pPr>
      <w:ind w:left="720"/>
      <w:contextualSpacing/>
    </w:pPr>
  </w:style>
  <w:style w:type="paragraph" w:styleId="NormalWeb">
    <w:name w:val="Normal (Web)"/>
    <w:basedOn w:val="Normal"/>
    <w:uiPriority w:val="99"/>
    <w:unhideWhenUsed/>
    <w:rsid w:val="00623AB8"/>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10073">
      <w:bodyDiv w:val="1"/>
      <w:marLeft w:val="0"/>
      <w:marRight w:val="0"/>
      <w:marTop w:val="0"/>
      <w:marBottom w:val="0"/>
      <w:divBdr>
        <w:top w:val="none" w:sz="0" w:space="0" w:color="auto"/>
        <w:left w:val="none" w:sz="0" w:space="0" w:color="auto"/>
        <w:bottom w:val="none" w:sz="0" w:space="0" w:color="auto"/>
        <w:right w:val="none" w:sz="0" w:space="0" w:color="auto"/>
      </w:divBdr>
      <w:divsChild>
        <w:div w:id="501160124">
          <w:marLeft w:val="0"/>
          <w:marRight w:val="0"/>
          <w:marTop w:val="0"/>
          <w:marBottom w:val="0"/>
          <w:divBdr>
            <w:top w:val="none" w:sz="0" w:space="0" w:color="auto"/>
            <w:left w:val="none" w:sz="0" w:space="0" w:color="auto"/>
            <w:bottom w:val="none" w:sz="0" w:space="0" w:color="auto"/>
            <w:right w:val="none" w:sz="0" w:space="0" w:color="auto"/>
          </w:divBdr>
          <w:divsChild>
            <w:div w:id="6056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6261">
      <w:bodyDiv w:val="1"/>
      <w:marLeft w:val="0"/>
      <w:marRight w:val="0"/>
      <w:marTop w:val="0"/>
      <w:marBottom w:val="0"/>
      <w:divBdr>
        <w:top w:val="none" w:sz="0" w:space="0" w:color="auto"/>
        <w:left w:val="none" w:sz="0" w:space="0" w:color="auto"/>
        <w:bottom w:val="none" w:sz="0" w:space="0" w:color="auto"/>
        <w:right w:val="none" w:sz="0" w:space="0" w:color="auto"/>
      </w:divBdr>
      <w:divsChild>
        <w:div w:id="509175105">
          <w:marLeft w:val="0"/>
          <w:marRight w:val="0"/>
          <w:marTop w:val="0"/>
          <w:marBottom w:val="0"/>
          <w:divBdr>
            <w:top w:val="none" w:sz="0" w:space="0" w:color="auto"/>
            <w:left w:val="none" w:sz="0" w:space="0" w:color="auto"/>
            <w:bottom w:val="none" w:sz="0" w:space="0" w:color="auto"/>
            <w:right w:val="none" w:sz="0" w:space="0" w:color="auto"/>
          </w:divBdr>
          <w:divsChild>
            <w:div w:id="445152368">
              <w:marLeft w:val="0"/>
              <w:marRight w:val="0"/>
              <w:marTop w:val="0"/>
              <w:marBottom w:val="0"/>
              <w:divBdr>
                <w:top w:val="none" w:sz="0" w:space="0" w:color="auto"/>
                <w:left w:val="none" w:sz="0" w:space="0" w:color="auto"/>
                <w:bottom w:val="none" w:sz="0" w:space="0" w:color="auto"/>
                <w:right w:val="none" w:sz="0" w:space="0" w:color="auto"/>
              </w:divBdr>
            </w:div>
            <w:div w:id="99222253">
              <w:marLeft w:val="0"/>
              <w:marRight w:val="0"/>
              <w:marTop w:val="0"/>
              <w:marBottom w:val="0"/>
              <w:divBdr>
                <w:top w:val="none" w:sz="0" w:space="0" w:color="auto"/>
                <w:left w:val="none" w:sz="0" w:space="0" w:color="auto"/>
                <w:bottom w:val="none" w:sz="0" w:space="0" w:color="auto"/>
                <w:right w:val="none" w:sz="0" w:space="0" w:color="auto"/>
              </w:divBdr>
            </w:div>
            <w:div w:id="1414426973">
              <w:marLeft w:val="0"/>
              <w:marRight w:val="0"/>
              <w:marTop w:val="0"/>
              <w:marBottom w:val="0"/>
              <w:divBdr>
                <w:top w:val="none" w:sz="0" w:space="0" w:color="auto"/>
                <w:left w:val="none" w:sz="0" w:space="0" w:color="auto"/>
                <w:bottom w:val="none" w:sz="0" w:space="0" w:color="auto"/>
                <w:right w:val="none" w:sz="0" w:space="0" w:color="auto"/>
              </w:divBdr>
            </w:div>
            <w:div w:id="685249522">
              <w:marLeft w:val="0"/>
              <w:marRight w:val="0"/>
              <w:marTop w:val="0"/>
              <w:marBottom w:val="0"/>
              <w:divBdr>
                <w:top w:val="none" w:sz="0" w:space="0" w:color="auto"/>
                <w:left w:val="none" w:sz="0" w:space="0" w:color="auto"/>
                <w:bottom w:val="none" w:sz="0" w:space="0" w:color="auto"/>
                <w:right w:val="none" w:sz="0" w:space="0" w:color="auto"/>
              </w:divBdr>
            </w:div>
            <w:div w:id="723649606">
              <w:marLeft w:val="0"/>
              <w:marRight w:val="0"/>
              <w:marTop w:val="0"/>
              <w:marBottom w:val="0"/>
              <w:divBdr>
                <w:top w:val="none" w:sz="0" w:space="0" w:color="auto"/>
                <w:left w:val="none" w:sz="0" w:space="0" w:color="auto"/>
                <w:bottom w:val="none" w:sz="0" w:space="0" w:color="auto"/>
                <w:right w:val="none" w:sz="0" w:space="0" w:color="auto"/>
              </w:divBdr>
            </w:div>
            <w:div w:id="116685184">
              <w:marLeft w:val="0"/>
              <w:marRight w:val="0"/>
              <w:marTop w:val="0"/>
              <w:marBottom w:val="0"/>
              <w:divBdr>
                <w:top w:val="none" w:sz="0" w:space="0" w:color="auto"/>
                <w:left w:val="none" w:sz="0" w:space="0" w:color="auto"/>
                <w:bottom w:val="none" w:sz="0" w:space="0" w:color="auto"/>
                <w:right w:val="none" w:sz="0" w:space="0" w:color="auto"/>
              </w:divBdr>
            </w:div>
            <w:div w:id="1590038237">
              <w:marLeft w:val="0"/>
              <w:marRight w:val="0"/>
              <w:marTop w:val="0"/>
              <w:marBottom w:val="0"/>
              <w:divBdr>
                <w:top w:val="none" w:sz="0" w:space="0" w:color="auto"/>
                <w:left w:val="none" w:sz="0" w:space="0" w:color="auto"/>
                <w:bottom w:val="none" w:sz="0" w:space="0" w:color="auto"/>
                <w:right w:val="none" w:sz="0" w:space="0" w:color="auto"/>
              </w:divBdr>
            </w:div>
            <w:div w:id="995499122">
              <w:marLeft w:val="0"/>
              <w:marRight w:val="0"/>
              <w:marTop w:val="0"/>
              <w:marBottom w:val="0"/>
              <w:divBdr>
                <w:top w:val="none" w:sz="0" w:space="0" w:color="auto"/>
                <w:left w:val="none" w:sz="0" w:space="0" w:color="auto"/>
                <w:bottom w:val="none" w:sz="0" w:space="0" w:color="auto"/>
                <w:right w:val="none" w:sz="0" w:space="0" w:color="auto"/>
              </w:divBdr>
            </w:div>
            <w:div w:id="1687947655">
              <w:marLeft w:val="0"/>
              <w:marRight w:val="0"/>
              <w:marTop w:val="0"/>
              <w:marBottom w:val="0"/>
              <w:divBdr>
                <w:top w:val="none" w:sz="0" w:space="0" w:color="auto"/>
                <w:left w:val="none" w:sz="0" w:space="0" w:color="auto"/>
                <w:bottom w:val="none" w:sz="0" w:space="0" w:color="auto"/>
                <w:right w:val="none" w:sz="0" w:space="0" w:color="auto"/>
              </w:divBdr>
            </w:div>
            <w:div w:id="253126759">
              <w:marLeft w:val="0"/>
              <w:marRight w:val="0"/>
              <w:marTop w:val="0"/>
              <w:marBottom w:val="0"/>
              <w:divBdr>
                <w:top w:val="none" w:sz="0" w:space="0" w:color="auto"/>
                <w:left w:val="none" w:sz="0" w:space="0" w:color="auto"/>
                <w:bottom w:val="none" w:sz="0" w:space="0" w:color="auto"/>
                <w:right w:val="none" w:sz="0" w:space="0" w:color="auto"/>
              </w:divBdr>
            </w:div>
            <w:div w:id="1899246839">
              <w:marLeft w:val="0"/>
              <w:marRight w:val="0"/>
              <w:marTop w:val="0"/>
              <w:marBottom w:val="0"/>
              <w:divBdr>
                <w:top w:val="none" w:sz="0" w:space="0" w:color="auto"/>
                <w:left w:val="none" w:sz="0" w:space="0" w:color="auto"/>
                <w:bottom w:val="none" w:sz="0" w:space="0" w:color="auto"/>
                <w:right w:val="none" w:sz="0" w:space="0" w:color="auto"/>
              </w:divBdr>
            </w:div>
            <w:div w:id="295255116">
              <w:marLeft w:val="0"/>
              <w:marRight w:val="0"/>
              <w:marTop w:val="0"/>
              <w:marBottom w:val="0"/>
              <w:divBdr>
                <w:top w:val="none" w:sz="0" w:space="0" w:color="auto"/>
                <w:left w:val="none" w:sz="0" w:space="0" w:color="auto"/>
                <w:bottom w:val="none" w:sz="0" w:space="0" w:color="auto"/>
                <w:right w:val="none" w:sz="0" w:space="0" w:color="auto"/>
              </w:divBdr>
            </w:div>
            <w:div w:id="1325161158">
              <w:marLeft w:val="0"/>
              <w:marRight w:val="0"/>
              <w:marTop w:val="0"/>
              <w:marBottom w:val="0"/>
              <w:divBdr>
                <w:top w:val="none" w:sz="0" w:space="0" w:color="auto"/>
                <w:left w:val="none" w:sz="0" w:space="0" w:color="auto"/>
                <w:bottom w:val="none" w:sz="0" w:space="0" w:color="auto"/>
                <w:right w:val="none" w:sz="0" w:space="0" w:color="auto"/>
              </w:divBdr>
            </w:div>
            <w:div w:id="183712653">
              <w:marLeft w:val="0"/>
              <w:marRight w:val="0"/>
              <w:marTop w:val="0"/>
              <w:marBottom w:val="0"/>
              <w:divBdr>
                <w:top w:val="none" w:sz="0" w:space="0" w:color="auto"/>
                <w:left w:val="none" w:sz="0" w:space="0" w:color="auto"/>
                <w:bottom w:val="none" w:sz="0" w:space="0" w:color="auto"/>
                <w:right w:val="none" w:sz="0" w:space="0" w:color="auto"/>
              </w:divBdr>
            </w:div>
            <w:div w:id="806163120">
              <w:marLeft w:val="0"/>
              <w:marRight w:val="0"/>
              <w:marTop w:val="0"/>
              <w:marBottom w:val="0"/>
              <w:divBdr>
                <w:top w:val="none" w:sz="0" w:space="0" w:color="auto"/>
                <w:left w:val="none" w:sz="0" w:space="0" w:color="auto"/>
                <w:bottom w:val="none" w:sz="0" w:space="0" w:color="auto"/>
                <w:right w:val="none" w:sz="0" w:space="0" w:color="auto"/>
              </w:divBdr>
            </w:div>
            <w:div w:id="1928423538">
              <w:marLeft w:val="0"/>
              <w:marRight w:val="0"/>
              <w:marTop w:val="0"/>
              <w:marBottom w:val="0"/>
              <w:divBdr>
                <w:top w:val="none" w:sz="0" w:space="0" w:color="auto"/>
                <w:left w:val="none" w:sz="0" w:space="0" w:color="auto"/>
                <w:bottom w:val="none" w:sz="0" w:space="0" w:color="auto"/>
                <w:right w:val="none" w:sz="0" w:space="0" w:color="auto"/>
              </w:divBdr>
            </w:div>
            <w:div w:id="2065331569">
              <w:marLeft w:val="0"/>
              <w:marRight w:val="0"/>
              <w:marTop w:val="0"/>
              <w:marBottom w:val="0"/>
              <w:divBdr>
                <w:top w:val="none" w:sz="0" w:space="0" w:color="auto"/>
                <w:left w:val="none" w:sz="0" w:space="0" w:color="auto"/>
                <w:bottom w:val="none" w:sz="0" w:space="0" w:color="auto"/>
                <w:right w:val="none" w:sz="0" w:space="0" w:color="auto"/>
              </w:divBdr>
            </w:div>
            <w:div w:id="455952573">
              <w:marLeft w:val="0"/>
              <w:marRight w:val="0"/>
              <w:marTop w:val="0"/>
              <w:marBottom w:val="0"/>
              <w:divBdr>
                <w:top w:val="none" w:sz="0" w:space="0" w:color="auto"/>
                <w:left w:val="none" w:sz="0" w:space="0" w:color="auto"/>
                <w:bottom w:val="none" w:sz="0" w:space="0" w:color="auto"/>
                <w:right w:val="none" w:sz="0" w:space="0" w:color="auto"/>
              </w:divBdr>
            </w:div>
            <w:div w:id="484858958">
              <w:marLeft w:val="0"/>
              <w:marRight w:val="0"/>
              <w:marTop w:val="0"/>
              <w:marBottom w:val="0"/>
              <w:divBdr>
                <w:top w:val="none" w:sz="0" w:space="0" w:color="auto"/>
                <w:left w:val="none" w:sz="0" w:space="0" w:color="auto"/>
                <w:bottom w:val="none" w:sz="0" w:space="0" w:color="auto"/>
                <w:right w:val="none" w:sz="0" w:space="0" w:color="auto"/>
              </w:divBdr>
            </w:div>
            <w:div w:id="974480852">
              <w:marLeft w:val="0"/>
              <w:marRight w:val="0"/>
              <w:marTop w:val="0"/>
              <w:marBottom w:val="0"/>
              <w:divBdr>
                <w:top w:val="none" w:sz="0" w:space="0" w:color="auto"/>
                <w:left w:val="none" w:sz="0" w:space="0" w:color="auto"/>
                <w:bottom w:val="none" w:sz="0" w:space="0" w:color="auto"/>
                <w:right w:val="none" w:sz="0" w:space="0" w:color="auto"/>
              </w:divBdr>
            </w:div>
            <w:div w:id="408312574">
              <w:marLeft w:val="0"/>
              <w:marRight w:val="0"/>
              <w:marTop w:val="0"/>
              <w:marBottom w:val="0"/>
              <w:divBdr>
                <w:top w:val="none" w:sz="0" w:space="0" w:color="auto"/>
                <w:left w:val="none" w:sz="0" w:space="0" w:color="auto"/>
                <w:bottom w:val="none" w:sz="0" w:space="0" w:color="auto"/>
                <w:right w:val="none" w:sz="0" w:space="0" w:color="auto"/>
              </w:divBdr>
            </w:div>
            <w:div w:id="1571768477">
              <w:marLeft w:val="0"/>
              <w:marRight w:val="0"/>
              <w:marTop w:val="0"/>
              <w:marBottom w:val="0"/>
              <w:divBdr>
                <w:top w:val="none" w:sz="0" w:space="0" w:color="auto"/>
                <w:left w:val="none" w:sz="0" w:space="0" w:color="auto"/>
                <w:bottom w:val="none" w:sz="0" w:space="0" w:color="auto"/>
                <w:right w:val="none" w:sz="0" w:space="0" w:color="auto"/>
              </w:divBdr>
            </w:div>
            <w:div w:id="1089892311">
              <w:marLeft w:val="0"/>
              <w:marRight w:val="0"/>
              <w:marTop w:val="0"/>
              <w:marBottom w:val="0"/>
              <w:divBdr>
                <w:top w:val="none" w:sz="0" w:space="0" w:color="auto"/>
                <w:left w:val="none" w:sz="0" w:space="0" w:color="auto"/>
                <w:bottom w:val="none" w:sz="0" w:space="0" w:color="auto"/>
                <w:right w:val="none" w:sz="0" w:space="0" w:color="auto"/>
              </w:divBdr>
            </w:div>
            <w:div w:id="1070925718">
              <w:marLeft w:val="0"/>
              <w:marRight w:val="0"/>
              <w:marTop w:val="0"/>
              <w:marBottom w:val="0"/>
              <w:divBdr>
                <w:top w:val="none" w:sz="0" w:space="0" w:color="auto"/>
                <w:left w:val="none" w:sz="0" w:space="0" w:color="auto"/>
                <w:bottom w:val="none" w:sz="0" w:space="0" w:color="auto"/>
                <w:right w:val="none" w:sz="0" w:space="0" w:color="auto"/>
              </w:divBdr>
            </w:div>
            <w:div w:id="329648401">
              <w:marLeft w:val="0"/>
              <w:marRight w:val="0"/>
              <w:marTop w:val="0"/>
              <w:marBottom w:val="0"/>
              <w:divBdr>
                <w:top w:val="none" w:sz="0" w:space="0" w:color="auto"/>
                <w:left w:val="none" w:sz="0" w:space="0" w:color="auto"/>
                <w:bottom w:val="none" w:sz="0" w:space="0" w:color="auto"/>
                <w:right w:val="none" w:sz="0" w:space="0" w:color="auto"/>
              </w:divBdr>
            </w:div>
            <w:div w:id="1498303130">
              <w:marLeft w:val="0"/>
              <w:marRight w:val="0"/>
              <w:marTop w:val="0"/>
              <w:marBottom w:val="0"/>
              <w:divBdr>
                <w:top w:val="none" w:sz="0" w:space="0" w:color="auto"/>
                <w:left w:val="none" w:sz="0" w:space="0" w:color="auto"/>
                <w:bottom w:val="none" w:sz="0" w:space="0" w:color="auto"/>
                <w:right w:val="none" w:sz="0" w:space="0" w:color="auto"/>
              </w:divBdr>
            </w:div>
            <w:div w:id="484585118">
              <w:marLeft w:val="0"/>
              <w:marRight w:val="0"/>
              <w:marTop w:val="0"/>
              <w:marBottom w:val="0"/>
              <w:divBdr>
                <w:top w:val="none" w:sz="0" w:space="0" w:color="auto"/>
                <w:left w:val="none" w:sz="0" w:space="0" w:color="auto"/>
                <w:bottom w:val="none" w:sz="0" w:space="0" w:color="auto"/>
                <w:right w:val="none" w:sz="0" w:space="0" w:color="auto"/>
              </w:divBdr>
            </w:div>
            <w:div w:id="1869365712">
              <w:marLeft w:val="0"/>
              <w:marRight w:val="0"/>
              <w:marTop w:val="0"/>
              <w:marBottom w:val="0"/>
              <w:divBdr>
                <w:top w:val="none" w:sz="0" w:space="0" w:color="auto"/>
                <w:left w:val="none" w:sz="0" w:space="0" w:color="auto"/>
                <w:bottom w:val="none" w:sz="0" w:space="0" w:color="auto"/>
                <w:right w:val="none" w:sz="0" w:space="0" w:color="auto"/>
              </w:divBdr>
            </w:div>
            <w:div w:id="1831091133">
              <w:marLeft w:val="0"/>
              <w:marRight w:val="0"/>
              <w:marTop w:val="0"/>
              <w:marBottom w:val="0"/>
              <w:divBdr>
                <w:top w:val="none" w:sz="0" w:space="0" w:color="auto"/>
                <w:left w:val="none" w:sz="0" w:space="0" w:color="auto"/>
                <w:bottom w:val="none" w:sz="0" w:space="0" w:color="auto"/>
                <w:right w:val="none" w:sz="0" w:space="0" w:color="auto"/>
              </w:divBdr>
            </w:div>
            <w:div w:id="1782648048">
              <w:marLeft w:val="0"/>
              <w:marRight w:val="0"/>
              <w:marTop w:val="0"/>
              <w:marBottom w:val="0"/>
              <w:divBdr>
                <w:top w:val="none" w:sz="0" w:space="0" w:color="auto"/>
                <w:left w:val="none" w:sz="0" w:space="0" w:color="auto"/>
                <w:bottom w:val="none" w:sz="0" w:space="0" w:color="auto"/>
                <w:right w:val="none" w:sz="0" w:space="0" w:color="auto"/>
              </w:divBdr>
            </w:div>
            <w:div w:id="1736974393">
              <w:marLeft w:val="0"/>
              <w:marRight w:val="0"/>
              <w:marTop w:val="0"/>
              <w:marBottom w:val="0"/>
              <w:divBdr>
                <w:top w:val="none" w:sz="0" w:space="0" w:color="auto"/>
                <w:left w:val="none" w:sz="0" w:space="0" w:color="auto"/>
                <w:bottom w:val="none" w:sz="0" w:space="0" w:color="auto"/>
                <w:right w:val="none" w:sz="0" w:space="0" w:color="auto"/>
              </w:divBdr>
            </w:div>
            <w:div w:id="1069226704">
              <w:marLeft w:val="0"/>
              <w:marRight w:val="0"/>
              <w:marTop w:val="0"/>
              <w:marBottom w:val="0"/>
              <w:divBdr>
                <w:top w:val="none" w:sz="0" w:space="0" w:color="auto"/>
                <w:left w:val="none" w:sz="0" w:space="0" w:color="auto"/>
                <w:bottom w:val="none" w:sz="0" w:space="0" w:color="auto"/>
                <w:right w:val="none" w:sz="0" w:space="0" w:color="auto"/>
              </w:divBdr>
            </w:div>
            <w:div w:id="818885047">
              <w:marLeft w:val="0"/>
              <w:marRight w:val="0"/>
              <w:marTop w:val="0"/>
              <w:marBottom w:val="0"/>
              <w:divBdr>
                <w:top w:val="none" w:sz="0" w:space="0" w:color="auto"/>
                <w:left w:val="none" w:sz="0" w:space="0" w:color="auto"/>
                <w:bottom w:val="none" w:sz="0" w:space="0" w:color="auto"/>
                <w:right w:val="none" w:sz="0" w:space="0" w:color="auto"/>
              </w:divBdr>
            </w:div>
            <w:div w:id="1029381609">
              <w:marLeft w:val="0"/>
              <w:marRight w:val="0"/>
              <w:marTop w:val="0"/>
              <w:marBottom w:val="0"/>
              <w:divBdr>
                <w:top w:val="none" w:sz="0" w:space="0" w:color="auto"/>
                <w:left w:val="none" w:sz="0" w:space="0" w:color="auto"/>
                <w:bottom w:val="none" w:sz="0" w:space="0" w:color="auto"/>
                <w:right w:val="none" w:sz="0" w:space="0" w:color="auto"/>
              </w:divBdr>
            </w:div>
            <w:div w:id="232086956">
              <w:marLeft w:val="0"/>
              <w:marRight w:val="0"/>
              <w:marTop w:val="0"/>
              <w:marBottom w:val="0"/>
              <w:divBdr>
                <w:top w:val="none" w:sz="0" w:space="0" w:color="auto"/>
                <w:left w:val="none" w:sz="0" w:space="0" w:color="auto"/>
                <w:bottom w:val="none" w:sz="0" w:space="0" w:color="auto"/>
                <w:right w:val="none" w:sz="0" w:space="0" w:color="auto"/>
              </w:divBdr>
            </w:div>
            <w:div w:id="679625138">
              <w:marLeft w:val="0"/>
              <w:marRight w:val="0"/>
              <w:marTop w:val="0"/>
              <w:marBottom w:val="0"/>
              <w:divBdr>
                <w:top w:val="none" w:sz="0" w:space="0" w:color="auto"/>
                <w:left w:val="none" w:sz="0" w:space="0" w:color="auto"/>
                <w:bottom w:val="none" w:sz="0" w:space="0" w:color="auto"/>
                <w:right w:val="none" w:sz="0" w:space="0" w:color="auto"/>
              </w:divBdr>
            </w:div>
            <w:div w:id="1568028652">
              <w:marLeft w:val="0"/>
              <w:marRight w:val="0"/>
              <w:marTop w:val="0"/>
              <w:marBottom w:val="0"/>
              <w:divBdr>
                <w:top w:val="none" w:sz="0" w:space="0" w:color="auto"/>
                <w:left w:val="none" w:sz="0" w:space="0" w:color="auto"/>
                <w:bottom w:val="none" w:sz="0" w:space="0" w:color="auto"/>
                <w:right w:val="none" w:sz="0" w:space="0" w:color="auto"/>
              </w:divBdr>
            </w:div>
            <w:div w:id="1859663547">
              <w:marLeft w:val="0"/>
              <w:marRight w:val="0"/>
              <w:marTop w:val="0"/>
              <w:marBottom w:val="0"/>
              <w:divBdr>
                <w:top w:val="none" w:sz="0" w:space="0" w:color="auto"/>
                <w:left w:val="none" w:sz="0" w:space="0" w:color="auto"/>
                <w:bottom w:val="none" w:sz="0" w:space="0" w:color="auto"/>
                <w:right w:val="none" w:sz="0" w:space="0" w:color="auto"/>
              </w:divBdr>
            </w:div>
            <w:div w:id="1245264663">
              <w:marLeft w:val="0"/>
              <w:marRight w:val="0"/>
              <w:marTop w:val="0"/>
              <w:marBottom w:val="0"/>
              <w:divBdr>
                <w:top w:val="none" w:sz="0" w:space="0" w:color="auto"/>
                <w:left w:val="none" w:sz="0" w:space="0" w:color="auto"/>
                <w:bottom w:val="none" w:sz="0" w:space="0" w:color="auto"/>
                <w:right w:val="none" w:sz="0" w:space="0" w:color="auto"/>
              </w:divBdr>
            </w:div>
            <w:div w:id="1839272408">
              <w:marLeft w:val="0"/>
              <w:marRight w:val="0"/>
              <w:marTop w:val="0"/>
              <w:marBottom w:val="0"/>
              <w:divBdr>
                <w:top w:val="none" w:sz="0" w:space="0" w:color="auto"/>
                <w:left w:val="none" w:sz="0" w:space="0" w:color="auto"/>
                <w:bottom w:val="none" w:sz="0" w:space="0" w:color="auto"/>
                <w:right w:val="none" w:sz="0" w:space="0" w:color="auto"/>
              </w:divBdr>
            </w:div>
            <w:div w:id="675158348">
              <w:marLeft w:val="0"/>
              <w:marRight w:val="0"/>
              <w:marTop w:val="0"/>
              <w:marBottom w:val="0"/>
              <w:divBdr>
                <w:top w:val="none" w:sz="0" w:space="0" w:color="auto"/>
                <w:left w:val="none" w:sz="0" w:space="0" w:color="auto"/>
                <w:bottom w:val="none" w:sz="0" w:space="0" w:color="auto"/>
                <w:right w:val="none" w:sz="0" w:space="0" w:color="auto"/>
              </w:divBdr>
            </w:div>
            <w:div w:id="318119274">
              <w:marLeft w:val="0"/>
              <w:marRight w:val="0"/>
              <w:marTop w:val="0"/>
              <w:marBottom w:val="0"/>
              <w:divBdr>
                <w:top w:val="none" w:sz="0" w:space="0" w:color="auto"/>
                <w:left w:val="none" w:sz="0" w:space="0" w:color="auto"/>
                <w:bottom w:val="none" w:sz="0" w:space="0" w:color="auto"/>
                <w:right w:val="none" w:sz="0" w:space="0" w:color="auto"/>
              </w:divBdr>
            </w:div>
            <w:div w:id="2000964775">
              <w:marLeft w:val="0"/>
              <w:marRight w:val="0"/>
              <w:marTop w:val="0"/>
              <w:marBottom w:val="0"/>
              <w:divBdr>
                <w:top w:val="none" w:sz="0" w:space="0" w:color="auto"/>
                <w:left w:val="none" w:sz="0" w:space="0" w:color="auto"/>
                <w:bottom w:val="none" w:sz="0" w:space="0" w:color="auto"/>
                <w:right w:val="none" w:sz="0" w:space="0" w:color="auto"/>
              </w:divBdr>
            </w:div>
            <w:div w:id="867985984">
              <w:marLeft w:val="0"/>
              <w:marRight w:val="0"/>
              <w:marTop w:val="0"/>
              <w:marBottom w:val="0"/>
              <w:divBdr>
                <w:top w:val="none" w:sz="0" w:space="0" w:color="auto"/>
                <w:left w:val="none" w:sz="0" w:space="0" w:color="auto"/>
                <w:bottom w:val="none" w:sz="0" w:space="0" w:color="auto"/>
                <w:right w:val="none" w:sz="0" w:space="0" w:color="auto"/>
              </w:divBdr>
            </w:div>
            <w:div w:id="12001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0320">
      <w:bodyDiv w:val="1"/>
      <w:marLeft w:val="0"/>
      <w:marRight w:val="0"/>
      <w:marTop w:val="0"/>
      <w:marBottom w:val="0"/>
      <w:divBdr>
        <w:top w:val="none" w:sz="0" w:space="0" w:color="auto"/>
        <w:left w:val="none" w:sz="0" w:space="0" w:color="auto"/>
        <w:bottom w:val="none" w:sz="0" w:space="0" w:color="auto"/>
        <w:right w:val="none" w:sz="0" w:space="0" w:color="auto"/>
      </w:divBdr>
    </w:div>
    <w:div w:id="92661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Saesha Senger</dc:creator>
  <cp:keywords/>
  <dc:description/>
  <cp:lastModifiedBy>Saesha Senger</cp:lastModifiedBy>
  <cp:revision>13</cp:revision>
  <dcterms:created xsi:type="dcterms:W3CDTF">2020-07-21T12:34:00Z</dcterms:created>
  <dcterms:modified xsi:type="dcterms:W3CDTF">2020-07-22T12:22:00Z</dcterms:modified>
</cp:coreProperties>
</file>