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FBC" w:rsidRPr="00B81139" w:rsidRDefault="00CA3754" w:rsidP="00CA3754">
      <w:pPr>
        <w:spacing w:after="0"/>
        <w:jc w:val="center"/>
        <w:rPr>
          <w:b/>
        </w:rPr>
      </w:pPr>
      <w:r w:rsidRPr="00B81139">
        <w:rPr>
          <w:b/>
        </w:rPr>
        <w:t>PROYECTO FINAL</w:t>
      </w:r>
    </w:p>
    <w:p w:rsidR="00CA3754" w:rsidRPr="00B81139" w:rsidRDefault="00CA3754" w:rsidP="00CA3754">
      <w:pPr>
        <w:spacing w:after="0"/>
        <w:jc w:val="center"/>
        <w:rPr>
          <w:b/>
        </w:rPr>
      </w:pPr>
      <w:r w:rsidRPr="00B81139">
        <w:rPr>
          <w:b/>
        </w:rPr>
        <w:t>SISTEMA DE RESERVACIONES PARA CINE</w:t>
      </w:r>
    </w:p>
    <w:p w:rsidR="00CA3754" w:rsidRDefault="00CA3754" w:rsidP="00CA3754">
      <w:pPr>
        <w:spacing w:after="0"/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720"/>
      </w:tblGrid>
      <w:tr w:rsidR="00485A09" w:rsidRPr="00A06D03" w:rsidTr="008C60F1">
        <w:tc>
          <w:tcPr>
            <w:tcW w:w="8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5A09" w:rsidRPr="00A06D03" w:rsidRDefault="00485A09" w:rsidP="00CA3754">
            <w:pPr>
              <w:spacing w:after="0" w:line="240" w:lineRule="auto"/>
              <w:jc w:val="both"/>
              <w:rPr>
                <w:sz w:val="16"/>
                <w:lang w:val="es-ES_tradnl"/>
              </w:rPr>
            </w:pPr>
            <w:r w:rsidRPr="00A06D03">
              <w:rPr>
                <w:sz w:val="16"/>
                <w:lang w:val="es-ES_tradnl"/>
              </w:rPr>
              <w:t>Fecha</w:t>
            </w:r>
            <w:r>
              <w:rPr>
                <w:sz w:val="16"/>
                <w:lang w:val="es-ES_tradnl"/>
              </w:rPr>
              <w:t xml:space="preserve"> de entrega máxima</w:t>
            </w:r>
            <w:r w:rsidRPr="00A06D03">
              <w:rPr>
                <w:sz w:val="16"/>
                <w:lang w:val="es-ES_tradnl"/>
              </w:rPr>
              <w:t xml:space="preserve">: </w:t>
            </w:r>
            <w:r w:rsidR="004C52D2">
              <w:rPr>
                <w:sz w:val="16"/>
                <w:lang w:val="es-ES_tradnl"/>
              </w:rPr>
              <w:t xml:space="preserve"> Lunes s</w:t>
            </w:r>
            <w:r>
              <w:rPr>
                <w:sz w:val="16"/>
                <w:lang w:val="es-ES_tradnl"/>
              </w:rPr>
              <w:t>egunda semana de parciales finales</w:t>
            </w:r>
          </w:p>
          <w:p w:rsidR="00485A09" w:rsidRPr="00A06D03" w:rsidRDefault="00485A09" w:rsidP="008C60F1">
            <w:pPr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  <w:p w:rsidR="00485A09" w:rsidRPr="00A06D03" w:rsidRDefault="00485A09" w:rsidP="008C60F1">
            <w:pPr>
              <w:spacing w:after="0" w:line="240" w:lineRule="auto"/>
              <w:jc w:val="both"/>
              <w:rPr>
                <w:sz w:val="16"/>
                <w:lang w:val="es-ES_tradnl"/>
              </w:rPr>
            </w:pPr>
            <w:r w:rsidRPr="00A06D03">
              <w:rPr>
                <w:sz w:val="16"/>
                <w:lang w:val="es-ES_tradnl"/>
              </w:rPr>
              <w:t>Lea cuidadosamente,</w:t>
            </w:r>
          </w:p>
          <w:p w:rsidR="00485A09" w:rsidRPr="00485A09" w:rsidRDefault="00485A09" w:rsidP="008C60F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26"/>
              <w:jc w:val="both"/>
              <w:rPr>
                <w:sz w:val="20"/>
                <w:lang w:val="es-ES_tradnl"/>
              </w:rPr>
            </w:pPr>
            <w:r>
              <w:rPr>
                <w:sz w:val="16"/>
                <w:lang w:val="es-ES_tradnl"/>
              </w:rPr>
              <w:t>La entrega del software tiene un valor de 40% de la nota de proyecto final  (divido equitativamente entre los puntos numerados)</w:t>
            </w:r>
          </w:p>
          <w:p w:rsidR="00485A09" w:rsidRPr="00485A09" w:rsidRDefault="00485A09" w:rsidP="00485A0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26"/>
              <w:jc w:val="both"/>
              <w:rPr>
                <w:sz w:val="20"/>
                <w:lang w:val="es-ES_tradnl"/>
              </w:rPr>
            </w:pPr>
            <w:r>
              <w:rPr>
                <w:sz w:val="16"/>
                <w:lang w:val="es-ES_tradnl"/>
              </w:rPr>
              <w:t xml:space="preserve">La sustentación del software tiene un valor de 60% de la nota de proyecto final </w:t>
            </w:r>
          </w:p>
          <w:p w:rsidR="00485A09" w:rsidRPr="00485A09" w:rsidRDefault="00485A09" w:rsidP="00485A0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26"/>
              <w:jc w:val="both"/>
              <w:rPr>
                <w:sz w:val="20"/>
                <w:lang w:val="es-ES_tradnl"/>
              </w:rPr>
            </w:pPr>
            <w:r>
              <w:rPr>
                <w:sz w:val="16"/>
                <w:lang w:val="es-ES_tradnl"/>
              </w:rPr>
              <w:t xml:space="preserve">El desarrollo puede ser realizado máximo en grupos de tres integrantes. </w:t>
            </w:r>
          </w:p>
          <w:p w:rsidR="00485A09" w:rsidRPr="00485A09" w:rsidRDefault="00485A09" w:rsidP="00485A0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26"/>
              <w:jc w:val="both"/>
              <w:rPr>
                <w:sz w:val="20"/>
                <w:lang w:val="es-ES_tradnl"/>
              </w:rPr>
            </w:pPr>
            <w:r>
              <w:rPr>
                <w:sz w:val="16"/>
                <w:lang w:val="es-ES_tradnl"/>
              </w:rPr>
              <w:t>No se reciben trabajos individuales.</w:t>
            </w:r>
          </w:p>
          <w:p w:rsidR="00485A09" w:rsidRPr="00485A09" w:rsidRDefault="00485A09" w:rsidP="00485A0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26"/>
              <w:jc w:val="both"/>
              <w:rPr>
                <w:sz w:val="20"/>
                <w:lang w:val="es-ES_tradnl"/>
              </w:rPr>
            </w:pPr>
            <w:r>
              <w:rPr>
                <w:sz w:val="16"/>
                <w:lang w:val="es-ES_tradnl"/>
              </w:rPr>
              <w:t>La sustentación es individual.</w:t>
            </w:r>
          </w:p>
        </w:tc>
      </w:tr>
    </w:tbl>
    <w:p w:rsidR="00485A09" w:rsidRPr="00485A09" w:rsidRDefault="00485A09" w:rsidP="00337FBC">
      <w:pPr>
        <w:jc w:val="center"/>
      </w:pPr>
    </w:p>
    <w:p w:rsidR="00043F6D" w:rsidRDefault="00043F6D" w:rsidP="00C264B4">
      <w:pPr>
        <w:jc w:val="both"/>
      </w:pPr>
      <w:r>
        <w:t xml:space="preserve">Hace </w:t>
      </w:r>
      <w:r w:rsidR="00C264B4">
        <w:t>un mes</w:t>
      </w:r>
      <w:r>
        <w:t xml:space="preserve"> fue inaugurado el teatro YAKU en la ciudad de Pereira,</w:t>
      </w:r>
      <w:r w:rsidR="007C623B">
        <w:t xml:space="preserve">  dicho teatro cuenta con cuatro salas de cine, dos </w:t>
      </w:r>
      <w:r w:rsidR="0078030C">
        <w:t xml:space="preserve">de </w:t>
      </w:r>
      <w:r w:rsidR="007C623B">
        <w:t>ellas con</w:t>
      </w:r>
      <w:r w:rsidR="00217D53">
        <w:t xml:space="preserve"> tecnología de proyección en 3D.</w:t>
      </w:r>
      <w:r w:rsidR="007C623B">
        <w:t xml:space="preserve"> </w:t>
      </w:r>
      <w:r w:rsidR="00217D53">
        <w:t>E</w:t>
      </w:r>
      <w:r w:rsidR="00C264B4">
        <w:t xml:space="preserve">n su primer día de funcionamiento fue detectado un grave problema </w:t>
      </w:r>
      <w:r w:rsidR="00217D53">
        <w:t>relacionado con la logística del</w:t>
      </w:r>
      <w:r w:rsidR="00C264B4">
        <w:t xml:space="preserve"> manejo y administración </w:t>
      </w:r>
      <w:r w:rsidR="004C4786">
        <w:t>de las salas</w:t>
      </w:r>
      <w:r w:rsidR="00C264B4">
        <w:t xml:space="preserve">, las películas comenzaban hasta media hora después de lo programado en cartelera, debido a las largas colas que </w:t>
      </w:r>
      <w:r w:rsidR="00985E79">
        <w:t xml:space="preserve">debían </w:t>
      </w:r>
      <w:r w:rsidR="00C264B4">
        <w:t xml:space="preserve">hacer </w:t>
      </w:r>
      <w:r w:rsidR="00985E79">
        <w:t xml:space="preserve">los usuarios </w:t>
      </w:r>
      <w:r w:rsidR="00C264B4">
        <w:t xml:space="preserve">para poder </w:t>
      </w:r>
      <w:r w:rsidR="004C4786">
        <w:t>adquirir los tiquetes de entrada</w:t>
      </w:r>
      <w:r w:rsidR="00217D53">
        <w:t xml:space="preserve"> </w:t>
      </w:r>
      <w:r w:rsidR="0078030C">
        <w:t>pues</w:t>
      </w:r>
      <w:r w:rsidR="00985E79">
        <w:t xml:space="preserve"> </w:t>
      </w:r>
      <w:r w:rsidR="0078030C">
        <w:t>para</w:t>
      </w:r>
      <w:r w:rsidR="00985E79">
        <w:t xml:space="preserve"> asignación de asientos toma demasiado tiempo </w:t>
      </w:r>
      <w:r w:rsidR="0078030C">
        <w:t xml:space="preserve"> </w:t>
      </w:r>
      <w:r w:rsidR="00217D53">
        <w:t>chequear la disponibilidad de los mismo</w:t>
      </w:r>
      <w:r w:rsidR="00985E79">
        <w:t>s</w:t>
      </w:r>
      <w:r w:rsidR="0078030C">
        <w:t xml:space="preserve"> de manera manual</w:t>
      </w:r>
      <w:r w:rsidR="005C1428">
        <w:t xml:space="preserve">. </w:t>
      </w:r>
      <w:r w:rsidR="00217D53">
        <w:t>Por esta razón la administración decidió que</w:t>
      </w:r>
      <w:r w:rsidR="00985E79">
        <w:t xml:space="preserve"> </w:t>
      </w:r>
      <w:r w:rsidR="005C1428">
        <w:t xml:space="preserve">los usuarios ingresan al teatro y </w:t>
      </w:r>
      <w:r w:rsidR="00985E79">
        <w:t>se sitúan</w:t>
      </w:r>
      <w:r w:rsidR="005C1428">
        <w:t xml:space="preserve"> donde haya asientos disponibles</w:t>
      </w:r>
      <w:r w:rsidR="00985E79">
        <w:t>, sin embargo, muchos usuarios están insatisfechos</w:t>
      </w:r>
      <w:r w:rsidR="0078030C">
        <w:t xml:space="preserve"> y la administración ha recibido varias quejas</w:t>
      </w:r>
      <w:r w:rsidR="005C1428">
        <w:t xml:space="preserve">. Después de un detallado análisis de diferentes factores que alteraban el flujo normal de proyección de películas y que acumulativamente obligaba a hacer </w:t>
      </w:r>
      <w:r w:rsidR="00985E79">
        <w:t>una</w:t>
      </w:r>
      <w:r w:rsidR="005C1428">
        <w:t xml:space="preserve"> </w:t>
      </w:r>
      <w:r w:rsidR="00985E79">
        <w:t>proyección</w:t>
      </w:r>
      <w:r w:rsidR="005C1428">
        <w:t xml:space="preserve"> menos </w:t>
      </w:r>
      <w:r w:rsidR="00985E79">
        <w:t>por día</w:t>
      </w:r>
      <w:r w:rsidR="00217D53">
        <w:t>,</w:t>
      </w:r>
      <w:r w:rsidR="00985E79">
        <w:t xml:space="preserve"> lo </w:t>
      </w:r>
      <w:r w:rsidR="005C1428">
        <w:t xml:space="preserve">cual representa una pérdida significativa para el </w:t>
      </w:r>
      <w:r w:rsidR="00217D53">
        <w:t>teatro,</w:t>
      </w:r>
      <w:r w:rsidR="00985E79">
        <w:t xml:space="preserve"> la gerencia </w:t>
      </w:r>
      <w:r w:rsidR="005C1428">
        <w:t xml:space="preserve">ha llegado a la siguiente </w:t>
      </w:r>
      <w:r w:rsidR="00985E79">
        <w:t>propuesta</w:t>
      </w:r>
      <w:r w:rsidR="005C1428">
        <w:t xml:space="preserve">. </w:t>
      </w:r>
    </w:p>
    <w:p w:rsidR="00997092" w:rsidRDefault="00C7452B" w:rsidP="005C1428">
      <w:pPr>
        <w:jc w:val="both"/>
      </w:pPr>
      <w:r>
        <w:t>La gerencia del teatro</w:t>
      </w:r>
      <w:r w:rsidR="005C1428">
        <w:t xml:space="preserve"> decide contratar a tres Ingenieros de Sistemas y Computación de la Universidad Tecnológica de Pereira con el ánimo de desarrollar un software para administrar las reservas de las cuatro salas de manera más eficiente. </w:t>
      </w:r>
      <w:r w:rsidR="00D84350">
        <w:t>Solicitan que dicho software cumpla con los siguientes requerimientos:</w:t>
      </w:r>
    </w:p>
    <w:p w:rsidR="003E714C" w:rsidRDefault="00D84350" w:rsidP="00A52BC1">
      <w:pPr>
        <w:pStyle w:val="Prrafodelista"/>
        <w:numPr>
          <w:ilvl w:val="0"/>
          <w:numId w:val="3"/>
        </w:numPr>
        <w:ind w:left="426"/>
        <w:jc w:val="both"/>
      </w:pPr>
      <w:r>
        <w:t>Tenga un sistema de reg</w:t>
      </w:r>
      <w:r w:rsidR="00A52BC1">
        <w:t xml:space="preserve">istro para usuarios frecuentes y </w:t>
      </w:r>
      <w:r w:rsidR="00BB330B">
        <w:t>la creación de</w:t>
      </w:r>
      <w:r w:rsidR="003E714C">
        <w:t xml:space="preserve"> registros de películas nuevas.</w:t>
      </w:r>
    </w:p>
    <w:p w:rsidR="00D84350" w:rsidRDefault="00D84350" w:rsidP="00C7452B">
      <w:pPr>
        <w:pStyle w:val="Prrafodelista"/>
        <w:numPr>
          <w:ilvl w:val="0"/>
          <w:numId w:val="3"/>
        </w:numPr>
        <w:ind w:left="426"/>
      </w:pPr>
      <w:r>
        <w:t>Asignar un horario a cada sala donde se relacione la película a proyectar.</w:t>
      </w:r>
      <w:r w:rsidR="0082046E">
        <w:t xml:space="preserve"> Cada semana se puede crea</w:t>
      </w:r>
      <w:r w:rsidR="00BB330B">
        <w:t xml:space="preserve">r nuevas </w:t>
      </w:r>
      <w:r w:rsidR="00443A04">
        <w:t>horarios para las</w:t>
      </w:r>
      <w:r w:rsidR="00BB330B">
        <w:t xml:space="preserve"> películas</w:t>
      </w:r>
      <w:r w:rsidR="0082046E">
        <w:t>.</w:t>
      </w:r>
    </w:p>
    <w:p w:rsidR="00997092" w:rsidRDefault="00D84350" w:rsidP="00C7452B">
      <w:pPr>
        <w:pStyle w:val="Prrafodelista"/>
        <w:numPr>
          <w:ilvl w:val="0"/>
          <w:numId w:val="3"/>
        </w:numPr>
        <w:ind w:left="426"/>
        <w:jc w:val="both"/>
      </w:pPr>
      <w:r>
        <w:t>Los usuarios pueden realizar una reserva de asientos en una sala a una hora específica. El usuario puede s</w:t>
      </w:r>
      <w:r w:rsidR="00997092">
        <w:t>eleccionar la película que desea ser vista, elegir el número de asientos que se desean reservar, seleccionar los asientos, imprimir un tiquete.</w:t>
      </w:r>
    </w:p>
    <w:p w:rsidR="00E0025C" w:rsidRDefault="00E0025C" w:rsidP="00C7452B">
      <w:pPr>
        <w:pStyle w:val="Prrafodelista"/>
        <w:numPr>
          <w:ilvl w:val="0"/>
          <w:numId w:val="3"/>
        </w:numPr>
        <w:ind w:left="426"/>
        <w:jc w:val="both"/>
      </w:pPr>
      <w:r>
        <w:t>El aplicativo de</w:t>
      </w:r>
      <w:r w:rsidR="00D45881">
        <w:t>be</w:t>
      </w:r>
      <w:r>
        <w:t xml:space="preserve"> ser fácil de usar para lo cual se solicita tener interfaz gráfica.</w:t>
      </w:r>
    </w:p>
    <w:p w:rsidR="00E0025C" w:rsidRDefault="00D45881" w:rsidP="00C7452B">
      <w:pPr>
        <w:pStyle w:val="Prrafodelista"/>
        <w:numPr>
          <w:ilvl w:val="0"/>
          <w:numId w:val="3"/>
        </w:numPr>
        <w:ind w:left="426"/>
        <w:jc w:val="both"/>
      </w:pPr>
      <w:r>
        <w:t>El sistema debe permite r</w:t>
      </w:r>
      <w:r w:rsidR="0082046E">
        <w:t>ealizar las siguientes consultas:</w:t>
      </w:r>
    </w:p>
    <w:p w:rsidR="0082046E" w:rsidRDefault="0082046E" w:rsidP="00C7452B">
      <w:pPr>
        <w:pStyle w:val="Prrafodelista"/>
        <w:numPr>
          <w:ilvl w:val="0"/>
          <w:numId w:val="4"/>
        </w:numPr>
        <w:ind w:left="709"/>
        <w:jc w:val="both"/>
      </w:pPr>
      <w:r>
        <w:t>Consultar las películas que serán proyectadas por día.</w:t>
      </w:r>
    </w:p>
    <w:p w:rsidR="0082046E" w:rsidRDefault="0082046E" w:rsidP="00C7452B">
      <w:pPr>
        <w:pStyle w:val="Prrafodelista"/>
        <w:numPr>
          <w:ilvl w:val="0"/>
          <w:numId w:val="4"/>
        </w:numPr>
        <w:ind w:left="709"/>
        <w:jc w:val="both"/>
      </w:pPr>
      <w:r>
        <w:t>Consultar los días y horarios en los que ser</w:t>
      </w:r>
      <w:r w:rsidR="00D45881">
        <w:t>á proyectada una película especí</w:t>
      </w:r>
      <w:r>
        <w:t>fica.</w:t>
      </w:r>
    </w:p>
    <w:p w:rsidR="0082046E" w:rsidRDefault="0082046E" w:rsidP="00C7452B">
      <w:pPr>
        <w:pStyle w:val="Prrafodelista"/>
        <w:numPr>
          <w:ilvl w:val="0"/>
          <w:numId w:val="4"/>
        </w:numPr>
        <w:ind w:left="709"/>
        <w:jc w:val="both"/>
      </w:pPr>
      <w:r>
        <w:t>Consultar información de la película.</w:t>
      </w:r>
    </w:p>
    <w:p w:rsidR="00485A09" w:rsidRDefault="00EF011E" w:rsidP="00485A09">
      <w:pPr>
        <w:pStyle w:val="Prrafodelista"/>
        <w:numPr>
          <w:ilvl w:val="0"/>
          <w:numId w:val="4"/>
        </w:numPr>
        <w:ind w:left="709"/>
        <w:jc w:val="both"/>
      </w:pPr>
      <w:r>
        <w:t>Consultar la disponibilidad de asientos.</w:t>
      </w:r>
    </w:p>
    <w:sectPr w:rsidR="00485A09" w:rsidSect="00974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91C65"/>
    <w:multiLevelType w:val="hybridMultilevel"/>
    <w:tmpl w:val="EE943000"/>
    <w:lvl w:ilvl="0" w:tplc="B50C0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3149C"/>
    <w:multiLevelType w:val="hybridMultilevel"/>
    <w:tmpl w:val="A25AC4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53EC7"/>
    <w:multiLevelType w:val="hybridMultilevel"/>
    <w:tmpl w:val="487054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1007D"/>
    <w:multiLevelType w:val="hybridMultilevel"/>
    <w:tmpl w:val="E550C5FC"/>
    <w:lvl w:ilvl="0" w:tplc="2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4308" w:hanging="360"/>
      </w:pPr>
    </w:lvl>
    <w:lvl w:ilvl="2" w:tplc="240A001B" w:tentative="1">
      <w:start w:val="1"/>
      <w:numFmt w:val="lowerRoman"/>
      <w:lvlText w:val="%3."/>
      <w:lvlJc w:val="right"/>
      <w:pPr>
        <w:ind w:left="5028" w:hanging="180"/>
      </w:pPr>
    </w:lvl>
    <w:lvl w:ilvl="3" w:tplc="240A000F" w:tentative="1">
      <w:start w:val="1"/>
      <w:numFmt w:val="decimal"/>
      <w:lvlText w:val="%4."/>
      <w:lvlJc w:val="left"/>
      <w:pPr>
        <w:ind w:left="5748" w:hanging="360"/>
      </w:pPr>
    </w:lvl>
    <w:lvl w:ilvl="4" w:tplc="240A0019" w:tentative="1">
      <w:start w:val="1"/>
      <w:numFmt w:val="lowerLetter"/>
      <w:lvlText w:val="%5."/>
      <w:lvlJc w:val="left"/>
      <w:pPr>
        <w:ind w:left="6468" w:hanging="360"/>
      </w:pPr>
    </w:lvl>
    <w:lvl w:ilvl="5" w:tplc="240A001B" w:tentative="1">
      <w:start w:val="1"/>
      <w:numFmt w:val="lowerRoman"/>
      <w:lvlText w:val="%6."/>
      <w:lvlJc w:val="right"/>
      <w:pPr>
        <w:ind w:left="7188" w:hanging="180"/>
      </w:pPr>
    </w:lvl>
    <w:lvl w:ilvl="6" w:tplc="240A000F" w:tentative="1">
      <w:start w:val="1"/>
      <w:numFmt w:val="decimal"/>
      <w:lvlText w:val="%7."/>
      <w:lvlJc w:val="left"/>
      <w:pPr>
        <w:ind w:left="7908" w:hanging="360"/>
      </w:pPr>
    </w:lvl>
    <w:lvl w:ilvl="7" w:tplc="240A0019" w:tentative="1">
      <w:start w:val="1"/>
      <w:numFmt w:val="lowerLetter"/>
      <w:lvlText w:val="%8."/>
      <w:lvlJc w:val="left"/>
      <w:pPr>
        <w:ind w:left="8628" w:hanging="360"/>
      </w:pPr>
    </w:lvl>
    <w:lvl w:ilvl="8" w:tplc="240A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4">
    <w:nsid w:val="5DBB1BEC"/>
    <w:multiLevelType w:val="hybridMultilevel"/>
    <w:tmpl w:val="B680C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337FBC"/>
    <w:rsid w:val="0004044F"/>
    <w:rsid w:val="00043F6D"/>
    <w:rsid w:val="000A65A0"/>
    <w:rsid w:val="00123DF0"/>
    <w:rsid w:val="001A5A57"/>
    <w:rsid w:val="0020571E"/>
    <w:rsid w:val="00217D53"/>
    <w:rsid w:val="00233A38"/>
    <w:rsid w:val="00283BEB"/>
    <w:rsid w:val="00337FBC"/>
    <w:rsid w:val="003E714C"/>
    <w:rsid w:val="00443A04"/>
    <w:rsid w:val="00485A09"/>
    <w:rsid w:val="004A0C0E"/>
    <w:rsid w:val="004C4786"/>
    <w:rsid w:val="004C52D2"/>
    <w:rsid w:val="005405BA"/>
    <w:rsid w:val="005C1428"/>
    <w:rsid w:val="00671C48"/>
    <w:rsid w:val="00692948"/>
    <w:rsid w:val="0078030C"/>
    <w:rsid w:val="007C623B"/>
    <w:rsid w:val="0082046E"/>
    <w:rsid w:val="009742C5"/>
    <w:rsid w:val="009774BB"/>
    <w:rsid w:val="009809C4"/>
    <w:rsid w:val="00985E79"/>
    <w:rsid w:val="00997092"/>
    <w:rsid w:val="00A52BC1"/>
    <w:rsid w:val="00B05913"/>
    <w:rsid w:val="00B81139"/>
    <w:rsid w:val="00BB330B"/>
    <w:rsid w:val="00C264B4"/>
    <w:rsid w:val="00C7452B"/>
    <w:rsid w:val="00CA3754"/>
    <w:rsid w:val="00CB51D5"/>
    <w:rsid w:val="00D45881"/>
    <w:rsid w:val="00D84350"/>
    <w:rsid w:val="00DA1BFD"/>
    <w:rsid w:val="00E0025C"/>
    <w:rsid w:val="00E029C2"/>
    <w:rsid w:val="00E809A1"/>
    <w:rsid w:val="00EF011E"/>
    <w:rsid w:val="00F07483"/>
    <w:rsid w:val="00F93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37F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D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elfos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orco</dc:creator>
  <cp:keywords/>
  <dc:description/>
  <cp:lastModifiedBy>CABINET</cp:lastModifiedBy>
  <cp:revision>2</cp:revision>
  <dcterms:created xsi:type="dcterms:W3CDTF">2010-11-13T15:01:00Z</dcterms:created>
  <dcterms:modified xsi:type="dcterms:W3CDTF">2010-11-13T15:01:00Z</dcterms:modified>
</cp:coreProperties>
</file>