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3862" w14:textId="0135C91F" w:rsidR="0055692C" w:rsidRDefault="000E7AC2" w:rsidP="00FF51CD">
      <w:pPr>
        <w:spacing w:line="240" w:lineRule="auto"/>
      </w:pPr>
      <w:r w:rsidRPr="000E7AC2">
        <w:drawing>
          <wp:inline distT="0" distB="0" distL="0" distR="0" wp14:anchorId="61CAE5BC" wp14:editId="3FDC4AFE">
            <wp:extent cx="4435224" cy="551735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689" w14:textId="4E3D46AF" w:rsidR="00FF51CD" w:rsidRDefault="000E7AC2" w:rsidP="00FF51CD">
      <w:pPr>
        <w:spacing w:line="240" w:lineRule="auto"/>
      </w:pPr>
      <w:r>
        <w:t xml:space="preserve">Examining the </w:t>
      </w:r>
      <w:proofErr w:type="spellStart"/>
      <w:r>
        <w:t>order</w:t>
      </w:r>
      <w:r w:rsidR="009C5358">
        <w:t>_id</w:t>
      </w:r>
      <w:proofErr w:type="spellEnd"/>
      <w:r w:rsidR="009C5358">
        <w:t xml:space="preserve"> of 2, we see it has a </w:t>
      </w:r>
      <w:proofErr w:type="spellStart"/>
      <w:r w:rsidR="009C5358">
        <w:t>customer_id</w:t>
      </w:r>
      <w:proofErr w:type="spellEnd"/>
      <w:r w:rsidR="009C5358">
        <w:t xml:space="preserve"> of 2. So we go to the “customers” table where we see </w:t>
      </w:r>
      <w:proofErr w:type="spellStart"/>
      <w:r w:rsidR="00F5082A">
        <w:t>customer_id</w:t>
      </w:r>
      <w:proofErr w:type="spellEnd"/>
      <w:r w:rsidR="00F5082A">
        <w:t xml:space="preserve"> 2 corresponds to ‘Jane Doe’.</w:t>
      </w:r>
    </w:p>
    <w:p w14:paraId="11430143" w14:textId="043EAE99" w:rsidR="00D35DED" w:rsidRDefault="00F5082A" w:rsidP="00FF51CD">
      <w:pPr>
        <w:spacing w:line="240" w:lineRule="auto"/>
      </w:pPr>
      <w:r>
        <w:t xml:space="preserve">The act of matching </w:t>
      </w:r>
      <w:r w:rsidR="00A0178F">
        <w:t xml:space="preserve">shared columns through different tables is called </w:t>
      </w:r>
      <w:r w:rsidR="00A0178F">
        <w:rPr>
          <w:b/>
          <w:bCs/>
        </w:rPr>
        <w:t>joining</w:t>
      </w:r>
      <w:r w:rsidR="00A0178F">
        <w:t>.</w:t>
      </w:r>
    </w:p>
    <w:p w14:paraId="73BCC9DE" w14:textId="005DC970" w:rsidR="00CA0AAD" w:rsidRDefault="00CA0AAD" w:rsidP="00FF51CD">
      <w:pPr>
        <w:spacing w:line="240" w:lineRule="auto"/>
      </w:pPr>
    </w:p>
    <w:p w14:paraId="29057EF0" w14:textId="52E375C7" w:rsidR="000E3453" w:rsidRDefault="000E3453" w:rsidP="00FF51CD">
      <w:pPr>
        <w:spacing w:line="240" w:lineRule="auto"/>
      </w:pPr>
    </w:p>
    <w:p w14:paraId="7B2A38F8" w14:textId="1DD86E98" w:rsidR="000E3453" w:rsidRDefault="000E3453" w:rsidP="00FF51CD">
      <w:pPr>
        <w:spacing w:line="240" w:lineRule="auto"/>
      </w:pPr>
    </w:p>
    <w:p w14:paraId="1317714C" w14:textId="05622D4E" w:rsidR="000E3453" w:rsidRDefault="000E3453" w:rsidP="00FF51CD">
      <w:pPr>
        <w:spacing w:line="240" w:lineRule="auto"/>
      </w:pPr>
    </w:p>
    <w:p w14:paraId="2270C1C2" w14:textId="77777777" w:rsidR="000E3453" w:rsidRDefault="000E3453" w:rsidP="00FF51CD">
      <w:pPr>
        <w:spacing w:line="240" w:lineRule="auto"/>
      </w:pPr>
    </w:p>
    <w:p w14:paraId="0EA7AE0C" w14:textId="51CCC2F2" w:rsidR="00CA0AAD" w:rsidRDefault="00CA0AAD" w:rsidP="00FF51CD">
      <w:pPr>
        <w:spacing w:line="240" w:lineRule="auto"/>
      </w:pPr>
    </w:p>
    <w:p w14:paraId="660731DF" w14:textId="77777777" w:rsidR="002E6BAD" w:rsidRDefault="002E6BAD" w:rsidP="00FF51CD">
      <w:pPr>
        <w:spacing w:line="240" w:lineRule="auto"/>
      </w:pPr>
    </w:p>
    <w:p w14:paraId="56A7D848" w14:textId="507650D1" w:rsidR="00FF51CD" w:rsidRDefault="00CA0AAD" w:rsidP="00FF51C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SELECT *</w:t>
      </w:r>
    </w:p>
    <w:p w14:paraId="66F6C829" w14:textId="00212524" w:rsidR="00CA0AAD" w:rsidRDefault="00CA0AAD" w:rsidP="00FF51CD">
      <w:pPr>
        <w:spacing w:line="240" w:lineRule="auto"/>
        <w:rPr>
          <w:b/>
          <w:bCs/>
        </w:rPr>
      </w:pPr>
      <w:r>
        <w:rPr>
          <w:b/>
          <w:bCs/>
        </w:rPr>
        <w:t>FROM orders</w:t>
      </w:r>
    </w:p>
    <w:p w14:paraId="2469C6E1" w14:textId="77777777" w:rsidR="00CA0AAD" w:rsidRDefault="00CA0AAD" w:rsidP="00FF51CD">
      <w:pPr>
        <w:spacing w:line="240" w:lineRule="auto"/>
        <w:rPr>
          <w:b/>
          <w:bCs/>
        </w:rPr>
      </w:pPr>
      <w:r w:rsidRPr="00D41EEA">
        <w:rPr>
          <w:b/>
          <w:bCs/>
          <w:u w:val="single"/>
        </w:rPr>
        <w:t>JOIN</w:t>
      </w:r>
      <w:r>
        <w:rPr>
          <w:b/>
          <w:bCs/>
        </w:rPr>
        <w:t xml:space="preserve"> customers</w:t>
      </w:r>
    </w:p>
    <w:p w14:paraId="08FF747E" w14:textId="0CD46EB4" w:rsidR="00CA0AAD" w:rsidRDefault="00CA0AAD" w:rsidP="00FF51CD">
      <w:pPr>
        <w:spacing w:line="240" w:lineRule="auto"/>
        <w:rPr>
          <w:b/>
          <w:bCs/>
        </w:rPr>
      </w:pPr>
      <w:r>
        <w:rPr>
          <w:b/>
          <w:bCs/>
        </w:rPr>
        <w:t xml:space="preserve">        ON </w:t>
      </w:r>
      <w:proofErr w:type="spellStart"/>
      <w:r>
        <w:rPr>
          <w:b/>
          <w:bCs/>
        </w:rPr>
        <w:t>orders.customer_id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customers.customer_id</w:t>
      </w:r>
      <w:proofErr w:type="spellEnd"/>
    </w:p>
    <w:p w14:paraId="60054A16" w14:textId="51BAF84C" w:rsidR="00D629AE" w:rsidRPr="00D35DED" w:rsidRDefault="00D629AE" w:rsidP="00FF51CD">
      <w:pPr>
        <w:spacing w:line="240" w:lineRule="auto"/>
        <w:rPr>
          <w:b/>
          <w:bCs/>
        </w:rPr>
      </w:pPr>
      <w:r>
        <w:rPr>
          <w:b/>
          <w:bCs/>
        </w:rPr>
        <w:t>WHERE description = ‘Fashion Magazine’;</w:t>
      </w:r>
    </w:p>
    <w:p w14:paraId="0BD434B5" w14:textId="237918CF" w:rsidR="00CA0AAD" w:rsidRDefault="000E3453" w:rsidP="00FF51CD">
      <w:pPr>
        <w:pStyle w:val="ListParagraph"/>
        <w:numPr>
          <w:ilvl w:val="0"/>
          <w:numId w:val="1"/>
        </w:numPr>
        <w:spacing w:line="240" w:lineRule="auto"/>
      </w:pPr>
      <w:r>
        <w:t>Selects all columns from the combined table.</w:t>
      </w:r>
    </w:p>
    <w:p w14:paraId="7DC9A148" w14:textId="190E2DE7" w:rsidR="0026080F" w:rsidRDefault="0026080F" w:rsidP="0026080F">
      <w:pPr>
        <w:pStyle w:val="ListParagraph"/>
        <w:numPr>
          <w:ilvl w:val="0"/>
          <w:numId w:val="1"/>
        </w:numPr>
        <w:spacing w:line="240" w:lineRule="auto"/>
      </w:pPr>
      <w:r>
        <w:t>Specifies first table we want to look in, orders.</w:t>
      </w:r>
    </w:p>
    <w:p w14:paraId="5003B987" w14:textId="5F078F8E" w:rsidR="0026080F" w:rsidRDefault="00D41EEA" w:rsidP="0026080F">
      <w:pPr>
        <w:pStyle w:val="ListParagraph"/>
        <w:numPr>
          <w:ilvl w:val="0"/>
          <w:numId w:val="1"/>
        </w:numPr>
        <w:spacing w:line="240" w:lineRule="auto"/>
      </w:pPr>
      <w:r>
        <w:t>Specifies second table we with to join. So we want to JOIN orders and customers.</w:t>
      </w:r>
    </w:p>
    <w:p w14:paraId="401B2715" w14:textId="4CA7A2DE" w:rsidR="00D41EEA" w:rsidRDefault="00BA4A3E" w:rsidP="0026080F">
      <w:pPr>
        <w:pStyle w:val="ListParagraph"/>
        <w:numPr>
          <w:ilvl w:val="0"/>
          <w:numId w:val="1"/>
        </w:numPr>
        <w:spacing w:line="240" w:lineRule="auto"/>
      </w:pPr>
      <w:r>
        <w:t xml:space="preserve">Match orders’ </w:t>
      </w:r>
      <w:proofErr w:type="spellStart"/>
      <w:r>
        <w:t>customer_id</w:t>
      </w:r>
      <w:proofErr w:type="spellEnd"/>
      <w:r>
        <w:t xml:space="preserve"> column with customers’ </w:t>
      </w:r>
      <w:proofErr w:type="spellStart"/>
      <w:r w:rsidR="00EC5A23">
        <w:t>customer_id</w:t>
      </w:r>
      <w:proofErr w:type="spellEnd"/>
      <w:r w:rsidR="00EC5A23">
        <w:t xml:space="preserve"> column.</w:t>
      </w:r>
    </w:p>
    <w:p w14:paraId="561FF052" w14:textId="60F6007C" w:rsidR="00D629AE" w:rsidRDefault="0077010C" w:rsidP="0026080F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</w:pPr>
      <w:r>
        <w:t>Selects rows where description value</w:t>
      </w:r>
      <w:r w:rsidR="00262F41">
        <w:t xml:space="preserve"> = ‘Fashion Magazine’.</w:t>
      </w:r>
    </w:p>
    <w:p w14:paraId="60A7D80D" w14:textId="134705EE" w:rsidR="00EC5A23" w:rsidRDefault="003424D8" w:rsidP="00EC5A23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26BB49FD" w14:textId="69D3800D" w:rsidR="003424D8" w:rsidRDefault="003424D8" w:rsidP="00EC5A23">
      <w:pPr>
        <w:spacing w:line="240" w:lineRule="auto"/>
        <w:rPr>
          <w:b/>
          <w:bCs/>
        </w:rPr>
      </w:pPr>
      <w:r>
        <w:rPr>
          <w:b/>
          <w:bCs/>
        </w:rPr>
        <w:t>FROM table1</w:t>
      </w:r>
    </w:p>
    <w:p w14:paraId="71E45972" w14:textId="25DC5A52" w:rsidR="003424D8" w:rsidRDefault="003424D8" w:rsidP="00EC5A23">
      <w:pPr>
        <w:spacing w:line="240" w:lineRule="auto"/>
        <w:rPr>
          <w:b/>
          <w:bCs/>
        </w:rPr>
      </w:pPr>
      <w:r>
        <w:rPr>
          <w:b/>
          <w:bCs/>
          <w:u w:val="single"/>
        </w:rPr>
        <w:t>LEFT</w:t>
      </w:r>
      <w:r>
        <w:rPr>
          <w:b/>
          <w:bCs/>
        </w:rPr>
        <w:t xml:space="preserve"> JOIN table2</w:t>
      </w:r>
    </w:p>
    <w:p w14:paraId="1181B70F" w14:textId="0D95F4F7" w:rsidR="003424D8" w:rsidRDefault="003424D8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        ON table1.c2 = table2.c2;</w:t>
      </w:r>
    </w:p>
    <w:p w14:paraId="4CE3549D" w14:textId="3780CFAF" w:rsidR="003424D8" w:rsidRDefault="003424D8" w:rsidP="00EC5A23">
      <w:pPr>
        <w:pBdr>
          <w:bottom w:val="single" w:sz="12" w:space="1" w:color="auto"/>
        </w:pBdr>
        <w:spacing w:line="240" w:lineRule="auto"/>
      </w:pPr>
      <w:r>
        <w:t xml:space="preserve">Joins table1 and table2 by </w:t>
      </w:r>
      <w:r w:rsidR="001D476E">
        <w:t>table1.c2 and table2.c2 columns. However, this keeps unmatched values from column1</w:t>
      </w:r>
      <w:r w:rsidR="00D003AD">
        <w:t>, regardless of EMPTY or not from column2.</w:t>
      </w:r>
    </w:p>
    <w:p w14:paraId="0089BB28" w14:textId="5ED7B4DA" w:rsidR="00FB4564" w:rsidRDefault="00FB4564" w:rsidP="00EC5A23">
      <w:pPr>
        <w:spacing w:line="240" w:lineRule="auto"/>
      </w:pPr>
      <w:r w:rsidRPr="00FB4564">
        <w:drawing>
          <wp:inline distT="0" distB="0" distL="0" distR="0" wp14:anchorId="51F3A7A5" wp14:editId="0B733C29">
            <wp:extent cx="4298052" cy="15317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5BC" w14:textId="60288659" w:rsidR="00FB4564" w:rsidRDefault="00981F81" w:rsidP="00EC5A23">
      <w:pPr>
        <w:spacing w:line="240" w:lineRule="auto"/>
      </w:pPr>
      <w:proofErr w:type="spellStart"/>
      <w:r>
        <w:rPr>
          <w:b/>
          <w:bCs/>
        </w:rPr>
        <w:t>order_id</w:t>
      </w:r>
      <w:proofErr w:type="spellEnd"/>
      <w:r>
        <w:t xml:space="preserve">, </w:t>
      </w:r>
      <w:proofErr w:type="spellStart"/>
      <w:r>
        <w:rPr>
          <w:b/>
          <w:bCs/>
        </w:rPr>
        <w:t>customer_id</w:t>
      </w:r>
      <w:proofErr w:type="spellEnd"/>
      <w:r>
        <w:t xml:space="preserve">, </w:t>
      </w:r>
      <w:proofErr w:type="spellStart"/>
      <w:r>
        <w:rPr>
          <w:b/>
          <w:bCs/>
        </w:rPr>
        <w:t>subscription_id</w:t>
      </w:r>
      <w:proofErr w:type="spellEnd"/>
      <w:r>
        <w:t xml:space="preserve"> are all PRIMARY KEYS for their respective tables. They cannot be NULL, must be unique, and cannot have more than one primary key column.</w:t>
      </w:r>
    </w:p>
    <w:p w14:paraId="0AAD9BDB" w14:textId="77777777" w:rsidR="001C23BA" w:rsidRDefault="00981F81" w:rsidP="00EC5A23">
      <w:pPr>
        <w:pBdr>
          <w:bottom w:val="single" w:sz="12" w:space="1" w:color="auto"/>
        </w:pBdr>
        <w:spacing w:line="240" w:lineRule="auto"/>
      </w:pPr>
      <w:r>
        <w:t xml:space="preserve">When </w:t>
      </w:r>
      <w:proofErr w:type="spellStart"/>
      <w:r>
        <w:rPr>
          <w:b/>
          <w:bCs/>
        </w:rPr>
        <w:t>customer_id</w:t>
      </w:r>
      <w:proofErr w:type="spellEnd"/>
      <w:r>
        <w:t xml:space="preserve"> and </w:t>
      </w:r>
      <w:proofErr w:type="spellStart"/>
      <w:r>
        <w:rPr>
          <w:b/>
          <w:bCs/>
        </w:rPr>
        <w:t>subscription_id</w:t>
      </w:r>
      <w:proofErr w:type="spellEnd"/>
      <w:r>
        <w:t xml:space="preserve"> both appear in </w:t>
      </w:r>
      <w:r w:rsidR="00281E8C">
        <w:t>‘order’ table, they are considered FOREIGN KEYS.</w:t>
      </w:r>
      <w:r w:rsidR="00F53183">
        <w:t xml:space="preserve"> When working with multiple FOREIGN KEYS (usually joining two tables by a common primary key)</w:t>
      </w:r>
      <w:r w:rsidR="00820B74">
        <w:t>, they have more descriptive names. Otherwise they are just called ‘id’.</w:t>
      </w:r>
    </w:p>
    <w:p w14:paraId="7D7CCAE3" w14:textId="77777777" w:rsidR="008E4C75" w:rsidRDefault="001C23BA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shirts.shirt_colour</w:t>
      </w:r>
      <w:proofErr w:type="spellEnd"/>
      <w:r w:rsidR="008E4C75">
        <w:rPr>
          <w:b/>
          <w:bCs/>
        </w:rPr>
        <w:t xml:space="preserve">, </w:t>
      </w:r>
      <w:proofErr w:type="spellStart"/>
      <w:r w:rsidR="008E4C75">
        <w:rPr>
          <w:b/>
          <w:bCs/>
        </w:rPr>
        <w:t>pants.pant_colour</w:t>
      </w:r>
      <w:proofErr w:type="spellEnd"/>
    </w:p>
    <w:p w14:paraId="5E943E07" w14:textId="77777777" w:rsidR="008E4C75" w:rsidRDefault="008E4C75" w:rsidP="00EC5A23">
      <w:pPr>
        <w:spacing w:line="240" w:lineRule="auto"/>
        <w:rPr>
          <w:b/>
          <w:bCs/>
        </w:rPr>
      </w:pPr>
      <w:r>
        <w:rPr>
          <w:b/>
          <w:bCs/>
        </w:rPr>
        <w:t>FROM shirts</w:t>
      </w:r>
    </w:p>
    <w:p w14:paraId="0DB6E179" w14:textId="41A08E83" w:rsidR="00981F81" w:rsidRDefault="008E4C75" w:rsidP="00EC5A23">
      <w:pPr>
        <w:spacing w:line="240" w:lineRule="auto"/>
        <w:rPr>
          <w:b/>
          <w:bCs/>
        </w:rPr>
      </w:pPr>
      <w:r>
        <w:rPr>
          <w:b/>
          <w:bCs/>
          <w:u w:val="single"/>
        </w:rPr>
        <w:t>CROSS</w:t>
      </w:r>
      <w:r>
        <w:rPr>
          <w:b/>
          <w:bCs/>
        </w:rPr>
        <w:t xml:space="preserve"> JOIN pants;</w:t>
      </w:r>
    </w:p>
    <w:p w14:paraId="47881F84" w14:textId="5B7F2CBE" w:rsidR="008E4C75" w:rsidRDefault="0027584B" w:rsidP="00EC5A23">
      <w:pPr>
        <w:spacing w:line="240" w:lineRule="auto"/>
      </w:pPr>
      <w:r>
        <w:t>Displays shirt</w:t>
      </w:r>
      <w:r w:rsidR="003A6701">
        <w:t xml:space="preserve"> colours, pant colours columns next to each other. From shirts table, we CROSS JOIN pants table where each </w:t>
      </w:r>
      <w:proofErr w:type="spellStart"/>
      <w:r w:rsidR="00CF7908">
        <w:t>each</w:t>
      </w:r>
      <w:proofErr w:type="spellEnd"/>
      <w:r w:rsidR="00CF7908">
        <w:t xml:space="preserve"> </w:t>
      </w:r>
      <w:proofErr w:type="spellStart"/>
      <w:r w:rsidR="00CF7908">
        <w:t>shirt_color</w:t>
      </w:r>
      <w:proofErr w:type="spellEnd"/>
      <w:r w:rsidR="00CF7908">
        <w:t xml:space="preserve"> is matched to each </w:t>
      </w:r>
      <w:proofErr w:type="spellStart"/>
      <w:r w:rsidR="00CF7908">
        <w:t>pant_color</w:t>
      </w:r>
      <w:proofErr w:type="spellEnd"/>
      <w:r w:rsidR="00CF7908">
        <w:t>, basically creating a table of all the possible shirt/pant colour combinations.</w:t>
      </w:r>
    </w:p>
    <w:p w14:paraId="38E44905" w14:textId="55B2C194" w:rsidR="00836315" w:rsidRDefault="00836315" w:rsidP="00EC5A2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SELECT *</w:t>
      </w:r>
    </w:p>
    <w:p w14:paraId="45B92BDF" w14:textId="1451BAF5" w:rsidR="00836315" w:rsidRDefault="00836315" w:rsidP="00EC5A23">
      <w:pPr>
        <w:spacing w:line="240" w:lineRule="auto"/>
        <w:rPr>
          <w:b/>
          <w:bCs/>
        </w:rPr>
      </w:pPr>
      <w:r>
        <w:rPr>
          <w:b/>
          <w:bCs/>
        </w:rPr>
        <w:t>FROM table1</w:t>
      </w:r>
    </w:p>
    <w:p w14:paraId="1E7E14AF" w14:textId="7E5A1225" w:rsidR="00836315" w:rsidRPr="00836315" w:rsidRDefault="00836315" w:rsidP="00EC5A23">
      <w:pPr>
        <w:spacing w:line="240" w:lineRule="auto"/>
        <w:rPr>
          <w:b/>
          <w:bCs/>
          <w:u w:val="single"/>
        </w:rPr>
      </w:pPr>
      <w:r w:rsidRPr="00836315">
        <w:rPr>
          <w:b/>
          <w:bCs/>
          <w:u w:val="single"/>
        </w:rPr>
        <w:t>UNION</w:t>
      </w:r>
    </w:p>
    <w:p w14:paraId="607706A8" w14:textId="789A04F4" w:rsidR="00836315" w:rsidRDefault="00836315" w:rsidP="00EC5A23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47BD0DC2" w14:textId="12B8E345" w:rsidR="00836315" w:rsidRDefault="00836315" w:rsidP="00EC5A23">
      <w:pPr>
        <w:spacing w:line="240" w:lineRule="auto"/>
        <w:rPr>
          <w:b/>
          <w:bCs/>
        </w:rPr>
      </w:pPr>
      <w:r>
        <w:rPr>
          <w:b/>
          <w:bCs/>
        </w:rPr>
        <w:t>FROM table2</w:t>
      </w:r>
    </w:p>
    <w:p w14:paraId="59F39852" w14:textId="36FE76A9" w:rsidR="00836315" w:rsidRDefault="00836315" w:rsidP="00EC5A23">
      <w:pPr>
        <w:pBdr>
          <w:bottom w:val="single" w:sz="12" w:space="1" w:color="auto"/>
        </w:pBdr>
        <w:spacing w:line="240" w:lineRule="auto"/>
      </w:pPr>
      <w:r>
        <w:t>Stacks one table’s data onto another, literally.</w:t>
      </w:r>
      <w:r w:rsidR="00026410">
        <w:t xml:space="preserve"> MUST HAVE SAME NUMBER OF COLUMNS. MUST HAVE SAME COLUMN DATA TYPES.</w:t>
      </w:r>
    </w:p>
    <w:p w14:paraId="2DC4936F" w14:textId="02E67159" w:rsidR="004C31C9" w:rsidRDefault="00984268" w:rsidP="00EC5A23">
      <w:pPr>
        <w:spacing w:line="240" w:lineRule="auto"/>
        <w:rPr>
          <w:b/>
          <w:bCs/>
        </w:rPr>
      </w:pPr>
      <w:r w:rsidRPr="00FB0E50">
        <w:rPr>
          <w:b/>
          <w:bCs/>
          <w:u w:val="single"/>
        </w:rPr>
        <w:t>WITH</w:t>
      </w:r>
      <w:r>
        <w:rPr>
          <w:b/>
          <w:bCs/>
        </w:rPr>
        <w:t xml:space="preserve"> &lt;</w:t>
      </w:r>
      <w:proofErr w:type="spellStart"/>
      <w:r>
        <w:rPr>
          <w:b/>
          <w:bCs/>
        </w:rPr>
        <w:t>new_table</w:t>
      </w:r>
      <w:proofErr w:type="spellEnd"/>
      <w:r>
        <w:rPr>
          <w:b/>
          <w:bCs/>
        </w:rPr>
        <w:t>&gt; AS (</w:t>
      </w:r>
    </w:p>
    <w:p w14:paraId="5D970ABE" w14:textId="49CEAB5C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        SELECT …</w:t>
      </w:r>
    </w:p>
    <w:p w14:paraId="1890BC1F" w14:textId="338721B8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        …</w:t>
      </w:r>
    </w:p>
    <w:p w14:paraId="62255D8B" w14:textId="1EADD1E2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        …</w:t>
      </w:r>
    </w:p>
    <w:p w14:paraId="0D5985EC" w14:textId="6EECBC5C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>)</w:t>
      </w:r>
    </w:p>
    <w:p w14:paraId="0B03085E" w14:textId="0F1B2F1F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>SELECT *</w:t>
      </w:r>
    </w:p>
    <w:p w14:paraId="20EB8238" w14:textId="4EFF075B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>FROM &lt;</w:t>
      </w:r>
      <w:proofErr w:type="spellStart"/>
      <w:r>
        <w:rPr>
          <w:b/>
          <w:bCs/>
        </w:rPr>
        <w:t>new_table</w:t>
      </w:r>
      <w:proofErr w:type="spellEnd"/>
      <w:r>
        <w:rPr>
          <w:b/>
          <w:bCs/>
        </w:rPr>
        <w:t>&gt;</w:t>
      </w:r>
    </w:p>
    <w:p w14:paraId="28CA08CC" w14:textId="7C8546DE" w:rsidR="00984268" w:rsidRDefault="00984268" w:rsidP="00EC5A23">
      <w:pPr>
        <w:spacing w:line="240" w:lineRule="auto"/>
        <w:rPr>
          <w:b/>
          <w:bCs/>
        </w:rPr>
      </w:pPr>
      <w:r>
        <w:rPr>
          <w:b/>
          <w:bCs/>
        </w:rPr>
        <w:t>JOIN customers</w:t>
      </w:r>
    </w:p>
    <w:p w14:paraId="1FFCAB5C" w14:textId="179DCF6C" w:rsidR="00984268" w:rsidRDefault="00FB0E50" w:rsidP="00EC5A23">
      <w:pPr>
        <w:spacing w:line="240" w:lineRule="auto"/>
        <w:rPr>
          <w:b/>
          <w:bCs/>
        </w:rPr>
      </w:pPr>
      <w:r>
        <w:rPr>
          <w:b/>
          <w:bCs/>
        </w:rPr>
        <w:t xml:space="preserve">        ON customers.id = customers.name;</w:t>
      </w:r>
    </w:p>
    <w:p w14:paraId="1C2B1BA2" w14:textId="7D75441C" w:rsidR="00FB0E50" w:rsidRDefault="00FB0E50" w:rsidP="00EC5A23">
      <w:pPr>
        <w:spacing w:line="240" w:lineRule="auto"/>
      </w:pPr>
      <w:r>
        <w:t>WITH allows us to perform a separate query</w:t>
      </w:r>
      <w:r w:rsidR="00731942">
        <w:t xml:space="preserve"> (such as aggregating customer’s subs) stored in a temporary table. We can later reference the temporary table</w:t>
      </w:r>
      <w:r w:rsidR="004C134D">
        <w:t>.</w:t>
      </w:r>
    </w:p>
    <w:p w14:paraId="16C2DC43" w14:textId="25897C08" w:rsidR="00DB58EE" w:rsidRPr="00FB0E50" w:rsidRDefault="00035DE5" w:rsidP="00BF008C">
      <w:pPr>
        <w:spacing w:line="240" w:lineRule="auto"/>
      </w:pPr>
      <w:r w:rsidRPr="00035DE5">
        <w:lastRenderedPageBreak/>
        <w:drawing>
          <wp:inline distT="0" distB="0" distL="0" distR="0" wp14:anchorId="748B4D26" wp14:editId="1F1B92E2">
            <wp:extent cx="3901778" cy="26672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D61" w:rsidRPr="00C45D61">
        <w:rPr>
          <w:noProof/>
        </w:rPr>
        <w:t xml:space="preserve"> </w:t>
      </w:r>
      <w:r w:rsidR="00C45D61" w:rsidRPr="00C45D61">
        <w:drawing>
          <wp:inline distT="0" distB="0" distL="0" distR="0" wp14:anchorId="04F1C2A6" wp14:editId="49C4FF78">
            <wp:extent cx="3840813" cy="458763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8EE" w:rsidRPr="00FB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0B4A"/>
    <w:multiLevelType w:val="hybridMultilevel"/>
    <w:tmpl w:val="08D63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D"/>
    <w:rsid w:val="00026410"/>
    <w:rsid w:val="00035DE5"/>
    <w:rsid w:val="000E3453"/>
    <w:rsid w:val="000E7AC2"/>
    <w:rsid w:val="001C23BA"/>
    <w:rsid w:val="001D476E"/>
    <w:rsid w:val="0026080F"/>
    <w:rsid w:val="00262F41"/>
    <w:rsid w:val="0027584B"/>
    <w:rsid w:val="00281E8C"/>
    <w:rsid w:val="002E6BAD"/>
    <w:rsid w:val="003424D8"/>
    <w:rsid w:val="003A6701"/>
    <w:rsid w:val="004C134D"/>
    <w:rsid w:val="004C31C9"/>
    <w:rsid w:val="0055692C"/>
    <w:rsid w:val="00731942"/>
    <w:rsid w:val="007400DD"/>
    <w:rsid w:val="0077010C"/>
    <w:rsid w:val="007879D9"/>
    <w:rsid w:val="00820B74"/>
    <w:rsid w:val="00836315"/>
    <w:rsid w:val="008E4C75"/>
    <w:rsid w:val="00981F81"/>
    <w:rsid w:val="00984268"/>
    <w:rsid w:val="009C5358"/>
    <w:rsid w:val="00A0178F"/>
    <w:rsid w:val="00BA4A3E"/>
    <w:rsid w:val="00BF008C"/>
    <w:rsid w:val="00C45D61"/>
    <w:rsid w:val="00CA0AAD"/>
    <w:rsid w:val="00CF7908"/>
    <w:rsid w:val="00D003AD"/>
    <w:rsid w:val="00D35DED"/>
    <w:rsid w:val="00D41EEA"/>
    <w:rsid w:val="00D629AE"/>
    <w:rsid w:val="00DB58EE"/>
    <w:rsid w:val="00EC5A23"/>
    <w:rsid w:val="00F5082A"/>
    <w:rsid w:val="00F53183"/>
    <w:rsid w:val="00FB0E50"/>
    <w:rsid w:val="00FB4564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D2A6"/>
  <w15:chartTrackingRefBased/>
  <w15:docId w15:val="{F24C1AA7-F07B-427A-A657-E1D642E5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</dc:creator>
  <cp:keywords/>
  <dc:description/>
  <cp:lastModifiedBy>Jason Hu</cp:lastModifiedBy>
  <cp:revision>42</cp:revision>
  <dcterms:created xsi:type="dcterms:W3CDTF">2019-09-25T00:48:00Z</dcterms:created>
  <dcterms:modified xsi:type="dcterms:W3CDTF">2019-09-25T08:46:00Z</dcterms:modified>
</cp:coreProperties>
</file>