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3DC" w:rsidRDefault="00B00592" w:rsidP="00B00592">
      <w:pPr>
        <w:pStyle w:val="Titre"/>
        <w:jc w:val="center"/>
      </w:pPr>
      <w:r>
        <w:t>Dossier Architecture (logiciel)</w:t>
      </w:r>
    </w:p>
    <w:p w:rsidR="00D4655B" w:rsidRDefault="00D4655B" w:rsidP="00D4655B">
      <w:pPr>
        <w:pStyle w:val="Titre"/>
      </w:pPr>
    </w:p>
    <w:p w:rsidR="00D4655B" w:rsidRDefault="00D4655B" w:rsidP="00D4655B">
      <w:pPr>
        <w:pStyle w:val="Titre1"/>
        <w:ind w:firstLine="708"/>
      </w:pPr>
      <w:r>
        <w:t>Diagrammes UML</w:t>
      </w:r>
    </w:p>
    <w:p w:rsidR="00663F60" w:rsidRDefault="00663F60" w:rsidP="00826380">
      <w:pPr>
        <w:jc w:val="both"/>
      </w:pPr>
    </w:p>
    <w:p w:rsidR="00826380" w:rsidRDefault="00663F60" w:rsidP="00826380">
      <w:pPr>
        <w:jc w:val="both"/>
      </w:pPr>
      <w:r>
        <w:t xml:space="preserve">Voir </w:t>
      </w:r>
      <w:proofErr w:type="spellStart"/>
      <w:r>
        <w:t>diagramme_de_classe.uml</w:t>
      </w:r>
      <w:proofErr w:type="spellEnd"/>
    </w:p>
    <w:p w:rsidR="00663F60" w:rsidRDefault="00663F60" w:rsidP="00826380">
      <w:pPr>
        <w:jc w:val="both"/>
      </w:pPr>
    </w:p>
    <w:p w:rsidR="00663F60" w:rsidRDefault="00663F60" w:rsidP="00826380">
      <w:pPr>
        <w:jc w:val="both"/>
      </w:pPr>
    </w:p>
    <w:p w:rsidR="00826380" w:rsidRDefault="00826380" w:rsidP="00826380">
      <w:pPr>
        <w:pStyle w:val="Titre1"/>
        <w:ind w:left="708"/>
      </w:pPr>
      <w:r>
        <w:t>Diagramme de cas</w:t>
      </w:r>
    </w:p>
    <w:p w:rsidR="00826380" w:rsidRDefault="00826380" w:rsidP="00826380"/>
    <w:p w:rsidR="00826380" w:rsidRDefault="00826380" w:rsidP="00826380">
      <w:r>
        <w:rPr>
          <w:noProof/>
        </w:rPr>
        <w:drawing>
          <wp:inline distT="0" distB="0" distL="0" distR="0">
            <wp:extent cx="5935787" cy="3449572"/>
            <wp:effectExtent l="152400" t="152400" r="370205" b="3606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46" cy="3452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>
      <w:pPr>
        <w:pStyle w:val="Titre1"/>
        <w:ind w:left="708"/>
      </w:pPr>
      <w:r>
        <w:lastRenderedPageBreak/>
        <w:t>Diagramme d’activité de chaque poste</w:t>
      </w:r>
    </w:p>
    <w:p w:rsidR="00826380" w:rsidRDefault="00826380" w:rsidP="00826380"/>
    <w:p w:rsidR="00826380" w:rsidRDefault="00826380" w:rsidP="00826380">
      <w:pPr>
        <w:jc w:val="center"/>
      </w:pPr>
      <w:r>
        <w:rPr>
          <w:noProof/>
        </w:rPr>
        <w:drawing>
          <wp:inline distT="0" distB="0" distL="0" distR="0">
            <wp:extent cx="5800306" cy="4053840"/>
            <wp:effectExtent l="152400" t="152400" r="353060" b="3657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22" cy="406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9300" cy="2397808"/>
            <wp:effectExtent l="152400" t="152400" r="361950" b="3644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12" cy="2415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72746" cy="4434840"/>
            <wp:effectExtent l="152400" t="152400" r="366395" b="36576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34" cy="4472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92880" cy="2529621"/>
            <wp:effectExtent l="152400" t="152400" r="369570" b="3663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2" cy="2556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38600" cy="1809255"/>
            <wp:effectExtent l="152400" t="152400" r="361950" b="3625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34" cy="1824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33675">
        <w:rPr>
          <w:noProof/>
        </w:rPr>
        <w:drawing>
          <wp:inline distT="0" distB="0" distL="0" distR="0" wp14:anchorId="2A305546" wp14:editId="7571D126">
            <wp:extent cx="5760720" cy="4675572"/>
            <wp:effectExtent l="152400" t="152400" r="354330" b="3536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55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37CC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B99EDA" wp14:editId="7451C8EF">
            <wp:simplePos x="0" y="0"/>
            <wp:positionH relativeFrom="column">
              <wp:posOffset>-351155</wp:posOffset>
            </wp:positionH>
            <wp:positionV relativeFrom="paragraph">
              <wp:posOffset>152400</wp:posOffset>
            </wp:positionV>
            <wp:extent cx="6490970" cy="2903220"/>
            <wp:effectExtent l="152400" t="152400" r="367030" b="35433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editId="1BF95868">
            <wp:extent cx="5807804" cy="1478280"/>
            <wp:effectExtent l="152400" t="152400" r="364490" b="3695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95" cy="1510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editId="5832C56A">
            <wp:extent cx="5699760" cy="2218670"/>
            <wp:effectExtent l="152400" t="152400" r="358140" b="3536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97" cy="2238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77D" w:rsidRDefault="0080277D" w:rsidP="00826380">
      <w:pPr>
        <w:jc w:val="center"/>
      </w:pPr>
    </w:p>
    <w:p w:rsidR="0080277D" w:rsidRDefault="00F65074" w:rsidP="0080277D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3B1991" wp14:editId="2FA0CCC8">
            <wp:simplePos x="0" y="0"/>
            <wp:positionH relativeFrom="column">
              <wp:posOffset>-353695</wp:posOffset>
            </wp:positionH>
            <wp:positionV relativeFrom="paragraph">
              <wp:posOffset>487045</wp:posOffset>
            </wp:positionV>
            <wp:extent cx="6401435" cy="3950970"/>
            <wp:effectExtent l="152400" t="152400" r="361315" b="35433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39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77D">
        <w:t>Diagramme de composants</w:t>
      </w:r>
    </w:p>
    <w:p w:rsidR="0080277D" w:rsidRDefault="0080277D" w:rsidP="0080277D"/>
    <w:p w:rsidR="0080277D" w:rsidRDefault="0080277D" w:rsidP="0080277D"/>
    <w:p w:rsidR="0080277D" w:rsidRPr="0080277D" w:rsidRDefault="0080277D" w:rsidP="0080277D"/>
    <w:p w:rsidR="00663F60" w:rsidRDefault="00D81CCF" w:rsidP="00D81CCF">
      <w:pPr>
        <w:pStyle w:val="Titre1"/>
      </w:pPr>
      <w:r>
        <w:tab/>
      </w:r>
    </w:p>
    <w:p w:rsidR="00663F60" w:rsidRDefault="00663F60" w:rsidP="00663F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6826" w:rsidRDefault="00D81CCF" w:rsidP="00D81CCF">
      <w:pPr>
        <w:pStyle w:val="Titre1"/>
      </w:pPr>
      <w:r>
        <w:lastRenderedPageBreak/>
        <w:t>Choix des DPs</w:t>
      </w:r>
    </w:p>
    <w:p w:rsidR="00663F60" w:rsidRPr="00663F60" w:rsidRDefault="00663F60" w:rsidP="00663F60"/>
    <w:p w:rsidR="00BF5470" w:rsidRDefault="008820B3" w:rsidP="00BF5470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proofErr w:type="spellStart"/>
      <w:r>
        <w:rPr>
          <w:rStyle w:val="lev"/>
        </w:rPr>
        <w:t>Factory</w:t>
      </w:r>
      <w:proofErr w:type="spellEnd"/>
    </w:p>
    <w:p w:rsidR="00BF5470" w:rsidRDefault="009C3197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Il</w:t>
      </w:r>
      <w:r w:rsidR="000C297B" w:rsidRPr="000C297B">
        <w:rPr>
          <w:rStyle w:val="lev"/>
          <w:b w:val="0"/>
          <w:bCs w:val="0"/>
        </w:rPr>
        <w:t xml:space="preserve"> permet d'instancier des objets dont le type est dérivé d'un type abstrait.</w:t>
      </w:r>
    </w:p>
    <w:p w:rsidR="00553C6B" w:rsidRDefault="00553C6B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Dans notre cas, cela va nous permettre de définir les éléments de la carte (entrées, plats, desserts).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Observer</w:t>
      </w:r>
    </w:p>
    <w:p w:rsidR="00BF5470" w:rsidRDefault="00512D54" w:rsidP="00BF5470">
      <w:pPr>
        <w:jc w:val="both"/>
        <w:rPr>
          <w:rStyle w:val="lev"/>
          <w:b w:val="0"/>
          <w:bCs w:val="0"/>
        </w:rPr>
      </w:pPr>
      <w:r w:rsidRPr="00512D54">
        <w:rPr>
          <w:rStyle w:val="lev"/>
          <w:b w:val="0"/>
          <w:bCs w:val="0"/>
        </w:rPr>
        <w:t>Il est utilisé pour envoyer un signal à des modules qui jouent le rôle d'observateurs. En cas de notification, les observateurs effectuent alors l'action adéquate en fonction des informations qui parviennent depuis les modules qu'ils observent (les observables).</w:t>
      </w:r>
    </w:p>
    <w:p w:rsidR="00897FF4" w:rsidRPr="00BF5470" w:rsidRDefault="00897FF4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7D2024">
        <w:rPr>
          <w:rStyle w:val="lev"/>
          <w:b w:val="0"/>
          <w:bCs w:val="0"/>
        </w:rPr>
        <w:t>l’observateur est le Chef</w:t>
      </w:r>
      <w:r w:rsidR="00B274A9">
        <w:rPr>
          <w:rStyle w:val="lev"/>
          <w:b w:val="0"/>
          <w:bCs w:val="0"/>
        </w:rPr>
        <w:t xml:space="preserve"> de </w:t>
      </w:r>
      <w:r w:rsidR="00966FEB">
        <w:rPr>
          <w:rStyle w:val="lev"/>
          <w:b w:val="0"/>
          <w:bCs w:val="0"/>
        </w:rPr>
        <w:t xml:space="preserve">cuisine. Au moment où il s’aperçoit que la quantité d’aliments est insuffisante, le menu va donc être </w:t>
      </w:r>
      <w:r w:rsidR="0054485A">
        <w:rPr>
          <w:rStyle w:val="lev"/>
          <w:b w:val="0"/>
          <w:bCs w:val="0"/>
        </w:rPr>
        <w:t>modifié</w:t>
      </w:r>
      <w:r w:rsidR="00966FEB">
        <w:rPr>
          <w:rStyle w:val="lev"/>
          <w:b w:val="0"/>
          <w:bCs w:val="0"/>
        </w:rPr>
        <w:t>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State</w:t>
      </w:r>
    </w:p>
    <w:p w:rsidR="000A2483" w:rsidRDefault="00904BF0" w:rsidP="00BF5470">
      <w:pPr>
        <w:jc w:val="both"/>
        <w:rPr>
          <w:rStyle w:val="lev"/>
          <w:b w:val="0"/>
          <w:bCs w:val="0"/>
        </w:rPr>
      </w:pPr>
      <w:r w:rsidRPr="00904BF0">
        <w:rPr>
          <w:rStyle w:val="lev"/>
          <w:b w:val="0"/>
          <w:bCs w:val="0"/>
        </w:rPr>
        <w:t>Il est utilisé lorsqu'il est souhaité de pouvoir changer le comportement d'un objet quand son état change, sans pour autant en changer l'instance.</w:t>
      </w:r>
    </w:p>
    <w:p w:rsidR="000C7412" w:rsidRDefault="00CE0CAA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2E75C3">
        <w:rPr>
          <w:rStyle w:val="lev"/>
          <w:b w:val="0"/>
          <w:bCs w:val="0"/>
        </w:rPr>
        <w:t>un plongeur sera capable de réaliser la vaisselle ou bien, d’assister le commis de cuisine</w:t>
      </w:r>
      <w:r w:rsidR="006C2512">
        <w:rPr>
          <w:rStyle w:val="lev"/>
          <w:b w:val="0"/>
          <w:bCs w:val="0"/>
        </w:rPr>
        <w:t>, en fonction de sa disponibilité.</w:t>
      </w:r>
    </w:p>
    <w:p w:rsidR="00B37B59" w:rsidRDefault="00B37B59" w:rsidP="00B37B59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Singleton</w:t>
      </w:r>
    </w:p>
    <w:p w:rsidR="00B37B59" w:rsidRDefault="00DF3794" w:rsidP="00B37B59">
      <w:pPr>
        <w:jc w:val="both"/>
        <w:rPr>
          <w:rStyle w:val="lev"/>
          <w:b w:val="0"/>
          <w:bCs w:val="0"/>
        </w:rPr>
      </w:pPr>
      <w:r w:rsidRPr="00DF3794">
        <w:rPr>
          <w:rStyle w:val="lev"/>
          <w:b w:val="0"/>
          <w:bCs w:val="0"/>
        </w:rPr>
        <w:t>Il est utilisé lorsqu'on a besoin exactement d'un objet pour coordonner des opérations dans un système.</w:t>
      </w:r>
    </w:p>
    <w:p w:rsidR="00DF3794" w:rsidRPr="00BF5470" w:rsidRDefault="00DF3794" w:rsidP="00B37B59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730BAD">
        <w:rPr>
          <w:rStyle w:val="lev"/>
          <w:b w:val="0"/>
          <w:bCs w:val="0"/>
        </w:rPr>
        <w:t>cela nous permet d’avoir un accès global à la connexion et la modification de la BDD.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proofErr w:type="spellStart"/>
      <w:r>
        <w:rPr>
          <w:rStyle w:val="lev"/>
        </w:rPr>
        <w:t>Strategy</w:t>
      </w:r>
      <w:proofErr w:type="spellEnd"/>
    </w:p>
    <w:p w:rsidR="005B71D2" w:rsidRDefault="00A04246" w:rsidP="00BF5470">
      <w:pPr>
        <w:jc w:val="both"/>
      </w:pPr>
      <w:r>
        <w:t xml:space="preserve">Il est utilisé pour </w:t>
      </w:r>
      <w:r w:rsidRPr="00A04246">
        <w:t>permuter dynamiquement les algorithmes utilisés dans une application.</w:t>
      </w:r>
    </w:p>
    <w:p w:rsidR="00BF5470" w:rsidRPr="00BF5470" w:rsidRDefault="005B71D2" w:rsidP="00BF5470">
      <w:pPr>
        <w:jc w:val="both"/>
        <w:rPr>
          <w:rStyle w:val="lev"/>
          <w:b w:val="0"/>
          <w:bCs w:val="0"/>
        </w:rPr>
      </w:pPr>
      <w:r w:rsidRPr="005B71D2">
        <w:t>Dans notre cas, cela va nous permettre de définir les différents éléments que l’on peut trouver dans une salle de restauration et le personnel.</w:t>
      </w:r>
    </w:p>
    <w:p w:rsidR="00C74549" w:rsidRDefault="00C74549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MVC</w:t>
      </w:r>
    </w:p>
    <w:p w:rsidR="005B5B2E" w:rsidRDefault="005B5B2E" w:rsidP="0019724A">
      <w:pPr>
        <w:jc w:val="both"/>
      </w:pPr>
      <w:r w:rsidRPr="005B5B2E">
        <w:t>Son principal intérêt est la séparation des données (modèle), de l’affichage (vue) et des actions (contrôleur).</w:t>
      </w:r>
    </w:p>
    <w:p w:rsidR="0019724A" w:rsidRPr="0019724A" w:rsidRDefault="00C45C4B" w:rsidP="0019724A">
      <w:pPr>
        <w:jc w:val="both"/>
        <w:rPr>
          <w:rStyle w:val="lev"/>
          <w:b w:val="0"/>
          <w:bCs w:val="0"/>
        </w:rPr>
      </w:pPr>
      <w:r>
        <w:t xml:space="preserve">Dans notre cas, cela permet </w:t>
      </w:r>
      <w:r w:rsidR="00A42F2B">
        <w:t>une meilleure organisation</w:t>
      </w:r>
      <w:r>
        <w:t xml:space="preserve"> </w:t>
      </w:r>
      <w:r w:rsidR="00D02444">
        <w:t>et lisibilité du code.</w:t>
      </w:r>
    </w:p>
    <w:p w:rsidR="00663F60" w:rsidRDefault="001F6826" w:rsidP="00D81CCF">
      <w:pPr>
        <w:pStyle w:val="Titre1"/>
      </w:pPr>
      <w:r>
        <w:tab/>
      </w:r>
    </w:p>
    <w:p w:rsidR="00663F60" w:rsidRDefault="00663F60" w:rsidP="00663F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3B6F67" w:rsidRDefault="001F6826" w:rsidP="00663F60">
      <w:pPr>
        <w:pStyle w:val="Titre1"/>
      </w:pPr>
      <w:r>
        <w:lastRenderedPageBreak/>
        <w:t>MCD</w:t>
      </w:r>
    </w:p>
    <w:p w:rsidR="00663F60" w:rsidRDefault="00663F60" w:rsidP="00663F60"/>
    <w:p w:rsidR="00663F60" w:rsidRDefault="00663F60" w:rsidP="00663F60">
      <w:r>
        <w:rPr>
          <w:noProof/>
        </w:rPr>
        <w:drawing>
          <wp:inline distT="0" distB="0" distL="0" distR="0" wp14:anchorId="209708CE" wp14:editId="1105338D">
            <wp:extent cx="5760720" cy="41617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60" w:rsidRDefault="00663F60" w:rsidP="00663F60">
      <w:r>
        <w:br w:type="page"/>
      </w:r>
    </w:p>
    <w:p w:rsidR="00663F60" w:rsidRDefault="00663F60" w:rsidP="00663F60">
      <w:pPr>
        <w:pStyle w:val="Titre1"/>
      </w:pPr>
      <w:r>
        <w:lastRenderedPageBreak/>
        <w:t>MPD</w:t>
      </w:r>
    </w:p>
    <w:p w:rsidR="00663F60" w:rsidRDefault="00663F60" w:rsidP="00663F60"/>
    <w:p w:rsidR="00663F60" w:rsidRPr="00663F60" w:rsidRDefault="00663F60" w:rsidP="00663F60">
      <w:r>
        <w:rPr>
          <w:noProof/>
        </w:rPr>
        <w:drawing>
          <wp:inline distT="0" distB="0" distL="0" distR="0" wp14:anchorId="2995BB3E" wp14:editId="3D919E70">
            <wp:extent cx="5760720" cy="40982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F60" w:rsidRPr="00663F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B25D27"/>
    <w:multiLevelType w:val="hybridMultilevel"/>
    <w:tmpl w:val="BF8E44C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92"/>
    <w:rsid w:val="00037F1C"/>
    <w:rsid w:val="000A2483"/>
    <w:rsid w:val="000C297B"/>
    <w:rsid w:val="000C7412"/>
    <w:rsid w:val="0015172E"/>
    <w:rsid w:val="00155BB9"/>
    <w:rsid w:val="0019724A"/>
    <w:rsid w:val="001F6826"/>
    <w:rsid w:val="00222150"/>
    <w:rsid w:val="00237CC0"/>
    <w:rsid w:val="00254BA5"/>
    <w:rsid w:val="002A25A3"/>
    <w:rsid w:val="002E75C3"/>
    <w:rsid w:val="003B6F67"/>
    <w:rsid w:val="004B0519"/>
    <w:rsid w:val="00512D54"/>
    <w:rsid w:val="0054485A"/>
    <w:rsid w:val="00553C6B"/>
    <w:rsid w:val="005B5B2E"/>
    <w:rsid w:val="005B71D2"/>
    <w:rsid w:val="00633675"/>
    <w:rsid w:val="00663F60"/>
    <w:rsid w:val="006C2512"/>
    <w:rsid w:val="00716770"/>
    <w:rsid w:val="00730BAD"/>
    <w:rsid w:val="00745C82"/>
    <w:rsid w:val="0077145F"/>
    <w:rsid w:val="007D2024"/>
    <w:rsid w:val="0080277D"/>
    <w:rsid w:val="00826380"/>
    <w:rsid w:val="008820B3"/>
    <w:rsid w:val="00897FF4"/>
    <w:rsid w:val="00904BF0"/>
    <w:rsid w:val="00954CC9"/>
    <w:rsid w:val="00966FEB"/>
    <w:rsid w:val="00975C1B"/>
    <w:rsid w:val="009C3197"/>
    <w:rsid w:val="00A04246"/>
    <w:rsid w:val="00A42F2B"/>
    <w:rsid w:val="00A97E69"/>
    <w:rsid w:val="00AA7BC4"/>
    <w:rsid w:val="00AF0494"/>
    <w:rsid w:val="00B00592"/>
    <w:rsid w:val="00B274A9"/>
    <w:rsid w:val="00B37B59"/>
    <w:rsid w:val="00B65F32"/>
    <w:rsid w:val="00B9641E"/>
    <w:rsid w:val="00BA224A"/>
    <w:rsid w:val="00BF5470"/>
    <w:rsid w:val="00C45C4B"/>
    <w:rsid w:val="00C74549"/>
    <w:rsid w:val="00CE0CAA"/>
    <w:rsid w:val="00D02444"/>
    <w:rsid w:val="00D043DC"/>
    <w:rsid w:val="00D41FA1"/>
    <w:rsid w:val="00D4655B"/>
    <w:rsid w:val="00D81CCF"/>
    <w:rsid w:val="00DF3794"/>
    <w:rsid w:val="00DF4F23"/>
    <w:rsid w:val="00E110B5"/>
    <w:rsid w:val="00E76AAD"/>
    <w:rsid w:val="00EC7093"/>
    <w:rsid w:val="00F6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1391F"/>
  <w15:chartTrackingRefBased/>
  <w15:docId w15:val="{FE8B2AC2-8E22-4E7A-BA4A-9EB5658B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005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05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005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00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8820B3"/>
    <w:rPr>
      <w:b/>
      <w:bCs/>
    </w:rPr>
  </w:style>
  <w:style w:type="paragraph" w:styleId="Paragraphedeliste">
    <w:name w:val="List Paragraph"/>
    <w:basedOn w:val="Normal"/>
    <w:uiPriority w:val="34"/>
    <w:qFormat/>
    <w:rsid w:val="008820B3"/>
    <w:pPr>
      <w:ind w:left="720"/>
      <w:contextualSpacing/>
    </w:pPr>
  </w:style>
  <w:style w:type="paragraph" w:styleId="Sansinterligne">
    <w:name w:val="No Spacing"/>
    <w:uiPriority w:val="1"/>
    <w:qFormat/>
    <w:rsid w:val="008263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PATRICIA</dc:creator>
  <cp:keywords/>
  <dc:description/>
  <cp:lastModifiedBy>Rudy Hurault</cp:lastModifiedBy>
  <cp:revision>2</cp:revision>
  <dcterms:created xsi:type="dcterms:W3CDTF">2018-12-06T16:01:00Z</dcterms:created>
  <dcterms:modified xsi:type="dcterms:W3CDTF">2018-12-06T16:01:00Z</dcterms:modified>
</cp:coreProperties>
</file>