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F50B5" w14:textId="01A2CB2E" w:rsidR="00334469" w:rsidRPr="003A0E2A" w:rsidRDefault="00334469" w:rsidP="00334469">
      <w:pPr>
        <w:rPr>
          <w:b/>
          <w:bCs/>
          <w:lang w:val="en-US"/>
        </w:rPr>
      </w:pPr>
      <w:r w:rsidRPr="003A0E2A">
        <w:rPr>
          <w:b/>
          <w:bCs/>
          <w:lang w:val="en-US"/>
        </w:rPr>
        <w:t>ESP32-WiFi</w:t>
      </w:r>
    </w:p>
    <w:p w14:paraId="63C5BC20" w14:textId="22041110" w:rsidR="00334469" w:rsidRPr="00334469" w:rsidRDefault="00334469" w:rsidP="00334469">
      <w:r w:rsidRPr="00334469">
        <w:t>The ESP32-WiFi handles the automation logic, with the provided code managing sensor data and controlling the pumps. It connects to the internet via an AIR Card (Access Point) for communication with Arduino Cloud, where a dashboard displays the sensor data.</w:t>
      </w:r>
    </w:p>
    <w:p w14:paraId="33CF0625" w14:textId="3098E880" w:rsidR="00334469" w:rsidRDefault="00334469" w:rsidP="00334469">
      <w:pPr>
        <w:rPr>
          <w:lang w:val="en-US"/>
        </w:rPr>
      </w:pPr>
      <w:r w:rsidRPr="00334469">
        <w:t xml:space="preserve">An additional external variable, </w:t>
      </w:r>
      <w:r w:rsidR="003E71EA">
        <w:rPr>
          <w:lang w:val="en-US"/>
        </w:rPr>
        <w:t>‘</w:t>
      </w:r>
      <w:r w:rsidRPr="00334469">
        <w:rPr>
          <w:color w:val="0070C0"/>
        </w:rPr>
        <w:t>ripeness</w:t>
      </w:r>
      <w:r w:rsidRPr="00334469">
        <w:t>,</w:t>
      </w:r>
      <w:r w:rsidR="003E71EA">
        <w:rPr>
          <w:lang w:val="en-US"/>
        </w:rPr>
        <w:t>’</w:t>
      </w:r>
      <w:r w:rsidRPr="00334469">
        <w:t xml:space="preserve"> needs to be integrated. This data will be provided by the ESP32-CAM, either through Bluetooth communication or via the Access Point. </w:t>
      </w:r>
      <w:r w:rsidRPr="00334469">
        <w:rPr>
          <w:color w:val="FF0000"/>
        </w:rPr>
        <w:t>You will need to decide which method is easier to implement</w:t>
      </w:r>
      <w:r w:rsidRPr="00334469">
        <w:t>.</w:t>
      </w:r>
    </w:p>
    <w:p w14:paraId="561C981A" w14:textId="77777777" w:rsidR="00334469" w:rsidRPr="00334469" w:rsidRDefault="00334469" w:rsidP="00334469">
      <w:pPr>
        <w:rPr>
          <w:lang w:val="en-US"/>
        </w:rPr>
      </w:pPr>
    </w:p>
    <w:p w14:paraId="4602BA2A" w14:textId="77777777" w:rsidR="00334469" w:rsidRPr="003A0E2A" w:rsidRDefault="007C582D">
      <w:pPr>
        <w:rPr>
          <w:b/>
          <w:bCs/>
        </w:rPr>
      </w:pPr>
      <w:r w:rsidRPr="003A0E2A">
        <w:rPr>
          <w:b/>
          <w:bCs/>
        </w:rPr>
        <w:t xml:space="preserve">ESP32-CAM </w:t>
      </w:r>
    </w:p>
    <w:p w14:paraId="26E771E0" w14:textId="77777777" w:rsidR="00334469" w:rsidRPr="00334469" w:rsidRDefault="00334469" w:rsidP="00334469">
      <w:r w:rsidRPr="00334469">
        <w:t>The ESP32-CAM connects to the internet via the same Access Point and:</w:t>
      </w:r>
    </w:p>
    <w:p w14:paraId="40041C2C" w14:textId="590AB257" w:rsidR="00334469" w:rsidRPr="00334469" w:rsidRDefault="00334469" w:rsidP="00334469">
      <w:pPr>
        <w:pStyle w:val="ListParagraph"/>
        <w:numPr>
          <w:ilvl w:val="0"/>
          <w:numId w:val="3"/>
        </w:numPr>
      </w:pPr>
      <w:r w:rsidRPr="00334469">
        <w:t xml:space="preserve">Every </w:t>
      </w:r>
      <w:r w:rsidR="003E71EA">
        <w:rPr>
          <w:lang w:val="en-US"/>
        </w:rPr>
        <w:t>4</w:t>
      </w:r>
      <w:r w:rsidRPr="00334469">
        <w:t xml:space="preserve"> minutes, it captures an image and sends it to Roboflow for processing using the YOLO v8 model. The progress, such as "image uploaded successfully," should be reported in the serial monitor</w:t>
      </w:r>
      <w:r>
        <w:rPr>
          <w:lang w:val="en-US"/>
        </w:rPr>
        <w:t>.</w:t>
      </w:r>
    </w:p>
    <w:p w14:paraId="3B504AA4" w14:textId="77777777" w:rsidR="003D143C" w:rsidRDefault="00334469" w:rsidP="003D143C">
      <w:pPr>
        <w:pStyle w:val="ListParagraph"/>
        <w:rPr>
          <w:lang w:val="en-US"/>
        </w:rPr>
      </w:pPr>
      <w:r w:rsidRPr="00334469">
        <w:t>Additionally, the processed image (with bounding boxes from Roboflow) should be viewable</w:t>
      </w:r>
      <w:r w:rsidR="003D143C">
        <w:rPr>
          <w:lang w:val="en-US"/>
        </w:rPr>
        <w:t xml:space="preserve"> under Roboflow project. </w:t>
      </w:r>
    </w:p>
    <w:p w14:paraId="14CECAB3" w14:textId="77777777" w:rsidR="003D143C" w:rsidRDefault="003D143C" w:rsidP="003D143C">
      <w:pPr>
        <w:pStyle w:val="ListParagraph"/>
        <w:rPr>
          <w:lang w:val="en-US"/>
        </w:rPr>
      </w:pPr>
    </w:p>
    <w:p w14:paraId="20046AF3" w14:textId="26C1551E" w:rsidR="003D143C" w:rsidRPr="003D143C" w:rsidRDefault="003D143C" w:rsidP="003D143C">
      <w:pPr>
        <w:pStyle w:val="ListParagraph"/>
        <w:numPr>
          <w:ilvl w:val="0"/>
          <w:numId w:val="3"/>
        </w:numPr>
      </w:pPr>
      <w:r>
        <w:rPr>
          <w:lang w:val="en-US"/>
        </w:rPr>
        <w:t>Calculation on t</w:t>
      </w:r>
      <w:r w:rsidRPr="003D143C">
        <w:rPr>
          <w:lang w:val="en-US"/>
        </w:rPr>
        <w:t>he JSON response from Roboflow provides the results, including the total number of tomatoes detected and the percentage of ripe tomatoes. This information should be printed to the serial monitor in the format: "All tomatoes = #; ripe tomatoes = #.</w:t>
      </w:r>
    </w:p>
    <w:p w14:paraId="10C72986" w14:textId="77777777" w:rsidR="003E71EA" w:rsidRDefault="003D143C" w:rsidP="003D143C">
      <w:pPr>
        <w:pStyle w:val="ListParagraph"/>
        <w:rPr>
          <w:lang w:val="en-US"/>
        </w:rPr>
      </w:pPr>
      <w:r>
        <w:rPr>
          <w:lang w:val="en-US"/>
        </w:rPr>
        <w:t>Variable ‘</w:t>
      </w:r>
      <w:r w:rsidRPr="003E71EA">
        <w:rPr>
          <w:color w:val="0070C0"/>
          <w:lang w:val="en-US"/>
        </w:rPr>
        <w:t xml:space="preserve">ripeness’ </w:t>
      </w:r>
      <w:r>
        <w:rPr>
          <w:lang w:val="en-US"/>
        </w:rPr>
        <w:t xml:space="preserve">has to be made available for use in ESP32-WiFi. </w:t>
      </w:r>
    </w:p>
    <w:p w14:paraId="12A957AC" w14:textId="7F3AE098" w:rsidR="003D143C" w:rsidRDefault="003D143C" w:rsidP="003D143C">
      <w:pPr>
        <w:pStyle w:val="ListParagraph"/>
        <w:rPr>
          <w:lang w:val="en-US"/>
        </w:rPr>
      </w:pPr>
      <w:r>
        <w:rPr>
          <w:lang w:val="en-US"/>
        </w:rPr>
        <w:t>But before that, it has to be averaged with ‘</w:t>
      </w:r>
      <w:r w:rsidRPr="003E71EA">
        <w:rPr>
          <w:color w:val="00B050"/>
          <w:lang w:val="en-US"/>
        </w:rPr>
        <w:t>ripeness_tello</w:t>
      </w:r>
      <w:r w:rsidR="003E71EA" w:rsidRPr="003E71EA">
        <w:rPr>
          <w:color w:val="00B050"/>
          <w:lang w:val="en-US"/>
        </w:rPr>
        <w:t>’</w:t>
      </w:r>
      <w:r w:rsidRPr="003E71EA">
        <w:rPr>
          <w:color w:val="00B050"/>
          <w:lang w:val="en-US"/>
        </w:rPr>
        <w:t xml:space="preserve"> </w:t>
      </w:r>
      <w:r>
        <w:rPr>
          <w:lang w:val="en-US"/>
        </w:rPr>
        <w:t>(by default = 0)</w:t>
      </w:r>
    </w:p>
    <w:p w14:paraId="0E8665D0" w14:textId="3B074377" w:rsidR="003D143C" w:rsidRPr="003E71EA" w:rsidRDefault="003E71EA" w:rsidP="003D143C">
      <w:pPr>
        <w:pStyle w:val="ListParagraph"/>
      </w:pPr>
      <w:r>
        <w:rPr>
          <w:lang w:val="en-US"/>
        </w:rPr>
        <w:t>so,</w:t>
      </w:r>
      <w:r w:rsidR="003D143C">
        <w:rPr>
          <w:lang w:val="en-US"/>
        </w:rPr>
        <w:t xml:space="preserve"> </w:t>
      </w:r>
      <w:r w:rsidR="003D143C" w:rsidRPr="003E71EA">
        <w:rPr>
          <w:color w:val="0070C0"/>
          <w:lang w:val="en-US"/>
        </w:rPr>
        <w:t xml:space="preserve">ripeness </w:t>
      </w:r>
      <w:r w:rsidR="003D143C" w:rsidRPr="003E71EA">
        <w:rPr>
          <w:lang w:val="en-US"/>
        </w:rPr>
        <w:t>= (</w:t>
      </w:r>
      <w:r w:rsidR="003D143C" w:rsidRPr="003E71EA">
        <w:rPr>
          <w:color w:val="0070C0"/>
          <w:lang w:val="en-US"/>
        </w:rPr>
        <w:t>ripeness</w:t>
      </w:r>
      <w:r w:rsidR="00F42676">
        <w:rPr>
          <w:color w:val="0070C0"/>
          <w:lang w:val="en-US"/>
        </w:rPr>
        <w:t xml:space="preserve"> </w:t>
      </w:r>
      <w:r w:rsidR="003D143C" w:rsidRPr="003E71EA">
        <w:rPr>
          <w:lang w:val="en-US"/>
        </w:rPr>
        <w:t>+</w:t>
      </w:r>
      <w:r w:rsidR="00F42676">
        <w:rPr>
          <w:lang w:val="en-US"/>
        </w:rPr>
        <w:t xml:space="preserve"> </w:t>
      </w:r>
      <w:r w:rsidR="003D143C" w:rsidRPr="003E71EA">
        <w:rPr>
          <w:color w:val="00B050"/>
          <w:lang w:val="en-US"/>
        </w:rPr>
        <w:t>ripeness_tello</w:t>
      </w:r>
      <w:r w:rsidR="003D143C" w:rsidRPr="003E71EA">
        <w:rPr>
          <w:lang w:val="en-US"/>
        </w:rPr>
        <w:t>)/2</w:t>
      </w:r>
    </w:p>
    <w:p w14:paraId="64C036EE" w14:textId="77777777" w:rsidR="003D143C" w:rsidRPr="003D143C" w:rsidRDefault="003D143C" w:rsidP="003D143C">
      <w:pPr>
        <w:pStyle w:val="ListParagraph"/>
      </w:pPr>
    </w:p>
    <w:p w14:paraId="2482E0CD" w14:textId="69960D43" w:rsidR="003D143C" w:rsidRPr="003D143C" w:rsidRDefault="003D143C" w:rsidP="003D143C">
      <w:pPr>
        <w:pStyle w:val="ListParagraph"/>
        <w:numPr>
          <w:ilvl w:val="0"/>
          <w:numId w:val="3"/>
        </w:numPr>
      </w:pPr>
      <w:r>
        <w:rPr>
          <w:lang w:val="en-US"/>
        </w:rPr>
        <w:t>Getting ripeness_tello:</w:t>
      </w:r>
    </w:p>
    <w:p w14:paraId="2D22DAA1" w14:textId="66034D6D" w:rsidR="009F16D7" w:rsidRPr="003D143C" w:rsidRDefault="003E71EA" w:rsidP="003D143C">
      <w:pPr>
        <w:pStyle w:val="ListParagraph"/>
      </w:pPr>
      <w:r w:rsidRPr="003E71EA">
        <w:t xml:space="preserve">After calculating </w:t>
      </w:r>
      <w:r>
        <w:rPr>
          <w:lang w:val="en-US"/>
        </w:rPr>
        <w:t>‘</w:t>
      </w:r>
      <w:r w:rsidRPr="003E71EA">
        <w:rPr>
          <w:color w:val="0070C0"/>
        </w:rPr>
        <w:t>ripeness</w:t>
      </w:r>
      <w:r w:rsidRPr="003E71EA">
        <w:rPr>
          <w:color w:val="0070C0"/>
          <w:lang w:val="en-US"/>
        </w:rPr>
        <w:t>’</w:t>
      </w:r>
      <w:r w:rsidRPr="003E71EA">
        <w:rPr>
          <w:color w:val="0070C0"/>
        </w:rPr>
        <w:t xml:space="preserve"> </w:t>
      </w:r>
      <w:r w:rsidRPr="003E71EA">
        <w:t xml:space="preserve">(from the JSON response from Roboflow), check if it exceeds 30%. If it does not, send the </w:t>
      </w:r>
      <w:r>
        <w:rPr>
          <w:lang w:val="en-US"/>
        </w:rPr>
        <w:t>‘</w:t>
      </w:r>
      <w:r w:rsidRPr="003E71EA">
        <w:rPr>
          <w:color w:val="0070C0"/>
        </w:rPr>
        <w:t>ripeness</w:t>
      </w:r>
      <w:r>
        <w:rPr>
          <w:color w:val="0070C0"/>
          <w:lang w:val="en-US"/>
        </w:rPr>
        <w:t>’</w:t>
      </w:r>
      <w:r w:rsidRPr="003E71EA">
        <w:t xml:space="preserve"> value (as described above) to the ESP32-WiFi. If it exceeds 30%, proceed with the following steps:</w:t>
      </w:r>
    </w:p>
    <w:p w14:paraId="30059FD0" w14:textId="33C993E7" w:rsidR="007C582D" w:rsidRDefault="003E71EA" w:rsidP="009F16D7">
      <w:pPr>
        <w:pStyle w:val="ListParagraph"/>
        <w:numPr>
          <w:ilvl w:val="1"/>
          <w:numId w:val="1"/>
        </w:numPr>
        <w:rPr>
          <w:lang w:val="en-US"/>
        </w:rPr>
      </w:pPr>
      <w:r w:rsidRPr="003E71EA">
        <w:t>The ESP32-CAM disconnects from the Access Point</w:t>
      </w:r>
      <w:r>
        <w:rPr>
          <w:lang w:val="en-US"/>
        </w:rPr>
        <w:t>.</w:t>
      </w:r>
    </w:p>
    <w:p w14:paraId="201A8E18" w14:textId="77777777" w:rsidR="004136B6" w:rsidRDefault="003E71EA" w:rsidP="004C7720">
      <w:pPr>
        <w:pStyle w:val="ListParagraph"/>
        <w:numPr>
          <w:ilvl w:val="1"/>
          <w:numId w:val="1"/>
        </w:numPr>
        <w:rPr>
          <w:lang w:val="en-US"/>
        </w:rPr>
      </w:pPr>
      <w:r w:rsidRPr="003E71EA">
        <w:rPr>
          <w:lang w:val="en-US"/>
        </w:rPr>
        <w:t xml:space="preserve">The </w:t>
      </w:r>
      <w:r w:rsidR="003D143C" w:rsidRPr="003E71EA">
        <w:rPr>
          <w:lang w:val="en-US"/>
        </w:rPr>
        <w:t xml:space="preserve">ESP32-CAM </w:t>
      </w:r>
      <w:r>
        <w:rPr>
          <w:lang w:val="en-US"/>
        </w:rPr>
        <w:t>c</w:t>
      </w:r>
      <w:r w:rsidRPr="003E71EA">
        <w:t>onnects to the TELLO WiFi (Access Point) and requests images from the drone.</w:t>
      </w:r>
      <w:r w:rsidR="004136B6">
        <w:rPr>
          <w:lang w:val="en-US"/>
        </w:rPr>
        <w:t xml:space="preserve"> </w:t>
      </w:r>
    </w:p>
    <w:p w14:paraId="4E51444A" w14:textId="65A3D58B" w:rsidR="004136B6" w:rsidRPr="004136B6" w:rsidRDefault="004136B6" w:rsidP="004136B6">
      <w:pPr>
        <w:pStyle w:val="ListParagraph"/>
        <w:ind w:left="1800"/>
        <w:rPr>
          <w:lang w:val="en-US"/>
        </w:rPr>
      </w:pPr>
      <w:r w:rsidRPr="004136B6">
        <w:rPr>
          <w:i/>
          <w:iCs/>
          <w:color w:val="7030A0"/>
          <w:lang w:val="en-US"/>
        </w:rPr>
        <w:t>The Tello drone will take off, ascend 50 cm, turn left 90°, and fly 3 meters to the right, capturing 1 image at each meter (3 images total). It will then stop, turn 180°, and fly 3 meters back to the base, again capturing 1 image at each meter (3 images total). After turning left 90° and landing, the drone will transfer the images to the ESP32-CAM and wait for the next command.</w:t>
      </w:r>
    </w:p>
    <w:p w14:paraId="396E7B19" w14:textId="5DB044EE" w:rsidR="003E71EA" w:rsidRDefault="003E71EA" w:rsidP="009436FC">
      <w:pPr>
        <w:pStyle w:val="ListParagraph"/>
        <w:numPr>
          <w:ilvl w:val="1"/>
          <w:numId w:val="1"/>
        </w:numPr>
        <w:rPr>
          <w:lang w:val="en-US"/>
        </w:rPr>
      </w:pPr>
      <w:r w:rsidRPr="003E71EA">
        <w:rPr>
          <w:lang w:val="en-US"/>
        </w:rPr>
        <w:t xml:space="preserve">Images captured during the TELLO </w:t>
      </w:r>
      <w:r w:rsidRPr="003E71EA">
        <w:rPr>
          <w:lang w:val="en-US"/>
        </w:rPr>
        <w:t>Wi-Fi</w:t>
      </w:r>
      <w:r w:rsidRPr="003E71EA">
        <w:rPr>
          <w:lang w:val="en-US"/>
        </w:rPr>
        <w:t xml:space="preserve"> session are stored on the ESP32-CAM's SD card (4GB available). If TELLO </w:t>
      </w:r>
      <w:r w:rsidRPr="003E71EA">
        <w:rPr>
          <w:lang w:val="en-US"/>
        </w:rPr>
        <w:t>Wi-Fi</w:t>
      </w:r>
      <w:r w:rsidRPr="003E71EA">
        <w:rPr>
          <w:lang w:val="en-US"/>
        </w:rPr>
        <w:t xml:space="preserve"> is unavailable (after a reasonable wait time, e.g., 30 seconds), set </w:t>
      </w:r>
      <w:r>
        <w:rPr>
          <w:lang w:val="en-US"/>
        </w:rPr>
        <w:t>‘</w:t>
      </w:r>
      <w:r w:rsidRPr="003E71EA">
        <w:rPr>
          <w:color w:val="00B050"/>
          <w:lang w:val="en-US"/>
        </w:rPr>
        <w:t>ripeness_tello</w:t>
      </w:r>
      <w:r>
        <w:rPr>
          <w:color w:val="00B050"/>
          <w:lang w:val="en-US"/>
        </w:rPr>
        <w:t>’</w:t>
      </w:r>
      <w:r w:rsidRPr="003E71EA">
        <w:rPr>
          <w:color w:val="00B050"/>
          <w:lang w:val="en-US"/>
        </w:rPr>
        <w:t xml:space="preserve"> </w:t>
      </w:r>
      <w:r w:rsidRPr="003E71EA">
        <w:rPr>
          <w:lang w:val="en-US"/>
        </w:rPr>
        <w:t xml:space="preserve">= 0 and pass the averaged </w:t>
      </w:r>
      <w:r>
        <w:rPr>
          <w:lang w:val="en-US"/>
        </w:rPr>
        <w:t>‘</w:t>
      </w:r>
      <w:r w:rsidRPr="003E71EA">
        <w:rPr>
          <w:color w:val="0070C0"/>
        </w:rPr>
        <w:t>ripeness</w:t>
      </w:r>
      <w:r>
        <w:rPr>
          <w:color w:val="0070C0"/>
          <w:lang w:val="en-US"/>
        </w:rPr>
        <w:t>’</w:t>
      </w:r>
      <w:r w:rsidRPr="003E71EA">
        <w:rPr>
          <w:lang w:val="en-US"/>
        </w:rPr>
        <w:t xml:space="preserve"> value to the ESP32-WiFi, skipping the next step.</w:t>
      </w:r>
    </w:p>
    <w:p w14:paraId="50C69C6D" w14:textId="79CCAD28" w:rsidR="007C582D" w:rsidRPr="00F42676" w:rsidRDefault="009F16D7" w:rsidP="00F42676">
      <w:pPr>
        <w:pStyle w:val="ListParagraph"/>
        <w:numPr>
          <w:ilvl w:val="1"/>
          <w:numId w:val="1"/>
        </w:numPr>
        <w:rPr>
          <w:lang w:val="en-US"/>
        </w:rPr>
      </w:pPr>
      <w:r w:rsidRPr="003E71EA">
        <w:rPr>
          <w:lang w:val="en-US"/>
        </w:rPr>
        <w:t xml:space="preserve">Once </w:t>
      </w:r>
      <w:r w:rsidR="003E71EA" w:rsidRPr="003E71EA">
        <w:rPr>
          <w:lang w:val="en-US"/>
        </w:rPr>
        <w:t xml:space="preserve">the session is complete, disconnect from TELLO </w:t>
      </w:r>
      <w:r w:rsidR="003E71EA" w:rsidRPr="003E71EA">
        <w:rPr>
          <w:lang w:val="en-US"/>
        </w:rPr>
        <w:t>Wi-Fi</w:t>
      </w:r>
      <w:r w:rsidR="003E71EA" w:rsidRPr="003E71EA">
        <w:rPr>
          <w:lang w:val="en-US"/>
        </w:rPr>
        <w:t xml:space="preserve">, reconnect to the original Access Point, and send the stored images from the SD card to Roboflow for YOLO processing. Afterward, delete the images from the SD card to save space. For the experiment, 5 images will be taken (the drone will be programmed to capture 5 shots). The JSON responses from these images will be averaged and saved as </w:t>
      </w:r>
      <w:r w:rsidR="003E71EA">
        <w:rPr>
          <w:lang w:val="en-US"/>
        </w:rPr>
        <w:t>‘</w:t>
      </w:r>
      <w:r w:rsidR="003E71EA" w:rsidRPr="003E71EA">
        <w:rPr>
          <w:color w:val="00B050"/>
          <w:lang w:val="en-US"/>
        </w:rPr>
        <w:t>ripeness_tello</w:t>
      </w:r>
      <w:r w:rsidR="003E71EA" w:rsidRPr="003E71EA">
        <w:rPr>
          <w:lang w:val="en-US"/>
        </w:rPr>
        <w:t>,</w:t>
      </w:r>
      <w:r w:rsidR="003E71EA">
        <w:rPr>
          <w:lang w:val="en-US"/>
        </w:rPr>
        <w:t>’</w:t>
      </w:r>
      <w:r w:rsidR="003E71EA" w:rsidRPr="003E71EA">
        <w:rPr>
          <w:lang w:val="en-US"/>
        </w:rPr>
        <w:t xml:space="preserve"> which will then be passed for further </w:t>
      </w:r>
      <w:r w:rsidR="003E71EA" w:rsidRPr="003E71EA">
        <w:rPr>
          <w:lang w:val="en-US"/>
        </w:rPr>
        <w:t>processing.</w:t>
      </w:r>
      <w:r w:rsidR="003E71EA">
        <w:rPr>
          <w:lang w:val="en-US"/>
        </w:rPr>
        <w:t xml:space="preserve"> </w:t>
      </w:r>
      <w:r w:rsidRPr="003E71EA">
        <w:rPr>
          <w:lang w:val="en-US"/>
        </w:rPr>
        <w:t xml:space="preserve"> </w:t>
      </w:r>
    </w:p>
    <w:sectPr w:rsidR="007C582D" w:rsidRPr="00F42676" w:rsidSect="008A4F99">
      <w:pgSz w:w="11906" w:h="16838"/>
      <w:pgMar w:top="1080" w:right="10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37B50"/>
    <w:multiLevelType w:val="hybridMultilevel"/>
    <w:tmpl w:val="63EA9888"/>
    <w:lvl w:ilvl="0" w:tplc="10000011">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40C21C9C"/>
    <w:multiLevelType w:val="multilevel"/>
    <w:tmpl w:val="9D8E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FE5F61"/>
    <w:multiLevelType w:val="hybridMultilevel"/>
    <w:tmpl w:val="91BEAA06"/>
    <w:lvl w:ilvl="0" w:tplc="10000011">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67477760">
    <w:abstractNumId w:val="0"/>
  </w:num>
  <w:num w:numId="2" w16cid:durableId="438645781">
    <w:abstractNumId w:val="1"/>
  </w:num>
  <w:num w:numId="3" w16cid:durableId="284434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2D"/>
    <w:rsid w:val="000802F2"/>
    <w:rsid w:val="002463E2"/>
    <w:rsid w:val="00285DAC"/>
    <w:rsid w:val="003324DD"/>
    <w:rsid w:val="00334469"/>
    <w:rsid w:val="003A0E2A"/>
    <w:rsid w:val="003D143C"/>
    <w:rsid w:val="003E71EA"/>
    <w:rsid w:val="004136B6"/>
    <w:rsid w:val="007C582D"/>
    <w:rsid w:val="008A4F99"/>
    <w:rsid w:val="009F16D7"/>
    <w:rsid w:val="00D43164"/>
    <w:rsid w:val="00DF512F"/>
    <w:rsid w:val="00F426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2F69"/>
  <w15:chartTrackingRefBased/>
  <w15:docId w15:val="{FD301891-9D42-4D33-AA92-F7917A97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82D"/>
    <w:pPr>
      <w:ind w:left="720"/>
      <w:contextualSpacing/>
    </w:pPr>
  </w:style>
  <w:style w:type="paragraph" w:styleId="NormalWeb">
    <w:name w:val="Normal (Web)"/>
    <w:basedOn w:val="Normal"/>
    <w:uiPriority w:val="99"/>
    <w:semiHidden/>
    <w:unhideWhenUsed/>
    <w:rsid w:val="00334469"/>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3451">
      <w:bodyDiv w:val="1"/>
      <w:marLeft w:val="0"/>
      <w:marRight w:val="0"/>
      <w:marTop w:val="0"/>
      <w:marBottom w:val="0"/>
      <w:divBdr>
        <w:top w:val="none" w:sz="0" w:space="0" w:color="auto"/>
        <w:left w:val="none" w:sz="0" w:space="0" w:color="auto"/>
        <w:bottom w:val="none" w:sz="0" w:space="0" w:color="auto"/>
        <w:right w:val="none" w:sz="0" w:space="0" w:color="auto"/>
      </w:divBdr>
    </w:div>
    <w:div w:id="806897405">
      <w:bodyDiv w:val="1"/>
      <w:marLeft w:val="0"/>
      <w:marRight w:val="0"/>
      <w:marTop w:val="0"/>
      <w:marBottom w:val="0"/>
      <w:divBdr>
        <w:top w:val="none" w:sz="0" w:space="0" w:color="auto"/>
        <w:left w:val="none" w:sz="0" w:space="0" w:color="auto"/>
        <w:bottom w:val="none" w:sz="0" w:space="0" w:color="auto"/>
        <w:right w:val="none" w:sz="0" w:space="0" w:color="auto"/>
      </w:divBdr>
    </w:div>
    <w:div w:id="877202941">
      <w:bodyDiv w:val="1"/>
      <w:marLeft w:val="0"/>
      <w:marRight w:val="0"/>
      <w:marTop w:val="0"/>
      <w:marBottom w:val="0"/>
      <w:divBdr>
        <w:top w:val="none" w:sz="0" w:space="0" w:color="auto"/>
        <w:left w:val="none" w:sz="0" w:space="0" w:color="auto"/>
        <w:bottom w:val="none" w:sz="0" w:space="0" w:color="auto"/>
        <w:right w:val="none" w:sz="0" w:space="0" w:color="auto"/>
      </w:divBdr>
    </w:div>
    <w:div w:id="1043022604">
      <w:bodyDiv w:val="1"/>
      <w:marLeft w:val="0"/>
      <w:marRight w:val="0"/>
      <w:marTop w:val="0"/>
      <w:marBottom w:val="0"/>
      <w:divBdr>
        <w:top w:val="none" w:sz="0" w:space="0" w:color="auto"/>
        <w:left w:val="none" w:sz="0" w:space="0" w:color="auto"/>
        <w:bottom w:val="none" w:sz="0" w:space="0" w:color="auto"/>
        <w:right w:val="none" w:sz="0" w:space="0" w:color="auto"/>
      </w:divBdr>
    </w:div>
    <w:div w:id="1140655978">
      <w:bodyDiv w:val="1"/>
      <w:marLeft w:val="0"/>
      <w:marRight w:val="0"/>
      <w:marTop w:val="0"/>
      <w:marBottom w:val="0"/>
      <w:divBdr>
        <w:top w:val="none" w:sz="0" w:space="0" w:color="auto"/>
        <w:left w:val="none" w:sz="0" w:space="0" w:color="auto"/>
        <w:bottom w:val="none" w:sz="0" w:space="0" w:color="auto"/>
        <w:right w:val="none" w:sz="0" w:space="0" w:color="auto"/>
      </w:divBdr>
    </w:div>
    <w:div w:id="1463377055">
      <w:bodyDiv w:val="1"/>
      <w:marLeft w:val="0"/>
      <w:marRight w:val="0"/>
      <w:marTop w:val="0"/>
      <w:marBottom w:val="0"/>
      <w:divBdr>
        <w:top w:val="none" w:sz="0" w:space="0" w:color="auto"/>
        <w:left w:val="none" w:sz="0" w:space="0" w:color="auto"/>
        <w:bottom w:val="none" w:sz="0" w:space="0" w:color="auto"/>
        <w:right w:val="none" w:sz="0" w:space="0" w:color="auto"/>
      </w:divBdr>
    </w:div>
    <w:div w:id="16948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Zenbook</dc:creator>
  <cp:keywords/>
  <dc:description/>
  <cp:lastModifiedBy>Zenbook</cp:lastModifiedBy>
  <cp:revision>7</cp:revision>
  <dcterms:created xsi:type="dcterms:W3CDTF">2024-09-20T17:34:00Z</dcterms:created>
  <dcterms:modified xsi:type="dcterms:W3CDTF">2024-09-21T00:45:00Z</dcterms:modified>
</cp:coreProperties>
</file>