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26E" w:rsidRDefault="009767AA" w:rsidP="003636EE">
      <w:pPr>
        <w:pStyle w:val="1"/>
      </w:pPr>
      <w:r>
        <w:t>包工头模式</w:t>
      </w:r>
    </w:p>
    <w:p w:rsidR="009767AA" w:rsidRPr="00597C3B" w:rsidRDefault="00EE665B">
      <w:pPr>
        <w:rPr>
          <w:b/>
        </w:rPr>
      </w:pPr>
      <w:r w:rsidRPr="00597C3B">
        <w:rPr>
          <w:b/>
        </w:rPr>
        <w:t>包工头</w:t>
      </w:r>
      <w:r w:rsidRPr="00597C3B">
        <w:rPr>
          <w:rFonts w:hint="eastAsia"/>
          <w:b/>
        </w:rPr>
        <w:t xml:space="preserve"> </w:t>
      </w:r>
      <w:r w:rsidRPr="00597C3B">
        <w:rPr>
          <w:b/>
        </w:rPr>
        <w:t xml:space="preserve">– </w:t>
      </w:r>
      <w:r w:rsidRPr="00597C3B">
        <w:rPr>
          <w:b/>
        </w:rPr>
        <w:t>工人</w:t>
      </w:r>
      <w:r w:rsidR="0099002E">
        <w:rPr>
          <w:b/>
        </w:rPr>
        <w:t>模式</w:t>
      </w:r>
      <w:r w:rsidRPr="00597C3B">
        <w:rPr>
          <w:b/>
        </w:rPr>
        <w:t>：</w:t>
      </w:r>
    </w:p>
    <w:p w:rsidR="009767AA" w:rsidRDefault="009767AA" w:rsidP="00E47241">
      <w:pPr>
        <w:ind w:firstLine="420"/>
      </w:pPr>
      <w:r>
        <w:rPr>
          <w:rFonts w:hint="eastAsia"/>
        </w:rPr>
        <w:t>包工头工人模式我是从一本书上看到的《大规模分布式系统架构与设计实战》</w:t>
      </w:r>
      <w:r w:rsidR="000421BE">
        <w:t>。</w:t>
      </w:r>
      <w:r>
        <w:rPr>
          <w:rFonts w:hint="eastAsia"/>
        </w:rPr>
        <w:t>“包工头</w:t>
      </w:r>
      <w:r>
        <w:rPr>
          <w:rFonts w:hint="eastAsia"/>
        </w:rPr>
        <w:t>-</w:t>
      </w:r>
      <w:r>
        <w:rPr>
          <w:rFonts w:hint="eastAsia"/>
        </w:rPr>
        <w:t>工人”模式会使用到</w:t>
      </w:r>
      <w:proofErr w:type="spellStart"/>
      <w:r>
        <w:rPr>
          <w:rFonts w:hint="eastAsia"/>
        </w:rPr>
        <w:t>Anycmd</w:t>
      </w:r>
      <w:proofErr w:type="spellEnd"/>
      <w:r>
        <w:rPr>
          <w:rFonts w:hint="eastAsia"/>
        </w:rPr>
        <w:t>的</w:t>
      </w:r>
      <w:r>
        <w:rPr>
          <w:rFonts w:hint="eastAsia"/>
        </w:rPr>
        <w:t>User</w:t>
      </w:r>
      <w:r>
        <w:rPr>
          <w:rFonts w:hint="eastAsia"/>
        </w:rPr>
        <w:t>模块</w:t>
      </w:r>
      <w:r w:rsidR="0021119D">
        <w:rPr>
          <w:rFonts w:hint="eastAsia"/>
        </w:rPr>
        <w:t>中去</w:t>
      </w:r>
      <w:r>
        <w:rPr>
          <w:rFonts w:hint="eastAsia"/>
        </w:rPr>
        <w:t>。</w:t>
      </w:r>
      <w:r>
        <w:rPr>
          <w:rFonts w:hint="eastAsia"/>
        </w:rPr>
        <w:t>AC</w:t>
      </w:r>
      <w:r>
        <w:rPr>
          <w:rFonts w:hint="eastAsia"/>
        </w:rPr>
        <w:t>是一个隐式的项目。一个项目只有一个包工头，一个包工头可以雇佣很多工人，一个工人在一个项目下只受雇于一个包工头。每一个工人都是自己的包工头。</w:t>
      </w:r>
    </w:p>
    <w:p w:rsidR="005915A4" w:rsidRPr="00D15FA9" w:rsidRDefault="005915A4" w:rsidP="00D42419">
      <w:pPr>
        <w:ind w:firstLine="420"/>
      </w:pPr>
      <w:r w:rsidRPr="00D15FA9">
        <w:rPr>
          <w:rFonts w:hint="eastAsia"/>
        </w:rPr>
        <w:t>这是军队管理的组织结构</w:t>
      </w:r>
      <w:r w:rsidR="00F8022B">
        <w:rPr>
          <w:rFonts w:hint="eastAsia"/>
        </w:rPr>
        <w:t>。</w:t>
      </w:r>
    </w:p>
    <w:p w:rsidR="005915A4" w:rsidRDefault="00DE2327" w:rsidP="00E47241">
      <w:pPr>
        <w:ind w:firstLine="420"/>
      </w:pPr>
      <w:r w:rsidRPr="00DE2327">
        <w:rPr>
          <w:rFonts w:hint="eastAsia"/>
        </w:rPr>
        <w:t>包工头可以把项目拆分成很多子项目，包工头可以把新的子项目承包给新的包工头，每一个工人都可以承包项目，每一个工人都有机会成为包工头，承包项目的工人立即成为该项目的包工头</w:t>
      </w:r>
      <w:r>
        <w:rPr>
          <w:rFonts w:hint="eastAsia"/>
        </w:rPr>
        <w:t>。</w:t>
      </w:r>
    </w:p>
    <w:p w:rsidR="00DE2327" w:rsidRDefault="0020544F" w:rsidP="00D42419">
      <w:pPr>
        <w:ind w:firstLine="420"/>
      </w:pPr>
      <w:proofErr w:type="gramStart"/>
      <w:r w:rsidRPr="0020544F">
        <w:rPr>
          <w:rFonts w:hint="eastAsia"/>
        </w:rPr>
        <w:t>不</w:t>
      </w:r>
      <w:proofErr w:type="gramEnd"/>
      <w:r w:rsidRPr="0020544F">
        <w:rPr>
          <w:rFonts w:hint="eastAsia"/>
        </w:rPr>
        <w:t>跨越，不交叉</w:t>
      </w:r>
      <w:r>
        <w:rPr>
          <w:rFonts w:hint="eastAsia"/>
        </w:rPr>
        <w:t>。</w:t>
      </w:r>
    </w:p>
    <w:p w:rsidR="009D6392" w:rsidRDefault="009D6392" w:rsidP="00E47241">
      <w:pPr>
        <w:ind w:firstLine="420"/>
      </w:pPr>
      <w:r w:rsidRPr="009D6392">
        <w:rPr>
          <w:rFonts w:hint="eastAsia"/>
        </w:rPr>
        <w:t>项目一直往下包，最终的叶子是任务。任务由工人完成，工人完成任务后由该</w:t>
      </w:r>
      <w:r w:rsidR="00237074">
        <w:rPr>
          <w:rFonts w:hint="eastAsia"/>
        </w:rPr>
        <w:t>任务</w:t>
      </w:r>
      <w:r w:rsidRPr="009D6392">
        <w:rPr>
          <w:rFonts w:hint="eastAsia"/>
        </w:rPr>
        <w:t>所属的项目的包工头汇总，包工头再向自己的上级包工头上报</w:t>
      </w:r>
      <w:r w:rsidR="00574C8B">
        <w:rPr>
          <w:rFonts w:hint="eastAsia"/>
        </w:rPr>
        <w:t>，</w:t>
      </w:r>
      <w:r w:rsidRPr="009D6392">
        <w:rPr>
          <w:rFonts w:hint="eastAsia"/>
        </w:rPr>
        <w:t>一直</w:t>
      </w:r>
      <w:r w:rsidR="00E15D5D">
        <w:rPr>
          <w:rFonts w:hint="eastAsia"/>
        </w:rPr>
        <w:t>汇总</w:t>
      </w:r>
      <w:r w:rsidRPr="009D6392">
        <w:rPr>
          <w:rFonts w:hint="eastAsia"/>
        </w:rPr>
        <w:t>到最</w:t>
      </w:r>
      <w:r w:rsidR="00093019">
        <w:rPr>
          <w:rFonts w:hint="eastAsia"/>
        </w:rPr>
        <w:t>初</w:t>
      </w:r>
      <w:r w:rsidRPr="009D6392">
        <w:rPr>
          <w:rFonts w:hint="eastAsia"/>
        </w:rPr>
        <w:t>的包工头</w:t>
      </w:r>
      <w:r w:rsidR="00B254A8">
        <w:rPr>
          <w:rFonts w:hint="eastAsia"/>
        </w:rPr>
        <w:t>。</w:t>
      </w:r>
      <w:r w:rsidRPr="009D6392">
        <w:rPr>
          <w:rFonts w:hint="eastAsia"/>
        </w:rPr>
        <w:t>每一个包工头负责评估自己</w:t>
      </w:r>
      <w:r w:rsidR="00451360">
        <w:rPr>
          <w:rFonts w:hint="eastAsia"/>
        </w:rPr>
        <w:t>的工人们</w:t>
      </w:r>
      <w:r w:rsidRPr="009D6392">
        <w:rPr>
          <w:rFonts w:hint="eastAsia"/>
        </w:rPr>
        <w:t>承包的项目是否完成和为自己雇佣的工人打分</w:t>
      </w:r>
      <w:r w:rsidR="00E93C0D">
        <w:rPr>
          <w:rFonts w:hint="eastAsia"/>
        </w:rPr>
        <w:t>等</w:t>
      </w:r>
      <w:r>
        <w:rPr>
          <w:rFonts w:hint="eastAsia"/>
        </w:rPr>
        <w:t>。</w:t>
      </w:r>
      <w:r w:rsidR="00C33985" w:rsidRPr="000715AE">
        <w:rPr>
          <w:rFonts w:hint="eastAsia"/>
        </w:rPr>
        <w:t>包工头领取酬劳，包工头为自己雇佣的工人分配酬劳。包工头承包的项目完成后包工头和工人们的关系就可以解散了</w:t>
      </w:r>
      <w:r w:rsidR="00104C37">
        <w:rPr>
          <w:rFonts w:hint="eastAsia"/>
        </w:rPr>
        <w:t>，</w:t>
      </w:r>
      <w:r w:rsidR="00C33985" w:rsidRPr="000715AE">
        <w:rPr>
          <w:rFonts w:hint="eastAsia"/>
        </w:rPr>
        <w:t>他们等待在新的项目中被新的包工头雇佣</w:t>
      </w:r>
      <w:r w:rsidR="00973226">
        <w:rPr>
          <w:rFonts w:hint="eastAsia"/>
        </w:rPr>
        <w:t>。</w:t>
      </w:r>
    </w:p>
    <w:p w:rsidR="00BF5327" w:rsidRDefault="007C1CB0" w:rsidP="000B3309">
      <w:pPr>
        <w:ind w:firstLine="420"/>
      </w:pPr>
      <w:r>
        <w:rPr>
          <w:rFonts w:hint="eastAsia"/>
        </w:rPr>
        <w:t>无论</w:t>
      </w:r>
      <w:r w:rsidR="00FF2195">
        <w:rPr>
          <w:rFonts w:hint="eastAsia"/>
        </w:rPr>
        <w:t>灵活的</w:t>
      </w:r>
      <w:r w:rsidRPr="007C1CB0">
        <w:rPr>
          <w:rFonts w:hint="eastAsia"/>
        </w:rPr>
        <w:t>自主访问控制</w:t>
      </w:r>
      <w:r>
        <w:rPr>
          <w:rFonts w:hint="eastAsia"/>
        </w:rPr>
        <w:t>还是</w:t>
      </w:r>
      <w:r w:rsidRPr="007C1CB0">
        <w:rPr>
          <w:rFonts w:hint="eastAsia"/>
        </w:rPr>
        <w:t>严格的强制访问控制都可以通过包工头</w:t>
      </w:r>
      <w:r w:rsidRPr="007C1CB0">
        <w:rPr>
          <w:rFonts w:hint="eastAsia"/>
        </w:rPr>
        <w:t xml:space="preserve"> - </w:t>
      </w:r>
      <w:r w:rsidRPr="007C1CB0">
        <w:rPr>
          <w:rFonts w:hint="eastAsia"/>
        </w:rPr>
        <w:t>工人模式完成。</w:t>
      </w:r>
    </w:p>
    <w:p w:rsidR="00973226" w:rsidRDefault="00B65DD6" w:rsidP="009767AA">
      <w:r w:rsidRPr="007676EB">
        <w:rPr>
          <w:rFonts w:hint="eastAsia"/>
        </w:rPr>
        <w:t>包工头工人模式实际上就是组织模式。这种模式到处存在，创造出了巨大</w:t>
      </w:r>
      <w:r w:rsidRPr="007676EB">
        <w:rPr>
          <w:rFonts w:hint="eastAsia"/>
        </w:rPr>
        <w:t> </w:t>
      </w:r>
      <w:r w:rsidRPr="007676EB">
        <w:rPr>
          <w:rFonts w:hint="eastAsia"/>
        </w:rPr>
        <w:t>社会价值</w:t>
      </w:r>
      <w:r w:rsidR="007676EB">
        <w:rPr>
          <w:rFonts w:hint="eastAsia"/>
        </w:rPr>
        <w:t>。</w:t>
      </w:r>
      <w:r w:rsidR="00F16F69">
        <w:rPr>
          <w:rFonts w:hint="eastAsia"/>
        </w:rPr>
        <w:t>组织结构模型和注释如下：</w:t>
      </w:r>
    </w:p>
    <w:p w:rsidR="007676EB" w:rsidRDefault="001C3775" w:rsidP="009767AA">
      <w:r>
        <w:rPr>
          <w:noProof/>
        </w:rPr>
        <w:lastRenderedPageBreak/>
        <w:drawing>
          <wp:inline distT="0" distB="0" distL="0" distR="0" wp14:anchorId="6F2635F8" wp14:editId="6D84EA4A">
            <wp:extent cx="5274310" cy="5309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309870"/>
                    </a:xfrm>
                    <a:prstGeom prst="rect">
                      <a:avLst/>
                    </a:prstGeom>
                  </pic:spPr>
                </pic:pic>
              </a:graphicData>
            </a:graphic>
          </wp:inline>
        </w:drawing>
      </w:r>
    </w:p>
    <w:p w:rsidR="000D0B44" w:rsidRDefault="00B76A07" w:rsidP="009767AA">
      <w:pPr>
        <w:rPr>
          <w:b/>
        </w:rPr>
      </w:pPr>
      <w:r w:rsidRPr="00860065">
        <w:rPr>
          <w:rFonts w:hint="eastAsia"/>
          <w:b/>
        </w:rPr>
        <w:t>包工头</w:t>
      </w:r>
      <w:r w:rsidRPr="00860065">
        <w:rPr>
          <w:rFonts w:hint="eastAsia"/>
          <w:b/>
        </w:rPr>
        <w:t xml:space="preserve"> </w:t>
      </w:r>
      <w:r w:rsidRPr="00860065">
        <w:rPr>
          <w:b/>
        </w:rPr>
        <w:t xml:space="preserve">– </w:t>
      </w:r>
      <w:r w:rsidRPr="00860065">
        <w:rPr>
          <w:b/>
        </w:rPr>
        <w:t>手工仓库</w:t>
      </w:r>
      <w:r w:rsidRPr="00860065">
        <w:rPr>
          <w:rFonts w:hint="eastAsia"/>
          <w:b/>
        </w:rPr>
        <w:t xml:space="preserve"> </w:t>
      </w:r>
      <w:r w:rsidRPr="00860065">
        <w:rPr>
          <w:b/>
        </w:rPr>
        <w:t xml:space="preserve">– </w:t>
      </w:r>
      <w:r w:rsidRPr="00860065">
        <w:rPr>
          <w:b/>
        </w:rPr>
        <w:t>工人</w:t>
      </w:r>
      <w:r w:rsidR="0099002E">
        <w:rPr>
          <w:b/>
        </w:rPr>
        <w:t>模式</w:t>
      </w:r>
      <w:r w:rsidR="00860065">
        <w:rPr>
          <w:b/>
        </w:rPr>
        <w:t>：</w:t>
      </w:r>
    </w:p>
    <w:p w:rsidR="0045360C" w:rsidRDefault="00297CEF" w:rsidP="009767AA">
      <w:proofErr w:type="spellStart"/>
      <w:r w:rsidRPr="0071734D">
        <w:rPr>
          <w:rFonts w:hint="eastAsia"/>
        </w:rPr>
        <w:t>Anycmd</w:t>
      </w:r>
      <w:proofErr w:type="spellEnd"/>
      <w:r w:rsidR="007C6645">
        <w:rPr>
          <w:rFonts w:hint="eastAsia"/>
        </w:rPr>
        <w:t>也</w:t>
      </w:r>
      <w:r w:rsidRPr="0071734D">
        <w:rPr>
          <w:rFonts w:hint="eastAsia"/>
        </w:rPr>
        <w:t>会支持</w:t>
      </w:r>
      <w:r w:rsidR="007C6645">
        <w:rPr>
          <w:rFonts w:hint="eastAsia"/>
        </w:rPr>
        <w:t>手工仓库</w:t>
      </w:r>
      <w:r w:rsidRPr="0071734D">
        <w:rPr>
          <w:rFonts w:hint="eastAsia"/>
        </w:rPr>
        <w:t>模式。手工仓库是围绕着</w:t>
      </w:r>
      <w:r w:rsidRPr="0071734D">
        <w:rPr>
          <w:rFonts w:hint="eastAsia"/>
        </w:rPr>
        <w:t>User</w:t>
      </w:r>
      <w:r w:rsidRPr="0071734D">
        <w:rPr>
          <w:rFonts w:hint="eastAsia"/>
        </w:rPr>
        <w:t>而建立起的资源聚合。</w:t>
      </w:r>
      <w:r w:rsidR="00F23DFF">
        <w:rPr>
          <w:rFonts w:hint="eastAsia"/>
        </w:rPr>
        <w:t>概念难懂，如果</w:t>
      </w:r>
      <w:r w:rsidR="00E2632F">
        <w:rPr>
          <w:rFonts w:hint="eastAsia"/>
        </w:rPr>
        <w:t>我们这样说可能会更容易理解：手工仓库的</w:t>
      </w:r>
      <w:r w:rsidR="00AB4E25">
        <w:rPr>
          <w:rFonts w:hint="eastAsia"/>
        </w:rPr>
        <w:t>实现实际上就是建立一个</w:t>
      </w:r>
      <w:r w:rsidRPr="0071734D">
        <w:rPr>
          <w:rFonts w:hint="eastAsia"/>
        </w:rPr>
        <w:t>有</w:t>
      </w:r>
      <w:proofErr w:type="spellStart"/>
      <w:r w:rsidRPr="0071734D">
        <w:rPr>
          <w:rFonts w:hint="eastAsia"/>
        </w:rPr>
        <w:t>UserID</w:t>
      </w:r>
      <w:proofErr w:type="spellEnd"/>
      <w:r w:rsidR="00F441AE">
        <w:rPr>
          <w:rFonts w:hint="eastAsia"/>
        </w:rPr>
        <w:t>（主体）</w:t>
      </w:r>
      <w:r w:rsidRPr="0071734D">
        <w:rPr>
          <w:rFonts w:hint="eastAsia"/>
        </w:rPr>
        <w:t>、</w:t>
      </w:r>
      <w:proofErr w:type="spellStart"/>
      <w:r w:rsidR="006E7593">
        <w:rPr>
          <w:rFonts w:hint="eastAsia"/>
        </w:rPr>
        <w:t>O</w:t>
      </w:r>
      <w:r w:rsidR="006E7593">
        <w:t>bject</w:t>
      </w:r>
      <w:r w:rsidRPr="0071734D">
        <w:rPr>
          <w:rFonts w:hint="eastAsia"/>
        </w:rPr>
        <w:t>Type</w:t>
      </w:r>
      <w:proofErr w:type="spellEnd"/>
      <w:r w:rsidR="00797BB9">
        <w:rPr>
          <w:rFonts w:hint="eastAsia"/>
        </w:rPr>
        <w:t>（客体类型）</w:t>
      </w:r>
      <w:r w:rsidRPr="0071734D">
        <w:rPr>
          <w:rFonts w:hint="eastAsia"/>
        </w:rPr>
        <w:t>、</w:t>
      </w:r>
      <w:proofErr w:type="spellStart"/>
      <w:r w:rsidRPr="0071734D">
        <w:rPr>
          <w:rFonts w:hint="eastAsia"/>
        </w:rPr>
        <w:t>ObjectID</w:t>
      </w:r>
      <w:proofErr w:type="spellEnd"/>
      <w:r w:rsidR="00797BB9">
        <w:rPr>
          <w:rFonts w:hint="eastAsia"/>
        </w:rPr>
        <w:t>（客体标识）</w:t>
      </w:r>
      <w:r w:rsidRPr="0071734D">
        <w:rPr>
          <w:rFonts w:hint="eastAsia"/>
        </w:rPr>
        <w:t>、</w:t>
      </w:r>
      <w:proofErr w:type="spellStart"/>
      <w:r w:rsidR="00797BB9" w:rsidRPr="00797BB9">
        <w:t>Dynamic</w:t>
      </w:r>
      <w:r w:rsidRPr="0071734D">
        <w:rPr>
          <w:rFonts w:hint="eastAsia"/>
        </w:rPr>
        <w:t>Expression</w:t>
      </w:r>
      <w:proofErr w:type="spellEnd"/>
      <w:r w:rsidRPr="0071734D">
        <w:rPr>
          <w:rFonts w:hint="eastAsia"/>
        </w:rPr>
        <w:t>这样几个重要字段的</w:t>
      </w:r>
      <w:r w:rsidR="00146B5C">
        <w:rPr>
          <w:rFonts w:hint="eastAsia"/>
        </w:rPr>
        <w:t>元素</w:t>
      </w:r>
      <w:r w:rsidR="00E735AD">
        <w:rPr>
          <w:rFonts w:hint="eastAsia"/>
        </w:rPr>
        <w:t>，并维护出一个有这种元素组成的集合</w:t>
      </w:r>
      <w:r w:rsidRPr="0071734D">
        <w:rPr>
          <w:rFonts w:hint="eastAsia"/>
        </w:rPr>
        <w:t>。</w:t>
      </w:r>
    </w:p>
    <w:p w:rsidR="00860065" w:rsidRDefault="00297CEF" w:rsidP="009767AA">
      <w:r w:rsidRPr="0071734D">
        <w:rPr>
          <w:rFonts w:hint="eastAsia"/>
        </w:rPr>
        <w:t>手工仓库控制了用户可以看见的数据集范围。</w:t>
      </w:r>
      <w:r w:rsidR="00BC7DDD" w:rsidRPr="00BC7DDD">
        <w:rPr>
          <w:rFonts w:hint="eastAsia"/>
        </w:rPr>
        <w:t>每一个用户都只能</w:t>
      </w:r>
      <w:proofErr w:type="gramStart"/>
      <w:r w:rsidR="00BC7DDD" w:rsidRPr="00BC7DDD">
        <w:rPr>
          <w:rFonts w:hint="eastAsia"/>
        </w:rPr>
        <w:t>访问分</w:t>
      </w:r>
      <w:proofErr w:type="gramEnd"/>
      <w:r w:rsidR="00BC7DDD" w:rsidRPr="00BC7DDD">
        <w:rPr>
          <w:rFonts w:hint="eastAsia"/>
        </w:rPr>
        <w:t>配给他的手工仓库中的数据。包工头负责</w:t>
      </w:r>
      <w:proofErr w:type="gramStart"/>
      <w:r w:rsidR="00BC7DDD" w:rsidRPr="00BC7DDD">
        <w:rPr>
          <w:rFonts w:hint="eastAsia"/>
        </w:rPr>
        <w:t>往工人</w:t>
      </w:r>
      <w:proofErr w:type="gramEnd"/>
      <w:r w:rsidR="00BC7DDD" w:rsidRPr="00BC7DDD">
        <w:rPr>
          <w:rFonts w:hint="eastAsia"/>
        </w:rPr>
        <w:t>的手工仓库中放置资源（放置的是</w:t>
      </w:r>
      <w:proofErr w:type="spellStart"/>
      <w:r w:rsidR="008F2464">
        <w:rPr>
          <w:rFonts w:hint="eastAsia"/>
        </w:rPr>
        <w:t>Object</w:t>
      </w:r>
      <w:r w:rsidR="00BC7DDD" w:rsidRPr="00BC7DDD">
        <w:rPr>
          <w:rFonts w:hint="eastAsia"/>
        </w:rPr>
        <w:t>Type</w:t>
      </w:r>
      <w:proofErr w:type="spellEnd"/>
      <w:r w:rsidR="00BC7DDD" w:rsidRPr="00BC7DDD">
        <w:rPr>
          <w:rFonts w:hint="eastAsia"/>
        </w:rPr>
        <w:t>和</w:t>
      </w:r>
      <w:proofErr w:type="spellStart"/>
      <w:r w:rsidR="00BC7DDD" w:rsidRPr="00BC7DDD">
        <w:rPr>
          <w:rFonts w:hint="eastAsia"/>
        </w:rPr>
        <w:t>InstanceID</w:t>
      </w:r>
      <w:proofErr w:type="spellEnd"/>
      <w:r w:rsidR="00F26022">
        <w:rPr>
          <w:rFonts w:hint="eastAsia"/>
        </w:rPr>
        <w:t>这样的引用，需要系统的配合来将工人的手工仓库中的资源记录</w:t>
      </w:r>
      <w:r w:rsidR="00BC7DDD" w:rsidRPr="00BC7DDD">
        <w:rPr>
          <w:rFonts w:hint="eastAsia"/>
        </w:rPr>
        <w:t>正确的展示，用户的界面应该是根据由当前用户的手工仓库中的记录和系统配置自动绘制出来的）。</w:t>
      </w:r>
    </w:p>
    <w:p w:rsidR="00453787" w:rsidRPr="0047788D" w:rsidRDefault="00453787" w:rsidP="009767AA">
      <w:pPr>
        <w:rPr>
          <w:b/>
        </w:rPr>
      </w:pPr>
      <w:r w:rsidRPr="0047788D">
        <w:rPr>
          <w:b/>
        </w:rPr>
        <w:t>包工头</w:t>
      </w:r>
      <w:r w:rsidRPr="0047788D">
        <w:rPr>
          <w:rFonts w:hint="eastAsia"/>
          <w:b/>
        </w:rPr>
        <w:t xml:space="preserve"> </w:t>
      </w:r>
      <w:r w:rsidR="0099002E" w:rsidRPr="0047788D">
        <w:rPr>
          <w:b/>
        </w:rPr>
        <w:t>–</w:t>
      </w:r>
      <w:r w:rsidRPr="0047788D">
        <w:rPr>
          <w:b/>
        </w:rPr>
        <w:t xml:space="preserve"> </w:t>
      </w:r>
      <w:r w:rsidR="0099002E" w:rsidRPr="0047788D">
        <w:rPr>
          <w:b/>
        </w:rPr>
        <w:t>职介所</w:t>
      </w:r>
      <w:r w:rsidR="0099002E" w:rsidRPr="0047788D">
        <w:rPr>
          <w:rFonts w:hint="eastAsia"/>
          <w:b/>
        </w:rPr>
        <w:t xml:space="preserve"> </w:t>
      </w:r>
      <w:r w:rsidR="0099002E" w:rsidRPr="0047788D">
        <w:rPr>
          <w:b/>
        </w:rPr>
        <w:t xml:space="preserve">– </w:t>
      </w:r>
      <w:r w:rsidR="0099002E" w:rsidRPr="0047788D">
        <w:rPr>
          <w:b/>
        </w:rPr>
        <w:t>手工仓库</w:t>
      </w:r>
      <w:r w:rsidR="0099002E" w:rsidRPr="0047788D">
        <w:rPr>
          <w:rFonts w:hint="eastAsia"/>
          <w:b/>
        </w:rPr>
        <w:t xml:space="preserve"> </w:t>
      </w:r>
      <w:r w:rsidR="0099002E" w:rsidRPr="0047788D">
        <w:rPr>
          <w:b/>
        </w:rPr>
        <w:t xml:space="preserve">– </w:t>
      </w:r>
      <w:r w:rsidR="0099002E" w:rsidRPr="0047788D">
        <w:rPr>
          <w:rFonts w:hint="eastAsia"/>
          <w:b/>
        </w:rPr>
        <w:t>工人模式</w:t>
      </w:r>
      <w:r w:rsidR="00012252" w:rsidRPr="0047788D">
        <w:rPr>
          <w:rFonts w:hint="eastAsia"/>
          <w:b/>
        </w:rPr>
        <w:t>：</w:t>
      </w:r>
    </w:p>
    <w:p w:rsidR="007C5620" w:rsidRDefault="006573BC" w:rsidP="0090207E">
      <w:r>
        <w:rPr>
          <w:rFonts w:hint="eastAsia"/>
        </w:rPr>
        <w:t>如需详细了解请猛击</w:t>
      </w:r>
      <w:hyperlink r:id="rId6" w:history="1">
        <w:r w:rsidR="00910D04" w:rsidRPr="00627515">
          <w:rPr>
            <w:rStyle w:val="a3"/>
            <w:rFonts w:hint="eastAsia"/>
          </w:rPr>
          <w:t>这里</w:t>
        </w:r>
      </w:hyperlink>
      <w:r w:rsidR="00627515">
        <w:t>。</w:t>
      </w:r>
      <w:r w:rsidR="00184471">
        <w:t>应用不同，道理相同。</w:t>
      </w:r>
      <w:r w:rsidR="007C5620">
        <w:br/>
      </w:r>
      <w:proofErr w:type="spellStart"/>
      <w:proofErr w:type="gramStart"/>
      <w:r w:rsidR="007C5620" w:rsidRPr="001C4FB3">
        <w:rPr>
          <w:rStyle w:val="2Char"/>
        </w:rPr>
        <w:t>anycmd</w:t>
      </w:r>
      <w:proofErr w:type="spellEnd"/>
      <w:proofErr w:type="gramEnd"/>
    </w:p>
    <w:p w:rsidR="007C5620" w:rsidRDefault="007C5620" w:rsidP="007C5620">
      <w:pPr>
        <w:pStyle w:val="a4"/>
        <w:spacing w:before="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Anycmd</w:t>
      </w:r>
      <w:proofErr w:type="spellEnd"/>
      <w:r>
        <w:rPr>
          <w:rFonts w:ascii="Helvetica" w:hAnsi="Helvetica" w:cs="Helvetica"/>
          <w:color w:val="333333"/>
          <w:sz w:val="21"/>
          <w:szCs w:val="21"/>
        </w:rPr>
        <w:t>是一个</w:t>
      </w:r>
      <w:r>
        <w:rPr>
          <w:rFonts w:ascii="Helvetica" w:hAnsi="Helvetica" w:cs="Helvetica"/>
          <w:color w:val="333333"/>
          <w:sz w:val="21"/>
          <w:szCs w:val="21"/>
        </w:rPr>
        <w:t>.net</w:t>
      </w:r>
      <w:r>
        <w:rPr>
          <w:rFonts w:ascii="Helvetica" w:hAnsi="Helvetica" w:cs="Helvetica"/>
          <w:color w:val="333333"/>
          <w:sz w:val="21"/>
          <w:szCs w:val="21"/>
        </w:rPr>
        <w:t>平台的完全开源的，完整支持</w:t>
      </w:r>
      <w:r>
        <w:rPr>
          <w:rFonts w:ascii="Helvetica" w:hAnsi="Helvetica" w:cs="Helvetica"/>
          <w:color w:val="333333"/>
          <w:sz w:val="21"/>
          <w:szCs w:val="21"/>
        </w:rPr>
        <w:t>RBAC</w:t>
      </w:r>
      <w:r>
        <w:rPr>
          <w:rFonts w:ascii="Helvetica" w:hAnsi="Helvetica" w:cs="Helvetica"/>
          <w:color w:val="333333"/>
          <w:sz w:val="21"/>
          <w:szCs w:val="21"/>
        </w:rPr>
        <w:t>的（包括核心</w:t>
      </w:r>
      <w:r>
        <w:rPr>
          <w:rFonts w:ascii="Helvetica" w:hAnsi="Helvetica" w:cs="Helvetica"/>
          <w:color w:val="333333"/>
          <w:sz w:val="21"/>
          <w:szCs w:val="21"/>
        </w:rPr>
        <w:t>RBAC</w:t>
      </w:r>
      <w:r>
        <w:rPr>
          <w:rFonts w:ascii="Helvetica" w:hAnsi="Helvetica" w:cs="Helvetica"/>
          <w:color w:val="333333"/>
          <w:sz w:val="21"/>
          <w:szCs w:val="21"/>
        </w:rPr>
        <w:t>、通用角色层次</w:t>
      </w:r>
      <w:r>
        <w:rPr>
          <w:rFonts w:ascii="Helvetica" w:hAnsi="Helvetica" w:cs="Helvetica"/>
          <w:color w:val="333333"/>
          <w:sz w:val="21"/>
          <w:szCs w:val="21"/>
        </w:rPr>
        <w:t>RBAC</w:t>
      </w:r>
      <w:r>
        <w:rPr>
          <w:rFonts w:ascii="Helvetica" w:hAnsi="Helvetica" w:cs="Helvetica"/>
          <w:color w:val="333333"/>
          <w:sz w:val="21"/>
          <w:szCs w:val="21"/>
        </w:rPr>
        <w:t>、静态职责分离</w:t>
      </w:r>
      <w:r>
        <w:rPr>
          <w:rFonts w:ascii="Helvetica" w:hAnsi="Helvetica" w:cs="Helvetica"/>
          <w:color w:val="333333"/>
          <w:sz w:val="21"/>
          <w:szCs w:val="21"/>
        </w:rPr>
        <w:t>RBAC</w:t>
      </w:r>
      <w:r>
        <w:rPr>
          <w:rFonts w:ascii="Helvetica" w:hAnsi="Helvetica" w:cs="Helvetica"/>
          <w:color w:val="333333"/>
          <w:sz w:val="21"/>
          <w:szCs w:val="21"/>
        </w:rPr>
        <w:t>和动态责任分离</w:t>
      </w:r>
      <w:r>
        <w:rPr>
          <w:rFonts w:ascii="Helvetica" w:hAnsi="Helvetica" w:cs="Helvetica"/>
          <w:color w:val="333333"/>
          <w:sz w:val="21"/>
          <w:szCs w:val="21"/>
        </w:rPr>
        <w:t>RBAC</w:t>
      </w:r>
      <w:r>
        <w:rPr>
          <w:rFonts w:ascii="Helvetica" w:hAnsi="Helvetica" w:cs="Helvetica"/>
          <w:color w:val="333333"/>
          <w:sz w:val="21"/>
          <w:szCs w:val="21"/>
        </w:rPr>
        <w:t>），将会支持</w:t>
      </w:r>
      <w:proofErr w:type="spellStart"/>
      <w:r>
        <w:rPr>
          <w:rFonts w:ascii="Helvetica" w:hAnsi="Helvetica" w:cs="Helvetica"/>
          <w:color w:val="333333"/>
          <w:sz w:val="21"/>
          <w:szCs w:val="21"/>
        </w:rPr>
        <w:t>xacml</w:t>
      </w:r>
      <w:proofErr w:type="spellEnd"/>
      <w:r>
        <w:rPr>
          <w:rFonts w:ascii="Helvetica" w:hAnsi="Helvetica" w:cs="Helvetica"/>
          <w:color w:val="333333"/>
          <w:sz w:val="21"/>
          <w:szCs w:val="21"/>
        </w:rPr>
        <w:t>的通用的权限框架、中间件、解决方案。完整的</w:t>
      </w:r>
      <w:r>
        <w:rPr>
          <w:rFonts w:ascii="Helvetica" w:hAnsi="Helvetica" w:cs="Helvetica"/>
          <w:color w:val="333333"/>
          <w:sz w:val="21"/>
          <w:szCs w:val="21"/>
        </w:rPr>
        <w:t>RBAC</w:t>
      </w:r>
      <w:r>
        <w:rPr>
          <w:rFonts w:ascii="Helvetica" w:hAnsi="Helvetica" w:cs="Helvetica"/>
          <w:color w:val="333333"/>
          <w:sz w:val="21"/>
          <w:szCs w:val="21"/>
        </w:rPr>
        <w:t>规范所定义的能力只是</w:t>
      </w:r>
      <w:proofErr w:type="spellStart"/>
      <w:r>
        <w:rPr>
          <w:rFonts w:ascii="Helvetica" w:hAnsi="Helvetica" w:cs="Helvetica"/>
          <w:color w:val="333333"/>
          <w:sz w:val="21"/>
          <w:szCs w:val="21"/>
        </w:rPr>
        <w:t>anycmd</w:t>
      </w:r>
      <w:proofErr w:type="spellEnd"/>
      <w:r>
        <w:rPr>
          <w:rFonts w:ascii="Helvetica" w:hAnsi="Helvetica" w:cs="Helvetica"/>
          <w:color w:val="333333"/>
          <w:sz w:val="21"/>
          <w:szCs w:val="21"/>
        </w:rPr>
        <w:t>所提供的能力</w:t>
      </w:r>
      <w:r>
        <w:rPr>
          <w:rFonts w:ascii="Helvetica" w:hAnsi="Helvetica" w:cs="Helvetica"/>
          <w:color w:val="333333"/>
          <w:sz w:val="21"/>
          <w:szCs w:val="21"/>
        </w:rPr>
        <w:lastRenderedPageBreak/>
        <w:t>集的一个子集。</w:t>
      </w:r>
      <w:r>
        <w:rPr>
          <w:rFonts w:ascii="Helvetica" w:hAnsi="Helvetica" w:cs="Helvetica"/>
          <w:color w:val="333333"/>
          <w:sz w:val="21"/>
          <w:szCs w:val="21"/>
        </w:rPr>
        <w:t xml:space="preserve"> </w:t>
      </w:r>
      <w:r>
        <w:rPr>
          <w:rFonts w:ascii="Helvetica" w:hAnsi="Helvetica" w:cs="Helvetica"/>
          <w:color w:val="333333"/>
          <w:sz w:val="21"/>
          <w:szCs w:val="21"/>
        </w:rPr>
        <w:t>如果您感兴趣的话现在可以先观察</w:t>
      </w:r>
      <w:proofErr w:type="spellStart"/>
      <w:r>
        <w:rPr>
          <w:rFonts w:ascii="Helvetica" w:hAnsi="Helvetica" w:cs="Helvetica"/>
          <w:color w:val="333333"/>
          <w:sz w:val="21"/>
          <w:szCs w:val="21"/>
        </w:rPr>
        <w:t>Anycmd</w:t>
      </w:r>
      <w:proofErr w:type="spellEnd"/>
      <w:r>
        <w:rPr>
          <w:rFonts w:ascii="Helvetica" w:hAnsi="Helvetica" w:cs="Helvetica"/>
          <w:color w:val="333333"/>
          <w:sz w:val="21"/>
          <w:szCs w:val="21"/>
        </w:rPr>
        <w:t>的源码，期待您为</w:t>
      </w:r>
      <w:proofErr w:type="spellStart"/>
      <w:r>
        <w:rPr>
          <w:rFonts w:ascii="Helvetica" w:hAnsi="Helvetica" w:cs="Helvetica"/>
          <w:color w:val="333333"/>
          <w:sz w:val="21"/>
          <w:szCs w:val="21"/>
        </w:rPr>
        <w:t>Anycmd</w:t>
      </w:r>
      <w:proofErr w:type="spellEnd"/>
      <w:r>
        <w:rPr>
          <w:rFonts w:ascii="Helvetica" w:hAnsi="Helvetica" w:cs="Helvetica"/>
          <w:color w:val="333333"/>
          <w:sz w:val="21"/>
          <w:szCs w:val="21"/>
        </w:rPr>
        <w:t>提供帮助确保她走在正确的道路上。</w:t>
      </w:r>
    </w:p>
    <w:p w:rsidR="007C5620" w:rsidRDefault="007C5620" w:rsidP="00572678">
      <w:pPr>
        <w:pStyle w:val="3"/>
      </w:pPr>
      <w:r>
        <w:t>框架、中间件、解决方案是它的三种使用模式：</w:t>
      </w:r>
    </w:p>
    <w:p w:rsidR="007C5620" w:rsidRDefault="007C5620" w:rsidP="004B570C">
      <w:pPr>
        <w:widowControl/>
        <w:spacing w:after="225" w:line="270" w:lineRule="atLeast"/>
        <w:jc w:val="left"/>
        <w:rPr>
          <w:rFonts w:ascii="Helvetica" w:hAnsi="Helvetica" w:cs="Helvetica"/>
          <w:color w:val="333333"/>
          <w:szCs w:val="21"/>
        </w:rPr>
      </w:pPr>
      <w:r w:rsidRPr="00572678">
        <w:rPr>
          <w:rFonts w:ascii="Helvetica" w:hAnsi="Helvetica" w:cs="Helvetica"/>
          <w:b/>
          <w:color w:val="333333"/>
          <w:szCs w:val="21"/>
        </w:rPr>
        <w:t>框架模式：</w:t>
      </w:r>
      <w:r>
        <w:rPr>
          <w:rFonts w:ascii="Helvetica" w:hAnsi="Helvetica" w:cs="Helvetica"/>
          <w:color w:val="333333"/>
          <w:szCs w:val="21"/>
        </w:rPr>
        <w:t>引用一两个必要的</w:t>
      </w:r>
      <w:proofErr w:type="spellStart"/>
      <w:r>
        <w:rPr>
          <w:rFonts w:ascii="Helvetica" w:hAnsi="Helvetica" w:cs="Helvetica"/>
          <w:color w:val="333333"/>
          <w:szCs w:val="21"/>
        </w:rPr>
        <w:t>dll</w:t>
      </w:r>
      <w:proofErr w:type="spellEnd"/>
      <w:r>
        <w:rPr>
          <w:rFonts w:ascii="Helvetica" w:hAnsi="Helvetica" w:cs="Helvetica"/>
          <w:color w:val="333333"/>
          <w:szCs w:val="21"/>
        </w:rPr>
        <w:t>或者相应的源码，它跟您的应用系统运行在一起，您有能力完全控制</w:t>
      </w:r>
      <w:proofErr w:type="spellStart"/>
      <w:r>
        <w:rPr>
          <w:rFonts w:ascii="Helvetica" w:hAnsi="Helvetica" w:cs="Helvetica"/>
          <w:color w:val="333333"/>
          <w:szCs w:val="21"/>
        </w:rPr>
        <w:t>anycmd</w:t>
      </w:r>
      <w:proofErr w:type="spellEnd"/>
      <w:r>
        <w:rPr>
          <w:rFonts w:ascii="Helvetica" w:hAnsi="Helvetica" w:cs="Helvetica"/>
          <w:color w:val="333333"/>
          <w:szCs w:val="21"/>
        </w:rPr>
        <w:t>，您需要自己提供</w:t>
      </w:r>
      <w:r>
        <w:rPr>
          <w:rFonts w:ascii="Helvetica" w:hAnsi="Helvetica" w:cs="Helvetica"/>
          <w:color w:val="333333"/>
          <w:szCs w:val="21"/>
        </w:rPr>
        <w:t>UI</w:t>
      </w:r>
      <w:r>
        <w:rPr>
          <w:rFonts w:ascii="Helvetica" w:hAnsi="Helvetica" w:cs="Helvetica"/>
          <w:color w:val="333333"/>
          <w:szCs w:val="21"/>
        </w:rPr>
        <w:t>层，但</w:t>
      </w:r>
      <w:proofErr w:type="spellStart"/>
      <w:r>
        <w:rPr>
          <w:rFonts w:ascii="Helvetica" w:hAnsi="Helvetica" w:cs="Helvetica"/>
          <w:color w:val="333333"/>
          <w:szCs w:val="21"/>
        </w:rPr>
        <w:t>anycmd</w:t>
      </w:r>
      <w:proofErr w:type="spellEnd"/>
      <w:r>
        <w:rPr>
          <w:rFonts w:ascii="Helvetica" w:hAnsi="Helvetica" w:cs="Helvetica"/>
          <w:color w:val="333333"/>
          <w:szCs w:val="21"/>
        </w:rPr>
        <w:t>自带的</w:t>
      </w:r>
      <w:r>
        <w:rPr>
          <w:rFonts w:ascii="Helvetica" w:hAnsi="Helvetica" w:cs="Helvetica"/>
          <w:color w:val="333333"/>
          <w:szCs w:val="21"/>
        </w:rPr>
        <w:t>UI</w:t>
      </w:r>
      <w:r>
        <w:rPr>
          <w:rFonts w:ascii="Helvetica" w:hAnsi="Helvetica" w:cs="Helvetica"/>
          <w:color w:val="333333"/>
          <w:szCs w:val="21"/>
        </w:rPr>
        <w:t>层也是可用的。通过面向</w:t>
      </w:r>
      <w:proofErr w:type="spellStart"/>
      <w:r>
        <w:rPr>
          <w:rFonts w:ascii="Helvetica" w:hAnsi="Helvetica" w:cs="Helvetica"/>
          <w:color w:val="333333"/>
          <w:szCs w:val="21"/>
        </w:rPr>
        <w:t>anycmd</w:t>
      </w:r>
      <w:proofErr w:type="spellEnd"/>
      <w:r>
        <w:rPr>
          <w:rFonts w:ascii="Helvetica" w:hAnsi="Helvetica" w:cs="Helvetica"/>
          <w:color w:val="333333"/>
          <w:szCs w:val="21"/>
        </w:rPr>
        <w:t>遍布各处的扩展点编程使用者有机会有能力实现自己个性化的需求；</w:t>
      </w:r>
    </w:p>
    <w:p w:rsidR="007C5620" w:rsidRDefault="007C5620" w:rsidP="004B570C">
      <w:pPr>
        <w:widowControl/>
        <w:spacing w:before="225" w:after="225" w:line="270" w:lineRule="atLeast"/>
        <w:jc w:val="left"/>
        <w:rPr>
          <w:rFonts w:ascii="Helvetica" w:hAnsi="Helvetica" w:cs="Helvetica"/>
          <w:color w:val="333333"/>
          <w:szCs w:val="21"/>
        </w:rPr>
      </w:pPr>
      <w:r w:rsidRPr="00572678">
        <w:rPr>
          <w:rFonts w:ascii="Helvetica" w:hAnsi="Helvetica" w:cs="Helvetica"/>
          <w:b/>
          <w:color w:val="333333"/>
          <w:szCs w:val="21"/>
        </w:rPr>
        <w:t>中间件模式：</w:t>
      </w:r>
      <w:r>
        <w:rPr>
          <w:rFonts w:ascii="Helvetica" w:hAnsi="Helvetica" w:cs="Helvetica"/>
          <w:color w:val="333333"/>
          <w:szCs w:val="21"/>
        </w:rPr>
        <w:t>引用一两个必要的</w:t>
      </w:r>
      <w:proofErr w:type="spellStart"/>
      <w:r>
        <w:rPr>
          <w:rFonts w:ascii="Helvetica" w:hAnsi="Helvetica" w:cs="Helvetica"/>
          <w:color w:val="333333"/>
          <w:szCs w:val="21"/>
        </w:rPr>
        <w:t>dll</w:t>
      </w:r>
      <w:proofErr w:type="spellEnd"/>
      <w:r>
        <w:rPr>
          <w:rFonts w:ascii="Helvetica" w:hAnsi="Helvetica" w:cs="Helvetica"/>
          <w:color w:val="333333"/>
          <w:szCs w:val="21"/>
        </w:rPr>
        <w:t>和一些资源文件，它可以跟您的应用系统运行在一起，它提供</w:t>
      </w:r>
      <w:r>
        <w:rPr>
          <w:rFonts w:ascii="Helvetica" w:hAnsi="Helvetica" w:cs="Helvetica"/>
          <w:color w:val="333333"/>
          <w:szCs w:val="21"/>
        </w:rPr>
        <w:t>UI</w:t>
      </w:r>
      <w:proofErr w:type="gramStart"/>
      <w:r>
        <w:rPr>
          <w:rFonts w:ascii="Helvetica" w:hAnsi="Helvetica" w:cs="Helvetica"/>
          <w:color w:val="333333"/>
          <w:szCs w:val="21"/>
        </w:rPr>
        <w:t>层但您</w:t>
      </w:r>
      <w:proofErr w:type="gramEnd"/>
      <w:r>
        <w:rPr>
          <w:rFonts w:ascii="Helvetica" w:hAnsi="Helvetica" w:cs="Helvetica"/>
          <w:color w:val="333333"/>
          <w:szCs w:val="21"/>
        </w:rPr>
        <w:t>也可以删除并自主提供，它按照最佳实践提供默认配置，您可以通过调整配置比如自定义插件来满足或接近满足您的需求。可以把</w:t>
      </w:r>
      <w:proofErr w:type="spellStart"/>
      <w:r>
        <w:rPr>
          <w:rFonts w:ascii="Helvetica" w:hAnsi="Helvetica" w:cs="Helvetica"/>
          <w:color w:val="333333"/>
          <w:szCs w:val="21"/>
        </w:rPr>
        <w:t>anycmd</w:t>
      </w:r>
      <w:proofErr w:type="spellEnd"/>
      <w:r>
        <w:rPr>
          <w:rFonts w:ascii="Helvetica" w:hAnsi="Helvetica" w:cs="Helvetica"/>
          <w:color w:val="333333"/>
          <w:szCs w:val="21"/>
        </w:rPr>
        <w:t>中间件看作是一个独立的系统，只不过它可以和你的应用系统运行在同一个进程、同一个或不同的</w:t>
      </w:r>
      <w:proofErr w:type="spellStart"/>
      <w:r>
        <w:rPr>
          <w:rFonts w:ascii="Helvetica" w:hAnsi="Helvetica" w:cs="Helvetica"/>
          <w:color w:val="333333"/>
          <w:szCs w:val="21"/>
        </w:rPr>
        <w:t>AppDomain</w:t>
      </w:r>
      <w:proofErr w:type="spellEnd"/>
      <w:r>
        <w:rPr>
          <w:rFonts w:ascii="Helvetica" w:hAnsi="Helvetica" w:cs="Helvetica"/>
          <w:color w:val="333333"/>
          <w:szCs w:val="21"/>
        </w:rPr>
        <w:t>。</w:t>
      </w:r>
    </w:p>
    <w:p w:rsidR="000623DA" w:rsidRPr="00557CA2" w:rsidRDefault="007C5620" w:rsidP="00557CA2">
      <w:pPr>
        <w:widowControl/>
        <w:spacing w:before="225" w:line="270" w:lineRule="atLeast"/>
        <w:jc w:val="left"/>
        <w:rPr>
          <w:rFonts w:ascii="Helvetica" w:hAnsi="Helvetica" w:cs="Helvetica"/>
          <w:color w:val="333333"/>
          <w:szCs w:val="21"/>
        </w:rPr>
      </w:pPr>
      <w:r w:rsidRPr="00572678">
        <w:rPr>
          <w:rFonts w:ascii="Helvetica" w:hAnsi="Helvetica" w:cs="Helvetica"/>
          <w:b/>
          <w:color w:val="333333"/>
          <w:szCs w:val="21"/>
        </w:rPr>
        <w:t>解决方案模式：</w:t>
      </w:r>
      <w:r>
        <w:rPr>
          <w:rFonts w:ascii="Helvetica" w:hAnsi="Helvetica" w:cs="Helvetica"/>
          <w:color w:val="333333"/>
          <w:szCs w:val="21"/>
        </w:rPr>
        <w:t>提供一整套</w:t>
      </w:r>
      <w:r>
        <w:rPr>
          <w:rFonts w:ascii="Helvetica" w:hAnsi="Helvetica" w:cs="Helvetica"/>
          <w:color w:val="333333"/>
          <w:szCs w:val="21"/>
        </w:rPr>
        <w:t>AC</w:t>
      </w:r>
      <w:r>
        <w:rPr>
          <w:rFonts w:ascii="Helvetica" w:hAnsi="Helvetica" w:cs="Helvetica"/>
          <w:color w:val="333333"/>
          <w:szCs w:val="21"/>
        </w:rPr>
        <w:t>最佳实践、方法论，使用者有走向最佳实践的意愿。</w:t>
      </w:r>
      <w:r w:rsidR="000623DA">
        <w:br/>
      </w:r>
      <w:r w:rsidR="000623DA" w:rsidRPr="00557CA2">
        <w:rPr>
          <w:rStyle w:val="3Char"/>
        </w:rPr>
        <w:t>如何使用</w:t>
      </w:r>
    </w:p>
    <w:p w:rsidR="000623DA" w:rsidRDefault="000623DA" w:rsidP="000623DA">
      <w:pPr>
        <w:spacing w:after="225"/>
        <w:rPr>
          <w:rFonts w:ascii="宋体" w:hAnsi="宋体" w:cs="宋体"/>
        </w:rPr>
      </w:pPr>
      <w:r>
        <w:pict>
          <v:rect id="_x0000_i1025" style="width:0;height:3pt" o:hralign="center" o:hrstd="t" o:hrnoshade="t" o:hr="t" fillcolor="#ccc" stroked="f"/>
        </w:pict>
      </w:r>
    </w:p>
    <w:p w:rsidR="00B029DD" w:rsidRDefault="000623DA" w:rsidP="00B029DD">
      <w:pPr>
        <w:pStyle w:val="a4"/>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anycmd</w:t>
      </w:r>
      <w:proofErr w:type="spellEnd"/>
      <w:r>
        <w:rPr>
          <w:rFonts w:ascii="Helvetica" w:hAnsi="Helvetica" w:cs="Helvetica"/>
          <w:color w:val="333333"/>
          <w:sz w:val="21"/>
          <w:szCs w:val="21"/>
        </w:rPr>
        <w:t>不仅提供了来自</w:t>
      </w:r>
      <w:r>
        <w:rPr>
          <w:rFonts w:ascii="Helvetica" w:hAnsi="Helvetica" w:cs="Helvetica"/>
          <w:color w:val="333333"/>
          <w:sz w:val="21"/>
          <w:szCs w:val="21"/>
        </w:rPr>
        <w:t>RBAC</w:t>
      </w:r>
      <w:r>
        <w:rPr>
          <w:rFonts w:ascii="Helvetica" w:hAnsi="Helvetica" w:cs="Helvetica"/>
          <w:color w:val="333333"/>
          <w:sz w:val="21"/>
          <w:szCs w:val="21"/>
        </w:rPr>
        <w:t>国际规范文档的</w:t>
      </w:r>
      <w:proofErr w:type="spellStart"/>
      <w:r>
        <w:rPr>
          <w:rFonts w:ascii="Helvetica" w:hAnsi="Helvetica" w:cs="Helvetica"/>
          <w:color w:val="333333"/>
          <w:sz w:val="21"/>
          <w:szCs w:val="21"/>
        </w:rPr>
        <w:t>IRBACService</w:t>
      </w:r>
      <w:proofErr w:type="spellEnd"/>
      <w:r>
        <w:rPr>
          <w:rFonts w:ascii="Helvetica" w:hAnsi="Helvetica" w:cs="Helvetica"/>
          <w:color w:val="333333"/>
          <w:sz w:val="21"/>
          <w:szCs w:val="21"/>
        </w:rPr>
        <w:t>接口</w:t>
      </w: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"http://git.oschina.net/anycmd/anycmd/blob/master/Framework/Anycmd/IRBACService.cs" </w:instrText>
      </w:r>
      <w:r>
        <w:rPr>
          <w:rFonts w:ascii="Helvetica" w:hAnsi="Helvetica" w:cs="Helvetica"/>
          <w:color w:val="333333"/>
          <w:sz w:val="21"/>
          <w:szCs w:val="21"/>
        </w:rPr>
        <w:fldChar w:fldCharType="separate"/>
      </w:r>
      <w:r>
        <w:rPr>
          <w:rStyle w:val="a3"/>
          <w:rFonts w:ascii="Helvetica" w:hAnsi="Helvetica" w:cs="Helvetica"/>
          <w:color w:val="4183C4"/>
          <w:sz w:val="21"/>
          <w:szCs w:val="21"/>
        </w:rPr>
        <w:t>http://git.oschina.net/anycmd/anycmd/blob/master/Framework/Anycmd/IRBACService.cs</w:t>
      </w:r>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还提供了一整套稳定的、功能完备的、风格一致的、流畅的</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。框架使用起来非常简单，限定在</w:t>
      </w:r>
      <w:r>
        <w:rPr>
          <w:rFonts w:ascii="Helvetica" w:hAnsi="Helvetica" w:cs="Helvetica"/>
          <w:color w:val="333333"/>
          <w:sz w:val="21"/>
          <w:szCs w:val="21"/>
        </w:rPr>
        <w:t>AC</w:t>
      </w:r>
      <w:r>
        <w:rPr>
          <w:rFonts w:ascii="Helvetica" w:hAnsi="Helvetica" w:cs="Helvetica"/>
          <w:color w:val="333333"/>
          <w:sz w:val="21"/>
          <w:szCs w:val="21"/>
        </w:rPr>
        <w:t>领域内，基本会做到在权限方面的每一个需求都刚好有一个流畅的风格一致的</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。编程的时候只需要通过一套风格一致的流畅的</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告诉框架我们希望做什么，然后框架就去做了。但是如果能够明白访问控制系统做事情的逻辑的话会更容易使用那些</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事实上</w:t>
      </w:r>
      <w:proofErr w:type="spellStart"/>
      <w:r>
        <w:rPr>
          <w:rFonts w:ascii="Helvetica" w:hAnsi="Helvetica" w:cs="Helvetica"/>
          <w:color w:val="333333"/>
          <w:sz w:val="21"/>
          <w:szCs w:val="21"/>
        </w:rPr>
        <w:t>anycmd</w:t>
      </w:r>
      <w:proofErr w:type="spellEnd"/>
      <w:r>
        <w:rPr>
          <w:rFonts w:ascii="Helvetica" w:hAnsi="Helvetica" w:cs="Helvetica"/>
          <w:color w:val="333333"/>
          <w:sz w:val="21"/>
          <w:szCs w:val="21"/>
        </w:rPr>
        <w:t>很容易地就完整实现了对</w:t>
      </w:r>
      <w:proofErr w:type="spellStart"/>
      <w:r>
        <w:rPr>
          <w:rFonts w:ascii="Helvetica" w:hAnsi="Helvetica" w:cs="Helvetica"/>
          <w:color w:val="333333"/>
          <w:sz w:val="21"/>
          <w:szCs w:val="21"/>
        </w:rPr>
        <w:t>IRBACService</w:t>
      </w:r>
      <w:proofErr w:type="spellEnd"/>
      <w:r>
        <w:rPr>
          <w:rFonts w:ascii="Helvetica" w:hAnsi="Helvetica" w:cs="Helvetica"/>
          <w:color w:val="333333"/>
          <w:sz w:val="21"/>
          <w:szCs w:val="21"/>
        </w:rPr>
        <w:t>的支持，因为对</w:t>
      </w:r>
      <w:proofErr w:type="spellStart"/>
      <w:r>
        <w:rPr>
          <w:rFonts w:ascii="Helvetica" w:hAnsi="Helvetica" w:cs="Helvetica"/>
          <w:color w:val="333333"/>
          <w:sz w:val="21"/>
          <w:szCs w:val="21"/>
        </w:rPr>
        <w:t>IRBACService</w:t>
      </w:r>
      <w:proofErr w:type="spellEnd"/>
      <w:r>
        <w:rPr>
          <w:rFonts w:ascii="Helvetica" w:hAnsi="Helvetica" w:cs="Helvetica"/>
          <w:color w:val="333333"/>
          <w:sz w:val="21"/>
          <w:szCs w:val="21"/>
        </w:rPr>
        <w:t>的实现不需要书写专门的逻辑，因为</w:t>
      </w:r>
      <w:proofErr w:type="spellStart"/>
      <w:r>
        <w:rPr>
          <w:rFonts w:ascii="Helvetica" w:hAnsi="Helvetica" w:cs="Helvetica"/>
          <w:color w:val="333333"/>
          <w:sz w:val="21"/>
          <w:szCs w:val="21"/>
        </w:rPr>
        <w:t>anycmd</w:t>
      </w:r>
      <w:proofErr w:type="spellEnd"/>
      <w:r>
        <w:rPr>
          <w:rFonts w:ascii="Helvetica" w:hAnsi="Helvetica" w:cs="Helvetica"/>
          <w:color w:val="333333"/>
          <w:sz w:val="21"/>
          <w:szCs w:val="21"/>
        </w:rPr>
        <w:t>的</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是比</w:t>
      </w:r>
      <w:r>
        <w:rPr>
          <w:rFonts w:ascii="Helvetica" w:hAnsi="Helvetica" w:cs="Helvetica"/>
          <w:color w:val="333333"/>
          <w:sz w:val="21"/>
          <w:szCs w:val="21"/>
        </w:rPr>
        <w:t>RBAC</w:t>
      </w:r>
      <w:r>
        <w:rPr>
          <w:rFonts w:ascii="Helvetica" w:hAnsi="Helvetica" w:cs="Helvetica"/>
          <w:color w:val="333333"/>
          <w:sz w:val="21"/>
          <w:szCs w:val="21"/>
        </w:rPr>
        <w:t>所定义的能力集更大的，只需直接委托给</w:t>
      </w:r>
      <w:proofErr w:type="spellStart"/>
      <w:r>
        <w:rPr>
          <w:rFonts w:ascii="Helvetica" w:hAnsi="Helvetica" w:cs="Helvetica"/>
          <w:color w:val="333333"/>
          <w:sz w:val="21"/>
          <w:szCs w:val="21"/>
        </w:rPr>
        <w:t>anycmd</w:t>
      </w:r>
      <w:proofErr w:type="spellEnd"/>
      <w:r>
        <w:rPr>
          <w:rFonts w:ascii="Helvetica" w:hAnsi="Helvetica" w:cs="Helvetica"/>
          <w:color w:val="333333"/>
          <w:sz w:val="21"/>
          <w:szCs w:val="21"/>
        </w:rPr>
        <w:t>的</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就完整实现了</w:t>
      </w:r>
      <w:proofErr w:type="spellStart"/>
      <w:r>
        <w:rPr>
          <w:rFonts w:ascii="Helvetica" w:hAnsi="Helvetica" w:cs="Helvetica"/>
          <w:color w:val="333333"/>
          <w:sz w:val="21"/>
          <w:szCs w:val="21"/>
        </w:rPr>
        <w:t>IRBACService</w:t>
      </w:r>
      <w:proofErr w:type="spellEnd"/>
      <w:r>
        <w:rPr>
          <w:rFonts w:ascii="Helvetica" w:hAnsi="Helvetica" w:cs="Helvetica"/>
          <w:color w:val="333333"/>
          <w:sz w:val="21"/>
          <w:szCs w:val="21"/>
        </w:rPr>
        <w:t>。</w:t>
      </w:r>
    </w:p>
    <w:p w:rsidR="0033408D" w:rsidRPr="00B029DD" w:rsidRDefault="0033408D" w:rsidP="00BB107F">
      <w:pPr>
        <w:pStyle w:val="3"/>
        <w:rPr>
          <w:rFonts w:ascii="Helvetica" w:hAnsi="Helvetica" w:cs="Helvetica"/>
          <w:color w:val="333333"/>
          <w:sz w:val="21"/>
          <w:szCs w:val="21"/>
        </w:rPr>
      </w:pPr>
      <w:r>
        <w:t>大方向</w:t>
      </w:r>
    </w:p>
    <w:p w:rsidR="0033408D" w:rsidRDefault="0033408D" w:rsidP="0033408D">
      <w:pPr>
        <w:spacing w:after="225"/>
        <w:rPr>
          <w:rFonts w:ascii="宋体" w:hAnsi="宋体" w:cs="宋体"/>
        </w:rPr>
      </w:pPr>
      <w:r>
        <w:pict>
          <v:rect id="_x0000_i1026" style="width:0;height:3pt" o:hralign="center" o:hrstd="t" o:hrnoshade="t" o:hr="t" fillcolor="#ccc" stroked="f"/>
        </w:pict>
      </w:r>
    </w:p>
    <w:p w:rsidR="0033408D" w:rsidRPr="00AF446C" w:rsidRDefault="0033408D" w:rsidP="00AF446C">
      <w:pPr>
        <w:pStyle w:val="a5"/>
        <w:widowControl/>
        <w:numPr>
          <w:ilvl w:val="0"/>
          <w:numId w:val="3"/>
        </w:numPr>
        <w:spacing w:after="225" w:line="270" w:lineRule="atLeast"/>
        <w:ind w:firstLineChars="0"/>
        <w:jc w:val="left"/>
        <w:rPr>
          <w:rFonts w:ascii="Helvetica" w:hAnsi="Helvetica" w:cs="Helvetica"/>
          <w:color w:val="333333"/>
          <w:szCs w:val="21"/>
        </w:rPr>
      </w:pPr>
      <w:r w:rsidRPr="00AF446C">
        <w:rPr>
          <w:rFonts w:ascii="Helvetica" w:hAnsi="Helvetica" w:cs="Helvetica"/>
          <w:color w:val="333333"/>
          <w:szCs w:val="21"/>
        </w:rPr>
        <w:t>时机成熟后</w:t>
      </w:r>
      <w:proofErr w:type="spellStart"/>
      <w:r w:rsidRPr="00AF446C">
        <w:rPr>
          <w:rFonts w:ascii="Helvetica" w:hAnsi="Helvetica" w:cs="Helvetica"/>
          <w:color w:val="333333"/>
          <w:szCs w:val="21"/>
        </w:rPr>
        <w:t>anycmd</w:t>
      </w:r>
      <w:proofErr w:type="spellEnd"/>
      <w:r w:rsidRPr="00AF446C">
        <w:rPr>
          <w:rFonts w:ascii="Helvetica" w:hAnsi="Helvetica" w:cs="Helvetica"/>
          <w:color w:val="333333"/>
          <w:szCs w:val="21"/>
        </w:rPr>
        <w:t>采用社区开发模式，接受社区提交的代码，不必担心</w:t>
      </w:r>
      <w:proofErr w:type="spellStart"/>
      <w:r w:rsidRPr="00AF446C">
        <w:rPr>
          <w:rFonts w:ascii="Helvetica" w:hAnsi="Helvetica" w:cs="Helvetica"/>
          <w:color w:val="333333"/>
          <w:szCs w:val="21"/>
        </w:rPr>
        <w:t>anycmd</w:t>
      </w:r>
      <w:proofErr w:type="spellEnd"/>
      <w:r w:rsidRPr="00AF446C">
        <w:rPr>
          <w:rFonts w:ascii="Helvetica" w:hAnsi="Helvetica" w:cs="Helvetica"/>
          <w:color w:val="333333"/>
          <w:szCs w:val="21"/>
        </w:rPr>
        <w:t>会有天没人维护。</w:t>
      </w:r>
      <w:bookmarkStart w:id="0" w:name="_GoBack"/>
      <w:bookmarkEnd w:id="0"/>
    </w:p>
    <w:p w:rsidR="0033408D" w:rsidRPr="00AF446C" w:rsidRDefault="0033408D" w:rsidP="00AF446C">
      <w:pPr>
        <w:pStyle w:val="a5"/>
        <w:widowControl/>
        <w:numPr>
          <w:ilvl w:val="0"/>
          <w:numId w:val="3"/>
        </w:numPr>
        <w:spacing w:before="225" w:line="270" w:lineRule="atLeast"/>
        <w:ind w:firstLineChars="0"/>
        <w:jc w:val="left"/>
        <w:rPr>
          <w:rFonts w:ascii="Helvetica" w:hAnsi="Helvetica" w:cs="Helvetica"/>
          <w:color w:val="333333"/>
          <w:szCs w:val="21"/>
        </w:rPr>
      </w:pPr>
      <w:proofErr w:type="spellStart"/>
      <w:r w:rsidRPr="00AF446C">
        <w:rPr>
          <w:rFonts w:ascii="Helvetica" w:hAnsi="Helvetica" w:cs="Helvetica"/>
          <w:color w:val="333333"/>
          <w:szCs w:val="21"/>
        </w:rPr>
        <w:t>xacml</w:t>
      </w:r>
      <w:proofErr w:type="spellEnd"/>
      <w:r w:rsidRPr="00AF446C">
        <w:rPr>
          <w:rFonts w:ascii="Helvetica" w:hAnsi="Helvetica" w:cs="Helvetica"/>
          <w:color w:val="333333"/>
          <w:szCs w:val="21"/>
        </w:rPr>
        <w:t>标准</w:t>
      </w:r>
      <w:proofErr w:type="gramStart"/>
      <w:r w:rsidRPr="00AF446C">
        <w:rPr>
          <w:rFonts w:ascii="Helvetica" w:hAnsi="Helvetica" w:cs="Helvetica"/>
          <w:color w:val="333333"/>
          <w:szCs w:val="21"/>
        </w:rPr>
        <w:t>非常</w:t>
      </w:r>
      <w:proofErr w:type="gramEnd"/>
      <w:r w:rsidRPr="00AF446C">
        <w:rPr>
          <w:rFonts w:ascii="Helvetica" w:hAnsi="Helvetica" w:cs="Helvetica"/>
          <w:color w:val="333333"/>
          <w:szCs w:val="21"/>
        </w:rPr>
        <w:t>棒，但有点学术，很有难度。</w:t>
      </w:r>
      <w:proofErr w:type="spellStart"/>
      <w:r w:rsidRPr="00AF446C">
        <w:rPr>
          <w:rFonts w:ascii="Helvetica" w:hAnsi="Helvetica" w:cs="Helvetica"/>
          <w:color w:val="333333"/>
          <w:szCs w:val="21"/>
        </w:rPr>
        <w:t>xacml</w:t>
      </w:r>
      <w:proofErr w:type="spellEnd"/>
      <w:r w:rsidRPr="00AF446C">
        <w:rPr>
          <w:rFonts w:ascii="Helvetica" w:hAnsi="Helvetica" w:cs="Helvetica"/>
          <w:color w:val="333333"/>
          <w:szCs w:val="21"/>
        </w:rPr>
        <w:t>的用户是程序员和专业的安全管理员而不是普通的用户，所以</w:t>
      </w:r>
      <w:proofErr w:type="spellStart"/>
      <w:r w:rsidRPr="00AF446C">
        <w:rPr>
          <w:rFonts w:ascii="Helvetica" w:hAnsi="Helvetica" w:cs="Helvetica"/>
          <w:color w:val="333333"/>
          <w:szCs w:val="21"/>
        </w:rPr>
        <w:t>xacml</w:t>
      </w:r>
      <w:proofErr w:type="spellEnd"/>
      <w:r w:rsidRPr="00AF446C">
        <w:rPr>
          <w:rFonts w:ascii="Helvetica" w:hAnsi="Helvetica" w:cs="Helvetica"/>
          <w:color w:val="333333"/>
          <w:szCs w:val="21"/>
        </w:rPr>
        <w:t>的开发优先级比较靠后，支持</w:t>
      </w:r>
      <w:proofErr w:type="spellStart"/>
      <w:r w:rsidRPr="00AF446C">
        <w:rPr>
          <w:rFonts w:ascii="Helvetica" w:hAnsi="Helvetica" w:cs="Helvetica"/>
          <w:color w:val="333333"/>
          <w:szCs w:val="21"/>
        </w:rPr>
        <w:t>xacml</w:t>
      </w:r>
      <w:proofErr w:type="spellEnd"/>
      <w:r w:rsidRPr="00AF446C">
        <w:rPr>
          <w:rFonts w:ascii="Helvetica" w:hAnsi="Helvetica" w:cs="Helvetica"/>
          <w:color w:val="333333"/>
          <w:szCs w:val="21"/>
        </w:rPr>
        <w:t>的时候希望借助社区的力量。</w:t>
      </w:r>
    </w:p>
    <w:p w:rsidR="00C0756D" w:rsidRPr="0033408D" w:rsidRDefault="00C0756D" w:rsidP="009767AA">
      <w:pPr>
        <w:rPr>
          <w:rFonts w:hint="eastAsia"/>
        </w:rPr>
      </w:pPr>
    </w:p>
    <w:sectPr w:rsidR="00C0756D" w:rsidRPr="003340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874C8"/>
    <w:multiLevelType w:val="multilevel"/>
    <w:tmpl w:val="EE76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66041"/>
    <w:multiLevelType w:val="multilevel"/>
    <w:tmpl w:val="B21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C2608B"/>
    <w:multiLevelType w:val="hybridMultilevel"/>
    <w:tmpl w:val="8544E4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AA"/>
    <w:rsid w:val="00012252"/>
    <w:rsid w:val="000421BE"/>
    <w:rsid w:val="000623DA"/>
    <w:rsid w:val="000715AE"/>
    <w:rsid w:val="00093019"/>
    <w:rsid w:val="000B3309"/>
    <w:rsid w:val="000D0B44"/>
    <w:rsid w:val="00104C37"/>
    <w:rsid w:val="00146B5C"/>
    <w:rsid w:val="00184471"/>
    <w:rsid w:val="001C3775"/>
    <w:rsid w:val="001C4FB3"/>
    <w:rsid w:val="0020544F"/>
    <w:rsid w:val="0021119D"/>
    <w:rsid w:val="00237074"/>
    <w:rsid w:val="00297CEF"/>
    <w:rsid w:val="0033408D"/>
    <w:rsid w:val="003636EE"/>
    <w:rsid w:val="003A7833"/>
    <w:rsid w:val="003C13E1"/>
    <w:rsid w:val="00451360"/>
    <w:rsid w:val="0045360C"/>
    <w:rsid w:val="00453787"/>
    <w:rsid w:val="0047788D"/>
    <w:rsid w:val="004B570C"/>
    <w:rsid w:val="00557CA2"/>
    <w:rsid w:val="00572678"/>
    <w:rsid w:val="00574C8B"/>
    <w:rsid w:val="005915A4"/>
    <w:rsid w:val="00597C3B"/>
    <w:rsid w:val="005B2207"/>
    <w:rsid w:val="00627515"/>
    <w:rsid w:val="006573BC"/>
    <w:rsid w:val="006D226E"/>
    <w:rsid w:val="006E7593"/>
    <w:rsid w:val="00710E7D"/>
    <w:rsid w:val="0071734D"/>
    <w:rsid w:val="007676EB"/>
    <w:rsid w:val="00795C62"/>
    <w:rsid w:val="00797BB9"/>
    <w:rsid w:val="007C1CB0"/>
    <w:rsid w:val="007C5620"/>
    <w:rsid w:val="007C6645"/>
    <w:rsid w:val="00860065"/>
    <w:rsid w:val="008F2464"/>
    <w:rsid w:val="0090207E"/>
    <w:rsid w:val="00910D04"/>
    <w:rsid w:val="009658EB"/>
    <w:rsid w:val="00973226"/>
    <w:rsid w:val="009767AA"/>
    <w:rsid w:val="0099002E"/>
    <w:rsid w:val="009D325D"/>
    <w:rsid w:val="009D6392"/>
    <w:rsid w:val="009E1929"/>
    <w:rsid w:val="009E5EE8"/>
    <w:rsid w:val="00AB4E25"/>
    <w:rsid w:val="00AF446C"/>
    <w:rsid w:val="00B029DD"/>
    <w:rsid w:val="00B254A8"/>
    <w:rsid w:val="00B65DD6"/>
    <w:rsid w:val="00B76A07"/>
    <w:rsid w:val="00BB107F"/>
    <w:rsid w:val="00BC7DDD"/>
    <w:rsid w:val="00BF5327"/>
    <w:rsid w:val="00C0756D"/>
    <w:rsid w:val="00C33985"/>
    <w:rsid w:val="00D15FA9"/>
    <w:rsid w:val="00D42419"/>
    <w:rsid w:val="00D85EB4"/>
    <w:rsid w:val="00DE2327"/>
    <w:rsid w:val="00E15D5D"/>
    <w:rsid w:val="00E2632F"/>
    <w:rsid w:val="00E3228A"/>
    <w:rsid w:val="00E47241"/>
    <w:rsid w:val="00E735AD"/>
    <w:rsid w:val="00E93C0D"/>
    <w:rsid w:val="00EE665B"/>
    <w:rsid w:val="00EF14C3"/>
    <w:rsid w:val="00F16F69"/>
    <w:rsid w:val="00F23DFF"/>
    <w:rsid w:val="00F26022"/>
    <w:rsid w:val="00F441AE"/>
    <w:rsid w:val="00F774F7"/>
    <w:rsid w:val="00F8022B"/>
    <w:rsid w:val="00FF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1B8C0-EAEE-423D-9A72-2EA1E654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636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32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23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7515"/>
    <w:rPr>
      <w:color w:val="0563C1" w:themeColor="hyperlink"/>
      <w:u w:val="single"/>
    </w:rPr>
  </w:style>
  <w:style w:type="character" w:customStyle="1" w:styleId="1Char">
    <w:name w:val="标题 1 Char"/>
    <w:basedOn w:val="a0"/>
    <w:link w:val="1"/>
    <w:uiPriority w:val="9"/>
    <w:rsid w:val="003636EE"/>
    <w:rPr>
      <w:b/>
      <w:bCs/>
      <w:kern w:val="44"/>
      <w:sz w:val="44"/>
      <w:szCs w:val="44"/>
    </w:rPr>
  </w:style>
  <w:style w:type="paragraph" w:styleId="a4">
    <w:name w:val="Normal (Web)"/>
    <w:basedOn w:val="a"/>
    <w:uiPriority w:val="99"/>
    <w:unhideWhenUsed/>
    <w:rsid w:val="007C562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623DA"/>
    <w:rPr>
      <w:b/>
      <w:bCs/>
      <w:sz w:val="32"/>
      <w:szCs w:val="32"/>
    </w:rPr>
  </w:style>
  <w:style w:type="character" w:customStyle="1" w:styleId="apple-converted-space">
    <w:name w:val="apple-converted-space"/>
    <w:basedOn w:val="a0"/>
    <w:rsid w:val="000623DA"/>
  </w:style>
  <w:style w:type="character" w:customStyle="1" w:styleId="2Char">
    <w:name w:val="标题 2 Char"/>
    <w:basedOn w:val="a0"/>
    <w:link w:val="2"/>
    <w:uiPriority w:val="9"/>
    <w:rsid w:val="009D325D"/>
    <w:rPr>
      <w:rFonts w:asciiTheme="majorHAnsi" w:eastAsiaTheme="majorEastAsia" w:hAnsiTheme="majorHAnsi" w:cstheme="majorBidi"/>
      <w:b/>
      <w:bCs/>
      <w:sz w:val="32"/>
      <w:szCs w:val="32"/>
    </w:rPr>
  </w:style>
  <w:style w:type="paragraph" w:styleId="a5">
    <w:name w:val="List Paragraph"/>
    <w:basedOn w:val="a"/>
    <w:uiPriority w:val="34"/>
    <w:qFormat/>
    <w:rsid w:val="00AF44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9751">
      <w:bodyDiv w:val="1"/>
      <w:marLeft w:val="0"/>
      <w:marRight w:val="0"/>
      <w:marTop w:val="0"/>
      <w:marBottom w:val="0"/>
      <w:divBdr>
        <w:top w:val="none" w:sz="0" w:space="0" w:color="auto"/>
        <w:left w:val="none" w:sz="0" w:space="0" w:color="auto"/>
        <w:bottom w:val="none" w:sz="0" w:space="0" w:color="auto"/>
        <w:right w:val="none" w:sz="0" w:space="0" w:color="auto"/>
      </w:divBdr>
    </w:div>
    <w:div w:id="365955147">
      <w:bodyDiv w:val="1"/>
      <w:marLeft w:val="0"/>
      <w:marRight w:val="0"/>
      <w:marTop w:val="0"/>
      <w:marBottom w:val="0"/>
      <w:divBdr>
        <w:top w:val="none" w:sz="0" w:space="0" w:color="auto"/>
        <w:left w:val="none" w:sz="0" w:space="0" w:color="auto"/>
        <w:bottom w:val="none" w:sz="0" w:space="0" w:color="auto"/>
        <w:right w:val="none" w:sz="0" w:space="0" w:color="auto"/>
      </w:divBdr>
    </w:div>
    <w:div w:id="214272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51cto.com/art/201403/432471.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fly</dc:creator>
  <cp:keywords/>
  <dc:description/>
  <cp:lastModifiedBy>xue fly</cp:lastModifiedBy>
  <cp:revision>99</cp:revision>
  <dcterms:created xsi:type="dcterms:W3CDTF">2014-07-29T01:09:00Z</dcterms:created>
  <dcterms:modified xsi:type="dcterms:W3CDTF">2014-07-29T01:33:00Z</dcterms:modified>
</cp:coreProperties>
</file>