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81B" w:rsidRDefault="00BF2765" w:rsidP="00577738">
      <w:pPr>
        <w:pStyle w:val="1"/>
      </w:pPr>
      <w:r>
        <w:t>贡献一份精心整理的</w:t>
      </w:r>
      <w:r>
        <w:rPr>
          <w:rFonts w:hint="eastAsia"/>
        </w:rPr>
        <w:t>RBAC</w:t>
      </w:r>
      <w:r>
        <w:rPr>
          <w:rFonts w:hint="eastAsia"/>
        </w:rPr>
        <w:t>规范接口</w:t>
      </w:r>
      <w:r w:rsidR="005E4845">
        <w:rPr>
          <w:rFonts w:hint="eastAsia"/>
        </w:rPr>
        <w:t>及其</w:t>
      </w:r>
      <w:r w:rsidR="00577738">
        <w:rPr>
          <w:rFonts w:hint="eastAsia"/>
        </w:rPr>
        <w:t>解说</w:t>
      </w:r>
    </w:p>
    <w:p w:rsidR="005E4845" w:rsidRDefault="00A40873">
      <w:pPr>
        <w:rPr>
          <w:sz w:val="18"/>
          <w:szCs w:val="18"/>
        </w:rPr>
      </w:pPr>
      <w:r>
        <w:rPr>
          <w:rFonts w:hint="eastAsia"/>
          <w:sz w:val="18"/>
          <w:szCs w:val="18"/>
        </w:rPr>
        <w:t>这是花费了</w:t>
      </w:r>
      <w:r w:rsidR="00EC07E2">
        <w:rPr>
          <w:rFonts w:hint="eastAsia"/>
          <w:sz w:val="18"/>
          <w:szCs w:val="18"/>
        </w:rPr>
        <w:t>我</w:t>
      </w:r>
      <w:r>
        <w:rPr>
          <w:rFonts w:hint="eastAsia"/>
          <w:sz w:val="18"/>
          <w:szCs w:val="18"/>
        </w:rPr>
        <w:t>半天时间从</w:t>
      </w:r>
      <w:r w:rsidR="00225BA8">
        <w:rPr>
          <w:rFonts w:hint="eastAsia"/>
          <w:sz w:val="18"/>
          <w:szCs w:val="18"/>
        </w:rPr>
        <w:t>国标</w:t>
      </w:r>
      <w:r w:rsidR="00225BA8" w:rsidRPr="00225BA8">
        <w:rPr>
          <w:sz w:val="18"/>
          <w:szCs w:val="18"/>
        </w:rPr>
        <w:t>GBT 25062-2010 RBAC</w:t>
      </w:r>
      <w:r w:rsidR="00E30021">
        <w:rPr>
          <w:sz w:val="18"/>
          <w:szCs w:val="18"/>
        </w:rPr>
        <w:t>上整理得到的</w:t>
      </w:r>
      <w:proofErr w:type="spellStart"/>
      <w:r w:rsidR="00E30021">
        <w:rPr>
          <w:rFonts w:hint="eastAsia"/>
          <w:sz w:val="18"/>
          <w:szCs w:val="18"/>
        </w:rPr>
        <w:t>IRBACService</w:t>
      </w:r>
      <w:proofErr w:type="spellEnd"/>
      <w:r w:rsidR="00E30021">
        <w:rPr>
          <w:rFonts w:hint="eastAsia"/>
          <w:sz w:val="18"/>
          <w:szCs w:val="18"/>
        </w:rPr>
        <w:t>接口。</w:t>
      </w:r>
      <w:r w:rsidR="003204CE">
        <w:rPr>
          <w:rFonts w:hint="eastAsia"/>
          <w:sz w:val="18"/>
          <w:szCs w:val="18"/>
        </w:rPr>
        <w:t>不要感觉惊奇，</w:t>
      </w:r>
      <w:r w:rsidR="003204CE" w:rsidRPr="003204CE">
        <w:rPr>
          <w:sz w:val="18"/>
          <w:szCs w:val="18"/>
        </w:rPr>
        <w:t>GBT 25062-2010 RBAC</w:t>
      </w:r>
      <w:r w:rsidR="003204CE">
        <w:rPr>
          <w:sz w:val="18"/>
          <w:szCs w:val="18"/>
        </w:rPr>
        <w:t>是和</w:t>
      </w:r>
      <w:r w:rsidR="001F4CB0">
        <w:rPr>
          <w:sz w:val="18"/>
          <w:szCs w:val="18"/>
        </w:rPr>
        <w:t>美国的</w:t>
      </w:r>
      <w:r w:rsidR="003204CE">
        <w:rPr>
          <w:rFonts w:hint="eastAsia"/>
          <w:sz w:val="18"/>
          <w:szCs w:val="18"/>
        </w:rPr>
        <w:t>NIST</w:t>
      </w:r>
      <w:r w:rsidR="001F4CB0">
        <w:rPr>
          <w:sz w:val="18"/>
          <w:szCs w:val="18"/>
        </w:rPr>
        <w:t xml:space="preserve"> RBAC</w:t>
      </w:r>
      <w:r w:rsidR="001F4CB0">
        <w:rPr>
          <w:sz w:val="18"/>
          <w:szCs w:val="18"/>
        </w:rPr>
        <w:t>标准完全一样的。</w:t>
      </w:r>
      <w:r w:rsidR="00B55AF1">
        <w:rPr>
          <w:sz w:val="18"/>
          <w:szCs w:val="18"/>
        </w:rPr>
        <w:t>如果您希望阅读</w:t>
      </w:r>
      <w:r w:rsidR="00B55AF1" w:rsidRPr="00B55AF1">
        <w:rPr>
          <w:sz w:val="18"/>
          <w:szCs w:val="18"/>
        </w:rPr>
        <w:t>GBT 25062-2010 RBAC</w:t>
      </w:r>
      <w:r w:rsidR="00B55AF1">
        <w:rPr>
          <w:sz w:val="18"/>
          <w:szCs w:val="18"/>
        </w:rPr>
        <w:t>国标文档的话可以从这里下载</w:t>
      </w:r>
      <w:hyperlink r:id="rId5" w:history="1">
        <w:r w:rsidR="001D7FE2" w:rsidRPr="001D7FE2">
          <w:rPr>
            <w:rStyle w:val="a5"/>
            <w:sz w:val="18"/>
            <w:szCs w:val="18"/>
          </w:rPr>
          <w:t>http://git.oschina.net/anycmd/anycmd/tree/master/Docs</w:t>
        </w:r>
      </w:hyperlink>
      <w:r w:rsidR="00BD7DD8">
        <w:rPr>
          <w:sz w:val="18"/>
          <w:szCs w:val="18"/>
        </w:rPr>
        <w:t>。</w:t>
      </w:r>
    </w:p>
    <w:p w:rsidR="00FA75F5" w:rsidRDefault="00A0133A">
      <w:pPr>
        <w:rPr>
          <w:sz w:val="18"/>
          <w:szCs w:val="18"/>
        </w:rPr>
      </w:pPr>
      <w:r>
        <w:rPr>
          <w:sz w:val="18"/>
          <w:szCs w:val="18"/>
        </w:rPr>
        <w:t>国家标准文档是用</w:t>
      </w:r>
      <w:r>
        <w:rPr>
          <w:rFonts w:hint="eastAsia"/>
          <w:sz w:val="18"/>
          <w:szCs w:val="18"/>
        </w:rPr>
        <w:t>z</w:t>
      </w:r>
      <w:r>
        <w:rPr>
          <w:rFonts w:hint="eastAsia"/>
          <w:sz w:val="18"/>
          <w:szCs w:val="18"/>
        </w:rPr>
        <w:t>语言书写的</w:t>
      </w:r>
      <w:r w:rsidR="00022553">
        <w:rPr>
          <w:rFonts w:hint="eastAsia"/>
          <w:sz w:val="18"/>
          <w:szCs w:val="18"/>
        </w:rPr>
        <w:t>，一下子读不懂没关系，不要灰心，把丢掉的知识拾起来就可以了</w:t>
      </w:r>
      <w:r>
        <w:rPr>
          <w:rFonts w:hint="eastAsia"/>
          <w:sz w:val="18"/>
          <w:szCs w:val="18"/>
        </w:rPr>
        <w:t>。</w:t>
      </w:r>
      <w:r w:rsidR="00D14522">
        <w:rPr>
          <w:rFonts w:hint="eastAsia"/>
          <w:sz w:val="18"/>
          <w:szCs w:val="18"/>
        </w:rPr>
        <w:t>咱们都是在同样的教育体系下接收教育的，咱们的知识结构是被众多金字塔尖的人精心设计</w:t>
      </w:r>
      <w:r w:rsidR="000B287C">
        <w:rPr>
          <w:rFonts w:hint="eastAsia"/>
          <w:sz w:val="18"/>
          <w:szCs w:val="18"/>
        </w:rPr>
        <w:t>和建造</w:t>
      </w:r>
      <w:r w:rsidR="00D14522">
        <w:rPr>
          <w:rFonts w:hint="eastAsia"/>
          <w:sz w:val="18"/>
          <w:szCs w:val="18"/>
        </w:rPr>
        <w:t>的</w:t>
      </w:r>
      <w:r w:rsidR="00A40314">
        <w:rPr>
          <w:rFonts w:hint="eastAsia"/>
          <w:sz w:val="18"/>
          <w:szCs w:val="18"/>
        </w:rPr>
        <w:t>，</w:t>
      </w:r>
      <w:proofErr w:type="gramStart"/>
      <w:r w:rsidR="00A40314">
        <w:rPr>
          <w:rFonts w:hint="eastAsia"/>
          <w:sz w:val="18"/>
          <w:szCs w:val="18"/>
        </w:rPr>
        <w:t>只要你静下</w:t>
      </w:r>
      <w:proofErr w:type="gramEnd"/>
      <w:r w:rsidR="00A40314">
        <w:rPr>
          <w:rFonts w:hint="eastAsia"/>
          <w:sz w:val="18"/>
          <w:szCs w:val="18"/>
        </w:rPr>
        <w:t>心来没有你阅读不懂的人类</w:t>
      </w:r>
      <w:r w:rsidR="004A0357">
        <w:rPr>
          <w:rFonts w:hint="eastAsia"/>
          <w:sz w:val="18"/>
          <w:szCs w:val="18"/>
        </w:rPr>
        <w:t>知识人类</w:t>
      </w:r>
      <w:r w:rsidR="00A40314">
        <w:rPr>
          <w:rFonts w:hint="eastAsia"/>
          <w:sz w:val="18"/>
          <w:szCs w:val="18"/>
        </w:rPr>
        <w:t>文明</w:t>
      </w:r>
      <w:r w:rsidR="00D14522">
        <w:rPr>
          <w:rFonts w:hint="eastAsia"/>
          <w:sz w:val="18"/>
          <w:szCs w:val="18"/>
        </w:rPr>
        <w:t>。</w:t>
      </w:r>
    </w:p>
    <w:p w:rsidR="00CB5304" w:rsidRDefault="00B82DAE">
      <w:pPr>
        <w:rPr>
          <w:sz w:val="18"/>
          <w:szCs w:val="18"/>
        </w:rPr>
      </w:pPr>
      <w:r>
        <w:rPr>
          <w:rFonts w:hint="eastAsia"/>
          <w:sz w:val="18"/>
          <w:szCs w:val="18"/>
        </w:rPr>
        <w:t>各种标准文档上书写着</w:t>
      </w:r>
      <w:r w:rsidR="00FA75F5">
        <w:rPr>
          <w:rFonts w:hint="eastAsia"/>
          <w:sz w:val="18"/>
          <w:szCs w:val="18"/>
        </w:rPr>
        <w:t>的</w:t>
      </w:r>
      <w:r w:rsidR="00183287">
        <w:rPr>
          <w:rFonts w:hint="eastAsia"/>
          <w:sz w:val="18"/>
          <w:szCs w:val="18"/>
        </w:rPr>
        <w:t>是</w:t>
      </w:r>
      <w:r>
        <w:rPr>
          <w:rFonts w:hint="eastAsia"/>
          <w:sz w:val="18"/>
          <w:szCs w:val="18"/>
        </w:rPr>
        <w:t>无数人的智慧与</w:t>
      </w:r>
      <w:r w:rsidR="00BC65D7">
        <w:rPr>
          <w:rFonts w:hint="eastAsia"/>
          <w:sz w:val="18"/>
          <w:szCs w:val="18"/>
        </w:rPr>
        <w:t>聪明才智。</w:t>
      </w:r>
      <w:r>
        <w:rPr>
          <w:rFonts w:hint="eastAsia"/>
          <w:sz w:val="18"/>
          <w:szCs w:val="18"/>
        </w:rPr>
        <w:t>那是他们的价值、荣誉与生命</w:t>
      </w:r>
      <w:r w:rsidR="00607101">
        <w:rPr>
          <w:rFonts w:hint="eastAsia"/>
          <w:sz w:val="18"/>
          <w:szCs w:val="18"/>
        </w:rPr>
        <w:t>，希望你撇开相互的偏见</w:t>
      </w:r>
      <w:r w:rsidR="00064BD6">
        <w:rPr>
          <w:rFonts w:hint="eastAsia"/>
          <w:sz w:val="18"/>
          <w:szCs w:val="18"/>
        </w:rPr>
        <w:t>去获取你想要的知识</w:t>
      </w:r>
      <w:r>
        <w:rPr>
          <w:rFonts w:hint="eastAsia"/>
          <w:sz w:val="18"/>
          <w:szCs w:val="18"/>
        </w:rPr>
        <w:t>。</w:t>
      </w:r>
      <w:r w:rsidR="00C33313">
        <w:rPr>
          <w:rFonts w:hint="eastAsia"/>
          <w:sz w:val="18"/>
          <w:szCs w:val="18"/>
        </w:rPr>
        <w:t>理论与生产没有矛盾。</w:t>
      </w:r>
    </w:p>
    <w:p w:rsidR="009D3F15" w:rsidRDefault="009D3F15">
      <w:pPr>
        <w:rPr>
          <w:sz w:val="18"/>
          <w:szCs w:val="18"/>
        </w:rPr>
      </w:pPr>
    </w:p>
    <w:p w:rsidR="009D3F15" w:rsidRDefault="009D3F15">
      <w:pPr>
        <w:rPr>
          <w:sz w:val="18"/>
          <w:szCs w:val="18"/>
        </w:rPr>
      </w:pPr>
      <w:r>
        <w:rPr>
          <w:sz w:val="18"/>
          <w:szCs w:val="18"/>
        </w:rPr>
        <w:t>为了帮助大家阅读，我斗胆预先帮助大家预热一下一些重要概念。</w:t>
      </w:r>
    </w:p>
    <w:p w:rsidR="009D3F15" w:rsidRDefault="009A6CE5">
      <w:pPr>
        <w:rPr>
          <w:sz w:val="18"/>
          <w:szCs w:val="18"/>
        </w:rPr>
      </w:pPr>
      <w:r w:rsidRPr="009465D7">
        <w:rPr>
          <w:b/>
          <w:sz w:val="18"/>
          <w:szCs w:val="18"/>
        </w:rPr>
        <w:t>主体：</w:t>
      </w:r>
      <w:r w:rsidR="001B2C53" w:rsidRPr="004861FD">
        <w:rPr>
          <w:sz w:val="18"/>
          <w:szCs w:val="18"/>
        </w:rPr>
        <w:t>指对客体有认识和实践能力的对象。</w:t>
      </w:r>
      <w:r w:rsidR="00CC4CB3" w:rsidRPr="004861FD">
        <w:rPr>
          <w:sz w:val="18"/>
          <w:szCs w:val="18"/>
        </w:rPr>
        <w:t>比如人、系统</w:t>
      </w:r>
      <w:r w:rsidR="00050A2B" w:rsidRPr="004861FD">
        <w:rPr>
          <w:sz w:val="18"/>
          <w:szCs w:val="18"/>
        </w:rPr>
        <w:t>、服务</w:t>
      </w:r>
      <w:r w:rsidR="000B2273">
        <w:rPr>
          <w:sz w:val="18"/>
          <w:szCs w:val="18"/>
        </w:rPr>
        <w:t>提供者、服务消费者</w:t>
      </w:r>
      <w:bookmarkStart w:id="0" w:name="_GoBack"/>
      <w:bookmarkEnd w:id="0"/>
      <w:r w:rsidR="008B7E9D">
        <w:rPr>
          <w:sz w:val="18"/>
          <w:szCs w:val="18"/>
        </w:rPr>
        <w:t>等</w:t>
      </w:r>
      <w:r w:rsidR="00050A2B" w:rsidRPr="004861FD">
        <w:rPr>
          <w:sz w:val="18"/>
          <w:szCs w:val="18"/>
        </w:rPr>
        <w:t>。</w:t>
      </w:r>
    </w:p>
    <w:p w:rsidR="009A6CE5" w:rsidRDefault="009A6CE5">
      <w:pPr>
        <w:rPr>
          <w:sz w:val="18"/>
          <w:szCs w:val="18"/>
        </w:rPr>
      </w:pPr>
      <w:r w:rsidRPr="009465D7">
        <w:rPr>
          <w:b/>
          <w:sz w:val="18"/>
          <w:szCs w:val="18"/>
        </w:rPr>
        <w:t>客体：</w:t>
      </w:r>
      <w:r w:rsidR="00835465" w:rsidRPr="004861FD">
        <w:rPr>
          <w:sz w:val="18"/>
          <w:szCs w:val="18"/>
        </w:rPr>
        <w:t>可被主体</w:t>
      </w:r>
      <w:r w:rsidR="00A66E28" w:rsidRPr="004861FD">
        <w:rPr>
          <w:sz w:val="18"/>
          <w:szCs w:val="18"/>
        </w:rPr>
        <w:t>感知或</w:t>
      </w:r>
      <w:r w:rsidR="00835465" w:rsidRPr="004861FD">
        <w:rPr>
          <w:sz w:val="18"/>
          <w:szCs w:val="18"/>
        </w:rPr>
        <w:t>想象到的任何事物。</w:t>
      </w:r>
      <w:r w:rsidR="004336B8" w:rsidRPr="004861FD">
        <w:rPr>
          <w:sz w:val="18"/>
          <w:szCs w:val="18"/>
        </w:rPr>
        <w:t>如文件、打印机、终端、数据库记录等</w:t>
      </w:r>
      <w:r w:rsidR="00CB3541" w:rsidRPr="004861FD">
        <w:rPr>
          <w:sz w:val="18"/>
          <w:szCs w:val="18"/>
        </w:rPr>
        <w:t>。</w:t>
      </w:r>
    </w:p>
    <w:p w:rsidR="009A6CE5" w:rsidRDefault="00A274E9">
      <w:pPr>
        <w:rPr>
          <w:sz w:val="18"/>
          <w:szCs w:val="18"/>
        </w:rPr>
      </w:pPr>
      <w:r w:rsidRPr="009465D7">
        <w:rPr>
          <w:b/>
          <w:sz w:val="18"/>
          <w:szCs w:val="18"/>
        </w:rPr>
        <w:t>对象</w:t>
      </w:r>
      <w:r w:rsidR="00EF3C7C" w:rsidRPr="009465D7">
        <w:rPr>
          <w:rFonts w:hint="eastAsia"/>
          <w:b/>
          <w:sz w:val="18"/>
          <w:szCs w:val="18"/>
        </w:rPr>
        <w:t>/</w:t>
      </w:r>
      <w:r w:rsidR="00EF3C7C" w:rsidRPr="009465D7">
        <w:rPr>
          <w:rFonts w:hint="eastAsia"/>
          <w:b/>
          <w:sz w:val="18"/>
          <w:szCs w:val="18"/>
        </w:rPr>
        <w:t>资源</w:t>
      </w:r>
      <w:r w:rsidR="00541D9E" w:rsidRPr="009465D7">
        <w:rPr>
          <w:b/>
          <w:sz w:val="18"/>
          <w:szCs w:val="18"/>
        </w:rPr>
        <w:t>：</w:t>
      </w:r>
      <w:r w:rsidR="008C457B" w:rsidRPr="004861FD">
        <w:rPr>
          <w:sz w:val="18"/>
          <w:szCs w:val="18"/>
        </w:rPr>
        <w:t>资源是需要进行访问控制的系统资源，例如文件、打印机、终端、数据库记录等。</w:t>
      </w:r>
    </w:p>
    <w:p w:rsidR="00541D9E" w:rsidRDefault="0052679B">
      <w:pPr>
        <w:rPr>
          <w:sz w:val="18"/>
          <w:szCs w:val="18"/>
        </w:rPr>
      </w:pPr>
      <w:r w:rsidRPr="009465D7">
        <w:rPr>
          <w:rFonts w:hint="eastAsia"/>
          <w:b/>
          <w:sz w:val="18"/>
          <w:szCs w:val="18"/>
        </w:rPr>
        <w:t>资源类型：</w:t>
      </w:r>
      <w:r>
        <w:rPr>
          <w:rFonts w:hint="eastAsia"/>
          <w:sz w:val="18"/>
          <w:szCs w:val="18"/>
        </w:rPr>
        <w:t>基于人类发明的分类法对资源</w:t>
      </w:r>
      <w:r w:rsidR="00D852CC">
        <w:rPr>
          <w:rFonts w:hint="eastAsia"/>
          <w:sz w:val="18"/>
          <w:szCs w:val="18"/>
        </w:rPr>
        <w:t>按照</w:t>
      </w:r>
      <w:r w:rsidR="00CE5D4D" w:rsidRPr="004861FD">
        <w:rPr>
          <w:sz w:val="18"/>
          <w:szCs w:val="18"/>
        </w:rPr>
        <w:t>性质、特点、用途等作为区分的标准</w:t>
      </w:r>
      <w:r w:rsidR="00AA5A0E" w:rsidRPr="004861FD">
        <w:rPr>
          <w:sz w:val="18"/>
          <w:szCs w:val="18"/>
        </w:rPr>
        <w:t>而做的</w:t>
      </w:r>
      <w:r w:rsidR="00953465" w:rsidRPr="004861FD">
        <w:rPr>
          <w:sz w:val="18"/>
          <w:szCs w:val="18"/>
        </w:rPr>
        <w:t>第一次</w:t>
      </w:r>
      <w:r w:rsidR="00AA5A0E" w:rsidRPr="004861FD">
        <w:rPr>
          <w:sz w:val="18"/>
          <w:szCs w:val="18"/>
        </w:rPr>
        <w:t>分类。</w:t>
      </w:r>
    </w:p>
    <w:p w:rsidR="00E22881" w:rsidRDefault="00E22881">
      <w:pPr>
        <w:rPr>
          <w:sz w:val="18"/>
          <w:szCs w:val="18"/>
        </w:rPr>
      </w:pPr>
      <w:r w:rsidRPr="007E5F5D">
        <w:rPr>
          <w:b/>
          <w:sz w:val="18"/>
          <w:szCs w:val="18"/>
        </w:rPr>
        <w:t>权限：</w:t>
      </w:r>
      <w:r>
        <w:rPr>
          <w:sz w:val="18"/>
          <w:szCs w:val="18"/>
        </w:rPr>
        <w:t>对受保护的对象执行某个操作的许可。</w:t>
      </w:r>
    </w:p>
    <w:p w:rsidR="004C4A56" w:rsidRDefault="004C4A56">
      <w:pPr>
        <w:rPr>
          <w:sz w:val="18"/>
          <w:szCs w:val="18"/>
        </w:rPr>
      </w:pPr>
      <w:r w:rsidRPr="00C51034">
        <w:rPr>
          <w:b/>
          <w:sz w:val="18"/>
          <w:szCs w:val="18"/>
        </w:rPr>
        <w:t>操作：</w:t>
      </w:r>
      <w:r w:rsidR="00422C4B">
        <w:rPr>
          <w:sz w:val="18"/>
          <w:szCs w:val="18"/>
        </w:rPr>
        <w:t>一个过程，这个过程通常有输入与输出，这个过程可能影响系统的状态也可能不影响系统的状态，是否影响系统的状态有赖于你的领域边界。</w:t>
      </w:r>
      <w:r w:rsidR="000E3205">
        <w:rPr>
          <w:sz w:val="18"/>
          <w:szCs w:val="18"/>
        </w:rPr>
        <w:t>首先基于资源类型定义一类资源的操作列表，通常这就够了，但也有可能会需要针对特定对象实例定义操作列表。</w:t>
      </w:r>
    </w:p>
    <w:p w:rsidR="00845C60" w:rsidRDefault="000B6EE0">
      <w:pPr>
        <w:rPr>
          <w:sz w:val="18"/>
          <w:szCs w:val="18"/>
        </w:rPr>
      </w:pPr>
      <w:r>
        <w:rPr>
          <w:sz w:val="18"/>
          <w:szCs w:val="18"/>
        </w:rPr>
        <w:t>你也可以直接查看</w:t>
      </w:r>
      <w:r w:rsidR="002E75D3">
        <w:fldChar w:fldCharType="begin"/>
      </w:r>
      <w:r w:rsidR="002E75D3">
        <w:instrText xml:space="preserve"> HYPERLINK "http://git.oschina.net/anycmd/anycmd/blob/master/Framework/Anycmd/IRBACService.cs" </w:instrText>
      </w:r>
      <w:r w:rsidR="002E75D3">
        <w:fldChar w:fldCharType="separate"/>
      </w:r>
      <w:r w:rsidRPr="00A04659">
        <w:rPr>
          <w:rStyle w:val="a5"/>
          <w:rFonts w:hint="eastAsia"/>
          <w:sz w:val="18"/>
          <w:szCs w:val="18"/>
        </w:rPr>
        <w:t>IRBACService.cs</w:t>
      </w:r>
      <w:r w:rsidR="002E75D3">
        <w:rPr>
          <w:rStyle w:val="a5"/>
          <w:sz w:val="18"/>
          <w:szCs w:val="18"/>
        </w:rPr>
        <w:fldChar w:fldCharType="end"/>
      </w:r>
      <w:r>
        <w:rPr>
          <w:rFonts w:hint="eastAsia"/>
          <w:sz w:val="18"/>
          <w:szCs w:val="18"/>
        </w:rPr>
        <w:t>代码文件，它上面承载的是和下面的表格承载的同样的信息。</w:t>
      </w:r>
    </w:p>
    <w:p w:rsidR="00B80C28" w:rsidRPr="00B80C28" w:rsidRDefault="00B80C28" w:rsidP="00DB56D9">
      <w:pPr>
        <w:ind w:firstLine="420"/>
        <w:rPr>
          <w:sz w:val="18"/>
          <w:szCs w:val="18"/>
        </w:rPr>
      </w:pPr>
      <w:r w:rsidRPr="002E75D3">
        <w:rPr>
          <w:color w:val="FF0000"/>
          <w:sz w:val="18"/>
          <w:szCs w:val="18"/>
        </w:rPr>
        <w:t>所有的</w:t>
      </w:r>
      <w:r w:rsidRPr="002E75D3">
        <w:rPr>
          <w:color w:val="FF0000"/>
          <w:sz w:val="18"/>
          <w:szCs w:val="18"/>
        </w:rPr>
        <w:t>RBAC</w:t>
      </w:r>
      <w:r w:rsidRPr="002E75D3">
        <w:rPr>
          <w:color w:val="FF0000"/>
          <w:sz w:val="18"/>
          <w:szCs w:val="18"/>
        </w:rPr>
        <w:t>标准接口都放进了一个类是希望把</w:t>
      </w:r>
      <w:r w:rsidRPr="002E75D3">
        <w:rPr>
          <w:color w:val="FF0000"/>
          <w:sz w:val="18"/>
          <w:szCs w:val="18"/>
        </w:rPr>
        <w:t>RBAC</w:t>
      </w:r>
      <w:r w:rsidRPr="002E75D3">
        <w:rPr>
          <w:color w:val="FF0000"/>
          <w:sz w:val="18"/>
          <w:szCs w:val="18"/>
        </w:rPr>
        <w:t>看成一个整体，不作根据</w:t>
      </w:r>
      <w:proofErr w:type="spellStart"/>
      <w:r w:rsidR="00ED3024" w:rsidRPr="002E75D3">
        <w:rPr>
          <w:rFonts w:hint="eastAsia"/>
          <w:color w:val="FF0000"/>
          <w:sz w:val="18"/>
          <w:szCs w:val="18"/>
        </w:rPr>
        <w:t>anycmd</w:t>
      </w:r>
      <w:proofErr w:type="spellEnd"/>
      <w:r w:rsidR="00ED3024" w:rsidRPr="002E75D3">
        <w:rPr>
          <w:rFonts w:hint="eastAsia"/>
          <w:color w:val="FF0000"/>
          <w:sz w:val="18"/>
          <w:szCs w:val="18"/>
        </w:rPr>
        <w:t>的</w:t>
      </w:r>
      <w:r w:rsidRPr="002E75D3">
        <w:rPr>
          <w:color w:val="FF0000"/>
          <w:sz w:val="18"/>
          <w:szCs w:val="18"/>
        </w:rPr>
        <w:t>理解而施加的分类。接口的使用者可以根据自己的理解再对这套接口进行分类。比如接口的使用者可以把</w:t>
      </w:r>
      <w:r w:rsidR="00D80A12" w:rsidRPr="002E75D3">
        <w:rPr>
          <w:color w:val="FF0000"/>
          <w:sz w:val="18"/>
          <w:szCs w:val="18"/>
        </w:rPr>
        <w:t>下面</w:t>
      </w:r>
      <w:r w:rsidRPr="002E75D3">
        <w:rPr>
          <w:color w:val="FF0000"/>
          <w:sz w:val="18"/>
          <w:szCs w:val="18"/>
        </w:rPr>
        <w:t>所有方法分类成</w:t>
      </w:r>
      <w:r w:rsidRPr="002E75D3">
        <w:rPr>
          <w:color w:val="FF0000"/>
          <w:sz w:val="18"/>
          <w:szCs w:val="18"/>
        </w:rPr>
        <w:t>User</w:t>
      </w:r>
      <w:r w:rsidRPr="002E75D3">
        <w:rPr>
          <w:color w:val="FF0000"/>
          <w:sz w:val="18"/>
          <w:szCs w:val="18"/>
        </w:rPr>
        <w:t>类、</w:t>
      </w:r>
      <w:r w:rsidRPr="002E75D3">
        <w:rPr>
          <w:color w:val="FF0000"/>
          <w:sz w:val="18"/>
          <w:szCs w:val="18"/>
        </w:rPr>
        <w:t>Role</w:t>
      </w:r>
      <w:r w:rsidRPr="002E75D3">
        <w:rPr>
          <w:color w:val="FF0000"/>
          <w:sz w:val="18"/>
          <w:szCs w:val="18"/>
        </w:rPr>
        <w:t>类、</w:t>
      </w:r>
      <w:r w:rsidRPr="002E75D3">
        <w:rPr>
          <w:color w:val="FF0000"/>
          <w:sz w:val="18"/>
          <w:szCs w:val="18"/>
        </w:rPr>
        <w:t>Privilege</w:t>
      </w:r>
      <w:r w:rsidRPr="002E75D3">
        <w:rPr>
          <w:color w:val="FF0000"/>
          <w:sz w:val="18"/>
          <w:szCs w:val="18"/>
        </w:rPr>
        <w:t>类等</w:t>
      </w:r>
      <w:r w:rsidR="00EC31D1" w:rsidRPr="002E75D3">
        <w:rPr>
          <w:color w:val="FF0000"/>
          <w:sz w:val="18"/>
          <w:szCs w:val="18"/>
        </w:rPr>
        <w:t>。</w:t>
      </w:r>
    </w:p>
    <w:tbl>
      <w:tblPr>
        <w:tblStyle w:val="a4"/>
        <w:tblW w:w="0" w:type="auto"/>
        <w:tblLayout w:type="fixed"/>
        <w:tblLook w:val="04A0" w:firstRow="1" w:lastRow="0" w:firstColumn="1" w:lastColumn="0" w:noHBand="0" w:noVBand="1"/>
      </w:tblPr>
      <w:tblGrid>
        <w:gridCol w:w="3964"/>
        <w:gridCol w:w="4332"/>
      </w:tblGrid>
      <w:tr w:rsidR="006C4A71" w:rsidRPr="00A85BEF" w:rsidTr="00E32374">
        <w:tc>
          <w:tcPr>
            <w:tcW w:w="3964" w:type="dxa"/>
          </w:tcPr>
          <w:p w:rsidR="004D0122" w:rsidRPr="00EE50A2" w:rsidRDefault="004D0122">
            <w:pPr>
              <w:rPr>
                <w:b/>
                <w:sz w:val="18"/>
                <w:szCs w:val="18"/>
              </w:rPr>
            </w:pPr>
            <w:r w:rsidRPr="00EE50A2">
              <w:rPr>
                <w:b/>
                <w:sz w:val="18"/>
                <w:szCs w:val="18"/>
              </w:rPr>
              <w:t>方法</w:t>
            </w:r>
            <w:r w:rsidR="0027003D" w:rsidRPr="00EE50A2">
              <w:rPr>
                <w:b/>
                <w:sz w:val="18"/>
                <w:szCs w:val="18"/>
              </w:rPr>
              <w:t>签名</w:t>
            </w:r>
          </w:p>
        </w:tc>
        <w:tc>
          <w:tcPr>
            <w:tcW w:w="4332" w:type="dxa"/>
          </w:tcPr>
          <w:p w:rsidR="004D0122" w:rsidRPr="00EE50A2" w:rsidRDefault="005F3CCB">
            <w:pPr>
              <w:rPr>
                <w:b/>
                <w:sz w:val="18"/>
                <w:szCs w:val="18"/>
              </w:rPr>
            </w:pPr>
            <w:r w:rsidRPr="00EE50A2">
              <w:rPr>
                <w:b/>
                <w:sz w:val="18"/>
                <w:szCs w:val="18"/>
              </w:rPr>
              <w:t>说明</w:t>
            </w:r>
          </w:p>
        </w:tc>
      </w:tr>
      <w:tr w:rsidR="006C4A71" w:rsidRPr="00A85BEF" w:rsidTr="00E32374">
        <w:tc>
          <w:tcPr>
            <w:tcW w:w="3964" w:type="dxa"/>
          </w:tcPr>
          <w:p w:rsidR="004D0122" w:rsidRPr="00A85BEF" w:rsidRDefault="00442B83" w:rsidP="005C4299">
            <w:pPr>
              <w:widowControl/>
              <w:shd w:val="clear" w:color="auto" w:fill="CCE8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000000"/>
                <w:kern w:val="0"/>
                <w:sz w:val="18"/>
                <w:szCs w:val="18"/>
              </w:rPr>
            </w:pPr>
            <w:r w:rsidRPr="00442B83">
              <w:rPr>
                <w:rFonts w:ascii="新宋体" w:eastAsia="新宋体" w:hAnsi="新宋体" w:cs="宋体" w:hint="eastAsia"/>
                <w:color w:val="0000FF"/>
                <w:kern w:val="0"/>
                <w:sz w:val="18"/>
                <w:szCs w:val="18"/>
              </w:rPr>
              <w:t>void</w:t>
            </w:r>
            <w:r w:rsidRPr="00442B83">
              <w:rPr>
                <w:rFonts w:ascii="新宋体" w:eastAsia="新宋体" w:hAnsi="新宋体" w:cs="宋体" w:hint="eastAsia"/>
                <w:color w:val="000000"/>
                <w:kern w:val="0"/>
                <w:sz w:val="18"/>
                <w:szCs w:val="18"/>
              </w:rPr>
              <w:t> </w:t>
            </w:r>
            <w:proofErr w:type="spellStart"/>
            <w:r w:rsidRPr="00442B83">
              <w:rPr>
                <w:rFonts w:ascii="新宋体" w:eastAsia="新宋体" w:hAnsi="新宋体" w:cs="宋体" w:hint="eastAsia"/>
                <w:color w:val="000000"/>
                <w:kern w:val="0"/>
                <w:sz w:val="18"/>
                <w:szCs w:val="18"/>
              </w:rPr>
              <w:t>AddUser</w:t>
            </w:r>
            <w:proofErr w:type="spellEnd"/>
            <w:r w:rsidRPr="00442B83">
              <w:rPr>
                <w:rFonts w:ascii="新宋体" w:eastAsia="新宋体" w:hAnsi="新宋体" w:cs="宋体" w:hint="eastAsia"/>
                <w:color w:val="000000"/>
                <w:kern w:val="0"/>
                <w:sz w:val="18"/>
                <w:szCs w:val="18"/>
              </w:rPr>
              <w:t>(</w:t>
            </w:r>
            <w:proofErr w:type="spellStart"/>
            <w:r w:rsidRPr="00442B83">
              <w:rPr>
                <w:rFonts w:ascii="新宋体" w:eastAsia="新宋体" w:hAnsi="新宋体" w:cs="宋体" w:hint="eastAsia"/>
                <w:color w:val="2B91AF"/>
                <w:kern w:val="0"/>
                <w:sz w:val="18"/>
                <w:szCs w:val="18"/>
              </w:rPr>
              <w:t>IAccountCreateInput</w:t>
            </w:r>
            <w:proofErr w:type="spellEnd"/>
            <w:r w:rsidR="00E32374">
              <w:rPr>
                <w:rFonts w:ascii="新宋体" w:eastAsia="新宋体" w:hAnsi="新宋体" w:cs="宋体" w:hint="eastAsia"/>
                <w:color w:val="000000"/>
                <w:kern w:val="0"/>
                <w:sz w:val="18"/>
                <w:szCs w:val="18"/>
              </w:rPr>
              <w:t> input)</w:t>
            </w:r>
          </w:p>
        </w:tc>
        <w:tc>
          <w:tcPr>
            <w:tcW w:w="4332" w:type="dxa"/>
          </w:tcPr>
          <w:p w:rsidR="004D0122" w:rsidRPr="002F6B60" w:rsidRDefault="002D70FA" w:rsidP="002D70FA">
            <w:pPr>
              <w:pStyle w:val="HTML"/>
              <w:shd w:val="clear" w:color="auto" w:fill="CCE8CF"/>
              <w:rPr>
                <w:sz w:val="18"/>
                <w:szCs w:val="18"/>
              </w:rPr>
            </w:pPr>
            <w:r w:rsidRPr="002F6B60">
              <w:rPr>
                <w:rFonts w:ascii="新宋体" w:eastAsia="新宋体" w:hAnsi="新宋体" w:hint="eastAsia"/>
                <w:sz w:val="18"/>
                <w:szCs w:val="18"/>
              </w:rPr>
              <w:t>该命令创建一个新用户。当要待创建用户尚不存在于Account集合（Account表）中时，该命令可用。命令执行后，Account集合（Account表）被更新，新创建的用户不拥有任何的会话。</w:t>
            </w:r>
          </w:p>
        </w:tc>
      </w:tr>
      <w:tr w:rsidR="006C4A71" w:rsidRPr="00A85BEF" w:rsidTr="00E32374">
        <w:tc>
          <w:tcPr>
            <w:tcW w:w="3964" w:type="dxa"/>
          </w:tcPr>
          <w:p w:rsidR="004D0122" w:rsidRPr="00A85BEF" w:rsidRDefault="00D3361A" w:rsidP="00D3361A">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DeleteUser</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E32374">
              <w:rPr>
                <w:rFonts w:ascii="新宋体" w:eastAsia="新宋体" w:hAnsi="新宋体" w:hint="eastAsia"/>
                <w:color w:val="000000"/>
                <w:sz w:val="18"/>
                <w:szCs w:val="18"/>
              </w:rPr>
              <w:t> </w:t>
            </w:r>
            <w:proofErr w:type="spellStart"/>
            <w:r w:rsidR="00E32374">
              <w:rPr>
                <w:rFonts w:ascii="新宋体" w:eastAsia="新宋体" w:hAnsi="新宋体" w:hint="eastAsia"/>
                <w:color w:val="000000"/>
                <w:sz w:val="18"/>
                <w:szCs w:val="18"/>
              </w:rPr>
              <w:t>accountID</w:t>
            </w:r>
            <w:proofErr w:type="spellEnd"/>
            <w:r w:rsidR="00E32374">
              <w:rPr>
                <w:rFonts w:ascii="新宋体" w:eastAsia="新宋体" w:hAnsi="新宋体" w:hint="eastAsia"/>
                <w:color w:val="000000"/>
                <w:sz w:val="18"/>
                <w:szCs w:val="18"/>
              </w:rPr>
              <w:t>)</w:t>
            </w:r>
          </w:p>
        </w:tc>
        <w:tc>
          <w:tcPr>
            <w:tcW w:w="4332" w:type="dxa"/>
          </w:tcPr>
          <w:p w:rsidR="00B36791" w:rsidRPr="002F6B60" w:rsidRDefault="00B36791" w:rsidP="00B36791">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该命令从RBAC数据库中删除一个已经存在的用户。该命令可用当且仅当被删除的用户是Account数据集（Account表）</w:t>
            </w:r>
          </w:p>
          <w:p w:rsidR="00B36791" w:rsidRPr="002F6B60" w:rsidRDefault="00B36791" w:rsidP="00B36791">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的一个成员（记录）。Accounts数据集（Account表）将被更新、</w:t>
            </w:r>
            <w:proofErr w:type="spellStart"/>
            <w:r w:rsidRPr="002F6B60">
              <w:rPr>
                <w:rFonts w:ascii="新宋体" w:eastAsia="新宋体" w:hAnsi="新宋体" w:hint="eastAsia"/>
                <w:sz w:val="18"/>
                <w:szCs w:val="18"/>
              </w:rPr>
              <w:t>PrivilegeBigram</w:t>
            </w:r>
            <w:proofErr w:type="spellEnd"/>
            <w:r w:rsidRPr="002F6B60">
              <w:rPr>
                <w:rFonts w:ascii="新宋体" w:eastAsia="新宋体" w:hAnsi="新宋体" w:hint="eastAsia"/>
                <w:sz w:val="18"/>
                <w:szCs w:val="18"/>
              </w:rPr>
              <w:t>数据集（</w:t>
            </w:r>
            <w:proofErr w:type="spellStart"/>
            <w:r w:rsidRPr="002F6B60">
              <w:rPr>
                <w:rFonts w:ascii="新宋体" w:eastAsia="新宋体" w:hAnsi="新宋体" w:hint="eastAsia"/>
                <w:sz w:val="18"/>
                <w:szCs w:val="18"/>
              </w:rPr>
              <w:t>PrivilegeBigram</w:t>
            </w:r>
            <w:proofErr w:type="spellEnd"/>
            <w:r w:rsidRPr="002F6B60">
              <w:rPr>
                <w:rFonts w:ascii="新宋体" w:eastAsia="新宋体" w:hAnsi="新宋体" w:hint="eastAsia"/>
                <w:sz w:val="18"/>
                <w:szCs w:val="18"/>
              </w:rPr>
              <w:t>表）将被更新，</w:t>
            </w:r>
          </w:p>
          <w:p w:rsidR="00B36791" w:rsidRPr="002F6B60" w:rsidRDefault="00B36791" w:rsidP="00B36791">
            <w:pPr>
              <w:pStyle w:val="HTML"/>
              <w:shd w:val="clear" w:color="auto" w:fill="CCE8CF"/>
              <w:rPr>
                <w:rFonts w:ascii="新宋体" w:eastAsia="新宋体" w:hAnsi="新宋体"/>
                <w:sz w:val="18"/>
                <w:szCs w:val="18"/>
              </w:rPr>
            </w:pPr>
            <w:proofErr w:type="spellStart"/>
            <w:r w:rsidRPr="002F6B60">
              <w:rPr>
                <w:rFonts w:ascii="新宋体" w:eastAsia="新宋体" w:hAnsi="新宋体" w:hint="eastAsia"/>
                <w:sz w:val="18"/>
                <w:szCs w:val="18"/>
              </w:rPr>
              <w:t>PrivilegeBigram</w:t>
            </w:r>
            <w:proofErr w:type="spellEnd"/>
            <w:r w:rsidRPr="002F6B60">
              <w:rPr>
                <w:rFonts w:ascii="新宋体" w:eastAsia="新宋体" w:hAnsi="新宋体" w:hint="eastAsia"/>
                <w:sz w:val="18"/>
                <w:szCs w:val="18"/>
              </w:rPr>
              <w:t>集合中主体为当前被删除的账户的成员将被删除。如果一个正处在会话中的用户被删除，</w:t>
            </w:r>
            <w:proofErr w:type="spellStart"/>
            <w:r w:rsidRPr="002F6B60">
              <w:rPr>
                <w:rFonts w:ascii="新宋体" w:eastAsia="新宋体" w:hAnsi="新宋体" w:hint="eastAsia"/>
                <w:sz w:val="18"/>
                <w:szCs w:val="18"/>
              </w:rPr>
              <w:t>anycmd</w:t>
            </w:r>
            <w:proofErr w:type="spellEnd"/>
          </w:p>
          <w:p w:rsidR="004D0122" w:rsidRPr="002F6B60" w:rsidRDefault="00B36791" w:rsidP="00B36791">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lastRenderedPageBreak/>
              <w:t>的实现会等待该会话结束后删除，但账户管理员是可以看到被删除的账户是否正在会话的且有权的管理员是可以强行终止给定的账户的会话的。</w:t>
            </w:r>
          </w:p>
        </w:tc>
      </w:tr>
      <w:tr w:rsidR="006C4A71" w:rsidRPr="00A85BEF" w:rsidTr="00E32374">
        <w:tc>
          <w:tcPr>
            <w:tcW w:w="3964" w:type="dxa"/>
          </w:tcPr>
          <w:p w:rsidR="004D0122" w:rsidRPr="00A85BEF" w:rsidRDefault="002C599C" w:rsidP="002C599C">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lastRenderedPageBreak/>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AddRole</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IRoleCreateInput</w:t>
            </w:r>
            <w:proofErr w:type="spellEnd"/>
            <w:r w:rsidR="00E32374">
              <w:rPr>
                <w:rFonts w:ascii="新宋体" w:eastAsia="新宋体" w:hAnsi="新宋体" w:hint="eastAsia"/>
                <w:color w:val="000000"/>
                <w:sz w:val="18"/>
                <w:szCs w:val="18"/>
              </w:rPr>
              <w:t> input)</w:t>
            </w:r>
          </w:p>
        </w:tc>
        <w:tc>
          <w:tcPr>
            <w:tcW w:w="4332" w:type="dxa"/>
          </w:tcPr>
          <w:p w:rsidR="002E5D22" w:rsidRPr="002F6B60" w:rsidRDefault="002E5D22" w:rsidP="002E5D22">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该命令创建一个新的角色。该命令可用当且仅当要创建的角色尚且不存在于</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数据集中。</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w:t>
            </w:r>
          </w:p>
          <w:p w:rsidR="004D0122" w:rsidRPr="002F6B60" w:rsidRDefault="002E5D22" w:rsidP="002E5D22">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将被更新。初始时，新创建的角色没有分配任何用户和权限。</w:t>
            </w:r>
          </w:p>
        </w:tc>
      </w:tr>
      <w:tr w:rsidR="006C4A71" w:rsidRPr="00A85BEF" w:rsidTr="00E32374">
        <w:tc>
          <w:tcPr>
            <w:tcW w:w="3964" w:type="dxa"/>
          </w:tcPr>
          <w:p w:rsidR="004D0122" w:rsidRPr="00A85BEF" w:rsidRDefault="00A575AB" w:rsidP="002E2B43">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DeleteRole</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E32374">
              <w:rPr>
                <w:rFonts w:ascii="新宋体" w:eastAsia="新宋体" w:hAnsi="新宋体" w:hint="eastAsia"/>
                <w:color w:val="000000"/>
                <w:sz w:val="18"/>
                <w:szCs w:val="18"/>
              </w:rPr>
              <w:t> </w:t>
            </w:r>
            <w:proofErr w:type="spellStart"/>
            <w:r w:rsidR="00E32374">
              <w:rPr>
                <w:rFonts w:ascii="新宋体" w:eastAsia="新宋体" w:hAnsi="新宋体" w:hint="eastAsia"/>
                <w:color w:val="000000"/>
                <w:sz w:val="18"/>
                <w:szCs w:val="18"/>
              </w:rPr>
              <w:t>roleID</w:t>
            </w:r>
            <w:proofErr w:type="spellEnd"/>
            <w:r w:rsidR="00E32374">
              <w:rPr>
                <w:rFonts w:ascii="新宋体" w:eastAsia="新宋体" w:hAnsi="新宋体" w:hint="eastAsia"/>
                <w:color w:val="000000"/>
                <w:sz w:val="18"/>
                <w:szCs w:val="18"/>
              </w:rPr>
              <w:t>)</w:t>
            </w:r>
          </w:p>
        </w:tc>
        <w:tc>
          <w:tcPr>
            <w:tcW w:w="4332" w:type="dxa"/>
          </w:tcPr>
          <w:p w:rsidR="004D0122" w:rsidRPr="002F6B60" w:rsidRDefault="00A96CC8" w:rsidP="00A96CC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该命令从RBAC数</w:t>
            </w:r>
            <w:proofErr w:type="spellStart"/>
            <w:r w:rsidRPr="002F6B60">
              <w:rPr>
                <w:rFonts w:ascii="新宋体" w:eastAsia="新宋体" w:hAnsi="新宋体" w:hint="eastAsia"/>
                <w:sz w:val="18"/>
                <w:szCs w:val="18"/>
              </w:rPr>
              <w:t>uk</w:t>
            </w:r>
            <w:proofErr w:type="spellEnd"/>
            <w:r w:rsidRPr="002F6B60">
              <w:rPr>
                <w:rFonts w:ascii="新宋体" w:eastAsia="新宋体" w:hAnsi="新宋体" w:hint="eastAsia"/>
                <w:sz w:val="18"/>
                <w:szCs w:val="18"/>
              </w:rPr>
              <w:t>中删除一个角色。该命令可用当且仅当被删除的角色是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数据集的成员。如果被删除的角色在某些会话中</w:t>
            </w:r>
            <w:proofErr w:type="gramStart"/>
            <w:r w:rsidRPr="002F6B60">
              <w:rPr>
                <w:rFonts w:ascii="新宋体" w:eastAsia="新宋体" w:hAnsi="新宋体" w:hint="eastAsia"/>
                <w:sz w:val="18"/>
                <w:szCs w:val="18"/>
              </w:rPr>
              <w:t>尚且是</w:t>
            </w:r>
            <w:proofErr w:type="gramEnd"/>
            <w:r w:rsidRPr="002F6B60">
              <w:rPr>
                <w:rFonts w:ascii="新宋体" w:eastAsia="新宋体" w:hAnsi="新宋体" w:hint="eastAsia"/>
                <w:sz w:val="18"/>
                <w:szCs w:val="18"/>
              </w:rPr>
              <w:t>激活的，则</w:t>
            </w:r>
            <w:proofErr w:type="spellStart"/>
            <w:r w:rsidRPr="002F6B60">
              <w:rPr>
                <w:rFonts w:ascii="新宋体" w:eastAsia="新宋体" w:hAnsi="新宋体" w:hint="eastAsia"/>
                <w:sz w:val="18"/>
                <w:szCs w:val="18"/>
              </w:rPr>
              <w:t>Anycmd</w:t>
            </w:r>
            <w:proofErr w:type="spellEnd"/>
            <w:r w:rsidRPr="002F6B60">
              <w:rPr>
                <w:rFonts w:ascii="新宋体" w:eastAsia="新宋体" w:hAnsi="新宋体" w:hint="eastAsia"/>
                <w:sz w:val="18"/>
                <w:szCs w:val="18"/>
              </w:rPr>
              <w:t>会从会话中删除这个角色然后允许会话继续执行。</w:t>
            </w:r>
          </w:p>
        </w:tc>
      </w:tr>
      <w:tr w:rsidR="006C4A71" w:rsidRPr="00A85BEF" w:rsidTr="00E32374">
        <w:tc>
          <w:tcPr>
            <w:tcW w:w="3964" w:type="dxa"/>
          </w:tcPr>
          <w:p w:rsidR="003B0D70" w:rsidRPr="00A85BEF" w:rsidRDefault="00C7225B" w:rsidP="00C7225B">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AssignUser</w:t>
            </w:r>
            <w:proofErr w:type="spellEnd"/>
          </w:p>
          <w:p w:rsidR="004D0122" w:rsidRPr="00A85BEF" w:rsidRDefault="00C7225B" w:rsidP="00C7225B">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accountID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Guid</w:t>
            </w:r>
            <w:proofErr w:type="spellEnd"/>
            <w:r w:rsidR="00E32374">
              <w:rPr>
                <w:rFonts w:ascii="新宋体" w:eastAsia="新宋体" w:hAnsi="新宋体" w:hint="eastAsia"/>
                <w:color w:val="000000"/>
                <w:sz w:val="18"/>
                <w:szCs w:val="18"/>
              </w:rPr>
              <w:t> </w:t>
            </w:r>
            <w:proofErr w:type="spellStart"/>
            <w:r w:rsidR="00E32374">
              <w:rPr>
                <w:rFonts w:ascii="新宋体" w:eastAsia="新宋体" w:hAnsi="新宋体" w:hint="eastAsia"/>
                <w:color w:val="000000"/>
                <w:sz w:val="18"/>
                <w:szCs w:val="18"/>
              </w:rPr>
              <w:t>roleID</w:t>
            </w:r>
            <w:proofErr w:type="spellEnd"/>
            <w:r w:rsidR="00E32374">
              <w:rPr>
                <w:rFonts w:ascii="新宋体" w:eastAsia="新宋体" w:hAnsi="新宋体" w:hint="eastAsia"/>
                <w:color w:val="000000"/>
                <w:sz w:val="18"/>
                <w:szCs w:val="18"/>
              </w:rPr>
              <w:t>)</w:t>
            </w:r>
          </w:p>
        </w:tc>
        <w:tc>
          <w:tcPr>
            <w:tcW w:w="4332" w:type="dxa"/>
          </w:tcPr>
          <w:p w:rsidR="003B0D70" w:rsidRPr="002F6B60" w:rsidRDefault="003B0D70" w:rsidP="003B0D70">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该命令给用户分配角色。该命令可用当且仅当该用户是Account数据集（Account表）的成员（记录），该角色是</w:t>
            </w:r>
            <w:proofErr w:type="spellStart"/>
            <w:r w:rsidRPr="002F6B60">
              <w:rPr>
                <w:rFonts w:ascii="新宋体" w:eastAsia="新宋体" w:hAnsi="新宋体" w:hint="eastAsia"/>
                <w:sz w:val="18"/>
                <w:szCs w:val="18"/>
              </w:rPr>
              <w:t>RoleSet</w:t>
            </w:r>
            <w:proofErr w:type="spellEnd"/>
          </w:p>
          <w:p w:rsidR="003B0D70" w:rsidRPr="002F6B60" w:rsidRDefault="003B0D70" w:rsidP="003B0D70">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数据集的成员，并且该角色尚未分配给该用户。数据集（表）</w:t>
            </w:r>
            <w:proofErr w:type="spellStart"/>
            <w:r w:rsidRPr="002F6B60">
              <w:rPr>
                <w:rFonts w:ascii="新宋体" w:eastAsia="新宋体" w:hAnsi="新宋体" w:hint="eastAsia"/>
                <w:sz w:val="18"/>
                <w:szCs w:val="18"/>
              </w:rPr>
              <w:t>PrivilegeBigram</w:t>
            </w:r>
            <w:proofErr w:type="spellEnd"/>
            <w:r w:rsidRPr="002F6B60">
              <w:rPr>
                <w:rFonts w:ascii="新宋体" w:eastAsia="新宋体" w:hAnsi="新宋体" w:hint="eastAsia"/>
                <w:sz w:val="18"/>
                <w:szCs w:val="18"/>
              </w:rPr>
              <w:t>将被更新。</w:t>
            </w:r>
          </w:p>
          <w:p w:rsidR="003B0D70" w:rsidRPr="002F6B60" w:rsidRDefault="003B0D70" w:rsidP="003B0D70">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该用户是Account数据集（表）的成员（记录）；</w:t>
            </w:r>
          </w:p>
          <w:p w:rsidR="003B0D70" w:rsidRPr="002F6B60" w:rsidRDefault="003B0D70" w:rsidP="003B0D70">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该角色是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p w:rsidR="003B0D70" w:rsidRPr="002F6B60" w:rsidRDefault="003B0D70" w:rsidP="003B0D70">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该用户还没有被分配该角色；</w:t>
            </w:r>
          </w:p>
          <w:p w:rsidR="004D0122" w:rsidRPr="002F6B60" w:rsidRDefault="003B0D70" w:rsidP="00C466C0">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4 所有SSD约束在执行完命令后仍然被满足。</w:t>
            </w:r>
          </w:p>
        </w:tc>
      </w:tr>
      <w:tr w:rsidR="006C4A71" w:rsidRPr="00A85BEF" w:rsidTr="00E32374">
        <w:tc>
          <w:tcPr>
            <w:tcW w:w="3964" w:type="dxa"/>
          </w:tcPr>
          <w:p w:rsidR="00D8519A" w:rsidRPr="00A85BEF" w:rsidRDefault="000C2276" w:rsidP="0074329A">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DeassignUser</w:t>
            </w:r>
            <w:proofErr w:type="spellEnd"/>
          </w:p>
          <w:p w:rsidR="004D0122" w:rsidRPr="00A85BEF" w:rsidRDefault="000C2276" w:rsidP="0074329A">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accountID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Guid</w:t>
            </w:r>
            <w:proofErr w:type="spellEnd"/>
            <w:r w:rsidR="00E32374">
              <w:rPr>
                <w:rFonts w:ascii="新宋体" w:eastAsia="新宋体" w:hAnsi="新宋体" w:hint="eastAsia"/>
                <w:color w:val="000000"/>
                <w:sz w:val="18"/>
                <w:szCs w:val="18"/>
              </w:rPr>
              <w:t> </w:t>
            </w:r>
            <w:proofErr w:type="spellStart"/>
            <w:r w:rsidR="00E32374">
              <w:rPr>
                <w:rFonts w:ascii="新宋体" w:eastAsia="新宋体" w:hAnsi="新宋体" w:hint="eastAsia"/>
                <w:color w:val="000000"/>
                <w:sz w:val="18"/>
                <w:szCs w:val="18"/>
              </w:rPr>
              <w:t>roleID</w:t>
            </w:r>
            <w:proofErr w:type="spellEnd"/>
            <w:r w:rsidR="00E32374">
              <w:rPr>
                <w:rFonts w:ascii="新宋体" w:eastAsia="新宋体" w:hAnsi="新宋体" w:hint="eastAsia"/>
                <w:color w:val="000000"/>
                <w:sz w:val="18"/>
                <w:szCs w:val="18"/>
              </w:rPr>
              <w:t>)</w:t>
            </w:r>
          </w:p>
        </w:tc>
        <w:tc>
          <w:tcPr>
            <w:tcW w:w="4332" w:type="dxa"/>
          </w:tcPr>
          <w:p w:rsidR="00D017D5" w:rsidRPr="002F6B60" w:rsidRDefault="00D017D5" w:rsidP="00D017D5">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该命令删除一个角色role到用户account的分配。该命令可用当且仅当account是Account数据集的成员，role</w:t>
            </w:r>
          </w:p>
          <w:p w:rsidR="004D0122" w:rsidRPr="002F6B60" w:rsidRDefault="00D017D5" w:rsidP="00D017D5">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数据集的成员，并且角色role已经分配给了用户account。</w:t>
            </w:r>
          </w:p>
        </w:tc>
      </w:tr>
      <w:tr w:rsidR="006C4A71" w:rsidRPr="00A85BEF" w:rsidTr="00E32374">
        <w:tc>
          <w:tcPr>
            <w:tcW w:w="3964" w:type="dxa"/>
          </w:tcPr>
          <w:p w:rsidR="00545489" w:rsidRPr="00A85BEF" w:rsidRDefault="00671FA6"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GrantPermission</w:t>
            </w:r>
            <w:proofErr w:type="spellEnd"/>
          </w:p>
          <w:p w:rsidR="004D0122" w:rsidRPr="00A85BEF" w:rsidRDefault="00671FA6"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functionID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Guid</w:t>
            </w:r>
            <w:proofErr w:type="spellEnd"/>
            <w:r w:rsidR="00E32374">
              <w:rPr>
                <w:rFonts w:ascii="新宋体" w:eastAsia="新宋体" w:hAnsi="新宋体" w:hint="eastAsia"/>
                <w:color w:val="000000"/>
                <w:sz w:val="18"/>
                <w:szCs w:val="18"/>
              </w:rPr>
              <w:t> </w:t>
            </w:r>
            <w:proofErr w:type="spellStart"/>
            <w:r w:rsidR="00E32374">
              <w:rPr>
                <w:rFonts w:ascii="新宋体" w:eastAsia="新宋体" w:hAnsi="新宋体" w:hint="eastAsia"/>
                <w:color w:val="000000"/>
                <w:sz w:val="18"/>
                <w:szCs w:val="18"/>
              </w:rPr>
              <w:t>roleID</w:t>
            </w:r>
            <w:proofErr w:type="spellEnd"/>
            <w:r w:rsidR="00E32374">
              <w:rPr>
                <w:rFonts w:ascii="新宋体" w:eastAsia="新宋体" w:hAnsi="新宋体" w:hint="eastAsia"/>
                <w:color w:val="000000"/>
                <w:sz w:val="18"/>
                <w:szCs w:val="18"/>
              </w:rPr>
              <w:t>)</w:t>
            </w:r>
          </w:p>
        </w:tc>
        <w:tc>
          <w:tcPr>
            <w:tcW w:w="4332" w:type="dxa"/>
          </w:tcPr>
          <w:p w:rsidR="003821B8" w:rsidRPr="002F6B60" w:rsidRDefault="003821B8"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该命令给一个角色分配对一个对象执行某个操作的权限。该命令可用当且仅当给定的（操作，对象）代表了</w:t>
            </w:r>
          </w:p>
          <w:p w:rsidR="004D0122" w:rsidRPr="002F6B60" w:rsidRDefault="003821B8"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一项权限并且该角色是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tc>
      </w:tr>
      <w:tr w:rsidR="005A7869" w:rsidRPr="00A85BEF" w:rsidTr="00E32374">
        <w:tc>
          <w:tcPr>
            <w:tcW w:w="3964" w:type="dxa"/>
          </w:tcPr>
          <w:p w:rsidR="00907266" w:rsidRPr="00A85BEF" w:rsidRDefault="00907266"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RevokePermission</w:t>
            </w:r>
            <w:proofErr w:type="spellEnd"/>
          </w:p>
          <w:p w:rsidR="0060455A" w:rsidRPr="00A85BEF" w:rsidRDefault="00907266"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functionID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roleID</w:t>
            </w:r>
            <w:proofErr w:type="spellEnd"/>
            <w:r w:rsidRPr="00A85BEF">
              <w:rPr>
                <w:rFonts w:ascii="新宋体" w:eastAsia="新宋体" w:hAnsi="新宋体" w:hint="eastAsia"/>
                <w:color w:val="000000"/>
                <w:sz w:val="18"/>
                <w:szCs w:val="18"/>
              </w:rPr>
              <w:t>);</w:t>
            </w:r>
          </w:p>
        </w:tc>
        <w:tc>
          <w:tcPr>
            <w:tcW w:w="4332" w:type="dxa"/>
          </w:tcPr>
          <w:p w:rsidR="0060455A" w:rsidRPr="002F6B60" w:rsidRDefault="00081E21"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该命令从分配给角色的权限集中撤销对某个对象执行某个操作的权限。该命令可用当且仅当（操作、对象）代表一项权限，并且该权限已经分配给了该角色。</w:t>
            </w:r>
          </w:p>
        </w:tc>
      </w:tr>
      <w:tr w:rsidR="005A7869" w:rsidRPr="00A85BEF" w:rsidTr="00E32374">
        <w:tc>
          <w:tcPr>
            <w:tcW w:w="3964" w:type="dxa"/>
          </w:tcPr>
          <w:p w:rsidR="00CF4285" w:rsidRPr="00A85BEF" w:rsidRDefault="00CF4285"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IUserSession</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CreateSession</w:t>
            </w:r>
            <w:proofErr w:type="spellEnd"/>
          </w:p>
          <w:p w:rsidR="00CF4285" w:rsidRPr="00A85BEF" w:rsidRDefault="00CF4285"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p w:rsidR="00CF4285" w:rsidRPr="00A85BEF" w:rsidRDefault="00CF4285"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sessionID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AccountState</w:t>
            </w:r>
            <w:proofErr w:type="spellEnd"/>
            <w:r w:rsidR="00B06FF4">
              <w:rPr>
                <w:rFonts w:ascii="新宋体" w:eastAsia="新宋体" w:hAnsi="新宋体" w:hint="eastAsia"/>
                <w:color w:val="000000"/>
                <w:sz w:val="18"/>
                <w:szCs w:val="18"/>
              </w:rPr>
              <w:t> worker,</w:t>
            </w:r>
          </w:p>
          <w:p w:rsidR="00CF4285" w:rsidRPr="00A85BEF" w:rsidRDefault="00CF4285" w:rsidP="00EA5D02">
            <w:pPr>
              <w:pStyle w:val="HTML"/>
              <w:shd w:val="clear" w:color="auto" w:fill="CCE8CF"/>
              <w:ind w:firstLineChars="100" w:firstLine="180"/>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PrivilegeBigramState</w:t>
            </w:r>
            <w:proofErr w:type="spellEnd"/>
            <w:r w:rsidRPr="00A85BEF">
              <w:rPr>
                <w:rFonts w:ascii="新宋体" w:eastAsia="新宋体" w:hAnsi="新宋体" w:hint="eastAsia"/>
                <w:color w:val="000000"/>
                <w:sz w:val="18"/>
                <w:szCs w:val="18"/>
              </w:rPr>
              <w:t>&gt; </w:t>
            </w:r>
            <w:r w:rsidR="0042003C" w:rsidRPr="00A85BEF">
              <w:rPr>
                <w:rFonts w:ascii="新宋体" w:eastAsia="新宋体" w:hAnsi="新宋体"/>
                <w:color w:val="000000"/>
                <w:sz w:val="18"/>
                <w:szCs w:val="18"/>
              </w:rPr>
              <w:t>p</w:t>
            </w:r>
            <w:r w:rsidRPr="00A85BEF">
              <w:rPr>
                <w:rFonts w:ascii="新宋体" w:eastAsia="新宋体" w:hAnsi="新宋体" w:hint="eastAsia"/>
                <w:color w:val="000000"/>
                <w:sz w:val="18"/>
                <w:szCs w:val="18"/>
              </w:rPr>
              <w:t>rivileges</w:t>
            </w:r>
          </w:p>
          <w:p w:rsidR="0060455A" w:rsidRPr="00A85BEF" w:rsidRDefault="00CF4285"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tc>
        <w:tc>
          <w:tcPr>
            <w:tcW w:w="4332" w:type="dxa"/>
          </w:tcPr>
          <w:p w:rsidR="006C7644" w:rsidRPr="002F6B60" w:rsidRDefault="006C7644" w:rsidP="006C7644">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该函数创建一个新的会话，以指定的用户作为会话拥有者，以指定的角色集作为激活角色集。该函数可用</w:t>
            </w:r>
          </w:p>
          <w:p w:rsidR="006C7644" w:rsidRPr="002F6B60" w:rsidRDefault="006C7644" w:rsidP="006C7644">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当且仅当：</w:t>
            </w:r>
          </w:p>
          <w:p w:rsidR="006C7644" w:rsidRPr="002F6B60" w:rsidRDefault="006C7644" w:rsidP="006C7644">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该用户是Account数据集（表）的成员（记录）；</w:t>
            </w:r>
          </w:p>
          <w:p w:rsidR="006C7644" w:rsidRPr="002F6B60" w:rsidRDefault="006C7644" w:rsidP="006C7644">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该会话的激活角色集是该用户分配的角色集的子集。</w:t>
            </w:r>
          </w:p>
          <w:p w:rsidR="0060455A" w:rsidRPr="002F6B60" w:rsidRDefault="006C7644"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lastRenderedPageBreak/>
              <w:t>3 该会话的激活角色</w:t>
            </w:r>
            <w:proofErr w:type="gramStart"/>
            <w:r w:rsidRPr="002F6B60">
              <w:rPr>
                <w:rFonts w:ascii="新宋体" w:eastAsia="新宋体" w:hAnsi="新宋体" w:hint="eastAsia"/>
                <w:sz w:val="18"/>
                <w:szCs w:val="18"/>
              </w:rPr>
              <w:t>集满足</w:t>
            </w:r>
            <w:proofErr w:type="gramEnd"/>
            <w:r w:rsidRPr="002F6B60">
              <w:rPr>
                <w:rFonts w:ascii="新宋体" w:eastAsia="新宋体" w:hAnsi="新宋体" w:hint="eastAsia"/>
                <w:sz w:val="18"/>
                <w:szCs w:val="18"/>
              </w:rPr>
              <w:t>所有的DSD约束。</w:t>
            </w:r>
          </w:p>
        </w:tc>
      </w:tr>
      <w:tr w:rsidR="005A7869" w:rsidRPr="00A85BEF" w:rsidTr="00E32374">
        <w:tc>
          <w:tcPr>
            <w:tcW w:w="3964" w:type="dxa"/>
          </w:tcPr>
          <w:p w:rsidR="0060455A" w:rsidRPr="00A85BEF" w:rsidRDefault="00832759"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lastRenderedPageBreak/>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DeleteSession</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E32374">
              <w:rPr>
                <w:rFonts w:ascii="新宋体" w:eastAsia="新宋体" w:hAnsi="新宋体" w:hint="eastAsia"/>
                <w:color w:val="000000"/>
                <w:sz w:val="18"/>
                <w:szCs w:val="18"/>
              </w:rPr>
              <w:t> </w:t>
            </w:r>
            <w:proofErr w:type="spellStart"/>
            <w:r w:rsidR="00E32374">
              <w:rPr>
                <w:rFonts w:ascii="新宋体" w:eastAsia="新宋体" w:hAnsi="新宋体" w:hint="eastAsia"/>
                <w:color w:val="000000"/>
                <w:sz w:val="18"/>
                <w:szCs w:val="18"/>
              </w:rPr>
              <w:t>sessionID</w:t>
            </w:r>
            <w:proofErr w:type="spellEnd"/>
            <w:r w:rsidR="00E32374">
              <w:rPr>
                <w:rFonts w:ascii="新宋体" w:eastAsia="新宋体" w:hAnsi="新宋体" w:hint="eastAsia"/>
                <w:color w:val="000000"/>
                <w:sz w:val="18"/>
                <w:szCs w:val="18"/>
              </w:rPr>
              <w:t>)</w:t>
            </w:r>
          </w:p>
        </w:tc>
        <w:tc>
          <w:tcPr>
            <w:tcW w:w="4332" w:type="dxa"/>
          </w:tcPr>
          <w:p w:rsidR="0060455A" w:rsidRPr="002F6B60" w:rsidRDefault="00F51697"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该函数删除一个会话。该函数可用当且仅当会话标识符是</w:t>
            </w:r>
            <w:proofErr w:type="spellStart"/>
            <w:r w:rsidRPr="002F6B60">
              <w:rPr>
                <w:rFonts w:ascii="新宋体" w:eastAsia="新宋体" w:hAnsi="新宋体" w:hint="eastAsia"/>
                <w:sz w:val="18"/>
                <w:szCs w:val="18"/>
              </w:rPr>
              <w:t>UserSession</w:t>
            </w:r>
            <w:proofErr w:type="spellEnd"/>
            <w:r w:rsidRPr="002F6B60">
              <w:rPr>
                <w:rFonts w:ascii="新宋体" w:eastAsia="新宋体" w:hAnsi="新宋体" w:hint="eastAsia"/>
                <w:sz w:val="18"/>
                <w:szCs w:val="18"/>
              </w:rPr>
              <w:t>数据集（表）的成员（记录）。</w:t>
            </w:r>
          </w:p>
        </w:tc>
      </w:tr>
      <w:tr w:rsidR="005A7869" w:rsidRPr="00A85BEF" w:rsidTr="00E32374">
        <w:tc>
          <w:tcPr>
            <w:tcW w:w="3964" w:type="dxa"/>
          </w:tcPr>
          <w:p w:rsidR="00793941" w:rsidRPr="00A85BEF" w:rsidRDefault="00066D57"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RoleState</w:t>
            </w:r>
            <w:proofErr w:type="spellEnd"/>
            <w:r w:rsidRPr="00A85BEF">
              <w:rPr>
                <w:rFonts w:ascii="新宋体" w:eastAsia="新宋体" w:hAnsi="新宋体" w:hint="eastAsia"/>
                <w:color w:val="000000"/>
                <w:sz w:val="18"/>
                <w:szCs w:val="18"/>
              </w:rPr>
              <w:t>&gt; </w:t>
            </w:r>
            <w:proofErr w:type="spellStart"/>
            <w:r w:rsidRPr="00A85BEF">
              <w:rPr>
                <w:rFonts w:ascii="新宋体" w:eastAsia="新宋体" w:hAnsi="新宋体" w:hint="eastAsia"/>
                <w:color w:val="000000"/>
                <w:sz w:val="18"/>
                <w:szCs w:val="18"/>
              </w:rPr>
              <w:t>SessionRoles</w:t>
            </w:r>
            <w:proofErr w:type="spellEnd"/>
          </w:p>
          <w:p w:rsidR="0060455A" w:rsidRPr="00A85BEF" w:rsidRDefault="00066D57"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472553">
              <w:rPr>
                <w:rFonts w:ascii="新宋体" w:eastAsia="新宋体" w:hAnsi="新宋体" w:hint="eastAsia"/>
                <w:color w:val="000000"/>
                <w:sz w:val="18"/>
                <w:szCs w:val="18"/>
              </w:rPr>
              <w:t> </w:t>
            </w:r>
            <w:proofErr w:type="spellStart"/>
            <w:r w:rsidR="00472553">
              <w:rPr>
                <w:rFonts w:ascii="新宋体" w:eastAsia="新宋体" w:hAnsi="新宋体" w:hint="eastAsia"/>
                <w:color w:val="000000"/>
                <w:sz w:val="18"/>
                <w:szCs w:val="18"/>
              </w:rPr>
              <w:t>sessionID</w:t>
            </w:r>
            <w:proofErr w:type="spellEnd"/>
            <w:r w:rsidR="00472553">
              <w:rPr>
                <w:rFonts w:ascii="新宋体" w:eastAsia="新宋体" w:hAnsi="新宋体" w:hint="eastAsia"/>
                <w:color w:val="000000"/>
                <w:sz w:val="18"/>
                <w:szCs w:val="18"/>
              </w:rPr>
              <w:t>)</w:t>
            </w:r>
          </w:p>
        </w:tc>
        <w:tc>
          <w:tcPr>
            <w:tcW w:w="4332" w:type="dxa"/>
          </w:tcPr>
          <w:p w:rsidR="0060455A" w:rsidRPr="002F6B60" w:rsidRDefault="00812659"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该函数返回给定会话的激活角色。该函数可用当且仅当该会话标识符是</w:t>
            </w:r>
            <w:proofErr w:type="spellStart"/>
            <w:r w:rsidRPr="002F6B60">
              <w:rPr>
                <w:rFonts w:ascii="新宋体" w:eastAsia="新宋体" w:hAnsi="新宋体" w:hint="eastAsia"/>
                <w:sz w:val="18"/>
                <w:szCs w:val="18"/>
              </w:rPr>
              <w:t>UserSession</w:t>
            </w:r>
            <w:proofErr w:type="spellEnd"/>
            <w:r w:rsidRPr="002F6B60">
              <w:rPr>
                <w:rFonts w:ascii="新宋体" w:eastAsia="新宋体" w:hAnsi="新宋体" w:hint="eastAsia"/>
                <w:sz w:val="18"/>
                <w:szCs w:val="18"/>
              </w:rPr>
              <w:t>数据集（表）的成员（记录）。</w:t>
            </w:r>
          </w:p>
        </w:tc>
      </w:tr>
      <w:tr w:rsidR="005A7869" w:rsidRPr="00A85BEF" w:rsidTr="00E32374">
        <w:tc>
          <w:tcPr>
            <w:tcW w:w="3964" w:type="dxa"/>
          </w:tcPr>
          <w:p w:rsidR="00E32374" w:rsidRDefault="00983901"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PrivilegeBigramState</w:t>
            </w:r>
            <w:proofErr w:type="spellEnd"/>
            <w:r w:rsidRPr="00A85BEF">
              <w:rPr>
                <w:rFonts w:ascii="新宋体" w:eastAsia="新宋体" w:hAnsi="新宋体" w:hint="eastAsia"/>
                <w:color w:val="000000"/>
                <w:sz w:val="18"/>
                <w:szCs w:val="18"/>
              </w:rPr>
              <w:t>&gt; </w:t>
            </w:r>
          </w:p>
          <w:p w:rsidR="0060455A" w:rsidRPr="00A85BEF" w:rsidRDefault="00983901"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000000"/>
                <w:sz w:val="18"/>
                <w:szCs w:val="18"/>
              </w:rPr>
              <w:t>SessionPermissions</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E32374">
              <w:rPr>
                <w:rFonts w:ascii="新宋体" w:eastAsia="新宋体" w:hAnsi="新宋体" w:hint="eastAsia"/>
                <w:color w:val="000000"/>
                <w:sz w:val="18"/>
                <w:szCs w:val="18"/>
              </w:rPr>
              <w:t> </w:t>
            </w:r>
            <w:proofErr w:type="spellStart"/>
            <w:r w:rsidR="00E32374">
              <w:rPr>
                <w:rFonts w:ascii="新宋体" w:eastAsia="新宋体" w:hAnsi="新宋体" w:hint="eastAsia"/>
                <w:color w:val="000000"/>
                <w:sz w:val="18"/>
                <w:szCs w:val="18"/>
              </w:rPr>
              <w:t>sessionID</w:t>
            </w:r>
            <w:proofErr w:type="spellEnd"/>
            <w:r w:rsidR="00E32374">
              <w:rPr>
                <w:rFonts w:ascii="新宋体" w:eastAsia="新宋体" w:hAnsi="新宋体" w:hint="eastAsia"/>
                <w:color w:val="000000"/>
                <w:sz w:val="18"/>
                <w:szCs w:val="18"/>
              </w:rPr>
              <w:t>)</w:t>
            </w:r>
          </w:p>
        </w:tc>
        <w:tc>
          <w:tcPr>
            <w:tcW w:w="4332" w:type="dxa"/>
          </w:tcPr>
          <w:p w:rsidR="00194400" w:rsidRPr="002F6B60" w:rsidRDefault="00194400" w:rsidP="00194400">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该函数返回给定会话的权限，即该会话的激活角色拥有的权限。该函数可用当且仅当会话标识符是</w:t>
            </w:r>
          </w:p>
          <w:p w:rsidR="0060455A" w:rsidRPr="002F6B60" w:rsidRDefault="00194400" w:rsidP="003821B8">
            <w:pPr>
              <w:pStyle w:val="HTML"/>
              <w:shd w:val="clear" w:color="auto" w:fill="CCE8CF"/>
              <w:rPr>
                <w:rFonts w:ascii="新宋体" w:eastAsia="新宋体" w:hAnsi="新宋体"/>
                <w:sz w:val="18"/>
                <w:szCs w:val="18"/>
              </w:rPr>
            </w:pPr>
            <w:proofErr w:type="spellStart"/>
            <w:r w:rsidRPr="002F6B60">
              <w:rPr>
                <w:rFonts w:ascii="新宋体" w:eastAsia="新宋体" w:hAnsi="新宋体" w:hint="eastAsia"/>
                <w:sz w:val="18"/>
                <w:szCs w:val="18"/>
              </w:rPr>
              <w:t>UserSession</w:t>
            </w:r>
            <w:proofErr w:type="spellEnd"/>
            <w:r w:rsidRPr="002F6B60">
              <w:rPr>
                <w:rFonts w:ascii="新宋体" w:eastAsia="新宋体" w:hAnsi="新宋体" w:hint="eastAsia"/>
                <w:sz w:val="18"/>
                <w:szCs w:val="18"/>
              </w:rPr>
              <w:t>数据集（表）的成员（记录）。</w:t>
            </w:r>
          </w:p>
        </w:tc>
      </w:tr>
      <w:tr w:rsidR="005A7869" w:rsidRPr="00A85BEF" w:rsidTr="00E32374">
        <w:tc>
          <w:tcPr>
            <w:tcW w:w="3964" w:type="dxa"/>
          </w:tcPr>
          <w:p w:rsidR="007B3254" w:rsidRPr="00A85BEF" w:rsidRDefault="007B3254"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AddActiveRole</w:t>
            </w:r>
            <w:proofErr w:type="spellEnd"/>
          </w:p>
          <w:p w:rsidR="001E7F00" w:rsidRPr="00A85BEF" w:rsidRDefault="007B3254"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p w:rsidR="001E7F00" w:rsidRPr="00A85BEF" w:rsidRDefault="007B3254"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accountID</w:t>
            </w:r>
            <w:proofErr w:type="spellEnd"/>
            <w:r w:rsidRPr="00A85BEF">
              <w:rPr>
                <w:rFonts w:ascii="新宋体" w:eastAsia="新宋体" w:hAnsi="新宋体" w:hint="eastAsia"/>
                <w:color w:val="000000"/>
                <w:sz w:val="18"/>
                <w:szCs w:val="18"/>
              </w:rPr>
              <w:t>, </w:t>
            </w:r>
          </w:p>
          <w:p w:rsidR="001E7F00" w:rsidRPr="00A85BEF" w:rsidRDefault="007B3254"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roleID</w:t>
            </w:r>
            <w:proofErr w:type="spellEnd"/>
            <w:r w:rsidRPr="00A85BEF">
              <w:rPr>
                <w:rFonts w:ascii="新宋体" w:eastAsia="新宋体" w:hAnsi="新宋体" w:hint="eastAsia"/>
                <w:color w:val="000000"/>
                <w:sz w:val="18"/>
                <w:szCs w:val="18"/>
              </w:rPr>
              <w:t>, </w:t>
            </w:r>
          </w:p>
          <w:p w:rsidR="001E7F00" w:rsidRPr="00A85BEF" w:rsidRDefault="007B3254"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sessionID</w:t>
            </w:r>
            <w:proofErr w:type="spellEnd"/>
          </w:p>
          <w:p w:rsidR="0060455A" w:rsidRPr="00A85BEF" w:rsidRDefault="00472553" w:rsidP="00545489">
            <w:pPr>
              <w:pStyle w:val="HTML"/>
              <w:shd w:val="clear" w:color="auto" w:fill="CCE8CF"/>
              <w:rPr>
                <w:rFonts w:ascii="新宋体" w:eastAsia="新宋体" w:hAnsi="新宋体"/>
                <w:color w:val="000000"/>
                <w:sz w:val="18"/>
                <w:szCs w:val="18"/>
              </w:rPr>
            </w:pPr>
            <w:r>
              <w:rPr>
                <w:rFonts w:ascii="新宋体" w:eastAsia="新宋体" w:hAnsi="新宋体" w:hint="eastAsia"/>
                <w:color w:val="000000"/>
                <w:sz w:val="18"/>
                <w:szCs w:val="18"/>
              </w:rPr>
              <w:t>)</w:t>
            </w:r>
          </w:p>
        </w:tc>
        <w:tc>
          <w:tcPr>
            <w:tcW w:w="4332" w:type="dxa"/>
          </w:tcPr>
          <w:p w:rsidR="00324C98" w:rsidRPr="002F6B60" w:rsidRDefault="00324C98" w:rsidP="00324C9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该函数为给定的用户会话增加一个激活角色。该函数可用当且仅当：</w:t>
            </w:r>
          </w:p>
          <w:p w:rsidR="00324C98" w:rsidRPr="002F6B60" w:rsidRDefault="00324C98" w:rsidP="00324C9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该用户是Account数据集（表）的成员（记录）；</w:t>
            </w:r>
          </w:p>
          <w:p w:rsidR="00324C98" w:rsidRPr="002F6B60" w:rsidRDefault="00324C98" w:rsidP="00324C9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该角色是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p w:rsidR="00324C98" w:rsidRPr="002F6B60" w:rsidRDefault="00324C98" w:rsidP="00324C9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会话标识符是</w:t>
            </w:r>
            <w:proofErr w:type="spellStart"/>
            <w:r w:rsidRPr="002F6B60">
              <w:rPr>
                <w:rFonts w:ascii="新宋体" w:eastAsia="新宋体" w:hAnsi="新宋体" w:hint="eastAsia"/>
                <w:sz w:val="18"/>
                <w:szCs w:val="18"/>
              </w:rPr>
              <w:t>UserSession</w:t>
            </w:r>
            <w:proofErr w:type="spellEnd"/>
            <w:r w:rsidRPr="002F6B60">
              <w:rPr>
                <w:rFonts w:ascii="新宋体" w:eastAsia="新宋体" w:hAnsi="新宋体" w:hint="eastAsia"/>
                <w:sz w:val="18"/>
                <w:szCs w:val="18"/>
              </w:rPr>
              <w:t>数据集（表）的成员（记录）；</w:t>
            </w:r>
          </w:p>
          <w:p w:rsidR="00324C98" w:rsidRPr="002F6B60" w:rsidRDefault="00324C98" w:rsidP="00324C9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4 该角色已经分配给了该用户；</w:t>
            </w:r>
          </w:p>
          <w:p w:rsidR="00324C98" w:rsidRPr="002F6B60" w:rsidRDefault="00324C98" w:rsidP="00324C9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5 该用户拥有该会话；</w:t>
            </w:r>
          </w:p>
          <w:p w:rsidR="0060455A" w:rsidRPr="002F6B60" w:rsidRDefault="00324C98"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6 在给该会话增加新的激活角色后，所有的DSD约束都被满足。</w:t>
            </w:r>
          </w:p>
        </w:tc>
      </w:tr>
      <w:tr w:rsidR="005A7869" w:rsidRPr="00A85BEF" w:rsidTr="00E32374">
        <w:tc>
          <w:tcPr>
            <w:tcW w:w="3964" w:type="dxa"/>
          </w:tcPr>
          <w:p w:rsidR="00E55CC0" w:rsidRPr="00A85BEF" w:rsidRDefault="005C2003"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DropActiveRole</w:t>
            </w:r>
            <w:proofErr w:type="spellEnd"/>
          </w:p>
          <w:p w:rsidR="0060455A" w:rsidRPr="00A85BEF" w:rsidRDefault="005C2003"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accountID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Guid</w:t>
            </w:r>
            <w:proofErr w:type="spellEnd"/>
            <w:r w:rsidR="00472553">
              <w:rPr>
                <w:rFonts w:ascii="新宋体" w:eastAsia="新宋体" w:hAnsi="新宋体" w:hint="eastAsia"/>
                <w:color w:val="000000"/>
                <w:sz w:val="18"/>
                <w:szCs w:val="18"/>
              </w:rPr>
              <w:t> </w:t>
            </w:r>
            <w:proofErr w:type="spellStart"/>
            <w:r w:rsidR="00472553">
              <w:rPr>
                <w:rFonts w:ascii="新宋体" w:eastAsia="新宋体" w:hAnsi="新宋体" w:hint="eastAsia"/>
                <w:color w:val="000000"/>
                <w:sz w:val="18"/>
                <w:szCs w:val="18"/>
              </w:rPr>
              <w:t>roleID</w:t>
            </w:r>
            <w:proofErr w:type="spellEnd"/>
            <w:r w:rsidR="00472553">
              <w:rPr>
                <w:rFonts w:ascii="新宋体" w:eastAsia="新宋体" w:hAnsi="新宋体" w:hint="eastAsia"/>
                <w:color w:val="000000"/>
                <w:sz w:val="18"/>
                <w:szCs w:val="18"/>
              </w:rPr>
              <w:t>)</w:t>
            </w:r>
          </w:p>
        </w:tc>
        <w:tc>
          <w:tcPr>
            <w:tcW w:w="4332" w:type="dxa"/>
          </w:tcPr>
          <w:p w:rsidR="009C6A33" w:rsidRPr="002F6B60" w:rsidRDefault="009C6A33" w:rsidP="009C6A33">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该函数从给定用户会话中删除一个激活角色。该函数可用当且仅当该用户是Account数据集（表）的成员（记录），</w:t>
            </w:r>
          </w:p>
          <w:p w:rsidR="0060455A" w:rsidRPr="002F6B60" w:rsidRDefault="009C6A33"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会话标识是</w:t>
            </w:r>
            <w:proofErr w:type="spellStart"/>
            <w:r w:rsidRPr="002F6B60">
              <w:rPr>
                <w:rFonts w:ascii="新宋体" w:eastAsia="新宋体" w:hAnsi="新宋体" w:hint="eastAsia"/>
                <w:sz w:val="18"/>
                <w:szCs w:val="18"/>
              </w:rPr>
              <w:t>UserSession</w:t>
            </w:r>
            <w:proofErr w:type="spellEnd"/>
            <w:r w:rsidRPr="002F6B60">
              <w:rPr>
                <w:rFonts w:ascii="新宋体" w:eastAsia="新宋体" w:hAnsi="新宋体" w:hint="eastAsia"/>
                <w:sz w:val="18"/>
                <w:szCs w:val="18"/>
              </w:rPr>
              <w:t>数据集（表）的成员（记录），该用户是该会话的拥有者并且该角色是该会话的一个激活角色。</w:t>
            </w:r>
          </w:p>
        </w:tc>
      </w:tr>
      <w:tr w:rsidR="005A7869" w:rsidRPr="00A85BEF" w:rsidTr="00E32374">
        <w:tc>
          <w:tcPr>
            <w:tcW w:w="3964" w:type="dxa"/>
          </w:tcPr>
          <w:p w:rsidR="009A2CEE" w:rsidRPr="00A85BEF" w:rsidRDefault="009A2CEE"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0000FF"/>
                <w:sz w:val="18"/>
                <w:szCs w:val="18"/>
              </w:rPr>
              <w:t>bool</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CheckAccess</w:t>
            </w:r>
            <w:proofErr w:type="spellEnd"/>
          </w:p>
          <w:p w:rsidR="009D625F" w:rsidRPr="00A85BEF" w:rsidRDefault="009A2CEE"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p w:rsidR="009D625F" w:rsidRPr="00A85BEF" w:rsidRDefault="009A2CEE"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sessionID</w:t>
            </w:r>
            <w:proofErr w:type="spellEnd"/>
            <w:r w:rsidRPr="00A85BEF">
              <w:rPr>
                <w:rFonts w:ascii="新宋体" w:eastAsia="新宋体" w:hAnsi="新宋体" w:hint="eastAsia"/>
                <w:color w:val="000000"/>
                <w:sz w:val="18"/>
                <w:szCs w:val="18"/>
              </w:rPr>
              <w:t>, </w:t>
            </w:r>
          </w:p>
          <w:p w:rsidR="009D625F" w:rsidRPr="00A85BEF" w:rsidRDefault="009A2CEE"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functionID</w:t>
            </w:r>
            <w:proofErr w:type="spellEnd"/>
            <w:r w:rsidRPr="00A85BEF">
              <w:rPr>
                <w:rFonts w:ascii="新宋体" w:eastAsia="新宋体" w:hAnsi="新宋体" w:hint="eastAsia"/>
                <w:color w:val="000000"/>
                <w:sz w:val="18"/>
                <w:szCs w:val="18"/>
              </w:rPr>
              <w:t>, </w:t>
            </w:r>
          </w:p>
          <w:p w:rsidR="009D625F" w:rsidRPr="00A85BEF" w:rsidRDefault="009A2CEE"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IManagedObject</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obj</w:t>
            </w:r>
            <w:proofErr w:type="spellEnd"/>
          </w:p>
          <w:p w:rsidR="0060455A" w:rsidRPr="00A85BEF" w:rsidRDefault="009A2CEE"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tc>
        <w:tc>
          <w:tcPr>
            <w:tcW w:w="4332" w:type="dxa"/>
          </w:tcPr>
          <w:p w:rsidR="0004703F" w:rsidRPr="002F6B60" w:rsidRDefault="0004703F" w:rsidP="0004703F">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该函数决定一个给定的会话的主体是否允许对给定的对象执行某个给定的操作并返回一个布尔值。该函数可用当且仅当</w:t>
            </w:r>
          </w:p>
          <w:p w:rsidR="0004703F" w:rsidRPr="002F6B60" w:rsidRDefault="0004703F" w:rsidP="0004703F">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会话标识符是</w:t>
            </w:r>
            <w:proofErr w:type="spellStart"/>
            <w:r w:rsidRPr="002F6B60">
              <w:rPr>
                <w:rFonts w:ascii="新宋体" w:eastAsia="新宋体" w:hAnsi="新宋体" w:hint="eastAsia"/>
                <w:sz w:val="18"/>
                <w:szCs w:val="18"/>
              </w:rPr>
              <w:t>UserSession</w:t>
            </w:r>
            <w:proofErr w:type="spellEnd"/>
            <w:r w:rsidRPr="002F6B60">
              <w:rPr>
                <w:rFonts w:ascii="新宋体" w:eastAsia="新宋体" w:hAnsi="新宋体" w:hint="eastAsia"/>
                <w:sz w:val="18"/>
                <w:szCs w:val="18"/>
              </w:rPr>
              <w:t>数据集（表）的成员（记录），该对象是它对应类型的对象的数据集的成员，该操作是</w:t>
            </w:r>
            <w:proofErr w:type="spellStart"/>
            <w:r w:rsidRPr="002F6B60">
              <w:rPr>
                <w:rFonts w:ascii="新宋体" w:eastAsia="新宋体" w:hAnsi="新宋体" w:hint="eastAsia"/>
                <w:sz w:val="18"/>
                <w:szCs w:val="18"/>
              </w:rPr>
              <w:t>FunctionSet</w:t>
            </w:r>
            <w:proofErr w:type="spellEnd"/>
          </w:p>
          <w:p w:rsidR="0060455A" w:rsidRPr="002F6B60" w:rsidRDefault="0004703F"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数据集的成员。会话的主体可以对该对象执行该操作当且仅当会话的某个激活角色拥有对应的权限。</w:t>
            </w:r>
          </w:p>
        </w:tc>
      </w:tr>
      <w:tr w:rsidR="005A7869" w:rsidRPr="00A85BEF" w:rsidTr="00E32374">
        <w:tc>
          <w:tcPr>
            <w:tcW w:w="3964" w:type="dxa"/>
          </w:tcPr>
          <w:p w:rsidR="00055BA3" w:rsidRPr="00A85BEF" w:rsidRDefault="00E57B4E"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AccountState</w:t>
            </w:r>
            <w:proofErr w:type="spellEnd"/>
            <w:r w:rsidRPr="00A85BEF">
              <w:rPr>
                <w:rFonts w:ascii="新宋体" w:eastAsia="新宋体" w:hAnsi="新宋体" w:hint="eastAsia"/>
                <w:color w:val="000000"/>
                <w:sz w:val="18"/>
                <w:szCs w:val="18"/>
              </w:rPr>
              <w:t>&gt; </w:t>
            </w:r>
            <w:proofErr w:type="spellStart"/>
            <w:r w:rsidRPr="00A85BEF">
              <w:rPr>
                <w:rFonts w:ascii="新宋体" w:eastAsia="新宋体" w:hAnsi="新宋体" w:hint="eastAsia"/>
                <w:color w:val="000000"/>
                <w:sz w:val="18"/>
                <w:szCs w:val="18"/>
              </w:rPr>
              <w:t>AssignedUsers</w:t>
            </w:r>
            <w:proofErr w:type="spellEnd"/>
          </w:p>
          <w:p w:rsidR="0060455A" w:rsidRPr="00A85BEF" w:rsidRDefault="00E57B4E"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472553">
              <w:rPr>
                <w:rFonts w:ascii="新宋体" w:eastAsia="新宋体" w:hAnsi="新宋体" w:hint="eastAsia"/>
                <w:color w:val="000000"/>
                <w:sz w:val="18"/>
                <w:szCs w:val="18"/>
              </w:rPr>
              <w:t> </w:t>
            </w:r>
            <w:proofErr w:type="spellStart"/>
            <w:r w:rsidR="00472553">
              <w:rPr>
                <w:rFonts w:ascii="新宋体" w:eastAsia="新宋体" w:hAnsi="新宋体" w:hint="eastAsia"/>
                <w:color w:val="000000"/>
                <w:sz w:val="18"/>
                <w:szCs w:val="18"/>
              </w:rPr>
              <w:t>roleID</w:t>
            </w:r>
            <w:proofErr w:type="spellEnd"/>
            <w:r w:rsidR="00472553">
              <w:rPr>
                <w:rFonts w:ascii="新宋体" w:eastAsia="新宋体" w:hAnsi="新宋体" w:hint="eastAsia"/>
                <w:color w:val="000000"/>
                <w:sz w:val="18"/>
                <w:szCs w:val="18"/>
              </w:rPr>
              <w:t>)</w:t>
            </w:r>
          </w:p>
        </w:tc>
        <w:tc>
          <w:tcPr>
            <w:tcW w:w="4332" w:type="dxa"/>
          </w:tcPr>
          <w:p w:rsidR="0060455A" w:rsidRPr="002F6B60" w:rsidRDefault="00634407"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该函数返回被分配给了某个指定角色的用户。该函数可用当且仅当该角色是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tc>
      </w:tr>
      <w:tr w:rsidR="005A7869" w:rsidRPr="00A85BEF" w:rsidTr="00E32374">
        <w:tc>
          <w:tcPr>
            <w:tcW w:w="3964" w:type="dxa"/>
          </w:tcPr>
          <w:p w:rsidR="00336B96" w:rsidRPr="00A85BEF" w:rsidRDefault="0064232A"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RoleState</w:t>
            </w:r>
            <w:proofErr w:type="spellEnd"/>
            <w:r w:rsidRPr="00A85BEF">
              <w:rPr>
                <w:rFonts w:ascii="新宋体" w:eastAsia="新宋体" w:hAnsi="新宋体" w:hint="eastAsia"/>
                <w:color w:val="000000"/>
                <w:sz w:val="18"/>
                <w:szCs w:val="18"/>
              </w:rPr>
              <w:t>&gt; </w:t>
            </w:r>
            <w:proofErr w:type="spellStart"/>
            <w:r w:rsidRPr="00A85BEF">
              <w:rPr>
                <w:rFonts w:ascii="新宋体" w:eastAsia="新宋体" w:hAnsi="新宋体" w:hint="eastAsia"/>
                <w:color w:val="000000"/>
                <w:sz w:val="18"/>
                <w:szCs w:val="18"/>
              </w:rPr>
              <w:t>AssignedRoles</w:t>
            </w:r>
            <w:proofErr w:type="spellEnd"/>
          </w:p>
          <w:p w:rsidR="0060455A" w:rsidRPr="00A85BEF" w:rsidRDefault="0064232A"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472553">
              <w:rPr>
                <w:rFonts w:ascii="新宋体" w:eastAsia="新宋体" w:hAnsi="新宋体" w:hint="eastAsia"/>
                <w:color w:val="000000"/>
                <w:sz w:val="18"/>
                <w:szCs w:val="18"/>
              </w:rPr>
              <w:t> </w:t>
            </w:r>
            <w:proofErr w:type="spellStart"/>
            <w:r w:rsidR="00472553">
              <w:rPr>
                <w:rFonts w:ascii="新宋体" w:eastAsia="新宋体" w:hAnsi="新宋体" w:hint="eastAsia"/>
                <w:color w:val="000000"/>
                <w:sz w:val="18"/>
                <w:szCs w:val="18"/>
              </w:rPr>
              <w:t>accountID</w:t>
            </w:r>
            <w:proofErr w:type="spellEnd"/>
            <w:r w:rsidR="00472553">
              <w:rPr>
                <w:rFonts w:ascii="新宋体" w:eastAsia="新宋体" w:hAnsi="新宋体" w:hint="eastAsia"/>
                <w:color w:val="000000"/>
                <w:sz w:val="18"/>
                <w:szCs w:val="18"/>
              </w:rPr>
              <w:t>)</w:t>
            </w:r>
          </w:p>
        </w:tc>
        <w:tc>
          <w:tcPr>
            <w:tcW w:w="4332" w:type="dxa"/>
          </w:tcPr>
          <w:p w:rsidR="0060455A" w:rsidRPr="002F6B60" w:rsidRDefault="00C201A9"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该函数返回分配给了一个给定用户的角色。该函数可用当且仅当该用户是Account数据集（表）的成员（记录）。</w:t>
            </w:r>
          </w:p>
        </w:tc>
      </w:tr>
      <w:tr w:rsidR="005A7869" w:rsidRPr="00A85BEF" w:rsidTr="00E32374">
        <w:tc>
          <w:tcPr>
            <w:tcW w:w="3964" w:type="dxa"/>
          </w:tcPr>
          <w:p w:rsidR="00256244" w:rsidRPr="00A85BEF" w:rsidRDefault="005D776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AccountState</w:t>
            </w:r>
            <w:proofErr w:type="spellEnd"/>
            <w:r w:rsidRPr="00A85BEF">
              <w:rPr>
                <w:rFonts w:ascii="新宋体" w:eastAsia="新宋体" w:hAnsi="新宋体" w:hint="eastAsia"/>
                <w:color w:val="000000"/>
                <w:sz w:val="18"/>
                <w:szCs w:val="18"/>
              </w:rPr>
              <w:t>&gt; </w:t>
            </w:r>
            <w:proofErr w:type="spellStart"/>
            <w:r w:rsidRPr="00A85BEF">
              <w:rPr>
                <w:rFonts w:ascii="新宋体" w:eastAsia="新宋体" w:hAnsi="新宋体" w:hint="eastAsia"/>
                <w:color w:val="000000"/>
                <w:sz w:val="18"/>
                <w:szCs w:val="18"/>
              </w:rPr>
              <w:t>AuthorizedUsers</w:t>
            </w:r>
            <w:proofErr w:type="spellEnd"/>
          </w:p>
          <w:p w:rsidR="0060455A" w:rsidRPr="00A85BEF" w:rsidRDefault="005D776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472553">
              <w:rPr>
                <w:rFonts w:ascii="新宋体" w:eastAsia="新宋体" w:hAnsi="新宋体" w:hint="eastAsia"/>
                <w:color w:val="000000"/>
                <w:sz w:val="18"/>
                <w:szCs w:val="18"/>
              </w:rPr>
              <w:t> </w:t>
            </w:r>
            <w:proofErr w:type="spellStart"/>
            <w:r w:rsidR="00472553">
              <w:rPr>
                <w:rFonts w:ascii="新宋体" w:eastAsia="新宋体" w:hAnsi="新宋体" w:hint="eastAsia"/>
                <w:color w:val="000000"/>
                <w:sz w:val="18"/>
                <w:szCs w:val="18"/>
              </w:rPr>
              <w:t>roleID</w:t>
            </w:r>
            <w:proofErr w:type="spellEnd"/>
            <w:r w:rsidR="00472553">
              <w:rPr>
                <w:rFonts w:ascii="新宋体" w:eastAsia="新宋体" w:hAnsi="新宋体" w:hint="eastAsia"/>
                <w:color w:val="000000"/>
                <w:sz w:val="18"/>
                <w:szCs w:val="18"/>
              </w:rPr>
              <w:t>)</w:t>
            </w:r>
          </w:p>
        </w:tc>
        <w:tc>
          <w:tcPr>
            <w:tcW w:w="4332" w:type="dxa"/>
          </w:tcPr>
          <w:p w:rsidR="0060455A" w:rsidRPr="002F6B60" w:rsidRDefault="00317D49"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该函数返回拥有给定角色的授权用户。该函数可用当且仅当给定角色是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的成员。</w:t>
            </w:r>
          </w:p>
        </w:tc>
      </w:tr>
      <w:tr w:rsidR="005A7869" w:rsidRPr="00A85BEF" w:rsidTr="00E32374">
        <w:tc>
          <w:tcPr>
            <w:tcW w:w="3964" w:type="dxa"/>
          </w:tcPr>
          <w:p w:rsidR="00195C3A" w:rsidRPr="00A85BEF" w:rsidRDefault="00C20F11"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lastRenderedPageBreak/>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RoleState</w:t>
            </w:r>
            <w:proofErr w:type="spellEnd"/>
            <w:r w:rsidRPr="00A85BEF">
              <w:rPr>
                <w:rFonts w:ascii="新宋体" w:eastAsia="新宋体" w:hAnsi="新宋体" w:hint="eastAsia"/>
                <w:color w:val="000000"/>
                <w:sz w:val="18"/>
                <w:szCs w:val="18"/>
              </w:rPr>
              <w:t>&gt; </w:t>
            </w:r>
            <w:proofErr w:type="spellStart"/>
            <w:r w:rsidRPr="00A85BEF">
              <w:rPr>
                <w:rFonts w:ascii="新宋体" w:eastAsia="新宋体" w:hAnsi="新宋体" w:hint="eastAsia"/>
                <w:color w:val="000000"/>
                <w:sz w:val="18"/>
                <w:szCs w:val="18"/>
              </w:rPr>
              <w:t>AuthorizedRoles</w:t>
            </w:r>
            <w:proofErr w:type="spellEnd"/>
          </w:p>
          <w:p w:rsidR="0060455A" w:rsidRPr="00A85BEF" w:rsidRDefault="00C20F11"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472553">
              <w:rPr>
                <w:rFonts w:ascii="新宋体" w:eastAsia="新宋体" w:hAnsi="新宋体" w:hint="eastAsia"/>
                <w:color w:val="000000"/>
                <w:sz w:val="18"/>
                <w:szCs w:val="18"/>
              </w:rPr>
              <w:t> </w:t>
            </w:r>
            <w:proofErr w:type="spellStart"/>
            <w:r w:rsidR="00472553">
              <w:rPr>
                <w:rFonts w:ascii="新宋体" w:eastAsia="新宋体" w:hAnsi="新宋体" w:hint="eastAsia"/>
                <w:color w:val="000000"/>
                <w:sz w:val="18"/>
                <w:szCs w:val="18"/>
              </w:rPr>
              <w:t>accountID</w:t>
            </w:r>
            <w:proofErr w:type="spellEnd"/>
            <w:r w:rsidR="00472553">
              <w:rPr>
                <w:rFonts w:ascii="新宋体" w:eastAsia="新宋体" w:hAnsi="新宋体" w:hint="eastAsia"/>
                <w:color w:val="000000"/>
                <w:sz w:val="18"/>
                <w:szCs w:val="18"/>
              </w:rPr>
              <w:t>)</w:t>
            </w:r>
          </w:p>
        </w:tc>
        <w:tc>
          <w:tcPr>
            <w:tcW w:w="4332" w:type="dxa"/>
          </w:tcPr>
          <w:p w:rsidR="0060455A" w:rsidRPr="002F6B60" w:rsidRDefault="00A1182E"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该函数返回给定用户的授权角色。该函数可用当且仅当该用户是Account数据集（表）的成员（记录）。</w:t>
            </w:r>
          </w:p>
        </w:tc>
      </w:tr>
      <w:tr w:rsidR="005A7869" w:rsidRPr="00A85BEF" w:rsidTr="00E32374">
        <w:tc>
          <w:tcPr>
            <w:tcW w:w="3964" w:type="dxa"/>
          </w:tcPr>
          <w:p w:rsidR="00472553" w:rsidRDefault="006A147B"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PrivilegeBigramState</w:t>
            </w:r>
            <w:proofErr w:type="spellEnd"/>
            <w:r w:rsidRPr="00A85BEF">
              <w:rPr>
                <w:rFonts w:ascii="新宋体" w:eastAsia="新宋体" w:hAnsi="新宋体" w:hint="eastAsia"/>
                <w:color w:val="000000"/>
                <w:sz w:val="18"/>
                <w:szCs w:val="18"/>
              </w:rPr>
              <w:t>&gt; </w:t>
            </w:r>
          </w:p>
          <w:p w:rsidR="0060455A" w:rsidRPr="00A85BEF" w:rsidRDefault="006A147B"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000000"/>
                <w:sz w:val="18"/>
                <w:szCs w:val="18"/>
              </w:rPr>
              <w:t>RolePermissions</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472553">
              <w:rPr>
                <w:rFonts w:ascii="新宋体" w:eastAsia="新宋体" w:hAnsi="新宋体" w:hint="eastAsia"/>
                <w:color w:val="000000"/>
                <w:sz w:val="18"/>
                <w:szCs w:val="18"/>
              </w:rPr>
              <w:t> </w:t>
            </w:r>
            <w:proofErr w:type="spellStart"/>
            <w:r w:rsidR="00472553">
              <w:rPr>
                <w:rFonts w:ascii="新宋体" w:eastAsia="新宋体" w:hAnsi="新宋体" w:hint="eastAsia"/>
                <w:color w:val="000000"/>
                <w:sz w:val="18"/>
                <w:szCs w:val="18"/>
              </w:rPr>
              <w:t>roleID</w:t>
            </w:r>
            <w:proofErr w:type="spellEnd"/>
            <w:r w:rsidR="00472553">
              <w:rPr>
                <w:rFonts w:ascii="新宋体" w:eastAsia="新宋体" w:hAnsi="新宋体" w:hint="eastAsia"/>
                <w:color w:val="000000"/>
                <w:sz w:val="18"/>
                <w:szCs w:val="18"/>
              </w:rPr>
              <w:t>)</w:t>
            </w:r>
          </w:p>
        </w:tc>
        <w:tc>
          <w:tcPr>
            <w:tcW w:w="4332" w:type="dxa"/>
          </w:tcPr>
          <w:p w:rsidR="0060455A" w:rsidRPr="002F6B60" w:rsidRDefault="00860311"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该函数返回分配给一个给定角色的权限。该函数可用当且仅当该角色是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tc>
      </w:tr>
      <w:tr w:rsidR="005A7869" w:rsidRPr="00A85BEF" w:rsidTr="00E32374">
        <w:tc>
          <w:tcPr>
            <w:tcW w:w="3964" w:type="dxa"/>
          </w:tcPr>
          <w:p w:rsidR="006D053C" w:rsidRDefault="007D01E1"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PrivilegeBigramState</w:t>
            </w:r>
            <w:proofErr w:type="spellEnd"/>
            <w:r w:rsidRPr="00A85BEF">
              <w:rPr>
                <w:rFonts w:ascii="新宋体" w:eastAsia="新宋体" w:hAnsi="新宋体" w:hint="eastAsia"/>
                <w:color w:val="000000"/>
                <w:sz w:val="18"/>
                <w:szCs w:val="18"/>
              </w:rPr>
              <w:t>&gt; </w:t>
            </w:r>
          </w:p>
          <w:p w:rsidR="0060455A" w:rsidRPr="00A85BEF" w:rsidRDefault="007D01E1"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000000"/>
                <w:sz w:val="18"/>
                <w:szCs w:val="18"/>
              </w:rPr>
              <w:t>UserPermissions</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43402F">
              <w:rPr>
                <w:rFonts w:ascii="新宋体" w:eastAsia="新宋体" w:hAnsi="新宋体" w:hint="eastAsia"/>
                <w:color w:val="000000"/>
                <w:sz w:val="18"/>
                <w:szCs w:val="18"/>
              </w:rPr>
              <w:t> </w:t>
            </w:r>
            <w:proofErr w:type="spellStart"/>
            <w:r w:rsidR="0043402F">
              <w:rPr>
                <w:rFonts w:ascii="新宋体" w:eastAsia="新宋体" w:hAnsi="新宋体" w:hint="eastAsia"/>
                <w:color w:val="000000"/>
                <w:sz w:val="18"/>
                <w:szCs w:val="18"/>
              </w:rPr>
              <w:t>accountID</w:t>
            </w:r>
            <w:proofErr w:type="spellEnd"/>
            <w:r w:rsidR="0043402F">
              <w:rPr>
                <w:rFonts w:ascii="新宋体" w:eastAsia="新宋体" w:hAnsi="新宋体" w:hint="eastAsia"/>
                <w:color w:val="000000"/>
                <w:sz w:val="18"/>
                <w:szCs w:val="18"/>
              </w:rPr>
              <w:t>)</w:t>
            </w:r>
          </w:p>
        </w:tc>
        <w:tc>
          <w:tcPr>
            <w:tcW w:w="4332" w:type="dxa"/>
          </w:tcPr>
          <w:p w:rsidR="0060455A" w:rsidRPr="002F6B60" w:rsidRDefault="00536436"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该函数返回一个给定用户的权限。该函数可用当且仅当该用户是Account数据集（表）的成员（记录）。</w:t>
            </w:r>
          </w:p>
        </w:tc>
      </w:tr>
      <w:tr w:rsidR="005A7869" w:rsidRPr="00A85BEF" w:rsidTr="00E32374">
        <w:tc>
          <w:tcPr>
            <w:tcW w:w="3964" w:type="dxa"/>
          </w:tcPr>
          <w:p w:rsidR="0043402F" w:rsidRDefault="00FA24D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FunctionState</w:t>
            </w:r>
            <w:proofErr w:type="spellEnd"/>
            <w:r w:rsidRPr="00A85BEF">
              <w:rPr>
                <w:rFonts w:ascii="新宋体" w:eastAsia="新宋体" w:hAnsi="新宋体" w:hint="eastAsia"/>
                <w:color w:val="000000"/>
                <w:sz w:val="18"/>
                <w:szCs w:val="18"/>
              </w:rPr>
              <w:t>&gt; </w:t>
            </w:r>
          </w:p>
          <w:p w:rsidR="00FA24D8" w:rsidRPr="00A85BEF" w:rsidRDefault="00FA24D8"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000000"/>
                <w:sz w:val="18"/>
                <w:szCs w:val="18"/>
              </w:rPr>
              <w:t>RoleOperationsOnObject</w:t>
            </w:r>
            <w:proofErr w:type="spellEnd"/>
          </w:p>
          <w:p w:rsidR="0060455A" w:rsidRPr="00A85BEF" w:rsidRDefault="00FA24D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roleID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IManagedObject</w:t>
            </w:r>
            <w:proofErr w:type="spellEnd"/>
            <w:r w:rsidR="0043402F">
              <w:rPr>
                <w:rFonts w:ascii="新宋体" w:eastAsia="新宋体" w:hAnsi="新宋体" w:hint="eastAsia"/>
                <w:color w:val="000000"/>
                <w:sz w:val="18"/>
                <w:szCs w:val="18"/>
              </w:rPr>
              <w:t> </w:t>
            </w:r>
            <w:proofErr w:type="spellStart"/>
            <w:r w:rsidR="0043402F">
              <w:rPr>
                <w:rFonts w:ascii="新宋体" w:eastAsia="新宋体" w:hAnsi="新宋体" w:hint="eastAsia"/>
                <w:color w:val="000000"/>
                <w:sz w:val="18"/>
                <w:szCs w:val="18"/>
              </w:rPr>
              <w:t>obj</w:t>
            </w:r>
            <w:proofErr w:type="spellEnd"/>
            <w:r w:rsidR="0043402F">
              <w:rPr>
                <w:rFonts w:ascii="新宋体" w:eastAsia="新宋体" w:hAnsi="新宋体" w:hint="eastAsia"/>
                <w:color w:val="000000"/>
                <w:sz w:val="18"/>
                <w:szCs w:val="18"/>
              </w:rPr>
              <w:t>)</w:t>
            </w:r>
          </w:p>
        </w:tc>
        <w:tc>
          <w:tcPr>
            <w:tcW w:w="4332" w:type="dxa"/>
          </w:tcPr>
          <w:p w:rsidR="0060455A" w:rsidRPr="002F6B60" w:rsidRDefault="001139C8"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该函数返回一个给定角色被允许的对给定对象执行的操作。该函数可用当且仅当该角色是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数据集的成员，该对象是</w:t>
            </w:r>
            <w:proofErr w:type="spellStart"/>
            <w:r w:rsidRPr="002F6B60">
              <w:rPr>
                <w:rFonts w:ascii="新宋体" w:eastAsia="新宋体" w:hAnsi="新宋体" w:hint="eastAsia"/>
                <w:sz w:val="18"/>
                <w:szCs w:val="18"/>
              </w:rPr>
              <w:t>obj</w:t>
            </w:r>
            <w:proofErr w:type="spellEnd"/>
            <w:r w:rsidRPr="002F6B60">
              <w:rPr>
                <w:rFonts w:ascii="新宋体" w:eastAsia="新宋体" w:hAnsi="新宋体" w:hint="eastAsia"/>
                <w:sz w:val="18"/>
                <w:szCs w:val="18"/>
              </w:rPr>
              <w:t>对应类型数据集的成员。</w:t>
            </w:r>
          </w:p>
        </w:tc>
      </w:tr>
      <w:tr w:rsidR="005A7869" w:rsidRPr="00A85BEF" w:rsidTr="00E32374">
        <w:tc>
          <w:tcPr>
            <w:tcW w:w="3964" w:type="dxa"/>
          </w:tcPr>
          <w:p w:rsidR="000A2508" w:rsidRDefault="005F53E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FunctionState</w:t>
            </w:r>
            <w:proofErr w:type="spellEnd"/>
            <w:r w:rsidRPr="00A85BEF">
              <w:rPr>
                <w:rFonts w:ascii="新宋体" w:eastAsia="新宋体" w:hAnsi="新宋体" w:hint="eastAsia"/>
                <w:color w:val="000000"/>
                <w:sz w:val="18"/>
                <w:szCs w:val="18"/>
              </w:rPr>
              <w:t>&gt; </w:t>
            </w:r>
          </w:p>
          <w:p w:rsidR="005F53E8" w:rsidRPr="00A85BEF" w:rsidRDefault="005F53E8"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000000"/>
                <w:sz w:val="18"/>
                <w:szCs w:val="18"/>
              </w:rPr>
              <w:t>UserOperationsOnObject</w:t>
            </w:r>
            <w:proofErr w:type="spellEnd"/>
          </w:p>
          <w:p w:rsidR="0060455A" w:rsidRPr="00A85BEF" w:rsidRDefault="005F53E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accountID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IManagedObject</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obj</w:t>
            </w:r>
            <w:proofErr w:type="spellEnd"/>
            <w:r w:rsidR="000A2508">
              <w:rPr>
                <w:rFonts w:ascii="新宋体" w:eastAsia="新宋体" w:hAnsi="新宋体" w:hint="eastAsia"/>
                <w:color w:val="000000"/>
                <w:sz w:val="18"/>
                <w:szCs w:val="18"/>
              </w:rPr>
              <w:t>)</w:t>
            </w:r>
          </w:p>
        </w:tc>
        <w:tc>
          <w:tcPr>
            <w:tcW w:w="4332" w:type="dxa"/>
          </w:tcPr>
          <w:p w:rsidR="0060455A" w:rsidRPr="002F6B60" w:rsidRDefault="006939A8"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该函数返回给定用户被允许的针对给定角色执行的操作。该函数可用当且仅当该用户是Account数据集（表）的成员（记录），该对象是</w:t>
            </w:r>
            <w:proofErr w:type="spellStart"/>
            <w:r w:rsidRPr="002F6B60">
              <w:rPr>
                <w:rFonts w:ascii="新宋体" w:eastAsia="新宋体" w:hAnsi="新宋体" w:hint="eastAsia"/>
                <w:sz w:val="18"/>
                <w:szCs w:val="18"/>
              </w:rPr>
              <w:t>obj</w:t>
            </w:r>
            <w:proofErr w:type="spellEnd"/>
            <w:r w:rsidRPr="002F6B60">
              <w:rPr>
                <w:rFonts w:ascii="新宋体" w:eastAsia="新宋体" w:hAnsi="新宋体" w:hint="eastAsia"/>
                <w:sz w:val="18"/>
                <w:szCs w:val="18"/>
              </w:rPr>
              <w:t>对应类型数据集的成员。</w:t>
            </w:r>
          </w:p>
        </w:tc>
      </w:tr>
      <w:tr w:rsidR="005A7869" w:rsidRPr="00A85BEF" w:rsidTr="00E32374">
        <w:tc>
          <w:tcPr>
            <w:tcW w:w="3964" w:type="dxa"/>
          </w:tcPr>
          <w:p w:rsidR="00301CE3" w:rsidRPr="00A85BEF" w:rsidRDefault="00301CE3"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AddInheritance</w:t>
            </w:r>
            <w:proofErr w:type="spellEnd"/>
          </w:p>
          <w:p w:rsidR="000A2508" w:rsidRDefault="00301CE3"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p w:rsidR="000A2508" w:rsidRDefault="00301CE3"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subjectRoleID</w:t>
            </w:r>
            <w:proofErr w:type="spellEnd"/>
            <w:r w:rsidRPr="00A85BEF">
              <w:rPr>
                <w:rFonts w:ascii="新宋体" w:eastAsia="新宋体" w:hAnsi="新宋体" w:hint="eastAsia"/>
                <w:color w:val="000000"/>
                <w:sz w:val="18"/>
                <w:szCs w:val="18"/>
              </w:rPr>
              <w:t>, </w:t>
            </w:r>
          </w:p>
          <w:p w:rsidR="000A2508" w:rsidRDefault="00301CE3"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objectRoleID</w:t>
            </w:r>
            <w:proofErr w:type="spellEnd"/>
          </w:p>
          <w:p w:rsidR="0060455A" w:rsidRPr="00A85BEF" w:rsidRDefault="000A2508" w:rsidP="00545489">
            <w:pPr>
              <w:pStyle w:val="HTML"/>
              <w:shd w:val="clear" w:color="auto" w:fill="CCE8CF"/>
              <w:rPr>
                <w:rFonts w:ascii="新宋体" w:eastAsia="新宋体" w:hAnsi="新宋体"/>
                <w:color w:val="000000"/>
                <w:sz w:val="18"/>
                <w:szCs w:val="18"/>
              </w:rPr>
            </w:pPr>
            <w:r>
              <w:rPr>
                <w:rFonts w:ascii="新宋体" w:eastAsia="新宋体" w:hAnsi="新宋体" w:hint="eastAsia"/>
                <w:color w:val="000000"/>
                <w:sz w:val="18"/>
                <w:szCs w:val="18"/>
              </w:rPr>
              <w:t>)</w:t>
            </w:r>
          </w:p>
        </w:tc>
        <w:tc>
          <w:tcPr>
            <w:tcW w:w="4332" w:type="dxa"/>
          </w:tcPr>
          <w:p w:rsidR="008F677E" w:rsidRPr="002F6B60" w:rsidRDefault="008F677E" w:rsidP="008F677E">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该命令在两个已经存在的角色</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/客体和</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/主体之间建立直接继承关系。</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&gt;&gt;</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。该命令可用当且仅当：</w:t>
            </w:r>
          </w:p>
          <w:p w:rsidR="008F677E" w:rsidRPr="002F6B60" w:rsidRDefault="008F677E" w:rsidP="008F677E">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/客体和</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/主体都是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p w:rsidR="008F677E" w:rsidRPr="002F6B60" w:rsidRDefault="008F677E" w:rsidP="008F677E">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/客体不是</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/主体的直接祖先，</w:t>
            </w:r>
          </w:p>
          <w:p w:rsidR="008F677E" w:rsidRPr="002F6B60" w:rsidRDefault="008F677E" w:rsidP="008F677E">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/主体不继承</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/客体（不免产生回路）。</w:t>
            </w:r>
          </w:p>
          <w:p w:rsidR="0060455A" w:rsidRPr="002F6B60" w:rsidRDefault="008F677E"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4 SSD约束在该命令执行</w:t>
            </w:r>
            <w:proofErr w:type="gramStart"/>
            <w:r w:rsidRPr="002F6B60">
              <w:rPr>
                <w:rFonts w:ascii="新宋体" w:eastAsia="新宋体" w:hAnsi="新宋体" w:hint="eastAsia"/>
                <w:sz w:val="18"/>
                <w:szCs w:val="18"/>
              </w:rPr>
              <w:t>后扔是满足</w:t>
            </w:r>
            <w:proofErr w:type="gramEnd"/>
            <w:r w:rsidRPr="002F6B60">
              <w:rPr>
                <w:rFonts w:ascii="新宋体" w:eastAsia="新宋体" w:hAnsi="新宋体" w:hint="eastAsia"/>
                <w:sz w:val="18"/>
                <w:szCs w:val="18"/>
              </w:rPr>
              <w:t>的。</w:t>
            </w:r>
          </w:p>
        </w:tc>
      </w:tr>
      <w:tr w:rsidR="005A7869" w:rsidRPr="00A85BEF" w:rsidTr="00E32374">
        <w:tc>
          <w:tcPr>
            <w:tcW w:w="3964" w:type="dxa"/>
          </w:tcPr>
          <w:p w:rsidR="004F29A2" w:rsidRPr="00A85BEF" w:rsidRDefault="00D63EB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DeleteInheritance</w:t>
            </w:r>
            <w:proofErr w:type="spellEnd"/>
          </w:p>
          <w:p w:rsidR="000A2508" w:rsidRDefault="00D63EB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p w:rsidR="000A2508" w:rsidRDefault="00D63EB8"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subjectRoleID</w:t>
            </w:r>
            <w:proofErr w:type="spellEnd"/>
            <w:r w:rsidRPr="00A85BEF">
              <w:rPr>
                <w:rFonts w:ascii="新宋体" w:eastAsia="新宋体" w:hAnsi="新宋体" w:hint="eastAsia"/>
                <w:color w:val="000000"/>
                <w:sz w:val="18"/>
                <w:szCs w:val="18"/>
              </w:rPr>
              <w:t>, </w:t>
            </w:r>
          </w:p>
          <w:p w:rsidR="000A2508" w:rsidRDefault="00D63EB8"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objectRoleID</w:t>
            </w:r>
            <w:proofErr w:type="spellEnd"/>
          </w:p>
          <w:p w:rsidR="0060455A" w:rsidRPr="00A85BEF" w:rsidRDefault="000A2508" w:rsidP="00545489">
            <w:pPr>
              <w:pStyle w:val="HTML"/>
              <w:shd w:val="clear" w:color="auto" w:fill="CCE8CF"/>
              <w:rPr>
                <w:rFonts w:ascii="新宋体" w:eastAsia="新宋体" w:hAnsi="新宋体"/>
                <w:color w:val="000000"/>
                <w:sz w:val="18"/>
                <w:szCs w:val="18"/>
              </w:rPr>
            </w:pPr>
            <w:r>
              <w:rPr>
                <w:rFonts w:ascii="新宋体" w:eastAsia="新宋体" w:hAnsi="新宋体" w:hint="eastAsia"/>
                <w:color w:val="000000"/>
                <w:sz w:val="18"/>
                <w:szCs w:val="18"/>
              </w:rPr>
              <w:t>)</w:t>
            </w:r>
          </w:p>
        </w:tc>
        <w:tc>
          <w:tcPr>
            <w:tcW w:w="4332" w:type="dxa"/>
          </w:tcPr>
          <w:p w:rsidR="0060455A" w:rsidRPr="002F6B60" w:rsidRDefault="00D30C9D"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该命令删除已经存在的直接继承关系</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&gt;&gt;</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。该命令可用当且仅当</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/客体和</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/主体都是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/客体是</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/主体的直接祖先。在执行完该命令以后，新的继承关系是新的直接继承关系的自反传递包。</w:t>
            </w:r>
          </w:p>
        </w:tc>
      </w:tr>
      <w:tr w:rsidR="005A7869" w:rsidRPr="00A85BEF" w:rsidTr="00E32374">
        <w:tc>
          <w:tcPr>
            <w:tcW w:w="3964" w:type="dxa"/>
          </w:tcPr>
          <w:p w:rsidR="00A45250" w:rsidRPr="00A85BEF" w:rsidRDefault="00BB4067"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AddAscendant</w:t>
            </w:r>
            <w:proofErr w:type="spellEnd"/>
          </w:p>
          <w:p w:rsidR="00527569" w:rsidRPr="00A85BEF" w:rsidRDefault="00BB4067"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p w:rsidR="00527569" w:rsidRPr="00A85BEF" w:rsidRDefault="00BB4067"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childRoleID</w:t>
            </w:r>
            <w:proofErr w:type="spellEnd"/>
            <w:r w:rsidRPr="00A85BEF">
              <w:rPr>
                <w:rFonts w:ascii="新宋体" w:eastAsia="新宋体" w:hAnsi="新宋体" w:hint="eastAsia"/>
                <w:color w:val="000000"/>
                <w:sz w:val="18"/>
                <w:szCs w:val="18"/>
              </w:rPr>
              <w:t>, </w:t>
            </w:r>
          </w:p>
          <w:p w:rsidR="00527569" w:rsidRPr="00A85BEF" w:rsidRDefault="00BB4067" w:rsidP="00EA5D02">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IRoleCreateInput</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parentRoleCreateInput</w:t>
            </w:r>
            <w:proofErr w:type="spellEnd"/>
          </w:p>
          <w:p w:rsidR="0060455A" w:rsidRPr="00A85BEF" w:rsidRDefault="000A2508" w:rsidP="00545489">
            <w:pPr>
              <w:pStyle w:val="HTML"/>
              <w:shd w:val="clear" w:color="auto" w:fill="CCE8CF"/>
              <w:rPr>
                <w:rFonts w:ascii="新宋体" w:eastAsia="新宋体" w:hAnsi="新宋体"/>
                <w:color w:val="000000"/>
                <w:sz w:val="18"/>
                <w:szCs w:val="18"/>
              </w:rPr>
            </w:pPr>
            <w:r>
              <w:rPr>
                <w:rFonts w:ascii="新宋体" w:eastAsia="新宋体" w:hAnsi="新宋体" w:hint="eastAsia"/>
                <w:color w:val="000000"/>
                <w:sz w:val="18"/>
                <w:szCs w:val="18"/>
              </w:rPr>
              <w:t>)</w:t>
            </w:r>
          </w:p>
        </w:tc>
        <w:tc>
          <w:tcPr>
            <w:tcW w:w="4332" w:type="dxa"/>
          </w:tcPr>
          <w:p w:rsidR="0060455A" w:rsidRPr="002F6B60" w:rsidRDefault="00527569"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该命令创建一个新角色</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/客体/父角色，并作为现存角色</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/主体/子角色 的直接祖先插入到角色层次中去。该命令可用当且仅当</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/客体/父角色 不是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/子角色 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tc>
      </w:tr>
      <w:tr w:rsidR="005A7869" w:rsidRPr="00A85BEF" w:rsidTr="00E32374">
        <w:tc>
          <w:tcPr>
            <w:tcW w:w="3964" w:type="dxa"/>
          </w:tcPr>
          <w:p w:rsidR="005A7869" w:rsidRPr="00A85BEF" w:rsidRDefault="005A7869"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AddDescendant</w:t>
            </w:r>
            <w:proofErr w:type="spellEnd"/>
          </w:p>
          <w:p w:rsidR="00393A86" w:rsidRDefault="005A7869" w:rsidP="00393A86">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
          <w:p w:rsidR="005A7869" w:rsidRPr="00A85BEF" w:rsidRDefault="005A7869" w:rsidP="00393A86">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parentRoleID</w:t>
            </w:r>
            <w:proofErr w:type="spellEnd"/>
            <w:r w:rsidRPr="00A85BEF">
              <w:rPr>
                <w:rFonts w:ascii="新宋体" w:eastAsia="新宋体" w:hAnsi="新宋体" w:hint="eastAsia"/>
                <w:color w:val="000000"/>
                <w:sz w:val="18"/>
                <w:szCs w:val="18"/>
              </w:rPr>
              <w:t>, </w:t>
            </w:r>
          </w:p>
          <w:p w:rsidR="005A7869" w:rsidRPr="00A85BEF" w:rsidRDefault="005A7869" w:rsidP="00393A86">
            <w:pPr>
              <w:pStyle w:val="HTML"/>
              <w:shd w:val="clear" w:color="auto" w:fill="CCE8CF"/>
              <w:ind w:firstLineChars="100" w:firstLine="180"/>
              <w:rPr>
                <w:rFonts w:ascii="新宋体" w:eastAsia="新宋体" w:hAnsi="新宋体"/>
                <w:color w:val="000000"/>
                <w:sz w:val="18"/>
                <w:szCs w:val="18"/>
              </w:rPr>
            </w:pPr>
            <w:proofErr w:type="spellStart"/>
            <w:r w:rsidRPr="00A85BEF">
              <w:rPr>
                <w:rFonts w:ascii="新宋体" w:eastAsia="新宋体" w:hAnsi="新宋体" w:hint="eastAsia"/>
                <w:color w:val="2B91AF"/>
                <w:sz w:val="18"/>
                <w:szCs w:val="18"/>
              </w:rPr>
              <w:t>IRoleCreateInput</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childRoleCreateInput</w:t>
            </w:r>
            <w:proofErr w:type="spellEnd"/>
          </w:p>
          <w:p w:rsidR="0060455A" w:rsidRPr="00A85BEF" w:rsidRDefault="000A2508" w:rsidP="00545489">
            <w:pPr>
              <w:pStyle w:val="HTML"/>
              <w:shd w:val="clear" w:color="auto" w:fill="CCE8CF"/>
              <w:rPr>
                <w:rFonts w:ascii="新宋体" w:eastAsia="新宋体" w:hAnsi="新宋体"/>
                <w:color w:val="000000"/>
                <w:sz w:val="18"/>
                <w:szCs w:val="18"/>
              </w:rPr>
            </w:pPr>
            <w:r>
              <w:rPr>
                <w:rFonts w:ascii="新宋体" w:eastAsia="新宋体" w:hAnsi="新宋体" w:hint="eastAsia"/>
                <w:color w:val="000000"/>
                <w:sz w:val="18"/>
                <w:szCs w:val="18"/>
              </w:rPr>
              <w:t>)</w:t>
            </w:r>
          </w:p>
        </w:tc>
        <w:tc>
          <w:tcPr>
            <w:tcW w:w="4332" w:type="dxa"/>
          </w:tcPr>
          <w:p w:rsidR="0060455A" w:rsidRPr="002F6B60" w:rsidRDefault="00257A63"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该命令创建一个新的角色作为现存角色 </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/客体/父角色 的直接后代插入到角色层次中。该命令可用当且仅当</w:t>
            </w:r>
            <w:proofErr w:type="spellStart"/>
            <w:r w:rsidRPr="002F6B60">
              <w:rPr>
                <w:rFonts w:ascii="新宋体" w:eastAsia="新宋体" w:hAnsi="新宋体" w:hint="eastAsia"/>
                <w:sz w:val="18"/>
                <w:szCs w:val="18"/>
              </w:rPr>
              <w:t>r_desc</w:t>
            </w:r>
            <w:proofErr w:type="spellEnd"/>
            <w:r w:rsidRPr="002F6B60">
              <w:rPr>
                <w:rFonts w:ascii="新宋体" w:eastAsia="新宋体" w:hAnsi="新宋体" w:hint="eastAsia"/>
                <w:sz w:val="18"/>
                <w:szCs w:val="18"/>
              </w:rPr>
              <w:t>/主体不是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roofErr w:type="spellStart"/>
            <w:r w:rsidRPr="002F6B60">
              <w:rPr>
                <w:rFonts w:ascii="新宋体" w:eastAsia="新宋体" w:hAnsi="新宋体" w:hint="eastAsia"/>
                <w:sz w:val="18"/>
                <w:szCs w:val="18"/>
              </w:rPr>
              <w:t>r_asc</w:t>
            </w:r>
            <w:proofErr w:type="spellEnd"/>
            <w:r w:rsidRPr="002F6B60">
              <w:rPr>
                <w:rFonts w:ascii="新宋体" w:eastAsia="新宋体" w:hAnsi="新宋体" w:hint="eastAsia"/>
                <w:sz w:val="18"/>
                <w:szCs w:val="18"/>
              </w:rPr>
              <w:t>/客体/父角色 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tc>
      </w:tr>
      <w:tr w:rsidR="005A7869" w:rsidRPr="00A85BEF" w:rsidTr="00E32374">
        <w:tc>
          <w:tcPr>
            <w:tcW w:w="3964" w:type="dxa"/>
          </w:tcPr>
          <w:p w:rsidR="000A2508" w:rsidRDefault="00AC6CCE"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CreateSSDSet</w:t>
            </w:r>
            <w:proofErr w:type="spellEnd"/>
          </w:p>
          <w:p w:rsidR="0060455A" w:rsidRPr="00A85BEF" w:rsidRDefault="00AC6CCE"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ISSDSetCreateInput</w:t>
            </w:r>
            <w:proofErr w:type="spellEnd"/>
            <w:r w:rsidR="000A2508">
              <w:rPr>
                <w:rFonts w:ascii="新宋体" w:eastAsia="新宋体" w:hAnsi="新宋体" w:hint="eastAsia"/>
                <w:color w:val="000000"/>
                <w:sz w:val="18"/>
                <w:szCs w:val="18"/>
              </w:rPr>
              <w:t> input)</w:t>
            </w:r>
          </w:p>
        </w:tc>
        <w:tc>
          <w:tcPr>
            <w:tcW w:w="4332" w:type="dxa"/>
          </w:tcPr>
          <w:p w:rsidR="00C90407" w:rsidRPr="002F6B60" w:rsidRDefault="00C90407" w:rsidP="00C90407">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该命令创建一个命名的SSD角色集合，并设定相应的阀值。该命令可用当且仅当：</w:t>
            </w:r>
          </w:p>
          <w:p w:rsidR="00C90407" w:rsidRPr="002F6B60" w:rsidRDefault="00C90407" w:rsidP="00C90407">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SSD角色集的标识和名称还没有被使用；</w:t>
            </w:r>
          </w:p>
          <w:p w:rsidR="00C90407" w:rsidRPr="002F6B60" w:rsidRDefault="00C90407" w:rsidP="00C90407">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lastRenderedPageBreak/>
              <w:t>2 SSD角色集中的角色都是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p w:rsidR="00C90407" w:rsidRPr="002F6B60" w:rsidRDefault="00C90407" w:rsidP="00C90407">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w:t>
            </w:r>
            <w:proofErr w:type="spellStart"/>
            <w:r w:rsidRPr="002F6B60">
              <w:rPr>
                <w:rFonts w:ascii="新宋体" w:eastAsia="新宋体" w:hAnsi="新宋体" w:hint="eastAsia"/>
                <w:sz w:val="18"/>
                <w:szCs w:val="18"/>
              </w:rPr>
              <w:t>SSDCard</w:t>
            </w:r>
            <w:proofErr w:type="spellEnd"/>
            <w:r w:rsidRPr="002F6B60">
              <w:rPr>
                <w:rFonts w:ascii="新宋体" w:eastAsia="新宋体" w:hAnsi="新宋体" w:hint="eastAsia"/>
                <w:sz w:val="18"/>
                <w:szCs w:val="18"/>
              </w:rPr>
              <w:t>是一个大于或等于2的自然数，同事还要小于或等于SSD角色集的基数（基数：有限集的元素个数）；</w:t>
            </w:r>
          </w:p>
          <w:p w:rsidR="0060455A" w:rsidRPr="002F6B60" w:rsidRDefault="00C90407"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4 新的SSD角色集的约束当前是被满足的。</w:t>
            </w:r>
          </w:p>
        </w:tc>
      </w:tr>
      <w:tr w:rsidR="00BC066A" w:rsidRPr="00A85BEF" w:rsidTr="00E32374">
        <w:tc>
          <w:tcPr>
            <w:tcW w:w="3964" w:type="dxa"/>
          </w:tcPr>
          <w:p w:rsidR="00BC066A" w:rsidRPr="00A85BEF" w:rsidRDefault="00D054CA" w:rsidP="00A935F7">
            <w:pPr>
              <w:pStyle w:val="HTML"/>
              <w:shd w:val="clear" w:color="auto" w:fill="CCE8C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新宋体" w:eastAsia="新宋体" w:hAnsi="新宋体"/>
                <w:color w:val="000000"/>
                <w:sz w:val="18"/>
                <w:szCs w:val="18"/>
              </w:rPr>
            </w:pPr>
            <w:r w:rsidRPr="00A85BEF">
              <w:rPr>
                <w:rFonts w:ascii="新宋体" w:eastAsia="新宋体" w:hAnsi="新宋体" w:hint="eastAsia"/>
                <w:color w:val="0000FF"/>
                <w:sz w:val="18"/>
                <w:szCs w:val="18"/>
              </w:rPr>
              <w:lastRenderedPageBreak/>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DeleteSSDSet</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ssdSetID</w:t>
            </w:r>
            <w:proofErr w:type="spellEnd"/>
            <w:r w:rsidR="000A2508">
              <w:rPr>
                <w:rFonts w:ascii="新宋体" w:eastAsia="新宋体" w:hAnsi="新宋体" w:hint="eastAsia"/>
                <w:color w:val="000000"/>
                <w:sz w:val="18"/>
                <w:szCs w:val="18"/>
              </w:rPr>
              <w:t>)</w:t>
            </w:r>
          </w:p>
        </w:tc>
        <w:tc>
          <w:tcPr>
            <w:tcW w:w="4332" w:type="dxa"/>
          </w:tcPr>
          <w:p w:rsidR="00BC066A" w:rsidRPr="002F6B60" w:rsidRDefault="00B25456"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该命令删除一个SSD角色集。该命令可用当且仅当该SSD角色集存在。</w:t>
            </w:r>
          </w:p>
        </w:tc>
      </w:tr>
      <w:tr w:rsidR="00BC066A" w:rsidRPr="00A85BEF" w:rsidTr="00E32374">
        <w:tc>
          <w:tcPr>
            <w:tcW w:w="3964" w:type="dxa"/>
          </w:tcPr>
          <w:p w:rsidR="00425546" w:rsidRPr="00A85BEF" w:rsidRDefault="00FF595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AddSSDRoleMember</w:t>
            </w:r>
            <w:proofErr w:type="spellEnd"/>
          </w:p>
          <w:p w:rsidR="00BC066A" w:rsidRPr="00A85BEF" w:rsidRDefault="00FF5958"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ssdSetID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roleID</w:t>
            </w:r>
            <w:proofErr w:type="spellEnd"/>
            <w:r w:rsidR="000A2508">
              <w:rPr>
                <w:rFonts w:ascii="新宋体" w:eastAsia="新宋体" w:hAnsi="新宋体" w:hint="eastAsia"/>
                <w:color w:val="000000"/>
                <w:sz w:val="18"/>
                <w:szCs w:val="18"/>
              </w:rPr>
              <w:t>)</w:t>
            </w:r>
          </w:p>
        </w:tc>
        <w:tc>
          <w:tcPr>
            <w:tcW w:w="4332" w:type="dxa"/>
          </w:tcPr>
          <w:p w:rsidR="004E69E7" w:rsidRPr="002F6B60" w:rsidRDefault="004E69E7" w:rsidP="004E69E7">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该命令为SSD角色</w:t>
            </w:r>
            <w:proofErr w:type="gramStart"/>
            <w:r w:rsidRPr="002F6B60">
              <w:rPr>
                <w:rFonts w:ascii="新宋体" w:eastAsia="新宋体" w:hAnsi="新宋体" w:hint="eastAsia"/>
                <w:sz w:val="18"/>
                <w:szCs w:val="18"/>
              </w:rPr>
              <w:t>集增加</w:t>
            </w:r>
            <w:proofErr w:type="gramEnd"/>
            <w:r w:rsidRPr="002F6B60">
              <w:rPr>
                <w:rFonts w:ascii="新宋体" w:eastAsia="新宋体" w:hAnsi="新宋体" w:hint="eastAsia"/>
                <w:sz w:val="18"/>
                <w:szCs w:val="18"/>
              </w:rPr>
              <w:t>一个角色，该SSD角色集关联的阀值不发生改变。该命令可用当且仅当：</w:t>
            </w:r>
          </w:p>
          <w:p w:rsidR="004E69E7" w:rsidRPr="002F6B60" w:rsidRDefault="004E69E7" w:rsidP="004E69E7">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该SSD角色集存在；</w:t>
            </w:r>
          </w:p>
          <w:p w:rsidR="004E69E7" w:rsidRPr="002F6B60" w:rsidRDefault="004E69E7" w:rsidP="004E69E7">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该角色是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数据集的成员，并且尚不属于该SSD角色集；</w:t>
            </w:r>
          </w:p>
          <w:p w:rsidR="00BC066A" w:rsidRPr="002F6B60" w:rsidRDefault="004E69E7"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该命令执行之后，SSD约束仍然是满足的。</w:t>
            </w:r>
          </w:p>
        </w:tc>
      </w:tr>
      <w:tr w:rsidR="00BC066A" w:rsidRPr="00A85BEF" w:rsidTr="00E32374">
        <w:tc>
          <w:tcPr>
            <w:tcW w:w="3964" w:type="dxa"/>
          </w:tcPr>
          <w:p w:rsidR="000A2508" w:rsidRDefault="00C23F9C"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DeleteSSDRoleMember</w:t>
            </w:r>
            <w:proofErr w:type="spellEnd"/>
          </w:p>
          <w:p w:rsidR="00BC066A" w:rsidRPr="00A85BEF" w:rsidRDefault="00C23F9C"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ssdRoleID</w:t>
            </w:r>
            <w:proofErr w:type="spellEnd"/>
            <w:r w:rsidR="000A2508">
              <w:rPr>
                <w:rFonts w:ascii="新宋体" w:eastAsia="新宋体" w:hAnsi="新宋体" w:hint="eastAsia"/>
                <w:color w:val="000000"/>
                <w:sz w:val="18"/>
                <w:szCs w:val="18"/>
              </w:rPr>
              <w:t>)</w:t>
            </w:r>
          </w:p>
        </w:tc>
        <w:tc>
          <w:tcPr>
            <w:tcW w:w="4332" w:type="dxa"/>
          </w:tcPr>
          <w:p w:rsidR="00DD6B42" w:rsidRPr="002F6B60" w:rsidRDefault="00DD6B42" w:rsidP="00DD6B42">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该命令从SSD角色集中删除一个角色，其关联的阀值不发生改变。该命令有效当且仅当：</w:t>
            </w:r>
          </w:p>
          <w:p w:rsidR="00DD6B42" w:rsidRPr="002F6B60" w:rsidRDefault="00DD6B42" w:rsidP="00DD6B42">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SSD角色集已经存在；</w:t>
            </w:r>
          </w:p>
          <w:p w:rsidR="00DD6B42" w:rsidRPr="002F6B60" w:rsidRDefault="00DD6B42" w:rsidP="00DD6B42">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要删除的角色是该SSD角色集的成员；</w:t>
            </w:r>
          </w:p>
          <w:p w:rsidR="00DD6B42" w:rsidRPr="002F6B60" w:rsidRDefault="00DD6B42" w:rsidP="00DD6B42">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该SSD角色集关联的阀值小于该角色集的成员数。</w:t>
            </w:r>
          </w:p>
          <w:p w:rsidR="00DD6B42" w:rsidRPr="002F6B60" w:rsidRDefault="00DD6B42" w:rsidP="00DD6B42">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&lt;remarks&gt;</w:t>
            </w:r>
          </w:p>
          <w:p w:rsidR="00BC066A" w:rsidRPr="002F6B60" w:rsidRDefault="00DD6B42"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注意：修改后的SSD约束当前应该是被满足的。</w:t>
            </w:r>
          </w:p>
        </w:tc>
      </w:tr>
      <w:tr w:rsidR="00BC066A" w:rsidRPr="00A85BEF" w:rsidTr="00E32374">
        <w:tc>
          <w:tcPr>
            <w:tcW w:w="3964" w:type="dxa"/>
          </w:tcPr>
          <w:p w:rsidR="00C17CB7" w:rsidRPr="00A85BEF" w:rsidRDefault="009B190E"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SetSSDCardinality</w:t>
            </w:r>
            <w:proofErr w:type="spellEnd"/>
          </w:p>
          <w:p w:rsidR="00BC066A" w:rsidRPr="00A85BEF" w:rsidRDefault="009B190E"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ssdSetID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FF"/>
                <w:sz w:val="18"/>
                <w:szCs w:val="18"/>
              </w:rPr>
              <w:t>int</w:t>
            </w:r>
            <w:proofErr w:type="spellEnd"/>
            <w:r w:rsidR="000A2508">
              <w:rPr>
                <w:rFonts w:ascii="新宋体" w:eastAsia="新宋体" w:hAnsi="新宋体" w:hint="eastAsia"/>
                <w:color w:val="000000"/>
                <w:sz w:val="18"/>
                <w:szCs w:val="18"/>
              </w:rPr>
              <w:t> cardinality)</w:t>
            </w:r>
          </w:p>
        </w:tc>
        <w:tc>
          <w:tcPr>
            <w:tcW w:w="4332" w:type="dxa"/>
          </w:tcPr>
          <w:p w:rsidR="005237AD" w:rsidRPr="002F6B60" w:rsidRDefault="005237AD" w:rsidP="005237AD">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该命令设定与给定的SSD角色集关联的阀值。该命令可用当且仅当：</w:t>
            </w:r>
          </w:p>
          <w:p w:rsidR="005237AD" w:rsidRPr="002F6B60" w:rsidRDefault="005237AD" w:rsidP="005237AD">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该SSD角色集存在；</w:t>
            </w:r>
          </w:p>
          <w:p w:rsidR="005237AD" w:rsidRPr="002F6B60" w:rsidRDefault="005237AD" w:rsidP="005237AD">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新的阀值是一个大于或等于2的自然数，它要小于或等于SSD角色集的基（基：有限集元素的个数）；</w:t>
            </w:r>
          </w:p>
          <w:p w:rsidR="00BC066A" w:rsidRPr="002F6B60" w:rsidRDefault="005237AD"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新的SSD约束当前应该是被满足的。</w:t>
            </w:r>
          </w:p>
        </w:tc>
      </w:tr>
      <w:tr w:rsidR="00BC066A" w:rsidRPr="00A85BEF" w:rsidTr="00E32374">
        <w:tc>
          <w:tcPr>
            <w:tcW w:w="3964" w:type="dxa"/>
          </w:tcPr>
          <w:p w:rsidR="00BC066A" w:rsidRPr="00A85BEF" w:rsidRDefault="00905EC0"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SSDRoleState</w:t>
            </w:r>
            <w:proofErr w:type="spellEnd"/>
            <w:r w:rsidR="000A2508">
              <w:rPr>
                <w:rFonts w:ascii="新宋体" w:eastAsia="新宋体" w:hAnsi="新宋体" w:hint="eastAsia"/>
                <w:color w:val="000000"/>
                <w:sz w:val="18"/>
                <w:szCs w:val="18"/>
              </w:rPr>
              <w:t>&gt; </w:t>
            </w:r>
            <w:proofErr w:type="spellStart"/>
            <w:r w:rsidR="000A2508">
              <w:rPr>
                <w:rFonts w:ascii="新宋体" w:eastAsia="新宋体" w:hAnsi="新宋体" w:hint="eastAsia"/>
                <w:color w:val="000000"/>
                <w:sz w:val="18"/>
                <w:szCs w:val="18"/>
              </w:rPr>
              <w:t>SSDRoleSets</w:t>
            </w:r>
            <w:proofErr w:type="spellEnd"/>
            <w:r w:rsidR="000A2508">
              <w:rPr>
                <w:rFonts w:ascii="新宋体" w:eastAsia="新宋体" w:hAnsi="新宋体" w:hint="eastAsia"/>
                <w:color w:val="000000"/>
                <w:sz w:val="18"/>
                <w:szCs w:val="18"/>
              </w:rPr>
              <w:t>()</w:t>
            </w:r>
          </w:p>
        </w:tc>
        <w:tc>
          <w:tcPr>
            <w:tcW w:w="4332" w:type="dxa"/>
          </w:tcPr>
          <w:p w:rsidR="00BC066A" w:rsidRPr="002F6B60" w:rsidRDefault="00E8114A"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该函数返回所有的SSD角色集。</w:t>
            </w:r>
          </w:p>
        </w:tc>
      </w:tr>
      <w:tr w:rsidR="00BC066A" w:rsidRPr="00A85BEF" w:rsidTr="00E32374">
        <w:tc>
          <w:tcPr>
            <w:tcW w:w="3964" w:type="dxa"/>
          </w:tcPr>
          <w:p w:rsidR="00A703CE" w:rsidRPr="00A85BEF" w:rsidRDefault="00CE6637"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RoleState</w:t>
            </w:r>
            <w:proofErr w:type="spellEnd"/>
            <w:r w:rsidRPr="00A85BEF">
              <w:rPr>
                <w:rFonts w:ascii="新宋体" w:eastAsia="新宋体" w:hAnsi="新宋体" w:hint="eastAsia"/>
                <w:color w:val="000000"/>
                <w:sz w:val="18"/>
                <w:szCs w:val="18"/>
              </w:rPr>
              <w:t>&gt; </w:t>
            </w:r>
            <w:proofErr w:type="spellStart"/>
            <w:r w:rsidRPr="00A85BEF">
              <w:rPr>
                <w:rFonts w:ascii="新宋体" w:eastAsia="新宋体" w:hAnsi="新宋体" w:hint="eastAsia"/>
                <w:color w:val="000000"/>
                <w:sz w:val="18"/>
                <w:szCs w:val="18"/>
              </w:rPr>
              <w:t>SSDRoleSetRoles</w:t>
            </w:r>
            <w:proofErr w:type="spellEnd"/>
          </w:p>
          <w:p w:rsidR="00BC066A" w:rsidRPr="00A85BEF" w:rsidRDefault="00CE6637"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ssdSetID</w:t>
            </w:r>
            <w:proofErr w:type="spellEnd"/>
            <w:r w:rsidR="000A2508">
              <w:rPr>
                <w:rFonts w:ascii="新宋体" w:eastAsia="新宋体" w:hAnsi="新宋体" w:hint="eastAsia"/>
                <w:color w:val="000000"/>
                <w:sz w:val="18"/>
                <w:szCs w:val="18"/>
              </w:rPr>
              <w:t>)</w:t>
            </w:r>
          </w:p>
        </w:tc>
        <w:tc>
          <w:tcPr>
            <w:tcW w:w="4332" w:type="dxa"/>
          </w:tcPr>
          <w:p w:rsidR="00BC066A" w:rsidRPr="002F6B60" w:rsidRDefault="00D54FA5"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该函数返回与一个指定SSD角色集合相关联的角色的集合</w:t>
            </w:r>
          </w:p>
        </w:tc>
      </w:tr>
      <w:tr w:rsidR="00BC066A" w:rsidRPr="00A85BEF" w:rsidTr="00E32374">
        <w:tc>
          <w:tcPr>
            <w:tcW w:w="3964" w:type="dxa"/>
          </w:tcPr>
          <w:p w:rsidR="000A2508" w:rsidRDefault="0012018C"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0000FF"/>
                <w:sz w:val="18"/>
                <w:szCs w:val="18"/>
              </w:rPr>
              <w:t>int</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SSDRoleSetCardinality</w:t>
            </w:r>
            <w:proofErr w:type="spellEnd"/>
          </w:p>
          <w:p w:rsidR="00BC066A" w:rsidRPr="00A85BEF" w:rsidRDefault="0012018C"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ssdSetID</w:t>
            </w:r>
            <w:proofErr w:type="spellEnd"/>
            <w:r w:rsidR="000A2508">
              <w:rPr>
                <w:rFonts w:ascii="新宋体" w:eastAsia="新宋体" w:hAnsi="新宋体" w:hint="eastAsia"/>
                <w:color w:val="000000"/>
                <w:sz w:val="18"/>
                <w:szCs w:val="18"/>
              </w:rPr>
              <w:t>)</w:t>
            </w:r>
          </w:p>
        </w:tc>
        <w:tc>
          <w:tcPr>
            <w:tcW w:w="4332" w:type="dxa"/>
          </w:tcPr>
          <w:p w:rsidR="00BC066A" w:rsidRPr="002F6B60" w:rsidRDefault="009C0BE3"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该函数返回与给定SSD角色集关联的阀值。该函数可用当且仅当该角色集存在。</w:t>
            </w:r>
          </w:p>
        </w:tc>
      </w:tr>
      <w:tr w:rsidR="00BC066A" w:rsidRPr="00A85BEF" w:rsidTr="00E32374">
        <w:tc>
          <w:tcPr>
            <w:tcW w:w="3964" w:type="dxa"/>
          </w:tcPr>
          <w:p w:rsidR="000A2508" w:rsidRDefault="00216436"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CreateDSDSet</w:t>
            </w:r>
            <w:proofErr w:type="spellEnd"/>
          </w:p>
          <w:p w:rsidR="00BC066A" w:rsidRPr="00A85BEF" w:rsidRDefault="00216436"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IDSDSetCreateInput</w:t>
            </w:r>
            <w:proofErr w:type="spellEnd"/>
            <w:r w:rsidR="000A2508">
              <w:rPr>
                <w:rFonts w:ascii="新宋体" w:eastAsia="新宋体" w:hAnsi="新宋体" w:hint="eastAsia"/>
                <w:color w:val="000000"/>
                <w:sz w:val="18"/>
                <w:szCs w:val="18"/>
              </w:rPr>
              <w:t> input)</w:t>
            </w:r>
          </w:p>
        </w:tc>
        <w:tc>
          <w:tcPr>
            <w:tcW w:w="4332" w:type="dxa"/>
          </w:tcPr>
          <w:p w:rsidR="00DB61AA" w:rsidRPr="002F6B60" w:rsidRDefault="00DB61AA" w:rsidP="00DB61AA">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创建一个动态责任分离角色集并设定相应的阀值。该DSD约束要求DSD角色集中任何【阀值】</w:t>
            </w:r>
            <w:proofErr w:type="gramStart"/>
            <w:r w:rsidRPr="002F6B60">
              <w:rPr>
                <w:rFonts w:ascii="新宋体" w:eastAsia="新宋体" w:hAnsi="新宋体" w:hint="eastAsia"/>
                <w:sz w:val="18"/>
                <w:szCs w:val="18"/>
              </w:rPr>
              <w:t>个</w:t>
            </w:r>
            <w:proofErr w:type="gramEnd"/>
            <w:r w:rsidRPr="002F6B60">
              <w:rPr>
                <w:rFonts w:ascii="新宋体" w:eastAsia="新宋体" w:hAnsi="新宋体" w:hint="eastAsia"/>
                <w:sz w:val="18"/>
                <w:szCs w:val="18"/>
              </w:rPr>
              <w:t>或者更多角色不能都在某个用户会话过程中被激活。</w:t>
            </w:r>
          </w:p>
          <w:p w:rsidR="00DB61AA" w:rsidRPr="002F6B60" w:rsidRDefault="00DB61AA" w:rsidP="00DB61AA">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该命令可用当且仅当：</w:t>
            </w:r>
          </w:p>
          <w:p w:rsidR="00DB61AA" w:rsidRPr="002F6B60" w:rsidRDefault="00DB61AA" w:rsidP="00DB61AA">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DSD角色集的标识和名称还没有被使用；</w:t>
            </w:r>
          </w:p>
          <w:p w:rsidR="00DB61AA" w:rsidRPr="002F6B60" w:rsidRDefault="00DB61AA" w:rsidP="00DB61AA">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DSD角色集中的角色都是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w:t>
            </w:r>
          </w:p>
          <w:p w:rsidR="00DB61AA" w:rsidRPr="002F6B60" w:rsidRDefault="00DB61AA" w:rsidP="00DB61AA">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w:t>
            </w:r>
            <w:proofErr w:type="spellStart"/>
            <w:r w:rsidRPr="002F6B60">
              <w:rPr>
                <w:rFonts w:ascii="新宋体" w:eastAsia="新宋体" w:hAnsi="新宋体" w:hint="eastAsia"/>
                <w:sz w:val="18"/>
                <w:szCs w:val="18"/>
              </w:rPr>
              <w:t>SSDCard</w:t>
            </w:r>
            <w:proofErr w:type="spellEnd"/>
            <w:r w:rsidRPr="002F6B60">
              <w:rPr>
                <w:rFonts w:ascii="新宋体" w:eastAsia="新宋体" w:hAnsi="新宋体" w:hint="eastAsia"/>
                <w:sz w:val="18"/>
                <w:szCs w:val="18"/>
              </w:rPr>
              <w:t>是一个大于或等于2的自然数；</w:t>
            </w:r>
          </w:p>
          <w:p w:rsidR="00BC066A" w:rsidRPr="002F6B60" w:rsidRDefault="00DB61AA"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4 新的DSD角色集的约束当前是被满足的。</w:t>
            </w:r>
          </w:p>
        </w:tc>
      </w:tr>
      <w:tr w:rsidR="00BC066A" w:rsidRPr="00A85BEF" w:rsidTr="00E32374">
        <w:tc>
          <w:tcPr>
            <w:tcW w:w="3964" w:type="dxa"/>
          </w:tcPr>
          <w:p w:rsidR="00BC066A" w:rsidRPr="00A85BEF" w:rsidRDefault="009E32CF" w:rsidP="00022020">
            <w:pPr>
              <w:pStyle w:val="HTML"/>
              <w:shd w:val="clear" w:color="auto" w:fill="CCE8C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新宋体" w:eastAsia="新宋体" w:hAnsi="新宋体"/>
                <w:color w:val="000000"/>
                <w:sz w:val="18"/>
                <w:szCs w:val="18"/>
              </w:rPr>
            </w:pPr>
            <w:r w:rsidRPr="00A85BEF">
              <w:rPr>
                <w:rFonts w:ascii="新宋体" w:eastAsia="新宋体" w:hAnsi="新宋体" w:hint="eastAsia"/>
                <w:color w:val="0000FF"/>
                <w:sz w:val="18"/>
                <w:szCs w:val="18"/>
              </w:rPr>
              <w:lastRenderedPageBreak/>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DeleteDSDSet</w:t>
            </w:r>
            <w:proofErr w:type="spellEnd"/>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dsdSetID</w:t>
            </w:r>
            <w:proofErr w:type="spellEnd"/>
            <w:r w:rsidR="000A2508">
              <w:rPr>
                <w:rFonts w:ascii="新宋体" w:eastAsia="新宋体" w:hAnsi="新宋体" w:hint="eastAsia"/>
                <w:color w:val="000000"/>
                <w:sz w:val="18"/>
                <w:szCs w:val="18"/>
              </w:rPr>
              <w:t>)</w:t>
            </w:r>
          </w:p>
        </w:tc>
        <w:tc>
          <w:tcPr>
            <w:tcW w:w="4332" w:type="dxa"/>
          </w:tcPr>
          <w:p w:rsidR="00BC066A" w:rsidRPr="002F6B60" w:rsidRDefault="001975F0"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该命令删除一个DSD角色集。该命令可用当且仅当该DSD角色集存在。</w:t>
            </w:r>
          </w:p>
        </w:tc>
      </w:tr>
      <w:tr w:rsidR="00BC066A" w:rsidRPr="00A85BEF" w:rsidTr="00E32374">
        <w:tc>
          <w:tcPr>
            <w:tcW w:w="3964" w:type="dxa"/>
          </w:tcPr>
          <w:p w:rsidR="00E65D16" w:rsidRPr="00A85BEF" w:rsidRDefault="00B23A2C"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AddDSDRoleMember</w:t>
            </w:r>
            <w:proofErr w:type="spellEnd"/>
          </w:p>
          <w:p w:rsidR="00BC066A" w:rsidRPr="00A85BEF" w:rsidRDefault="00B23A2C"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dsdSetID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roleID</w:t>
            </w:r>
            <w:proofErr w:type="spellEnd"/>
            <w:r w:rsidR="000A2508">
              <w:rPr>
                <w:rFonts w:ascii="新宋体" w:eastAsia="新宋体" w:hAnsi="新宋体" w:hint="eastAsia"/>
                <w:color w:val="000000"/>
                <w:sz w:val="18"/>
                <w:szCs w:val="18"/>
              </w:rPr>
              <w:t>)</w:t>
            </w:r>
          </w:p>
        </w:tc>
        <w:tc>
          <w:tcPr>
            <w:tcW w:w="4332" w:type="dxa"/>
          </w:tcPr>
          <w:p w:rsidR="0096576E" w:rsidRPr="002F6B60" w:rsidRDefault="0096576E" w:rsidP="0096576E">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该命令为一个给定的DSD角色</w:t>
            </w:r>
            <w:proofErr w:type="gramStart"/>
            <w:r w:rsidRPr="002F6B60">
              <w:rPr>
                <w:rFonts w:ascii="新宋体" w:eastAsia="新宋体" w:hAnsi="新宋体" w:hint="eastAsia"/>
                <w:sz w:val="18"/>
                <w:szCs w:val="18"/>
              </w:rPr>
              <w:t>集增加</w:t>
            </w:r>
            <w:proofErr w:type="gramEnd"/>
            <w:r w:rsidRPr="002F6B60">
              <w:rPr>
                <w:rFonts w:ascii="新宋体" w:eastAsia="新宋体" w:hAnsi="新宋体" w:hint="eastAsia"/>
                <w:sz w:val="18"/>
                <w:szCs w:val="18"/>
              </w:rPr>
              <w:t>一个角色，DSD角色集关联的阀值不发生改变。该命令有效当且仅当：</w:t>
            </w:r>
          </w:p>
          <w:p w:rsidR="0096576E" w:rsidRPr="002F6B60" w:rsidRDefault="0096576E" w:rsidP="0096576E">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该DSD角色集存在；</w:t>
            </w:r>
          </w:p>
          <w:p w:rsidR="0096576E" w:rsidRPr="002F6B60" w:rsidRDefault="0096576E" w:rsidP="0096576E">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该角色是</w:t>
            </w:r>
            <w:proofErr w:type="spellStart"/>
            <w:r w:rsidRPr="002F6B60">
              <w:rPr>
                <w:rFonts w:ascii="新宋体" w:eastAsia="新宋体" w:hAnsi="新宋体" w:hint="eastAsia"/>
                <w:sz w:val="18"/>
                <w:szCs w:val="18"/>
              </w:rPr>
              <w:t>RoleSet</w:t>
            </w:r>
            <w:proofErr w:type="spellEnd"/>
            <w:r w:rsidRPr="002F6B60">
              <w:rPr>
                <w:rFonts w:ascii="新宋体" w:eastAsia="新宋体" w:hAnsi="新宋体" w:hint="eastAsia"/>
                <w:sz w:val="18"/>
                <w:szCs w:val="18"/>
              </w:rPr>
              <w:t>数据集的成员，并且尚不属于该DSD角色集；</w:t>
            </w:r>
          </w:p>
          <w:p w:rsidR="00BC066A" w:rsidRPr="002F6B60" w:rsidRDefault="0096576E"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该命令执行成功之后，DSD约束仍然是满足的。</w:t>
            </w:r>
            <w:proofErr w:type="spellStart"/>
            <w:r w:rsidRPr="002F6B60">
              <w:rPr>
                <w:rFonts w:ascii="新宋体" w:eastAsia="新宋体" w:hAnsi="新宋体" w:hint="eastAsia"/>
                <w:sz w:val="18"/>
                <w:szCs w:val="18"/>
              </w:rPr>
              <w:t>SSDCard</w:t>
            </w:r>
            <w:proofErr w:type="spellEnd"/>
            <w:r w:rsidRPr="002F6B60">
              <w:rPr>
                <w:rFonts w:ascii="新宋体" w:eastAsia="新宋体" w:hAnsi="新宋体" w:hint="eastAsia"/>
                <w:sz w:val="18"/>
                <w:szCs w:val="18"/>
              </w:rPr>
              <w:t>要小于或等于DSD角色集的基（基：有限集元素的个数）</w:t>
            </w:r>
          </w:p>
        </w:tc>
      </w:tr>
      <w:tr w:rsidR="00BC066A" w:rsidRPr="00A85BEF" w:rsidTr="00E32374">
        <w:tc>
          <w:tcPr>
            <w:tcW w:w="3964" w:type="dxa"/>
          </w:tcPr>
          <w:p w:rsidR="000A2508" w:rsidRDefault="00E3621C"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DeleteDSDRoleMember</w:t>
            </w:r>
            <w:proofErr w:type="spellEnd"/>
          </w:p>
          <w:p w:rsidR="00BC066A" w:rsidRPr="00A85BEF" w:rsidRDefault="00E3621C"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dsdRoleID</w:t>
            </w:r>
            <w:proofErr w:type="spellEnd"/>
            <w:r w:rsidR="000A2508">
              <w:rPr>
                <w:rFonts w:ascii="新宋体" w:eastAsia="新宋体" w:hAnsi="新宋体" w:hint="eastAsia"/>
                <w:color w:val="000000"/>
                <w:sz w:val="18"/>
                <w:szCs w:val="18"/>
              </w:rPr>
              <w:t>)</w:t>
            </w:r>
          </w:p>
        </w:tc>
        <w:tc>
          <w:tcPr>
            <w:tcW w:w="4332" w:type="dxa"/>
          </w:tcPr>
          <w:p w:rsidR="00541D08" w:rsidRPr="002F6B60" w:rsidRDefault="00541D08" w:rsidP="00541D0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该命令从DSD角色集中删除一个角色，其关联的阀值不发生改变。该命令有效当且仅当：</w:t>
            </w:r>
          </w:p>
          <w:p w:rsidR="00541D08" w:rsidRPr="002F6B60" w:rsidRDefault="00541D08" w:rsidP="00541D0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DSD角色集已经存在；</w:t>
            </w:r>
          </w:p>
          <w:p w:rsidR="00541D08" w:rsidRPr="002F6B60" w:rsidRDefault="00541D08" w:rsidP="00541D0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要删除的角色是该DSD角色集的成员；</w:t>
            </w:r>
          </w:p>
          <w:p w:rsidR="00541D08" w:rsidRPr="002F6B60" w:rsidRDefault="00541D08" w:rsidP="00541D0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该DSD角色集关联的阀值小于该角色集的成员数。</w:t>
            </w:r>
          </w:p>
          <w:p w:rsidR="00BC066A" w:rsidRPr="002F6B60" w:rsidRDefault="00541D08"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注意：修改后的DSD约束当前应该是被满足的。</w:t>
            </w:r>
          </w:p>
        </w:tc>
      </w:tr>
      <w:tr w:rsidR="00BC066A" w:rsidRPr="00A85BEF" w:rsidTr="00E32374">
        <w:tc>
          <w:tcPr>
            <w:tcW w:w="3964" w:type="dxa"/>
          </w:tcPr>
          <w:p w:rsidR="003E6AE0" w:rsidRPr="00A85BEF" w:rsidRDefault="00D46EBB"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FF"/>
                <w:sz w:val="18"/>
                <w:szCs w:val="18"/>
              </w:rPr>
              <w:t>void</w:t>
            </w:r>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SetDSDCardinality</w:t>
            </w:r>
            <w:proofErr w:type="spellEnd"/>
          </w:p>
          <w:p w:rsidR="00BC066A" w:rsidRPr="00A85BEF" w:rsidRDefault="00D46EBB"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dsdSetID</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FF"/>
                <w:sz w:val="18"/>
                <w:szCs w:val="18"/>
              </w:rPr>
              <w:t>int</w:t>
            </w:r>
            <w:proofErr w:type="spellEnd"/>
            <w:r w:rsidR="000A2508">
              <w:rPr>
                <w:rFonts w:ascii="新宋体" w:eastAsia="新宋体" w:hAnsi="新宋体" w:hint="eastAsia"/>
                <w:color w:val="000000"/>
                <w:sz w:val="18"/>
                <w:szCs w:val="18"/>
              </w:rPr>
              <w:t> cardinality)</w:t>
            </w:r>
          </w:p>
        </w:tc>
        <w:tc>
          <w:tcPr>
            <w:tcW w:w="4332" w:type="dxa"/>
          </w:tcPr>
          <w:p w:rsidR="00624DF5" w:rsidRPr="002F6B60" w:rsidRDefault="00624DF5" w:rsidP="00624DF5">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该命令设定与给定的DSD角色集关联的阀值。该命令可用当且仅当：</w:t>
            </w:r>
          </w:p>
          <w:p w:rsidR="00624DF5" w:rsidRPr="002F6B60" w:rsidRDefault="00624DF5" w:rsidP="00624DF5">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1 该DSD角色集存在；</w:t>
            </w:r>
          </w:p>
          <w:p w:rsidR="00624DF5" w:rsidRPr="002F6B60" w:rsidRDefault="00624DF5" w:rsidP="00624DF5">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2 新的阀值是一个大于或等于2的自然数，它要小于或等于DSD角色集的基（基：有限集元素的个数）；</w:t>
            </w:r>
          </w:p>
          <w:p w:rsidR="00BC066A" w:rsidRPr="002F6B60" w:rsidRDefault="00624DF5"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3 新的DSD约束当前应该是被满足的。</w:t>
            </w:r>
          </w:p>
        </w:tc>
      </w:tr>
      <w:tr w:rsidR="00BC066A" w:rsidRPr="00A85BEF" w:rsidTr="00E32374">
        <w:tc>
          <w:tcPr>
            <w:tcW w:w="3964" w:type="dxa"/>
          </w:tcPr>
          <w:p w:rsidR="00BC066A" w:rsidRPr="00A85BEF" w:rsidRDefault="000C41D5"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DSDRoleState</w:t>
            </w:r>
            <w:proofErr w:type="spellEnd"/>
            <w:r w:rsidR="000A2508">
              <w:rPr>
                <w:rFonts w:ascii="新宋体" w:eastAsia="新宋体" w:hAnsi="新宋体" w:hint="eastAsia"/>
                <w:color w:val="000000"/>
                <w:sz w:val="18"/>
                <w:szCs w:val="18"/>
              </w:rPr>
              <w:t>&gt; </w:t>
            </w:r>
            <w:proofErr w:type="spellStart"/>
            <w:r w:rsidR="000A2508">
              <w:rPr>
                <w:rFonts w:ascii="新宋体" w:eastAsia="新宋体" w:hAnsi="新宋体" w:hint="eastAsia"/>
                <w:color w:val="000000"/>
                <w:sz w:val="18"/>
                <w:szCs w:val="18"/>
              </w:rPr>
              <w:t>DSDRoleSets</w:t>
            </w:r>
            <w:proofErr w:type="spellEnd"/>
            <w:r w:rsidR="000A2508">
              <w:rPr>
                <w:rFonts w:ascii="新宋体" w:eastAsia="新宋体" w:hAnsi="新宋体" w:hint="eastAsia"/>
                <w:color w:val="000000"/>
                <w:sz w:val="18"/>
                <w:szCs w:val="18"/>
              </w:rPr>
              <w:t>()</w:t>
            </w:r>
          </w:p>
        </w:tc>
        <w:tc>
          <w:tcPr>
            <w:tcW w:w="4332" w:type="dxa"/>
          </w:tcPr>
          <w:p w:rsidR="00BC066A" w:rsidRPr="002F6B60" w:rsidRDefault="007F6F0A"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该函数返回所有的DSD角色集。</w:t>
            </w:r>
          </w:p>
        </w:tc>
      </w:tr>
      <w:tr w:rsidR="00BC066A" w:rsidRPr="00A85BEF" w:rsidTr="00E32374">
        <w:tc>
          <w:tcPr>
            <w:tcW w:w="3964" w:type="dxa"/>
          </w:tcPr>
          <w:p w:rsidR="00315EFB" w:rsidRPr="00A85BEF" w:rsidRDefault="00C33FC3"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2B91AF"/>
                <w:sz w:val="18"/>
                <w:szCs w:val="18"/>
              </w:rPr>
              <w:t>List</w:t>
            </w:r>
            <w:r w:rsidRPr="00A85BEF">
              <w:rPr>
                <w:rFonts w:ascii="新宋体" w:eastAsia="新宋体" w:hAnsi="新宋体" w:hint="eastAsia"/>
                <w:color w:val="000000"/>
                <w:sz w:val="18"/>
                <w:szCs w:val="18"/>
              </w:rPr>
              <w:t>&lt;</w:t>
            </w:r>
            <w:proofErr w:type="spellStart"/>
            <w:r w:rsidRPr="00A85BEF">
              <w:rPr>
                <w:rFonts w:ascii="新宋体" w:eastAsia="新宋体" w:hAnsi="新宋体" w:hint="eastAsia"/>
                <w:color w:val="2B91AF"/>
                <w:sz w:val="18"/>
                <w:szCs w:val="18"/>
              </w:rPr>
              <w:t>RoleState</w:t>
            </w:r>
            <w:proofErr w:type="spellEnd"/>
            <w:r w:rsidRPr="00A85BEF">
              <w:rPr>
                <w:rFonts w:ascii="新宋体" w:eastAsia="新宋体" w:hAnsi="新宋体" w:hint="eastAsia"/>
                <w:color w:val="000000"/>
                <w:sz w:val="18"/>
                <w:szCs w:val="18"/>
              </w:rPr>
              <w:t>&gt; </w:t>
            </w:r>
            <w:proofErr w:type="spellStart"/>
            <w:r w:rsidRPr="00A85BEF">
              <w:rPr>
                <w:rFonts w:ascii="新宋体" w:eastAsia="新宋体" w:hAnsi="新宋体" w:hint="eastAsia"/>
                <w:color w:val="000000"/>
                <w:sz w:val="18"/>
                <w:szCs w:val="18"/>
              </w:rPr>
              <w:t>DSDRoleSetRoles</w:t>
            </w:r>
            <w:proofErr w:type="spellEnd"/>
          </w:p>
          <w:p w:rsidR="00BC066A" w:rsidRPr="00A85BEF" w:rsidRDefault="00C33FC3"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dsdSetID</w:t>
            </w:r>
            <w:proofErr w:type="spellEnd"/>
            <w:r w:rsidR="000A2508">
              <w:rPr>
                <w:rFonts w:ascii="新宋体" w:eastAsia="新宋体" w:hAnsi="新宋体" w:hint="eastAsia"/>
                <w:color w:val="000000"/>
                <w:sz w:val="18"/>
                <w:szCs w:val="18"/>
              </w:rPr>
              <w:t>)</w:t>
            </w:r>
          </w:p>
        </w:tc>
        <w:tc>
          <w:tcPr>
            <w:tcW w:w="4332" w:type="dxa"/>
          </w:tcPr>
          <w:p w:rsidR="00BC066A" w:rsidRPr="002F6B60" w:rsidRDefault="00032DC6"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该函数返回给定的DSD角色集中的角色。该函数可用当且仅当该角色集存在。</w:t>
            </w:r>
          </w:p>
        </w:tc>
      </w:tr>
      <w:tr w:rsidR="00BC066A" w:rsidRPr="00A85BEF" w:rsidTr="00E32374">
        <w:tc>
          <w:tcPr>
            <w:tcW w:w="3964" w:type="dxa"/>
          </w:tcPr>
          <w:p w:rsidR="000A2508" w:rsidRDefault="005D3B9D" w:rsidP="00545489">
            <w:pPr>
              <w:pStyle w:val="HTML"/>
              <w:shd w:val="clear" w:color="auto" w:fill="CCE8CF"/>
              <w:rPr>
                <w:rFonts w:ascii="新宋体" w:eastAsia="新宋体" w:hAnsi="新宋体"/>
                <w:color w:val="000000"/>
                <w:sz w:val="18"/>
                <w:szCs w:val="18"/>
              </w:rPr>
            </w:pPr>
            <w:proofErr w:type="spellStart"/>
            <w:r w:rsidRPr="00A85BEF">
              <w:rPr>
                <w:rFonts w:ascii="新宋体" w:eastAsia="新宋体" w:hAnsi="新宋体" w:hint="eastAsia"/>
                <w:color w:val="0000FF"/>
                <w:sz w:val="18"/>
                <w:szCs w:val="18"/>
              </w:rPr>
              <w:t>int</w:t>
            </w:r>
            <w:proofErr w:type="spellEnd"/>
            <w:r w:rsidRPr="00A85BEF">
              <w:rPr>
                <w:rFonts w:ascii="新宋体" w:eastAsia="新宋体" w:hAnsi="新宋体" w:hint="eastAsia"/>
                <w:color w:val="000000"/>
                <w:sz w:val="18"/>
                <w:szCs w:val="18"/>
              </w:rPr>
              <w:t> </w:t>
            </w:r>
            <w:proofErr w:type="spellStart"/>
            <w:r w:rsidRPr="00A85BEF">
              <w:rPr>
                <w:rFonts w:ascii="新宋体" w:eastAsia="新宋体" w:hAnsi="新宋体" w:hint="eastAsia"/>
                <w:color w:val="000000"/>
                <w:sz w:val="18"/>
                <w:szCs w:val="18"/>
              </w:rPr>
              <w:t>DSDRoleSetCardinality</w:t>
            </w:r>
            <w:proofErr w:type="spellEnd"/>
          </w:p>
          <w:p w:rsidR="00BC066A" w:rsidRPr="00A85BEF" w:rsidRDefault="005D3B9D" w:rsidP="00545489">
            <w:pPr>
              <w:pStyle w:val="HTML"/>
              <w:shd w:val="clear" w:color="auto" w:fill="CCE8CF"/>
              <w:rPr>
                <w:rFonts w:ascii="新宋体" w:eastAsia="新宋体" w:hAnsi="新宋体"/>
                <w:color w:val="000000"/>
                <w:sz w:val="18"/>
                <w:szCs w:val="18"/>
              </w:rPr>
            </w:pPr>
            <w:r w:rsidRPr="00A85BEF">
              <w:rPr>
                <w:rFonts w:ascii="新宋体" w:eastAsia="新宋体" w:hAnsi="新宋体" w:hint="eastAsia"/>
                <w:color w:val="000000"/>
                <w:sz w:val="18"/>
                <w:szCs w:val="18"/>
              </w:rPr>
              <w:t>(</w:t>
            </w:r>
            <w:proofErr w:type="spellStart"/>
            <w:r w:rsidRPr="00A85BEF">
              <w:rPr>
                <w:rFonts w:ascii="新宋体" w:eastAsia="新宋体" w:hAnsi="新宋体" w:hint="eastAsia"/>
                <w:color w:val="2B91AF"/>
                <w:sz w:val="18"/>
                <w:szCs w:val="18"/>
              </w:rPr>
              <w:t>Guid</w:t>
            </w:r>
            <w:proofErr w:type="spellEnd"/>
            <w:r w:rsidR="000A2508">
              <w:rPr>
                <w:rFonts w:ascii="新宋体" w:eastAsia="新宋体" w:hAnsi="新宋体" w:hint="eastAsia"/>
                <w:color w:val="000000"/>
                <w:sz w:val="18"/>
                <w:szCs w:val="18"/>
              </w:rPr>
              <w:t> </w:t>
            </w:r>
            <w:proofErr w:type="spellStart"/>
            <w:r w:rsidR="000A2508">
              <w:rPr>
                <w:rFonts w:ascii="新宋体" w:eastAsia="新宋体" w:hAnsi="新宋体" w:hint="eastAsia"/>
                <w:color w:val="000000"/>
                <w:sz w:val="18"/>
                <w:szCs w:val="18"/>
              </w:rPr>
              <w:t>dsdSetID</w:t>
            </w:r>
            <w:proofErr w:type="spellEnd"/>
            <w:r w:rsidR="000A2508">
              <w:rPr>
                <w:rFonts w:ascii="新宋体" w:eastAsia="新宋体" w:hAnsi="新宋体" w:hint="eastAsia"/>
                <w:color w:val="000000"/>
                <w:sz w:val="18"/>
                <w:szCs w:val="18"/>
              </w:rPr>
              <w:t>)</w:t>
            </w:r>
          </w:p>
        </w:tc>
        <w:tc>
          <w:tcPr>
            <w:tcW w:w="4332" w:type="dxa"/>
          </w:tcPr>
          <w:p w:rsidR="00BC066A" w:rsidRPr="002F6B60" w:rsidRDefault="001431A3" w:rsidP="003821B8">
            <w:pPr>
              <w:pStyle w:val="HTML"/>
              <w:shd w:val="clear" w:color="auto" w:fill="CCE8CF"/>
              <w:rPr>
                <w:rFonts w:ascii="新宋体" w:eastAsia="新宋体" w:hAnsi="新宋体"/>
                <w:sz w:val="18"/>
                <w:szCs w:val="18"/>
              </w:rPr>
            </w:pPr>
            <w:r w:rsidRPr="002F6B60">
              <w:rPr>
                <w:rFonts w:ascii="新宋体" w:eastAsia="新宋体" w:hAnsi="新宋体" w:hint="eastAsia"/>
                <w:sz w:val="18"/>
                <w:szCs w:val="18"/>
              </w:rPr>
              <w:t>该函数返回与给定DSD角色集关联的阀值。该函数可用当且仅当该角色集存在。</w:t>
            </w:r>
          </w:p>
        </w:tc>
      </w:tr>
    </w:tbl>
    <w:p w:rsidR="00C770FD" w:rsidRDefault="00410201">
      <w:pPr>
        <w:rPr>
          <w:sz w:val="18"/>
          <w:szCs w:val="18"/>
        </w:rPr>
      </w:pPr>
      <w:proofErr w:type="spellStart"/>
      <w:r>
        <w:rPr>
          <w:rFonts w:hint="eastAsia"/>
          <w:sz w:val="18"/>
          <w:szCs w:val="18"/>
        </w:rPr>
        <w:t>Anycmd</w:t>
      </w:r>
      <w:proofErr w:type="spellEnd"/>
      <w:r>
        <w:rPr>
          <w:rFonts w:hint="eastAsia"/>
          <w:sz w:val="18"/>
          <w:szCs w:val="18"/>
        </w:rPr>
        <w:t>会完整的支持来自国籍标准的</w:t>
      </w:r>
      <w:proofErr w:type="spellStart"/>
      <w:r>
        <w:rPr>
          <w:rFonts w:hint="eastAsia"/>
          <w:sz w:val="18"/>
          <w:szCs w:val="18"/>
        </w:rPr>
        <w:t>IRBACService</w:t>
      </w:r>
      <w:proofErr w:type="spellEnd"/>
      <w:r>
        <w:rPr>
          <w:rFonts w:hint="eastAsia"/>
          <w:sz w:val="18"/>
          <w:szCs w:val="18"/>
        </w:rPr>
        <w:t>接口</w:t>
      </w:r>
      <w:r w:rsidR="00E94D72">
        <w:rPr>
          <w:rFonts w:hint="eastAsia"/>
          <w:sz w:val="18"/>
          <w:szCs w:val="18"/>
        </w:rPr>
        <w:t>，熟悉了这套接口也就学会了使用</w:t>
      </w:r>
      <w:proofErr w:type="spellStart"/>
      <w:r w:rsidR="00E94D72">
        <w:rPr>
          <w:rFonts w:hint="eastAsia"/>
          <w:sz w:val="18"/>
          <w:szCs w:val="18"/>
        </w:rPr>
        <w:t>Anycmd</w:t>
      </w:r>
      <w:proofErr w:type="spellEnd"/>
      <w:r w:rsidR="00E94D72">
        <w:rPr>
          <w:rFonts w:hint="eastAsia"/>
          <w:sz w:val="18"/>
          <w:szCs w:val="18"/>
        </w:rPr>
        <w:t>。</w:t>
      </w:r>
      <w:r w:rsidR="000628DB">
        <w:rPr>
          <w:rFonts w:hint="eastAsia"/>
          <w:sz w:val="18"/>
          <w:szCs w:val="18"/>
        </w:rPr>
        <w:t>同时</w:t>
      </w:r>
      <w:proofErr w:type="spellStart"/>
      <w:r w:rsidR="000628DB">
        <w:rPr>
          <w:rFonts w:hint="eastAsia"/>
          <w:sz w:val="18"/>
          <w:szCs w:val="18"/>
        </w:rPr>
        <w:t>Anycmd</w:t>
      </w:r>
      <w:proofErr w:type="spellEnd"/>
      <w:r w:rsidR="000628DB">
        <w:rPr>
          <w:rFonts w:hint="eastAsia"/>
          <w:sz w:val="18"/>
          <w:szCs w:val="18"/>
        </w:rPr>
        <w:t>也会提供一套稳定的、风格一致的、在</w:t>
      </w:r>
      <w:r w:rsidR="000628DB">
        <w:rPr>
          <w:rFonts w:hint="eastAsia"/>
          <w:sz w:val="18"/>
          <w:szCs w:val="18"/>
        </w:rPr>
        <w:t>AC</w:t>
      </w:r>
      <w:r w:rsidR="000628DB">
        <w:rPr>
          <w:rFonts w:hint="eastAsia"/>
          <w:sz w:val="18"/>
          <w:szCs w:val="18"/>
        </w:rPr>
        <w:t>领域近乎功能完备的、流畅的</w:t>
      </w:r>
      <w:proofErr w:type="spellStart"/>
      <w:r w:rsidR="000628DB">
        <w:rPr>
          <w:rFonts w:hint="eastAsia"/>
          <w:sz w:val="18"/>
          <w:szCs w:val="18"/>
        </w:rPr>
        <w:t>api</w:t>
      </w:r>
      <w:proofErr w:type="spellEnd"/>
      <w:r w:rsidR="000628DB">
        <w:rPr>
          <w:rFonts w:hint="eastAsia"/>
          <w:sz w:val="18"/>
          <w:szCs w:val="18"/>
        </w:rPr>
        <w:t>。</w:t>
      </w:r>
      <w:r w:rsidR="00804505">
        <w:rPr>
          <w:rFonts w:hint="eastAsia"/>
          <w:sz w:val="18"/>
          <w:szCs w:val="18"/>
        </w:rPr>
        <w:t>这些会在发布</w:t>
      </w:r>
      <w:r w:rsidR="00804505">
        <w:rPr>
          <w:rFonts w:hint="eastAsia"/>
          <w:sz w:val="18"/>
          <w:szCs w:val="18"/>
        </w:rPr>
        <w:t>1.0</w:t>
      </w:r>
      <w:r w:rsidR="00804505">
        <w:rPr>
          <w:rFonts w:hint="eastAsia"/>
          <w:sz w:val="18"/>
          <w:szCs w:val="18"/>
        </w:rPr>
        <w:t>版本的时候完成。</w:t>
      </w:r>
    </w:p>
    <w:p w:rsidR="004821B1" w:rsidRDefault="004821B1">
      <w:pPr>
        <w:rPr>
          <w:sz w:val="18"/>
          <w:szCs w:val="18"/>
        </w:rPr>
      </w:pPr>
    </w:p>
    <w:p w:rsidR="00EA2E32" w:rsidRPr="00EA2E32" w:rsidRDefault="00EA2E32" w:rsidP="00EA2E32">
      <w:pPr>
        <w:rPr>
          <w:b/>
          <w:sz w:val="18"/>
          <w:szCs w:val="18"/>
        </w:rPr>
      </w:pPr>
      <w:proofErr w:type="spellStart"/>
      <w:r w:rsidRPr="00EA2E32">
        <w:rPr>
          <w:rFonts w:hint="eastAsia"/>
          <w:b/>
          <w:sz w:val="18"/>
          <w:szCs w:val="18"/>
        </w:rPr>
        <w:t>anycmd</w:t>
      </w:r>
      <w:proofErr w:type="spellEnd"/>
      <w:r w:rsidRPr="00EA2E32">
        <w:rPr>
          <w:rFonts w:hint="eastAsia"/>
          <w:b/>
          <w:sz w:val="18"/>
          <w:szCs w:val="18"/>
        </w:rPr>
        <w:t>是一个</w:t>
      </w:r>
      <w:r w:rsidRPr="00EA2E32">
        <w:rPr>
          <w:rFonts w:hint="eastAsia"/>
          <w:b/>
          <w:sz w:val="18"/>
          <w:szCs w:val="18"/>
        </w:rPr>
        <w:t>.net</w:t>
      </w:r>
      <w:r w:rsidRPr="00EA2E32">
        <w:rPr>
          <w:rFonts w:hint="eastAsia"/>
          <w:b/>
          <w:sz w:val="18"/>
          <w:szCs w:val="18"/>
        </w:rPr>
        <w:t>平台的完全开源的，完整支持</w:t>
      </w:r>
      <w:r w:rsidRPr="00EA2E32">
        <w:rPr>
          <w:rFonts w:hint="eastAsia"/>
          <w:b/>
          <w:sz w:val="18"/>
          <w:szCs w:val="18"/>
        </w:rPr>
        <w:t>RBAC</w:t>
      </w:r>
      <w:r w:rsidRPr="00EA2E32">
        <w:rPr>
          <w:rFonts w:hint="eastAsia"/>
          <w:b/>
          <w:sz w:val="18"/>
          <w:szCs w:val="18"/>
        </w:rPr>
        <w:t>的，将会支持</w:t>
      </w:r>
      <w:proofErr w:type="spellStart"/>
      <w:r w:rsidRPr="00EA2E32">
        <w:rPr>
          <w:rFonts w:hint="eastAsia"/>
          <w:b/>
          <w:sz w:val="18"/>
          <w:szCs w:val="18"/>
        </w:rPr>
        <w:t>xacml</w:t>
      </w:r>
      <w:proofErr w:type="spellEnd"/>
      <w:r w:rsidRPr="00EA2E32">
        <w:rPr>
          <w:rFonts w:hint="eastAsia"/>
          <w:b/>
          <w:sz w:val="18"/>
          <w:szCs w:val="18"/>
        </w:rPr>
        <w:t>的通用的权限框架、中间件、系统。</w:t>
      </w:r>
    </w:p>
    <w:p w:rsidR="00EA2E32" w:rsidRPr="00EA2E32" w:rsidRDefault="00EA2E32" w:rsidP="00EA2E32">
      <w:pPr>
        <w:rPr>
          <w:b/>
          <w:sz w:val="18"/>
          <w:szCs w:val="18"/>
        </w:rPr>
      </w:pPr>
      <w:r w:rsidRPr="00EA2E32">
        <w:rPr>
          <w:rFonts w:hint="eastAsia"/>
          <w:b/>
          <w:sz w:val="18"/>
          <w:szCs w:val="18"/>
        </w:rPr>
        <w:t>如果您感兴趣的话现在可以先观察</w:t>
      </w:r>
      <w:proofErr w:type="spellStart"/>
      <w:r w:rsidR="007C0100">
        <w:rPr>
          <w:rFonts w:hint="eastAsia"/>
          <w:b/>
          <w:sz w:val="18"/>
          <w:szCs w:val="18"/>
        </w:rPr>
        <w:t>Anycmd</w:t>
      </w:r>
      <w:proofErr w:type="spellEnd"/>
      <w:r w:rsidRPr="00EA2E32">
        <w:rPr>
          <w:rFonts w:hint="eastAsia"/>
          <w:b/>
          <w:sz w:val="18"/>
          <w:szCs w:val="18"/>
        </w:rPr>
        <w:t>的源码，期待您为</w:t>
      </w:r>
      <w:r w:rsidRPr="00EA2E32">
        <w:rPr>
          <w:rFonts w:hint="eastAsia"/>
          <w:b/>
          <w:sz w:val="18"/>
          <w:szCs w:val="18"/>
        </w:rPr>
        <w:t>Anycmd.AC</w:t>
      </w:r>
      <w:r w:rsidRPr="00EA2E32">
        <w:rPr>
          <w:rFonts w:hint="eastAsia"/>
          <w:b/>
          <w:sz w:val="18"/>
          <w:szCs w:val="18"/>
        </w:rPr>
        <w:t>提供帮助确保她走在正确的道路上。</w:t>
      </w:r>
    </w:p>
    <w:p w:rsidR="00980DEB" w:rsidRPr="00EA2E32" w:rsidRDefault="000512C6" w:rsidP="00EA2E32">
      <w:pPr>
        <w:rPr>
          <w:b/>
          <w:sz w:val="18"/>
          <w:szCs w:val="18"/>
        </w:rPr>
      </w:pPr>
      <w:proofErr w:type="spellStart"/>
      <w:r>
        <w:rPr>
          <w:rFonts w:hint="eastAsia"/>
          <w:b/>
          <w:sz w:val="18"/>
          <w:szCs w:val="18"/>
        </w:rPr>
        <w:t>Anycmd</w:t>
      </w:r>
      <w:proofErr w:type="spellEnd"/>
      <w:r w:rsidR="00EA2E32" w:rsidRPr="00EA2E32">
        <w:rPr>
          <w:rFonts w:hint="eastAsia"/>
          <w:b/>
          <w:sz w:val="18"/>
          <w:szCs w:val="18"/>
        </w:rPr>
        <w:t>的开源地址在</w:t>
      </w:r>
      <w:hyperlink r:id="rId6" w:history="1">
        <w:r w:rsidR="00EA2E32" w:rsidRPr="001A6A47">
          <w:rPr>
            <w:rStyle w:val="a5"/>
            <w:rFonts w:hint="eastAsia"/>
            <w:b/>
            <w:sz w:val="18"/>
            <w:szCs w:val="18"/>
          </w:rPr>
          <w:t>http://git.oschina.net/anycmd/anycmd</w:t>
        </w:r>
      </w:hyperlink>
    </w:p>
    <w:sectPr w:rsidR="00980DEB" w:rsidRPr="00EA2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8F2"/>
    <w:rsid w:val="00022020"/>
    <w:rsid w:val="00022553"/>
    <w:rsid w:val="00032DC6"/>
    <w:rsid w:val="00036C3B"/>
    <w:rsid w:val="0004703F"/>
    <w:rsid w:val="00050A2B"/>
    <w:rsid w:val="000512C6"/>
    <w:rsid w:val="00055BA3"/>
    <w:rsid w:val="000628DB"/>
    <w:rsid w:val="00064BD6"/>
    <w:rsid w:val="00066D57"/>
    <w:rsid w:val="00067938"/>
    <w:rsid w:val="00067FAC"/>
    <w:rsid w:val="00081E21"/>
    <w:rsid w:val="000A2508"/>
    <w:rsid w:val="000B2273"/>
    <w:rsid w:val="000B287C"/>
    <w:rsid w:val="000B6EE0"/>
    <w:rsid w:val="000C2276"/>
    <w:rsid w:val="000C41D5"/>
    <w:rsid w:val="000E3205"/>
    <w:rsid w:val="001139C8"/>
    <w:rsid w:val="0012018C"/>
    <w:rsid w:val="001431A3"/>
    <w:rsid w:val="00161187"/>
    <w:rsid w:val="00181A05"/>
    <w:rsid w:val="00183287"/>
    <w:rsid w:val="00194400"/>
    <w:rsid w:val="00195C3A"/>
    <w:rsid w:val="001975F0"/>
    <w:rsid w:val="001A3F54"/>
    <w:rsid w:val="001A6A47"/>
    <w:rsid w:val="001B2C53"/>
    <w:rsid w:val="001B47CD"/>
    <w:rsid w:val="001D7FE2"/>
    <w:rsid w:val="001E7F00"/>
    <w:rsid w:val="001F2DD6"/>
    <w:rsid w:val="001F4CB0"/>
    <w:rsid w:val="00216436"/>
    <w:rsid w:val="002205F5"/>
    <w:rsid w:val="00225BA8"/>
    <w:rsid w:val="00256244"/>
    <w:rsid w:val="00256AC2"/>
    <w:rsid w:val="00257A63"/>
    <w:rsid w:val="0026033F"/>
    <w:rsid w:val="0027003D"/>
    <w:rsid w:val="002C599C"/>
    <w:rsid w:val="002D4DC5"/>
    <w:rsid w:val="002D70FA"/>
    <w:rsid w:val="002E1595"/>
    <w:rsid w:val="002E2B43"/>
    <w:rsid w:val="002E5D22"/>
    <w:rsid w:val="002E75D3"/>
    <w:rsid w:val="002F6B60"/>
    <w:rsid w:val="00301CE3"/>
    <w:rsid w:val="00315EFB"/>
    <w:rsid w:val="00317D49"/>
    <w:rsid w:val="003204CE"/>
    <w:rsid w:val="00324C98"/>
    <w:rsid w:val="00336B96"/>
    <w:rsid w:val="00345A4B"/>
    <w:rsid w:val="003778F2"/>
    <w:rsid w:val="003821B8"/>
    <w:rsid w:val="00393A86"/>
    <w:rsid w:val="003B0D70"/>
    <w:rsid w:val="003D22AF"/>
    <w:rsid w:val="003E6AE0"/>
    <w:rsid w:val="0040189F"/>
    <w:rsid w:val="00410201"/>
    <w:rsid w:val="0042003C"/>
    <w:rsid w:val="00422C4B"/>
    <w:rsid w:val="00425035"/>
    <w:rsid w:val="00425546"/>
    <w:rsid w:val="004336B8"/>
    <w:rsid w:val="0043402F"/>
    <w:rsid w:val="00442B83"/>
    <w:rsid w:val="00467CD4"/>
    <w:rsid w:val="00472553"/>
    <w:rsid w:val="004821B1"/>
    <w:rsid w:val="004861FD"/>
    <w:rsid w:val="004974AA"/>
    <w:rsid w:val="004A0357"/>
    <w:rsid w:val="004A4411"/>
    <w:rsid w:val="004C2679"/>
    <w:rsid w:val="004C4A56"/>
    <w:rsid w:val="004D0122"/>
    <w:rsid w:val="004D78AB"/>
    <w:rsid w:val="004E69E7"/>
    <w:rsid w:val="004F29A2"/>
    <w:rsid w:val="004F2B8D"/>
    <w:rsid w:val="005237AD"/>
    <w:rsid w:val="0052679B"/>
    <w:rsid w:val="00527569"/>
    <w:rsid w:val="00536436"/>
    <w:rsid w:val="0053709D"/>
    <w:rsid w:val="00541D08"/>
    <w:rsid w:val="00541D9E"/>
    <w:rsid w:val="00545489"/>
    <w:rsid w:val="00577738"/>
    <w:rsid w:val="005A7869"/>
    <w:rsid w:val="005B0FD7"/>
    <w:rsid w:val="005C2003"/>
    <w:rsid w:val="005C4299"/>
    <w:rsid w:val="005D3B9D"/>
    <w:rsid w:val="005D7768"/>
    <w:rsid w:val="005E4845"/>
    <w:rsid w:val="005F3CCB"/>
    <w:rsid w:val="005F53E8"/>
    <w:rsid w:val="0060455A"/>
    <w:rsid w:val="006058D7"/>
    <w:rsid w:val="00607101"/>
    <w:rsid w:val="00612CC2"/>
    <w:rsid w:val="00624DF5"/>
    <w:rsid w:val="006305A3"/>
    <w:rsid w:val="00634407"/>
    <w:rsid w:val="0064232A"/>
    <w:rsid w:val="00652CD4"/>
    <w:rsid w:val="0066581B"/>
    <w:rsid w:val="00671FA6"/>
    <w:rsid w:val="006939A8"/>
    <w:rsid w:val="006A147B"/>
    <w:rsid w:val="006C4A71"/>
    <w:rsid w:val="006C7644"/>
    <w:rsid w:val="006D053C"/>
    <w:rsid w:val="006E6316"/>
    <w:rsid w:val="00700E79"/>
    <w:rsid w:val="00701129"/>
    <w:rsid w:val="0074329A"/>
    <w:rsid w:val="00793941"/>
    <w:rsid w:val="007B3254"/>
    <w:rsid w:val="007C0100"/>
    <w:rsid w:val="007D01E1"/>
    <w:rsid w:val="007E5F5D"/>
    <w:rsid w:val="007F6F0A"/>
    <w:rsid w:val="00804505"/>
    <w:rsid w:val="00812659"/>
    <w:rsid w:val="00832759"/>
    <w:rsid w:val="00835465"/>
    <w:rsid w:val="00845C60"/>
    <w:rsid w:val="00860311"/>
    <w:rsid w:val="0086033A"/>
    <w:rsid w:val="00881D4A"/>
    <w:rsid w:val="00892EA3"/>
    <w:rsid w:val="008A09D8"/>
    <w:rsid w:val="008B70D6"/>
    <w:rsid w:val="008B7E9D"/>
    <w:rsid w:val="008C457B"/>
    <w:rsid w:val="008F677E"/>
    <w:rsid w:val="00905EC0"/>
    <w:rsid w:val="00907266"/>
    <w:rsid w:val="009465D7"/>
    <w:rsid w:val="00953465"/>
    <w:rsid w:val="0096576E"/>
    <w:rsid w:val="00980DEB"/>
    <w:rsid w:val="00983901"/>
    <w:rsid w:val="009970BC"/>
    <w:rsid w:val="009A2CEE"/>
    <w:rsid w:val="009A42D4"/>
    <w:rsid w:val="009A6CE5"/>
    <w:rsid w:val="009B190E"/>
    <w:rsid w:val="009C0BE3"/>
    <w:rsid w:val="009C6A33"/>
    <w:rsid w:val="009D3F15"/>
    <w:rsid w:val="009D625F"/>
    <w:rsid w:val="009E32CF"/>
    <w:rsid w:val="00A0133A"/>
    <w:rsid w:val="00A04659"/>
    <w:rsid w:val="00A1182E"/>
    <w:rsid w:val="00A1648F"/>
    <w:rsid w:val="00A22DAB"/>
    <w:rsid w:val="00A274E9"/>
    <w:rsid w:val="00A40314"/>
    <w:rsid w:val="00A40873"/>
    <w:rsid w:val="00A41E58"/>
    <w:rsid w:val="00A45250"/>
    <w:rsid w:val="00A575AB"/>
    <w:rsid w:val="00A66E28"/>
    <w:rsid w:val="00A703CE"/>
    <w:rsid w:val="00A85BEF"/>
    <w:rsid w:val="00A935F7"/>
    <w:rsid w:val="00A96CC8"/>
    <w:rsid w:val="00AA5A0E"/>
    <w:rsid w:val="00AB58B7"/>
    <w:rsid w:val="00AC6CCE"/>
    <w:rsid w:val="00AE3CCE"/>
    <w:rsid w:val="00AF6542"/>
    <w:rsid w:val="00B06FF4"/>
    <w:rsid w:val="00B23A2C"/>
    <w:rsid w:val="00B25456"/>
    <w:rsid w:val="00B36791"/>
    <w:rsid w:val="00B55AF1"/>
    <w:rsid w:val="00B66884"/>
    <w:rsid w:val="00B75F13"/>
    <w:rsid w:val="00B77175"/>
    <w:rsid w:val="00B80C28"/>
    <w:rsid w:val="00B82DAE"/>
    <w:rsid w:val="00B9186C"/>
    <w:rsid w:val="00BB4067"/>
    <w:rsid w:val="00BC066A"/>
    <w:rsid w:val="00BC65D7"/>
    <w:rsid w:val="00BD7DD8"/>
    <w:rsid w:val="00BF2765"/>
    <w:rsid w:val="00C17CB7"/>
    <w:rsid w:val="00C201A9"/>
    <w:rsid w:val="00C20F11"/>
    <w:rsid w:val="00C23F9C"/>
    <w:rsid w:val="00C33313"/>
    <w:rsid w:val="00C33FC3"/>
    <w:rsid w:val="00C466C0"/>
    <w:rsid w:val="00C51034"/>
    <w:rsid w:val="00C7225B"/>
    <w:rsid w:val="00C770FD"/>
    <w:rsid w:val="00C90407"/>
    <w:rsid w:val="00CB3541"/>
    <w:rsid w:val="00CB5304"/>
    <w:rsid w:val="00CC4CB3"/>
    <w:rsid w:val="00CE5D4D"/>
    <w:rsid w:val="00CE6637"/>
    <w:rsid w:val="00CF14DB"/>
    <w:rsid w:val="00CF4285"/>
    <w:rsid w:val="00D017D5"/>
    <w:rsid w:val="00D054CA"/>
    <w:rsid w:val="00D12C79"/>
    <w:rsid w:val="00D14522"/>
    <w:rsid w:val="00D30C9D"/>
    <w:rsid w:val="00D3361A"/>
    <w:rsid w:val="00D46EBB"/>
    <w:rsid w:val="00D532E3"/>
    <w:rsid w:val="00D54FA5"/>
    <w:rsid w:val="00D63EB8"/>
    <w:rsid w:val="00D7745A"/>
    <w:rsid w:val="00D80A12"/>
    <w:rsid w:val="00D8519A"/>
    <w:rsid w:val="00D852CC"/>
    <w:rsid w:val="00DB2EA8"/>
    <w:rsid w:val="00DB56D9"/>
    <w:rsid w:val="00DB61AA"/>
    <w:rsid w:val="00DD6B42"/>
    <w:rsid w:val="00E22881"/>
    <w:rsid w:val="00E30021"/>
    <w:rsid w:val="00E32374"/>
    <w:rsid w:val="00E3621C"/>
    <w:rsid w:val="00E55CC0"/>
    <w:rsid w:val="00E571D2"/>
    <w:rsid w:val="00E57B4E"/>
    <w:rsid w:val="00E65D16"/>
    <w:rsid w:val="00E8114A"/>
    <w:rsid w:val="00E94D72"/>
    <w:rsid w:val="00EA14DB"/>
    <w:rsid w:val="00EA2E32"/>
    <w:rsid w:val="00EA2FCC"/>
    <w:rsid w:val="00EA5D02"/>
    <w:rsid w:val="00EC07E2"/>
    <w:rsid w:val="00EC31D1"/>
    <w:rsid w:val="00EC7146"/>
    <w:rsid w:val="00ED3024"/>
    <w:rsid w:val="00ED36B2"/>
    <w:rsid w:val="00EE3AF3"/>
    <w:rsid w:val="00EE50A2"/>
    <w:rsid w:val="00EF3C7C"/>
    <w:rsid w:val="00F04772"/>
    <w:rsid w:val="00F27E34"/>
    <w:rsid w:val="00F51697"/>
    <w:rsid w:val="00F92653"/>
    <w:rsid w:val="00FA24D8"/>
    <w:rsid w:val="00FA75F5"/>
    <w:rsid w:val="00FB6F83"/>
    <w:rsid w:val="00FC5F61"/>
    <w:rsid w:val="00FC7E4E"/>
    <w:rsid w:val="00FD7EDF"/>
    <w:rsid w:val="00FE33C3"/>
    <w:rsid w:val="00FF5958"/>
    <w:rsid w:val="00FF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72846-6FA5-466E-A7A1-F3B13914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77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2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442B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42B83"/>
    <w:rPr>
      <w:rFonts w:ascii="宋体" w:eastAsia="宋体" w:hAnsi="宋体" w:cs="宋体"/>
      <w:kern w:val="0"/>
      <w:sz w:val="24"/>
      <w:szCs w:val="24"/>
    </w:rPr>
  </w:style>
  <w:style w:type="table" w:styleId="1-6">
    <w:name w:val="Grid Table 1 Light Accent 6"/>
    <w:basedOn w:val="a1"/>
    <w:uiPriority w:val="46"/>
    <w:rsid w:val="006C4A7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a4">
    <w:name w:val="Grid Table Light"/>
    <w:basedOn w:val="a1"/>
    <w:uiPriority w:val="40"/>
    <w:rsid w:val="006C4A71"/>
    <w:tblPr>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style>
  <w:style w:type="character" w:styleId="a5">
    <w:name w:val="Hyperlink"/>
    <w:basedOn w:val="a0"/>
    <w:uiPriority w:val="99"/>
    <w:unhideWhenUsed/>
    <w:rsid w:val="001D7FE2"/>
    <w:rPr>
      <w:color w:val="0563C1" w:themeColor="hyperlink"/>
      <w:u w:val="single"/>
    </w:rPr>
  </w:style>
  <w:style w:type="paragraph" w:styleId="a6">
    <w:name w:val="Normal (Web)"/>
    <w:basedOn w:val="a"/>
    <w:uiPriority w:val="99"/>
    <w:semiHidden/>
    <w:unhideWhenUsed/>
    <w:rsid w:val="002205F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205F5"/>
    <w:rPr>
      <w:b/>
      <w:bCs/>
    </w:rPr>
  </w:style>
  <w:style w:type="character" w:customStyle="1" w:styleId="1Char">
    <w:name w:val="标题 1 Char"/>
    <w:basedOn w:val="a0"/>
    <w:link w:val="1"/>
    <w:uiPriority w:val="9"/>
    <w:rsid w:val="005777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1031">
      <w:bodyDiv w:val="1"/>
      <w:marLeft w:val="0"/>
      <w:marRight w:val="0"/>
      <w:marTop w:val="0"/>
      <w:marBottom w:val="0"/>
      <w:divBdr>
        <w:top w:val="none" w:sz="0" w:space="0" w:color="auto"/>
        <w:left w:val="none" w:sz="0" w:space="0" w:color="auto"/>
        <w:bottom w:val="none" w:sz="0" w:space="0" w:color="auto"/>
        <w:right w:val="none" w:sz="0" w:space="0" w:color="auto"/>
      </w:divBdr>
    </w:div>
    <w:div w:id="36048926">
      <w:bodyDiv w:val="1"/>
      <w:marLeft w:val="0"/>
      <w:marRight w:val="0"/>
      <w:marTop w:val="0"/>
      <w:marBottom w:val="0"/>
      <w:divBdr>
        <w:top w:val="none" w:sz="0" w:space="0" w:color="auto"/>
        <w:left w:val="none" w:sz="0" w:space="0" w:color="auto"/>
        <w:bottom w:val="none" w:sz="0" w:space="0" w:color="auto"/>
        <w:right w:val="none" w:sz="0" w:space="0" w:color="auto"/>
      </w:divBdr>
    </w:div>
    <w:div w:id="96102418">
      <w:bodyDiv w:val="1"/>
      <w:marLeft w:val="0"/>
      <w:marRight w:val="0"/>
      <w:marTop w:val="0"/>
      <w:marBottom w:val="0"/>
      <w:divBdr>
        <w:top w:val="none" w:sz="0" w:space="0" w:color="auto"/>
        <w:left w:val="none" w:sz="0" w:space="0" w:color="auto"/>
        <w:bottom w:val="none" w:sz="0" w:space="0" w:color="auto"/>
        <w:right w:val="none" w:sz="0" w:space="0" w:color="auto"/>
      </w:divBdr>
    </w:div>
    <w:div w:id="132455940">
      <w:bodyDiv w:val="1"/>
      <w:marLeft w:val="0"/>
      <w:marRight w:val="0"/>
      <w:marTop w:val="0"/>
      <w:marBottom w:val="0"/>
      <w:divBdr>
        <w:top w:val="none" w:sz="0" w:space="0" w:color="auto"/>
        <w:left w:val="none" w:sz="0" w:space="0" w:color="auto"/>
        <w:bottom w:val="none" w:sz="0" w:space="0" w:color="auto"/>
        <w:right w:val="none" w:sz="0" w:space="0" w:color="auto"/>
      </w:divBdr>
    </w:div>
    <w:div w:id="132673715">
      <w:bodyDiv w:val="1"/>
      <w:marLeft w:val="0"/>
      <w:marRight w:val="0"/>
      <w:marTop w:val="0"/>
      <w:marBottom w:val="0"/>
      <w:divBdr>
        <w:top w:val="none" w:sz="0" w:space="0" w:color="auto"/>
        <w:left w:val="none" w:sz="0" w:space="0" w:color="auto"/>
        <w:bottom w:val="none" w:sz="0" w:space="0" w:color="auto"/>
        <w:right w:val="none" w:sz="0" w:space="0" w:color="auto"/>
      </w:divBdr>
    </w:div>
    <w:div w:id="144669788">
      <w:bodyDiv w:val="1"/>
      <w:marLeft w:val="0"/>
      <w:marRight w:val="0"/>
      <w:marTop w:val="0"/>
      <w:marBottom w:val="0"/>
      <w:divBdr>
        <w:top w:val="none" w:sz="0" w:space="0" w:color="auto"/>
        <w:left w:val="none" w:sz="0" w:space="0" w:color="auto"/>
        <w:bottom w:val="none" w:sz="0" w:space="0" w:color="auto"/>
        <w:right w:val="none" w:sz="0" w:space="0" w:color="auto"/>
      </w:divBdr>
    </w:div>
    <w:div w:id="152184205">
      <w:bodyDiv w:val="1"/>
      <w:marLeft w:val="0"/>
      <w:marRight w:val="0"/>
      <w:marTop w:val="0"/>
      <w:marBottom w:val="0"/>
      <w:divBdr>
        <w:top w:val="none" w:sz="0" w:space="0" w:color="auto"/>
        <w:left w:val="none" w:sz="0" w:space="0" w:color="auto"/>
        <w:bottom w:val="none" w:sz="0" w:space="0" w:color="auto"/>
        <w:right w:val="none" w:sz="0" w:space="0" w:color="auto"/>
      </w:divBdr>
    </w:div>
    <w:div w:id="197400408">
      <w:bodyDiv w:val="1"/>
      <w:marLeft w:val="0"/>
      <w:marRight w:val="0"/>
      <w:marTop w:val="0"/>
      <w:marBottom w:val="0"/>
      <w:divBdr>
        <w:top w:val="none" w:sz="0" w:space="0" w:color="auto"/>
        <w:left w:val="none" w:sz="0" w:space="0" w:color="auto"/>
        <w:bottom w:val="none" w:sz="0" w:space="0" w:color="auto"/>
        <w:right w:val="none" w:sz="0" w:space="0" w:color="auto"/>
      </w:divBdr>
    </w:div>
    <w:div w:id="248082867">
      <w:bodyDiv w:val="1"/>
      <w:marLeft w:val="0"/>
      <w:marRight w:val="0"/>
      <w:marTop w:val="0"/>
      <w:marBottom w:val="0"/>
      <w:divBdr>
        <w:top w:val="none" w:sz="0" w:space="0" w:color="auto"/>
        <w:left w:val="none" w:sz="0" w:space="0" w:color="auto"/>
        <w:bottom w:val="none" w:sz="0" w:space="0" w:color="auto"/>
        <w:right w:val="none" w:sz="0" w:space="0" w:color="auto"/>
      </w:divBdr>
    </w:div>
    <w:div w:id="264579811">
      <w:bodyDiv w:val="1"/>
      <w:marLeft w:val="0"/>
      <w:marRight w:val="0"/>
      <w:marTop w:val="0"/>
      <w:marBottom w:val="0"/>
      <w:divBdr>
        <w:top w:val="none" w:sz="0" w:space="0" w:color="auto"/>
        <w:left w:val="none" w:sz="0" w:space="0" w:color="auto"/>
        <w:bottom w:val="none" w:sz="0" w:space="0" w:color="auto"/>
        <w:right w:val="none" w:sz="0" w:space="0" w:color="auto"/>
      </w:divBdr>
    </w:div>
    <w:div w:id="267783008">
      <w:bodyDiv w:val="1"/>
      <w:marLeft w:val="0"/>
      <w:marRight w:val="0"/>
      <w:marTop w:val="0"/>
      <w:marBottom w:val="0"/>
      <w:divBdr>
        <w:top w:val="none" w:sz="0" w:space="0" w:color="auto"/>
        <w:left w:val="none" w:sz="0" w:space="0" w:color="auto"/>
        <w:bottom w:val="none" w:sz="0" w:space="0" w:color="auto"/>
        <w:right w:val="none" w:sz="0" w:space="0" w:color="auto"/>
      </w:divBdr>
    </w:div>
    <w:div w:id="272327448">
      <w:bodyDiv w:val="1"/>
      <w:marLeft w:val="0"/>
      <w:marRight w:val="0"/>
      <w:marTop w:val="0"/>
      <w:marBottom w:val="0"/>
      <w:divBdr>
        <w:top w:val="none" w:sz="0" w:space="0" w:color="auto"/>
        <w:left w:val="none" w:sz="0" w:space="0" w:color="auto"/>
        <w:bottom w:val="none" w:sz="0" w:space="0" w:color="auto"/>
        <w:right w:val="none" w:sz="0" w:space="0" w:color="auto"/>
      </w:divBdr>
    </w:div>
    <w:div w:id="305791117">
      <w:bodyDiv w:val="1"/>
      <w:marLeft w:val="0"/>
      <w:marRight w:val="0"/>
      <w:marTop w:val="0"/>
      <w:marBottom w:val="0"/>
      <w:divBdr>
        <w:top w:val="none" w:sz="0" w:space="0" w:color="auto"/>
        <w:left w:val="none" w:sz="0" w:space="0" w:color="auto"/>
        <w:bottom w:val="none" w:sz="0" w:space="0" w:color="auto"/>
        <w:right w:val="none" w:sz="0" w:space="0" w:color="auto"/>
      </w:divBdr>
    </w:div>
    <w:div w:id="316107105">
      <w:bodyDiv w:val="1"/>
      <w:marLeft w:val="0"/>
      <w:marRight w:val="0"/>
      <w:marTop w:val="0"/>
      <w:marBottom w:val="0"/>
      <w:divBdr>
        <w:top w:val="none" w:sz="0" w:space="0" w:color="auto"/>
        <w:left w:val="none" w:sz="0" w:space="0" w:color="auto"/>
        <w:bottom w:val="none" w:sz="0" w:space="0" w:color="auto"/>
        <w:right w:val="none" w:sz="0" w:space="0" w:color="auto"/>
      </w:divBdr>
    </w:div>
    <w:div w:id="316959307">
      <w:bodyDiv w:val="1"/>
      <w:marLeft w:val="0"/>
      <w:marRight w:val="0"/>
      <w:marTop w:val="0"/>
      <w:marBottom w:val="0"/>
      <w:divBdr>
        <w:top w:val="none" w:sz="0" w:space="0" w:color="auto"/>
        <w:left w:val="none" w:sz="0" w:space="0" w:color="auto"/>
        <w:bottom w:val="none" w:sz="0" w:space="0" w:color="auto"/>
        <w:right w:val="none" w:sz="0" w:space="0" w:color="auto"/>
      </w:divBdr>
    </w:div>
    <w:div w:id="325666772">
      <w:bodyDiv w:val="1"/>
      <w:marLeft w:val="0"/>
      <w:marRight w:val="0"/>
      <w:marTop w:val="0"/>
      <w:marBottom w:val="0"/>
      <w:divBdr>
        <w:top w:val="none" w:sz="0" w:space="0" w:color="auto"/>
        <w:left w:val="none" w:sz="0" w:space="0" w:color="auto"/>
        <w:bottom w:val="none" w:sz="0" w:space="0" w:color="auto"/>
        <w:right w:val="none" w:sz="0" w:space="0" w:color="auto"/>
      </w:divBdr>
    </w:div>
    <w:div w:id="332417683">
      <w:bodyDiv w:val="1"/>
      <w:marLeft w:val="0"/>
      <w:marRight w:val="0"/>
      <w:marTop w:val="0"/>
      <w:marBottom w:val="0"/>
      <w:divBdr>
        <w:top w:val="none" w:sz="0" w:space="0" w:color="auto"/>
        <w:left w:val="none" w:sz="0" w:space="0" w:color="auto"/>
        <w:bottom w:val="none" w:sz="0" w:space="0" w:color="auto"/>
        <w:right w:val="none" w:sz="0" w:space="0" w:color="auto"/>
      </w:divBdr>
    </w:div>
    <w:div w:id="356663817">
      <w:bodyDiv w:val="1"/>
      <w:marLeft w:val="0"/>
      <w:marRight w:val="0"/>
      <w:marTop w:val="0"/>
      <w:marBottom w:val="0"/>
      <w:divBdr>
        <w:top w:val="none" w:sz="0" w:space="0" w:color="auto"/>
        <w:left w:val="none" w:sz="0" w:space="0" w:color="auto"/>
        <w:bottom w:val="none" w:sz="0" w:space="0" w:color="auto"/>
        <w:right w:val="none" w:sz="0" w:space="0" w:color="auto"/>
      </w:divBdr>
    </w:div>
    <w:div w:id="379212825">
      <w:bodyDiv w:val="1"/>
      <w:marLeft w:val="0"/>
      <w:marRight w:val="0"/>
      <w:marTop w:val="0"/>
      <w:marBottom w:val="0"/>
      <w:divBdr>
        <w:top w:val="none" w:sz="0" w:space="0" w:color="auto"/>
        <w:left w:val="none" w:sz="0" w:space="0" w:color="auto"/>
        <w:bottom w:val="none" w:sz="0" w:space="0" w:color="auto"/>
        <w:right w:val="none" w:sz="0" w:space="0" w:color="auto"/>
      </w:divBdr>
    </w:div>
    <w:div w:id="391731318">
      <w:bodyDiv w:val="1"/>
      <w:marLeft w:val="0"/>
      <w:marRight w:val="0"/>
      <w:marTop w:val="0"/>
      <w:marBottom w:val="0"/>
      <w:divBdr>
        <w:top w:val="none" w:sz="0" w:space="0" w:color="auto"/>
        <w:left w:val="none" w:sz="0" w:space="0" w:color="auto"/>
        <w:bottom w:val="none" w:sz="0" w:space="0" w:color="auto"/>
        <w:right w:val="none" w:sz="0" w:space="0" w:color="auto"/>
      </w:divBdr>
    </w:div>
    <w:div w:id="397679214">
      <w:bodyDiv w:val="1"/>
      <w:marLeft w:val="0"/>
      <w:marRight w:val="0"/>
      <w:marTop w:val="0"/>
      <w:marBottom w:val="0"/>
      <w:divBdr>
        <w:top w:val="none" w:sz="0" w:space="0" w:color="auto"/>
        <w:left w:val="none" w:sz="0" w:space="0" w:color="auto"/>
        <w:bottom w:val="none" w:sz="0" w:space="0" w:color="auto"/>
        <w:right w:val="none" w:sz="0" w:space="0" w:color="auto"/>
      </w:divBdr>
    </w:div>
    <w:div w:id="434641830">
      <w:bodyDiv w:val="1"/>
      <w:marLeft w:val="0"/>
      <w:marRight w:val="0"/>
      <w:marTop w:val="0"/>
      <w:marBottom w:val="0"/>
      <w:divBdr>
        <w:top w:val="none" w:sz="0" w:space="0" w:color="auto"/>
        <w:left w:val="none" w:sz="0" w:space="0" w:color="auto"/>
        <w:bottom w:val="none" w:sz="0" w:space="0" w:color="auto"/>
        <w:right w:val="none" w:sz="0" w:space="0" w:color="auto"/>
      </w:divBdr>
    </w:div>
    <w:div w:id="457797676">
      <w:bodyDiv w:val="1"/>
      <w:marLeft w:val="0"/>
      <w:marRight w:val="0"/>
      <w:marTop w:val="0"/>
      <w:marBottom w:val="0"/>
      <w:divBdr>
        <w:top w:val="none" w:sz="0" w:space="0" w:color="auto"/>
        <w:left w:val="none" w:sz="0" w:space="0" w:color="auto"/>
        <w:bottom w:val="none" w:sz="0" w:space="0" w:color="auto"/>
        <w:right w:val="none" w:sz="0" w:space="0" w:color="auto"/>
      </w:divBdr>
    </w:div>
    <w:div w:id="461726414">
      <w:bodyDiv w:val="1"/>
      <w:marLeft w:val="0"/>
      <w:marRight w:val="0"/>
      <w:marTop w:val="0"/>
      <w:marBottom w:val="0"/>
      <w:divBdr>
        <w:top w:val="none" w:sz="0" w:space="0" w:color="auto"/>
        <w:left w:val="none" w:sz="0" w:space="0" w:color="auto"/>
        <w:bottom w:val="none" w:sz="0" w:space="0" w:color="auto"/>
        <w:right w:val="none" w:sz="0" w:space="0" w:color="auto"/>
      </w:divBdr>
    </w:div>
    <w:div w:id="483006844">
      <w:bodyDiv w:val="1"/>
      <w:marLeft w:val="0"/>
      <w:marRight w:val="0"/>
      <w:marTop w:val="0"/>
      <w:marBottom w:val="0"/>
      <w:divBdr>
        <w:top w:val="none" w:sz="0" w:space="0" w:color="auto"/>
        <w:left w:val="none" w:sz="0" w:space="0" w:color="auto"/>
        <w:bottom w:val="none" w:sz="0" w:space="0" w:color="auto"/>
        <w:right w:val="none" w:sz="0" w:space="0" w:color="auto"/>
      </w:divBdr>
    </w:div>
    <w:div w:id="485899250">
      <w:bodyDiv w:val="1"/>
      <w:marLeft w:val="0"/>
      <w:marRight w:val="0"/>
      <w:marTop w:val="0"/>
      <w:marBottom w:val="0"/>
      <w:divBdr>
        <w:top w:val="none" w:sz="0" w:space="0" w:color="auto"/>
        <w:left w:val="none" w:sz="0" w:space="0" w:color="auto"/>
        <w:bottom w:val="none" w:sz="0" w:space="0" w:color="auto"/>
        <w:right w:val="none" w:sz="0" w:space="0" w:color="auto"/>
      </w:divBdr>
    </w:div>
    <w:div w:id="517038832">
      <w:bodyDiv w:val="1"/>
      <w:marLeft w:val="0"/>
      <w:marRight w:val="0"/>
      <w:marTop w:val="0"/>
      <w:marBottom w:val="0"/>
      <w:divBdr>
        <w:top w:val="none" w:sz="0" w:space="0" w:color="auto"/>
        <w:left w:val="none" w:sz="0" w:space="0" w:color="auto"/>
        <w:bottom w:val="none" w:sz="0" w:space="0" w:color="auto"/>
        <w:right w:val="none" w:sz="0" w:space="0" w:color="auto"/>
      </w:divBdr>
    </w:div>
    <w:div w:id="545528068">
      <w:bodyDiv w:val="1"/>
      <w:marLeft w:val="0"/>
      <w:marRight w:val="0"/>
      <w:marTop w:val="0"/>
      <w:marBottom w:val="0"/>
      <w:divBdr>
        <w:top w:val="none" w:sz="0" w:space="0" w:color="auto"/>
        <w:left w:val="none" w:sz="0" w:space="0" w:color="auto"/>
        <w:bottom w:val="none" w:sz="0" w:space="0" w:color="auto"/>
        <w:right w:val="none" w:sz="0" w:space="0" w:color="auto"/>
      </w:divBdr>
    </w:div>
    <w:div w:id="553009168">
      <w:bodyDiv w:val="1"/>
      <w:marLeft w:val="0"/>
      <w:marRight w:val="0"/>
      <w:marTop w:val="0"/>
      <w:marBottom w:val="0"/>
      <w:divBdr>
        <w:top w:val="none" w:sz="0" w:space="0" w:color="auto"/>
        <w:left w:val="none" w:sz="0" w:space="0" w:color="auto"/>
        <w:bottom w:val="none" w:sz="0" w:space="0" w:color="auto"/>
        <w:right w:val="none" w:sz="0" w:space="0" w:color="auto"/>
      </w:divBdr>
    </w:div>
    <w:div w:id="614870539">
      <w:bodyDiv w:val="1"/>
      <w:marLeft w:val="0"/>
      <w:marRight w:val="0"/>
      <w:marTop w:val="0"/>
      <w:marBottom w:val="0"/>
      <w:divBdr>
        <w:top w:val="none" w:sz="0" w:space="0" w:color="auto"/>
        <w:left w:val="none" w:sz="0" w:space="0" w:color="auto"/>
        <w:bottom w:val="none" w:sz="0" w:space="0" w:color="auto"/>
        <w:right w:val="none" w:sz="0" w:space="0" w:color="auto"/>
      </w:divBdr>
    </w:div>
    <w:div w:id="618684783">
      <w:bodyDiv w:val="1"/>
      <w:marLeft w:val="0"/>
      <w:marRight w:val="0"/>
      <w:marTop w:val="0"/>
      <w:marBottom w:val="0"/>
      <w:divBdr>
        <w:top w:val="none" w:sz="0" w:space="0" w:color="auto"/>
        <w:left w:val="none" w:sz="0" w:space="0" w:color="auto"/>
        <w:bottom w:val="none" w:sz="0" w:space="0" w:color="auto"/>
        <w:right w:val="none" w:sz="0" w:space="0" w:color="auto"/>
      </w:divBdr>
    </w:div>
    <w:div w:id="733507158">
      <w:bodyDiv w:val="1"/>
      <w:marLeft w:val="0"/>
      <w:marRight w:val="0"/>
      <w:marTop w:val="0"/>
      <w:marBottom w:val="0"/>
      <w:divBdr>
        <w:top w:val="none" w:sz="0" w:space="0" w:color="auto"/>
        <w:left w:val="none" w:sz="0" w:space="0" w:color="auto"/>
        <w:bottom w:val="none" w:sz="0" w:space="0" w:color="auto"/>
        <w:right w:val="none" w:sz="0" w:space="0" w:color="auto"/>
      </w:divBdr>
    </w:div>
    <w:div w:id="749501621">
      <w:bodyDiv w:val="1"/>
      <w:marLeft w:val="0"/>
      <w:marRight w:val="0"/>
      <w:marTop w:val="0"/>
      <w:marBottom w:val="0"/>
      <w:divBdr>
        <w:top w:val="none" w:sz="0" w:space="0" w:color="auto"/>
        <w:left w:val="none" w:sz="0" w:space="0" w:color="auto"/>
        <w:bottom w:val="none" w:sz="0" w:space="0" w:color="auto"/>
        <w:right w:val="none" w:sz="0" w:space="0" w:color="auto"/>
      </w:divBdr>
    </w:div>
    <w:div w:id="761417703">
      <w:bodyDiv w:val="1"/>
      <w:marLeft w:val="0"/>
      <w:marRight w:val="0"/>
      <w:marTop w:val="0"/>
      <w:marBottom w:val="0"/>
      <w:divBdr>
        <w:top w:val="none" w:sz="0" w:space="0" w:color="auto"/>
        <w:left w:val="none" w:sz="0" w:space="0" w:color="auto"/>
        <w:bottom w:val="none" w:sz="0" w:space="0" w:color="auto"/>
        <w:right w:val="none" w:sz="0" w:space="0" w:color="auto"/>
      </w:divBdr>
    </w:div>
    <w:div w:id="768354820">
      <w:bodyDiv w:val="1"/>
      <w:marLeft w:val="0"/>
      <w:marRight w:val="0"/>
      <w:marTop w:val="0"/>
      <w:marBottom w:val="0"/>
      <w:divBdr>
        <w:top w:val="none" w:sz="0" w:space="0" w:color="auto"/>
        <w:left w:val="none" w:sz="0" w:space="0" w:color="auto"/>
        <w:bottom w:val="none" w:sz="0" w:space="0" w:color="auto"/>
        <w:right w:val="none" w:sz="0" w:space="0" w:color="auto"/>
      </w:divBdr>
    </w:div>
    <w:div w:id="785123239">
      <w:bodyDiv w:val="1"/>
      <w:marLeft w:val="0"/>
      <w:marRight w:val="0"/>
      <w:marTop w:val="0"/>
      <w:marBottom w:val="0"/>
      <w:divBdr>
        <w:top w:val="none" w:sz="0" w:space="0" w:color="auto"/>
        <w:left w:val="none" w:sz="0" w:space="0" w:color="auto"/>
        <w:bottom w:val="none" w:sz="0" w:space="0" w:color="auto"/>
        <w:right w:val="none" w:sz="0" w:space="0" w:color="auto"/>
      </w:divBdr>
    </w:div>
    <w:div w:id="793523461">
      <w:bodyDiv w:val="1"/>
      <w:marLeft w:val="0"/>
      <w:marRight w:val="0"/>
      <w:marTop w:val="0"/>
      <w:marBottom w:val="0"/>
      <w:divBdr>
        <w:top w:val="none" w:sz="0" w:space="0" w:color="auto"/>
        <w:left w:val="none" w:sz="0" w:space="0" w:color="auto"/>
        <w:bottom w:val="none" w:sz="0" w:space="0" w:color="auto"/>
        <w:right w:val="none" w:sz="0" w:space="0" w:color="auto"/>
      </w:divBdr>
    </w:div>
    <w:div w:id="808284827">
      <w:bodyDiv w:val="1"/>
      <w:marLeft w:val="0"/>
      <w:marRight w:val="0"/>
      <w:marTop w:val="0"/>
      <w:marBottom w:val="0"/>
      <w:divBdr>
        <w:top w:val="none" w:sz="0" w:space="0" w:color="auto"/>
        <w:left w:val="none" w:sz="0" w:space="0" w:color="auto"/>
        <w:bottom w:val="none" w:sz="0" w:space="0" w:color="auto"/>
        <w:right w:val="none" w:sz="0" w:space="0" w:color="auto"/>
      </w:divBdr>
    </w:div>
    <w:div w:id="819345627">
      <w:bodyDiv w:val="1"/>
      <w:marLeft w:val="0"/>
      <w:marRight w:val="0"/>
      <w:marTop w:val="0"/>
      <w:marBottom w:val="0"/>
      <w:divBdr>
        <w:top w:val="none" w:sz="0" w:space="0" w:color="auto"/>
        <w:left w:val="none" w:sz="0" w:space="0" w:color="auto"/>
        <w:bottom w:val="none" w:sz="0" w:space="0" w:color="auto"/>
        <w:right w:val="none" w:sz="0" w:space="0" w:color="auto"/>
      </w:divBdr>
    </w:div>
    <w:div w:id="867990867">
      <w:bodyDiv w:val="1"/>
      <w:marLeft w:val="0"/>
      <w:marRight w:val="0"/>
      <w:marTop w:val="0"/>
      <w:marBottom w:val="0"/>
      <w:divBdr>
        <w:top w:val="none" w:sz="0" w:space="0" w:color="auto"/>
        <w:left w:val="none" w:sz="0" w:space="0" w:color="auto"/>
        <w:bottom w:val="none" w:sz="0" w:space="0" w:color="auto"/>
        <w:right w:val="none" w:sz="0" w:space="0" w:color="auto"/>
      </w:divBdr>
    </w:div>
    <w:div w:id="868176353">
      <w:bodyDiv w:val="1"/>
      <w:marLeft w:val="0"/>
      <w:marRight w:val="0"/>
      <w:marTop w:val="0"/>
      <w:marBottom w:val="0"/>
      <w:divBdr>
        <w:top w:val="none" w:sz="0" w:space="0" w:color="auto"/>
        <w:left w:val="none" w:sz="0" w:space="0" w:color="auto"/>
        <w:bottom w:val="none" w:sz="0" w:space="0" w:color="auto"/>
        <w:right w:val="none" w:sz="0" w:space="0" w:color="auto"/>
      </w:divBdr>
    </w:div>
    <w:div w:id="942566391">
      <w:bodyDiv w:val="1"/>
      <w:marLeft w:val="0"/>
      <w:marRight w:val="0"/>
      <w:marTop w:val="0"/>
      <w:marBottom w:val="0"/>
      <w:divBdr>
        <w:top w:val="none" w:sz="0" w:space="0" w:color="auto"/>
        <w:left w:val="none" w:sz="0" w:space="0" w:color="auto"/>
        <w:bottom w:val="none" w:sz="0" w:space="0" w:color="auto"/>
        <w:right w:val="none" w:sz="0" w:space="0" w:color="auto"/>
      </w:divBdr>
    </w:div>
    <w:div w:id="963999991">
      <w:bodyDiv w:val="1"/>
      <w:marLeft w:val="0"/>
      <w:marRight w:val="0"/>
      <w:marTop w:val="0"/>
      <w:marBottom w:val="0"/>
      <w:divBdr>
        <w:top w:val="none" w:sz="0" w:space="0" w:color="auto"/>
        <w:left w:val="none" w:sz="0" w:space="0" w:color="auto"/>
        <w:bottom w:val="none" w:sz="0" w:space="0" w:color="auto"/>
        <w:right w:val="none" w:sz="0" w:space="0" w:color="auto"/>
      </w:divBdr>
    </w:div>
    <w:div w:id="983509367">
      <w:bodyDiv w:val="1"/>
      <w:marLeft w:val="0"/>
      <w:marRight w:val="0"/>
      <w:marTop w:val="0"/>
      <w:marBottom w:val="0"/>
      <w:divBdr>
        <w:top w:val="none" w:sz="0" w:space="0" w:color="auto"/>
        <w:left w:val="none" w:sz="0" w:space="0" w:color="auto"/>
        <w:bottom w:val="none" w:sz="0" w:space="0" w:color="auto"/>
        <w:right w:val="none" w:sz="0" w:space="0" w:color="auto"/>
      </w:divBdr>
    </w:div>
    <w:div w:id="991449520">
      <w:bodyDiv w:val="1"/>
      <w:marLeft w:val="0"/>
      <w:marRight w:val="0"/>
      <w:marTop w:val="0"/>
      <w:marBottom w:val="0"/>
      <w:divBdr>
        <w:top w:val="none" w:sz="0" w:space="0" w:color="auto"/>
        <w:left w:val="none" w:sz="0" w:space="0" w:color="auto"/>
        <w:bottom w:val="none" w:sz="0" w:space="0" w:color="auto"/>
        <w:right w:val="none" w:sz="0" w:space="0" w:color="auto"/>
      </w:divBdr>
    </w:div>
    <w:div w:id="1005942422">
      <w:bodyDiv w:val="1"/>
      <w:marLeft w:val="0"/>
      <w:marRight w:val="0"/>
      <w:marTop w:val="0"/>
      <w:marBottom w:val="0"/>
      <w:divBdr>
        <w:top w:val="none" w:sz="0" w:space="0" w:color="auto"/>
        <w:left w:val="none" w:sz="0" w:space="0" w:color="auto"/>
        <w:bottom w:val="none" w:sz="0" w:space="0" w:color="auto"/>
        <w:right w:val="none" w:sz="0" w:space="0" w:color="auto"/>
      </w:divBdr>
    </w:div>
    <w:div w:id="1030454114">
      <w:bodyDiv w:val="1"/>
      <w:marLeft w:val="0"/>
      <w:marRight w:val="0"/>
      <w:marTop w:val="0"/>
      <w:marBottom w:val="0"/>
      <w:divBdr>
        <w:top w:val="none" w:sz="0" w:space="0" w:color="auto"/>
        <w:left w:val="none" w:sz="0" w:space="0" w:color="auto"/>
        <w:bottom w:val="none" w:sz="0" w:space="0" w:color="auto"/>
        <w:right w:val="none" w:sz="0" w:space="0" w:color="auto"/>
      </w:divBdr>
    </w:div>
    <w:div w:id="1033382166">
      <w:bodyDiv w:val="1"/>
      <w:marLeft w:val="0"/>
      <w:marRight w:val="0"/>
      <w:marTop w:val="0"/>
      <w:marBottom w:val="0"/>
      <w:divBdr>
        <w:top w:val="none" w:sz="0" w:space="0" w:color="auto"/>
        <w:left w:val="none" w:sz="0" w:space="0" w:color="auto"/>
        <w:bottom w:val="none" w:sz="0" w:space="0" w:color="auto"/>
        <w:right w:val="none" w:sz="0" w:space="0" w:color="auto"/>
      </w:divBdr>
    </w:div>
    <w:div w:id="1107695840">
      <w:bodyDiv w:val="1"/>
      <w:marLeft w:val="0"/>
      <w:marRight w:val="0"/>
      <w:marTop w:val="0"/>
      <w:marBottom w:val="0"/>
      <w:divBdr>
        <w:top w:val="none" w:sz="0" w:space="0" w:color="auto"/>
        <w:left w:val="none" w:sz="0" w:space="0" w:color="auto"/>
        <w:bottom w:val="none" w:sz="0" w:space="0" w:color="auto"/>
        <w:right w:val="none" w:sz="0" w:space="0" w:color="auto"/>
      </w:divBdr>
    </w:div>
    <w:div w:id="1184511047">
      <w:bodyDiv w:val="1"/>
      <w:marLeft w:val="0"/>
      <w:marRight w:val="0"/>
      <w:marTop w:val="0"/>
      <w:marBottom w:val="0"/>
      <w:divBdr>
        <w:top w:val="none" w:sz="0" w:space="0" w:color="auto"/>
        <w:left w:val="none" w:sz="0" w:space="0" w:color="auto"/>
        <w:bottom w:val="none" w:sz="0" w:space="0" w:color="auto"/>
        <w:right w:val="none" w:sz="0" w:space="0" w:color="auto"/>
      </w:divBdr>
    </w:div>
    <w:div w:id="1226527434">
      <w:bodyDiv w:val="1"/>
      <w:marLeft w:val="0"/>
      <w:marRight w:val="0"/>
      <w:marTop w:val="0"/>
      <w:marBottom w:val="0"/>
      <w:divBdr>
        <w:top w:val="none" w:sz="0" w:space="0" w:color="auto"/>
        <w:left w:val="none" w:sz="0" w:space="0" w:color="auto"/>
        <w:bottom w:val="none" w:sz="0" w:space="0" w:color="auto"/>
        <w:right w:val="none" w:sz="0" w:space="0" w:color="auto"/>
      </w:divBdr>
    </w:div>
    <w:div w:id="1255167397">
      <w:bodyDiv w:val="1"/>
      <w:marLeft w:val="0"/>
      <w:marRight w:val="0"/>
      <w:marTop w:val="0"/>
      <w:marBottom w:val="0"/>
      <w:divBdr>
        <w:top w:val="none" w:sz="0" w:space="0" w:color="auto"/>
        <w:left w:val="none" w:sz="0" w:space="0" w:color="auto"/>
        <w:bottom w:val="none" w:sz="0" w:space="0" w:color="auto"/>
        <w:right w:val="none" w:sz="0" w:space="0" w:color="auto"/>
      </w:divBdr>
    </w:div>
    <w:div w:id="1293365360">
      <w:bodyDiv w:val="1"/>
      <w:marLeft w:val="0"/>
      <w:marRight w:val="0"/>
      <w:marTop w:val="0"/>
      <w:marBottom w:val="0"/>
      <w:divBdr>
        <w:top w:val="none" w:sz="0" w:space="0" w:color="auto"/>
        <w:left w:val="none" w:sz="0" w:space="0" w:color="auto"/>
        <w:bottom w:val="none" w:sz="0" w:space="0" w:color="auto"/>
        <w:right w:val="none" w:sz="0" w:space="0" w:color="auto"/>
      </w:divBdr>
    </w:div>
    <w:div w:id="1295791245">
      <w:bodyDiv w:val="1"/>
      <w:marLeft w:val="0"/>
      <w:marRight w:val="0"/>
      <w:marTop w:val="0"/>
      <w:marBottom w:val="0"/>
      <w:divBdr>
        <w:top w:val="none" w:sz="0" w:space="0" w:color="auto"/>
        <w:left w:val="none" w:sz="0" w:space="0" w:color="auto"/>
        <w:bottom w:val="none" w:sz="0" w:space="0" w:color="auto"/>
        <w:right w:val="none" w:sz="0" w:space="0" w:color="auto"/>
      </w:divBdr>
    </w:div>
    <w:div w:id="1353458475">
      <w:bodyDiv w:val="1"/>
      <w:marLeft w:val="0"/>
      <w:marRight w:val="0"/>
      <w:marTop w:val="0"/>
      <w:marBottom w:val="0"/>
      <w:divBdr>
        <w:top w:val="none" w:sz="0" w:space="0" w:color="auto"/>
        <w:left w:val="none" w:sz="0" w:space="0" w:color="auto"/>
        <w:bottom w:val="none" w:sz="0" w:space="0" w:color="auto"/>
        <w:right w:val="none" w:sz="0" w:space="0" w:color="auto"/>
      </w:divBdr>
    </w:div>
    <w:div w:id="1368606475">
      <w:bodyDiv w:val="1"/>
      <w:marLeft w:val="0"/>
      <w:marRight w:val="0"/>
      <w:marTop w:val="0"/>
      <w:marBottom w:val="0"/>
      <w:divBdr>
        <w:top w:val="none" w:sz="0" w:space="0" w:color="auto"/>
        <w:left w:val="none" w:sz="0" w:space="0" w:color="auto"/>
        <w:bottom w:val="none" w:sz="0" w:space="0" w:color="auto"/>
        <w:right w:val="none" w:sz="0" w:space="0" w:color="auto"/>
      </w:divBdr>
    </w:div>
    <w:div w:id="1374040220">
      <w:bodyDiv w:val="1"/>
      <w:marLeft w:val="0"/>
      <w:marRight w:val="0"/>
      <w:marTop w:val="0"/>
      <w:marBottom w:val="0"/>
      <w:divBdr>
        <w:top w:val="none" w:sz="0" w:space="0" w:color="auto"/>
        <w:left w:val="none" w:sz="0" w:space="0" w:color="auto"/>
        <w:bottom w:val="none" w:sz="0" w:space="0" w:color="auto"/>
        <w:right w:val="none" w:sz="0" w:space="0" w:color="auto"/>
      </w:divBdr>
    </w:div>
    <w:div w:id="1433089696">
      <w:bodyDiv w:val="1"/>
      <w:marLeft w:val="0"/>
      <w:marRight w:val="0"/>
      <w:marTop w:val="0"/>
      <w:marBottom w:val="0"/>
      <w:divBdr>
        <w:top w:val="none" w:sz="0" w:space="0" w:color="auto"/>
        <w:left w:val="none" w:sz="0" w:space="0" w:color="auto"/>
        <w:bottom w:val="none" w:sz="0" w:space="0" w:color="auto"/>
        <w:right w:val="none" w:sz="0" w:space="0" w:color="auto"/>
      </w:divBdr>
    </w:div>
    <w:div w:id="1461877702">
      <w:bodyDiv w:val="1"/>
      <w:marLeft w:val="0"/>
      <w:marRight w:val="0"/>
      <w:marTop w:val="0"/>
      <w:marBottom w:val="0"/>
      <w:divBdr>
        <w:top w:val="none" w:sz="0" w:space="0" w:color="auto"/>
        <w:left w:val="none" w:sz="0" w:space="0" w:color="auto"/>
        <w:bottom w:val="none" w:sz="0" w:space="0" w:color="auto"/>
        <w:right w:val="none" w:sz="0" w:space="0" w:color="auto"/>
      </w:divBdr>
    </w:div>
    <w:div w:id="1483811315">
      <w:bodyDiv w:val="1"/>
      <w:marLeft w:val="0"/>
      <w:marRight w:val="0"/>
      <w:marTop w:val="0"/>
      <w:marBottom w:val="0"/>
      <w:divBdr>
        <w:top w:val="none" w:sz="0" w:space="0" w:color="auto"/>
        <w:left w:val="none" w:sz="0" w:space="0" w:color="auto"/>
        <w:bottom w:val="none" w:sz="0" w:space="0" w:color="auto"/>
        <w:right w:val="none" w:sz="0" w:space="0" w:color="auto"/>
      </w:divBdr>
    </w:div>
    <w:div w:id="1509564353">
      <w:bodyDiv w:val="1"/>
      <w:marLeft w:val="0"/>
      <w:marRight w:val="0"/>
      <w:marTop w:val="0"/>
      <w:marBottom w:val="0"/>
      <w:divBdr>
        <w:top w:val="none" w:sz="0" w:space="0" w:color="auto"/>
        <w:left w:val="none" w:sz="0" w:space="0" w:color="auto"/>
        <w:bottom w:val="none" w:sz="0" w:space="0" w:color="auto"/>
        <w:right w:val="none" w:sz="0" w:space="0" w:color="auto"/>
      </w:divBdr>
    </w:div>
    <w:div w:id="1527673943">
      <w:bodyDiv w:val="1"/>
      <w:marLeft w:val="0"/>
      <w:marRight w:val="0"/>
      <w:marTop w:val="0"/>
      <w:marBottom w:val="0"/>
      <w:divBdr>
        <w:top w:val="none" w:sz="0" w:space="0" w:color="auto"/>
        <w:left w:val="none" w:sz="0" w:space="0" w:color="auto"/>
        <w:bottom w:val="none" w:sz="0" w:space="0" w:color="auto"/>
        <w:right w:val="none" w:sz="0" w:space="0" w:color="auto"/>
      </w:divBdr>
    </w:div>
    <w:div w:id="1529296016">
      <w:bodyDiv w:val="1"/>
      <w:marLeft w:val="0"/>
      <w:marRight w:val="0"/>
      <w:marTop w:val="0"/>
      <w:marBottom w:val="0"/>
      <w:divBdr>
        <w:top w:val="none" w:sz="0" w:space="0" w:color="auto"/>
        <w:left w:val="none" w:sz="0" w:space="0" w:color="auto"/>
        <w:bottom w:val="none" w:sz="0" w:space="0" w:color="auto"/>
        <w:right w:val="none" w:sz="0" w:space="0" w:color="auto"/>
      </w:divBdr>
    </w:div>
    <w:div w:id="1546261467">
      <w:bodyDiv w:val="1"/>
      <w:marLeft w:val="0"/>
      <w:marRight w:val="0"/>
      <w:marTop w:val="0"/>
      <w:marBottom w:val="0"/>
      <w:divBdr>
        <w:top w:val="none" w:sz="0" w:space="0" w:color="auto"/>
        <w:left w:val="none" w:sz="0" w:space="0" w:color="auto"/>
        <w:bottom w:val="none" w:sz="0" w:space="0" w:color="auto"/>
        <w:right w:val="none" w:sz="0" w:space="0" w:color="auto"/>
      </w:divBdr>
    </w:div>
    <w:div w:id="1546288561">
      <w:bodyDiv w:val="1"/>
      <w:marLeft w:val="0"/>
      <w:marRight w:val="0"/>
      <w:marTop w:val="0"/>
      <w:marBottom w:val="0"/>
      <w:divBdr>
        <w:top w:val="none" w:sz="0" w:space="0" w:color="auto"/>
        <w:left w:val="none" w:sz="0" w:space="0" w:color="auto"/>
        <w:bottom w:val="none" w:sz="0" w:space="0" w:color="auto"/>
        <w:right w:val="none" w:sz="0" w:space="0" w:color="auto"/>
      </w:divBdr>
    </w:div>
    <w:div w:id="1551258164">
      <w:bodyDiv w:val="1"/>
      <w:marLeft w:val="0"/>
      <w:marRight w:val="0"/>
      <w:marTop w:val="0"/>
      <w:marBottom w:val="0"/>
      <w:divBdr>
        <w:top w:val="none" w:sz="0" w:space="0" w:color="auto"/>
        <w:left w:val="none" w:sz="0" w:space="0" w:color="auto"/>
        <w:bottom w:val="none" w:sz="0" w:space="0" w:color="auto"/>
        <w:right w:val="none" w:sz="0" w:space="0" w:color="auto"/>
      </w:divBdr>
    </w:div>
    <w:div w:id="1625768757">
      <w:bodyDiv w:val="1"/>
      <w:marLeft w:val="0"/>
      <w:marRight w:val="0"/>
      <w:marTop w:val="0"/>
      <w:marBottom w:val="0"/>
      <w:divBdr>
        <w:top w:val="none" w:sz="0" w:space="0" w:color="auto"/>
        <w:left w:val="none" w:sz="0" w:space="0" w:color="auto"/>
        <w:bottom w:val="none" w:sz="0" w:space="0" w:color="auto"/>
        <w:right w:val="none" w:sz="0" w:space="0" w:color="auto"/>
      </w:divBdr>
    </w:div>
    <w:div w:id="1681007766">
      <w:bodyDiv w:val="1"/>
      <w:marLeft w:val="0"/>
      <w:marRight w:val="0"/>
      <w:marTop w:val="0"/>
      <w:marBottom w:val="0"/>
      <w:divBdr>
        <w:top w:val="none" w:sz="0" w:space="0" w:color="auto"/>
        <w:left w:val="none" w:sz="0" w:space="0" w:color="auto"/>
        <w:bottom w:val="none" w:sz="0" w:space="0" w:color="auto"/>
        <w:right w:val="none" w:sz="0" w:space="0" w:color="auto"/>
      </w:divBdr>
    </w:div>
    <w:div w:id="1702779001">
      <w:bodyDiv w:val="1"/>
      <w:marLeft w:val="0"/>
      <w:marRight w:val="0"/>
      <w:marTop w:val="0"/>
      <w:marBottom w:val="0"/>
      <w:divBdr>
        <w:top w:val="none" w:sz="0" w:space="0" w:color="auto"/>
        <w:left w:val="none" w:sz="0" w:space="0" w:color="auto"/>
        <w:bottom w:val="none" w:sz="0" w:space="0" w:color="auto"/>
        <w:right w:val="none" w:sz="0" w:space="0" w:color="auto"/>
      </w:divBdr>
    </w:div>
    <w:div w:id="1717580353">
      <w:bodyDiv w:val="1"/>
      <w:marLeft w:val="0"/>
      <w:marRight w:val="0"/>
      <w:marTop w:val="0"/>
      <w:marBottom w:val="0"/>
      <w:divBdr>
        <w:top w:val="none" w:sz="0" w:space="0" w:color="auto"/>
        <w:left w:val="none" w:sz="0" w:space="0" w:color="auto"/>
        <w:bottom w:val="none" w:sz="0" w:space="0" w:color="auto"/>
        <w:right w:val="none" w:sz="0" w:space="0" w:color="auto"/>
      </w:divBdr>
    </w:div>
    <w:div w:id="1718774764">
      <w:bodyDiv w:val="1"/>
      <w:marLeft w:val="0"/>
      <w:marRight w:val="0"/>
      <w:marTop w:val="0"/>
      <w:marBottom w:val="0"/>
      <w:divBdr>
        <w:top w:val="none" w:sz="0" w:space="0" w:color="auto"/>
        <w:left w:val="none" w:sz="0" w:space="0" w:color="auto"/>
        <w:bottom w:val="none" w:sz="0" w:space="0" w:color="auto"/>
        <w:right w:val="none" w:sz="0" w:space="0" w:color="auto"/>
      </w:divBdr>
    </w:div>
    <w:div w:id="1761295755">
      <w:bodyDiv w:val="1"/>
      <w:marLeft w:val="0"/>
      <w:marRight w:val="0"/>
      <w:marTop w:val="0"/>
      <w:marBottom w:val="0"/>
      <w:divBdr>
        <w:top w:val="none" w:sz="0" w:space="0" w:color="auto"/>
        <w:left w:val="none" w:sz="0" w:space="0" w:color="auto"/>
        <w:bottom w:val="none" w:sz="0" w:space="0" w:color="auto"/>
        <w:right w:val="none" w:sz="0" w:space="0" w:color="auto"/>
      </w:divBdr>
    </w:div>
    <w:div w:id="1794445582">
      <w:bodyDiv w:val="1"/>
      <w:marLeft w:val="0"/>
      <w:marRight w:val="0"/>
      <w:marTop w:val="0"/>
      <w:marBottom w:val="0"/>
      <w:divBdr>
        <w:top w:val="none" w:sz="0" w:space="0" w:color="auto"/>
        <w:left w:val="none" w:sz="0" w:space="0" w:color="auto"/>
        <w:bottom w:val="none" w:sz="0" w:space="0" w:color="auto"/>
        <w:right w:val="none" w:sz="0" w:space="0" w:color="auto"/>
      </w:divBdr>
    </w:div>
    <w:div w:id="1803890191">
      <w:bodyDiv w:val="1"/>
      <w:marLeft w:val="0"/>
      <w:marRight w:val="0"/>
      <w:marTop w:val="0"/>
      <w:marBottom w:val="0"/>
      <w:divBdr>
        <w:top w:val="none" w:sz="0" w:space="0" w:color="auto"/>
        <w:left w:val="none" w:sz="0" w:space="0" w:color="auto"/>
        <w:bottom w:val="none" w:sz="0" w:space="0" w:color="auto"/>
        <w:right w:val="none" w:sz="0" w:space="0" w:color="auto"/>
      </w:divBdr>
    </w:div>
    <w:div w:id="1814642234">
      <w:bodyDiv w:val="1"/>
      <w:marLeft w:val="0"/>
      <w:marRight w:val="0"/>
      <w:marTop w:val="0"/>
      <w:marBottom w:val="0"/>
      <w:divBdr>
        <w:top w:val="none" w:sz="0" w:space="0" w:color="auto"/>
        <w:left w:val="none" w:sz="0" w:space="0" w:color="auto"/>
        <w:bottom w:val="none" w:sz="0" w:space="0" w:color="auto"/>
        <w:right w:val="none" w:sz="0" w:space="0" w:color="auto"/>
      </w:divBdr>
    </w:div>
    <w:div w:id="1820657237">
      <w:bodyDiv w:val="1"/>
      <w:marLeft w:val="0"/>
      <w:marRight w:val="0"/>
      <w:marTop w:val="0"/>
      <w:marBottom w:val="0"/>
      <w:divBdr>
        <w:top w:val="none" w:sz="0" w:space="0" w:color="auto"/>
        <w:left w:val="none" w:sz="0" w:space="0" w:color="auto"/>
        <w:bottom w:val="none" w:sz="0" w:space="0" w:color="auto"/>
        <w:right w:val="none" w:sz="0" w:space="0" w:color="auto"/>
      </w:divBdr>
    </w:div>
    <w:div w:id="1828129392">
      <w:bodyDiv w:val="1"/>
      <w:marLeft w:val="0"/>
      <w:marRight w:val="0"/>
      <w:marTop w:val="0"/>
      <w:marBottom w:val="0"/>
      <w:divBdr>
        <w:top w:val="none" w:sz="0" w:space="0" w:color="auto"/>
        <w:left w:val="none" w:sz="0" w:space="0" w:color="auto"/>
        <w:bottom w:val="none" w:sz="0" w:space="0" w:color="auto"/>
        <w:right w:val="none" w:sz="0" w:space="0" w:color="auto"/>
      </w:divBdr>
    </w:div>
    <w:div w:id="1862402205">
      <w:bodyDiv w:val="1"/>
      <w:marLeft w:val="0"/>
      <w:marRight w:val="0"/>
      <w:marTop w:val="0"/>
      <w:marBottom w:val="0"/>
      <w:divBdr>
        <w:top w:val="none" w:sz="0" w:space="0" w:color="auto"/>
        <w:left w:val="none" w:sz="0" w:space="0" w:color="auto"/>
        <w:bottom w:val="none" w:sz="0" w:space="0" w:color="auto"/>
        <w:right w:val="none" w:sz="0" w:space="0" w:color="auto"/>
      </w:divBdr>
    </w:div>
    <w:div w:id="1877767748">
      <w:bodyDiv w:val="1"/>
      <w:marLeft w:val="0"/>
      <w:marRight w:val="0"/>
      <w:marTop w:val="0"/>
      <w:marBottom w:val="0"/>
      <w:divBdr>
        <w:top w:val="none" w:sz="0" w:space="0" w:color="auto"/>
        <w:left w:val="none" w:sz="0" w:space="0" w:color="auto"/>
        <w:bottom w:val="none" w:sz="0" w:space="0" w:color="auto"/>
        <w:right w:val="none" w:sz="0" w:space="0" w:color="auto"/>
      </w:divBdr>
    </w:div>
    <w:div w:id="1928345153">
      <w:bodyDiv w:val="1"/>
      <w:marLeft w:val="0"/>
      <w:marRight w:val="0"/>
      <w:marTop w:val="0"/>
      <w:marBottom w:val="0"/>
      <w:divBdr>
        <w:top w:val="none" w:sz="0" w:space="0" w:color="auto"/>
        <w:left w:val="none" w:sz="0" w:space="0" w:color="auto"/>
        <w:bottom w:val="none" w:sz="0" w:space="0" w:color="auto"/>
        <w:right w:val="none" w:sz="0" w:space="0" w:color="auto"/>
      </w:divBdr>
    </w:div>
    <w:div w:id="1930576546">
      <w:bodyDiv w:val="1"/>
      <w:marLeft w:val="0"/>
      <w:marRight w:val="0"/>
      <w:marTop w:val="0"/>
      <w:marBottom w:val="0"/>
      <w:divBdr>
        <w:top w:val="none" w:sz="0" w:space="0" w:color="auto"/>
        <w:left w:val="none" w:sz="0" w:space="0" w:color="auto"/>
        <w:bottom w:val="none" w:sz="0" w:space="0" w:color="auto"/>
        <w:right w:val="none" w:sz="0" w:space="0" w:color="auto"/>
      </w:divBdr>
    </w:div>
    <w:div w:id="1962151447">
      <w:bodyDiv w:val="1"/>
      <w:marLeft w:val="0"/>
      <w:marRight w:val="0"/>
      <w:marTop w:val="0"/>
      <w:marBottom w:val="0"/>
      <w:divBdr>
        <w:top w:val="none" w:sz="0" w:space="0" w:color="auto"/>
        <w:left w:val="none" w:sz="0" w:space="0" w:color="auto"/>
        <w:bottom w:val="none" w:sz="0" w:space="0" w:color="auto"/>
        <w:right w:val="none" w:sz="0" w:space="0" w:color="auto"/>
      </w:divBdr>
    </w:div>
    <w:div w:id="1982030916">
      <w:bodyDiv w:val="1"/>
      <w:marLeft w:val="0"/>
      <w:marRight w:val="0"/>
      <w:marTop w:val="0"/>
      <w:marBottom w:val="0"/>
      <w:divBdr>
        <w:top w:val="none" w:sz="0" w:space="0" w:color="auto"/>
        <w:left w:val="none" w:sz="0" w:space="0" w:color="auto"/>
        <w:bottom w:val="none" w:sz="0" w:space="0" w:color="auto"/>
        <w:right w:val="none" w:sz="0" w:space="0" w:color="auto"/>
      </w:divBdr>
    </w:div>
    <w:div w:id="2062746161">
      <w:bodyDiv w:val="1"/>
      <w:marLeft w:val="0"/>
      <w:marRight w:val="0"/>
      <w:marTop w:val="0"/>
      <w:marBottom w:val="0"/>
      <w:divBdr>
        <w:top w:val="none" w:sz="0" w:space="0" w:color="auto"/>
        <w:left w:val="none" w:sz="0" w:space="0" w:color="auto"/>
        <w:bottom w:val="none" w:sz="0" w:space="0" w:color="auto"/>
        <w:right w:val="none" w:sz="0" w:space="0" w:color="auto"/>
      </w:divBdr>
    </w:div>
    <w:div w:id="2063094178">
      <w:bodyDiv w:val="1"/>
      <w:marLeft w:val="0"/>
      <w:marRight w:val="0"/>
      <w:marTop w:val="0"/>
      <w:marBottom w:val="0"/>
      <w:divBdr>
        <w:top w:val="none" w:sz="0" w:space="0" w:color="auto"/>
        <w:left w:val="none" w:sz="0" w:space="0" w:color="auto"/>
        <w:bottom w:val="none" w:sz="0" w:space="0" w:color="auto"/>
        <w:right w:val="none" w:sz="0" w:space="0" w:color="auto"/>
      </w:divBdr>
    </w:div>
    <w:div w:id="2128622465">
      <w:bodyDiv w:val="1"/>
      <w:marLeft w:val="0"/>
      <w:marRight w:val="0"/>
      <w:marTop w:val="0"/>
      <w:marBottom w:val="0"/>
      <w:divBdr>
        <w:top w:val="none" w:sz="0" w:space="0" w:color="auto"/>
        <w:left w:val="none" w:sz="0" w:space="0" w:color="auto"/>
        <w:bottom w:val="none" w:sz="0" w:space="0" w:color="auto"/>
        <w:right w:val="none" w:sz="0" w:space="0" w:color="auto"/>
      </w:divBdr>
    </w:div>
    <w:div w:id="2135825601">
      <w:bodyDiv w:val="1"/>
      <w:marLeft w:val="0"/>
      <w:marRight w:val="0"/>
      <w:marTop w:val="0"/>
      <w:marBottom w:val="0"/>
      <w:divBdr>
        <w:top w:val="none" w:sz="0" w:space="0" w:color="auto"/>
        <w:left w:val="none" w:sz="0" w:space="0" w:color="auto"/>
        <w:bottom w:val="none" w:sz="0" w:space="0" w:color="auto"/>
        <w:right w:val="none" w:sz="0" w:space="0" w:color="auto"/>
      </w:divBdr>
    </w:div>
    <w:div w:id="2137487785">
      <w:bodyDiv w:val="1"/>
      <w:marLeft w:val="0"/>
      <w:marRight w:val="0"/>
      <w:marTop w:val="0"/>
      <w:marBottom w:val="0"/>
      <w:divBdr>
        <w:top w:val="none" w:sz="0" w:space="0" w:color="auto"/>
        <w:left w:val="none" w:sz="0" w:space="0" w:color="auto"/>
        <w:bottom w:val="none" w:sz="0" w:space="0" w:color="auto"/>
        <w:right w:val="none" w:sz="0" w:space="0" w:color="auto"/>
      </w:divBdr>
    </w:div>
    <w:div w:id="213817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it.oschina.net/anycmd/anycmd" TargetMode="External"/><Relationship Id="rId5" Type="http://schemas.openxmlformats.org/officeDocument/2006/relationships/hyperlink" Target="http://git.oschina.net/anycmd/anycmd/tree/master/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7534-8B2C-4295-81E1-7E9D1D50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fly</dc:creator>
  <cp:keywords/>
  <dc:description/>
  <cp:lastModifiedBy>xue fly</cp:lastModifiedBy>
  <cp:revision>385</cp:revision>
  <dcterms:created xsi:type="dcterms:W3CDTF">2014-07-23T02:54:00Z</dcterms:created>
  <dcterms:modified xsi:type="dcterms:W3CDTF">2014-10-12T07:09:00Z</dcterms:modified>
</cp:coreProperties>
</file>