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02B" w:rsidRDefault="003C694A" w:rsidP="00657630">
      <w:pPr>
        <w:pStyle w:val="a7"/>
      </w:pPr>
      <w:r>
        <w:t>M</w:t>
      </w:r>
      <w:r w:rsidR="00AF3AAC">
        <w:t>B</w:t>
      </w:r>
      <w:r w:rsidR="001B4404">
        <w:t>API</w:t>
      </w:r>
      <w:r w:rsidR="00D34D14">
        <w:t>模型</w:t>
      </w:r>
      <w:r w:rsidR="00D34D14">
        <w:t>——</w:t>
      </w:r>
      <w:r w:rsidR="00D34D14">
        <w:t>向统一标准化的努力</w:t>
      </w:r>
    </w:p>
    <w:p w:rsidR="00D34D14" w:rsidRPr="008E5E08" w:rsidRDefault="00D34D14"/>
    <w:p w:rsidR="001F2CFC" w:rsidRPr="0053790C" w:rsidRDefault="00EC0535" w:rsidP="00391961">
      <w:pPr>
        <w:rPr>
          <w:b/>
        </w:rPr>
      </w:pPr>
      <w:r w:rsidRPr="0053790C">
        <w:rPr>
          <w:rFonts w:hint="eastAsia"/>
          <w:b/>
        </w:rPr>
        <w:t>摘要</w:t>
      </w:r>
    </w:p>
    <w:p w:rsidR="00EC0535" w:rsidRDefault="002761B8">
      <w:r>
        <w:t>本文描述了一个</w:t>
      </w:r>
      <w:r>
        <w:rPr>
          <w:rFonts w:hint="eastAsia"/>
        </w:rPr>
        <w:t>api</w:t>
      </w:r>
      <w:r>
        <w:rPr>
          <w:rFonts w:hint="eastAsia"/>
        </w:rPr>
        <w:t>接口</w:t>
      </w:r>
      <w:r w:rsidR="00C85E0B">
        <w:rPr>
          <w:rFonts w:hint="eastAsia"/>
        </w:rPr>
        <w:t>的统一</w:t>
      </w:r>
      <w:r>
        <w:rPr>
          <w:rFonts w:hint="eastAsia"/>
        </w:rPr>
        <w:t>模型</w:t>
      </w:r>
      <w:r w:rsidR="000017A8">
        <w:rPr>
          <w:rFonts w:hint="eastAsia"/>
        </w:rPr>
        <w:t>。</w:t>
      </w:r>
      <w:r w:rsidR="00E87369">
        <w:rPr>
          <w:rFonts w:hint="eastAsia"/>
        </w:rPr>
        <w:t>该技术正在被众多大厂证实可用于大规模开放</w:t>
      </w:r>
      <w:r w:rsidR="00E87369">
        <w:rPr>
          <w:rFonts w:hint="eastAsia"/>
        </w:rPr>
        <w:t>api</w:t>
      </w:r>
      <w:r w:rsidR="00E87369">
        <w:rPr>
          <w:rFonts w:hint="eastAsia"/>
        </w:rPr>
        <w:t>系统的</w:t>
      </w:r>
      <w:r w:rsidR="002818E8">
        <w:rPr>
          <w:rFonts w:hint="eastAsia"/>
        </w:rPr>
        <w:t>建造。</w:t>
      </w:r>
      <w:r w:rsidR="008063BC">
        <w:rPr>
          <w:rFonts w:hint="eastAsia"/>
        </w:rPr>
        <w:t>但是</w:t>
      </w:r>
      <w:r w:rsidR="005F3EA8">
        <w:rPr>
          <w:rFonts w:hint="eastAsia"/>
        </w:rPr>
        <w:t>迄今</w:t>
      </w:r>
      <w:r w:rsidR="005F3EA8">
        <w:rPr>
          <w:rFonts w:hint="eastAsia"/>
        </w:rPr>
        <w:t>api</w:t>
      </w:r>
      <w:r w:rsidR="005F3EA8">
        <w:rPr>
          <w:rFonts w:hint="eastAsia"/>
        </w:rPr>
        <w:t>还没有一个跨厂商跨平台的标准</w:t>
      </w:r>
      <w:r w:rsidR="008147A2">
        <w:rPr>
          <w:rFonts w:hint="eastAsia"/>
        </w:rPr>
        <w:t>概念</w:t>
      </w:r>
      <w:r w:rsidR="005F3EA8">
        <w:rPr>
          <w:rFonts w:hint="eastAsia"/>
        </w:rPr>
        <w:t>模型</w:t>
      </w:r>
      <w:r w:rsidR="00B75731">
        <w:rPr>
          <w:rFonts w:hint="eastAsia"/>
        </w:rPr>
        <w:t>，对其使用和相关含义的确定造成很多不必要的混乱</w:t>
      </w:r>
      <w:r w:rsidR="005F3EA8">
        <w:rPr>
          <w:rFonts w:hint="eastAsia"/>
        </w:rPr>
        <w:t>。</w:t>
      </w:r>
      <w:r w:rsidR="00B9000D">
        <w:t>MBAPI</w:t>
      </w:r>
      <w:r w:rsidR="008C2E99">
        <w:t>（</w:t>
      </w:r>
      <w:r w:rsidR="00443FA3">
        <w:rPr>
          <w:rFonts w:hint="eastAsia"/>
        </w:rPr>
        <w:t>Message</w:t>
      </w:r>
      <w:r w:rsidR="008C2E99">
        <w:t xml:space="preserve"> Base API</w:t>
      </w:r>
      <w:r w:rsidR="008C2E99">
        <w:t>）</w:t>
      </w:r>
      <w:r w:rsidR="005B418B">
        <w:t>模型就是希望整理现今各大厂</w:t>
      </w:r>
      <w:r w:rsidR="00EE236B">
        <w:t>、各平台</w:t>
      </w:r>
      <w:r w:rsidR="00667DC7">
        <w:t>、各领域</w:t>
      </w:r>
      <w:r w:rsidR="005B418B">
        <w:t>的</w:t>
      </w:r>
      <w:r w:rsidR="005B418B">
        <w:rPr>
          <w:rFonts w:hint="eastAsia"/>
        </w:rPr>
        <w:t>api</w:t>
      </w:r>
      <w:r w:rsidR="00FB2C66">
        <w:rPr>
          <w:rFonts w:hint="eastAsia"/>
        </w:rPr>
        <w:t>模型</w:t>
      </w:r>
      <w:r w:rsidR="00512661">
        <w:rPr>
          <w:rFonts w:hint="eastAsia"/>
        </w:rPr>
        <w:t>，以及研究原型中的思想</w:t>
      </w:r>
      <w:r w:rsidR="00011C62">
        <w:rPr>
          <w:rFonts w:hint="eastAsia"/>
        </w:rPr>
        <w:t>，找出共同点，从而寻求解决目前这种混乱的情况</w:t>
      </w:r>
      <w:r w:rsidR="005B418B">
        <w:rPr>
          <w:rFonts w:hint="eastAsia"/>
        </w:rPr>
        <w:t>。</w:t>
      </w:r>
      <w:r w:rsidR="00B903F7">
        <w:rPr>
          <w:rFonts w:hint="eastAsia"/>
        </w:rPr>
        <w:t>它致力于成为</w:t>
      </w:r>
      <w:r w:rsidR="00B903F7">
        <w:rPr>
          <w:rFonts w:hint="eastAsia"/>
        </w:rPr>
        <w:t>api</w:t>
      </w:r>
      <w:r w:rsidR="00B903F7">
        <w:rPr>
          <w:rFonts w:hint="eastAsia"/>
        </w:rPr>
        <w:t>标准未来发展的基础。</w:t>
      </w:r>
      <w:r w:rsidR="00B9000D">
        <w:t>MBAPI</w:t>
      </w:r>
      <w:r w:rsidR="00C330C6">
        <w:t>模型是一个内涵丰富且开放的技术，即将吸引着众多用户，研究人员和产品厂商对它投入大量精力。</w:t>
      </w:r>
      <w:r w:rsidR="00B9000D">
        <w:t>MBAPI</w:t>
      </w:r>
      <w:r w:rsidR="00E87459">
        <w:t>模型专注于</w:t>
      </w:r>
      <w:r w:rsidR="00E87459">
        <w:rPr>
          <w:rFonts w:hint="eastAsia"/>
        </w:rPr>
        <w:t>api</w:t>
      </w:r>
      <w:r w:rsidR="00E87459">
        <w:rPr>
          <w:rFonts w:hint="eastAsia"/>
        </w:rPr>
        <w:t>已成共识的方面，从功能上对其进行若干级别的划分：</w:t>
      </w:r>
      <w:r w:rsidR="007838FB">
        <w:rPr>
          <w:rFonts w:hint="eastAsia"/>
        </w:rPr>
        <w:t>TODO</w:t>
      </w:r>
      <w:r w:rsidR="007838FB">
        <w:rPr>
          <w:rFonts w:hint="eastAsia"/>
        </w:rPr>
        <w:t>。每一级别是不断累积的，每一级别是在上一级别的基础上增加新的要求而成。</w:t>
      </w:r>
      <w:r w:rsidR="007A6A44">
        <w:rPr>
          <w:rFonts w:hint="eastAsia"/>
        </w:rPr>
        <w:t>本文中还将列出</w:t>
      </w:r>
      <w:r w:rsidR="00B9000D">
        <w:t>MBAPI</w:t>
      </w:r>
      <w:r w:rsidR="007A6A44">
        <w:t>中</w:t>
      </w:r>
      <w:r w:rsidR="008467CB">
        <w:t>暂</w:t>
      </w:r>
      <w:r w:rsidR="007A6A44">
        <w:t>不包含，但十分重要的其它</w:t>
      </w:r>
      <w:r w:rsidR="007A6A44">
        <w:rPr>
          <w:rFonts w:hint="eastAsia"/>
        </w:rPr>
        <w:t>api</w:t>
      </w:r>
      <w:r w:rsidR="007A6A44">
        <w:rPr>
          <w:rFonts w:hint="eastAsia"/>
        </w:rPr>
        <w:t>特性。</w:t>
      </w:r>
    </w:p>
    <w:p w:rsidR="005D542D" w:rsidRDefault="005D542D" w:rsidP="00DD38B5">
      <w:pPr>
        <w:pStyle w:val="1"/>
      </w:pPr>
      <w:r>
        <w:rPr>
          <w:rFonts w:hint="eastAsia"/>
        </w:rPr>
        <w:t>介绍</w:t>
      </w:r>
    </w:p>
    <w:p w:rsidR="004D2599" w:rsidRPr="004D2599" w:rsidRDefault="00413C00" w:rsidP="004D2599">
      <w:r>
        <w:t>本文计划制订一个</w:t>
      </w:r>
      <w:r>
        <w:rPr>
          <w:rFonts w:hint="eastAsia"/>
        </w:rPr>
        <w:t>api</w:t>
      </w:r>
      <w:r>
        <w:rPr>
          <w:rFonts w:hint="eastAsia"/>
        </w:rPr>
        <w:t>的标准参考模型。</w:t>
      </w:r>
      <w:r w:rsidR="006011DA">
        <w:t>a</w:t>
      </w:r>
      <w:r w:rsidR="006011DA">
        <w:rPr>
          <w:rFonts w:hint="eastAsia"/>
        </w:rPr>
        <w:t>pi</w:t>
      </w:r>
      <w:r w:rsidR="006011DA">
        <w:rPr>
          <w:rFonts w:hint="eastAsia"/>
        </w:rPr>
        <w:t>（应用程序编程接口）是一个有着悠久历史的技术。</w:t>
      </w:r>
      <w:r w:rsidR="003274A7">
        <w:rPr>
          <w:rFonts w:hint="eastAsia"/>
        </w:rPr>
        <w:t>虽然近几年来云计算</w:t>
      </w:r>
      <w:r w:rsidR="00FB6040">
        <w:rPr>
          <w:rFonts w:hint="eastAsia"/>
        </w:rPr>
        <w:t>的</w:t>
      </w:r>
      <w:r w:rsidR="00527A58">
        <w:rPr>
          <w:rFonts w:hint="eastAsia"/>
        </w:rPr>
        <w:t>出现，</w:t>
      </w:r>
      <w:r w:rsidR="00707125">
        <w:rPr>
          <w:rFonts w:hint="eastAsia"/>
        </w:rPr>
        <w:t>引起了云</w:t>
      </w:r>
      <w:r w:rsidR="00707125">
        <w:rPr>
          <w:rFonts w:hint="eastAsia"/>
        </w:rPr>
        <w:t>api</w:t>
      </w:r>
      <w:r w:rsidR="00707125">
        <w:rPr>
          <w:rFonts w:hint="eastAsia"/>
        </w:rPr>
        <w:t>这个热点话题，但</w:t>
      </w:r>
      <w:r w:rsidR="00707125">
        <w:rPr>
          <w:rFonts w:hint="eastAsia"/>
        </w:rPr>
        <w:t>api</w:t>
      </w:r>
      <w:r w:rsidR="00707125">
        <w:rPr>
          <w:rFonts w:hint="eastAsia"/>
        </w:rPr>
        <w:t>的基本概念已经作为设计应用程序编程接口</w:t>
      </w:r>
      <w:r w:rsidR="00F22326">
        <w:rPr>
          <w:rFonts w:hint="eastAsia"/>
        </w:rPr>
        <w:t>的方法而使用了数十年。</w:t>
      </w:r>
      <w:r w:rsidR="0019434B">
        <w:t>a</w:t>
      </w:r>
      <w:r w:rsidR="0019434B">
        <w:rPr>
          <w:rFonts w:hint="eastAsia"/>
        </w:rPr>
        <w:t>pi</w:t>
      </w:r>
      <w:r w:rsidR="0019434B">
        <w:rPr>
          <w:rFonts w:hint="eastAsia"/>
        </w:rPr>
        <w:t>标准的</w:t>
      </w:r>
      <w:r w:rsidR="007019C1">
        <w:rPr>
          <w:rFonts w:hint="eastAsia"/>
        </w:rPr>
        <w:t>缺失</w:t>
      </w:r>
      <w:r w:rsidR="0019434B">
        <w:rPr>
          <w:rFonts w:hint="eastAsia"/>
        </w:rPr>
        <w:t>使得出现了形形式式的实现，</w:t>
      </w:r>
      <w:r w:rsidR="00054A1A">
        <w:rPr>
          <w:rFonts w:hint="eastAsia"/>
        </w:rPr>
        <w:t>阻碍了</w:t>
      </w:r>
      <w:r w:rsidR="00054A1A">
        <w:rPr>
          <w:rFonts w:hint="eastAsia"/>
        </w:rPr>
        <w:t>api</w:t>
      </w:r>
      <w:r w:rsidR="00054A1A">
        <w:rPr>
          <w:rFonts w:hint="eastAsia"/>
        </w:rPr>
        <w:t>的先进性的发挥。</w:t>
      </w:r>
      <w:r w:rsidR="00555BAE">
        <w:t>a</w:t>
      </w:r>
      <w:r w:rsidR="00555BAE">
        <w:rPr>
          <w:rFonts w:hint="eastAsia"/>
        </w:rPr>
        <w:t>pi</w:t>
      </w:r>
      <w:r w:rsidR="00555BAE">
        <w:rPr>
          <w:rFonts w:hint="eastAsia"/>
        </w:rPr>
        <w:t>这个词</w:t>
      </w:r>
      <w:r w:rsidR="00842A0D">
        <w:rPr>
          <w:rFonts w:hint="eastAsia"/>
        </w:rPr>
        <w:t>对于</w:t>
      </w:r>
      <w:r w:rsidR="002F5711">
        <w:rPr>
          <w:rFonts w:hint="eastAsia"/>
        </w:rPr>
        <w:t>很</w:t>
      </w:r>
      <w:r w:rsidR="00842A0D">
        <w:rPr>
          <w:rFonts w:hint="eastAsia"/>
        </w:rPr>
        <w:t>多</w:t>
      </w:r>
      <w:r w:rsidR="00695A8C">
        <w:rPr>
          <w:rFonts w:hint="eastAsia"/>
        </w:rPr>
        <w:t>刚</w:t>
      </w:r>
      <w:r w:rsidR="006801C7">
        <w:rPr>
          <w:rFonts w:hint="eastAsia"/>
        </w:rPr>
        <w:t>开始</w:t>
      </w:r>
      <w:r w:rsidR="00C700B3">
        <w:rPr>
          <w:rFonts w:hint="eastAsia"/>
        </w:rPr>
        <w:t>设计</w:t>
      </w:r>
      <w:r w:rsidR="00F97E9A">
        <w:rPr>
          <w:rFonts w:hint="eastAsia"/>
        </w:rPr>
        <w:t>api</w:t>
      </w:r>
      <w:r w:rsidR="00F97E9A">
        <w:rPr>
          <w:rFonts w:hint="eastAsia"/>
        </w:rPr>
        <w:t>的设计师来</w:t>
      </w:r>
      <w:r w:rsidR="00A75D51">
        <w:rPr>
          <w:rFonts w:hint="eastAsia"/>
        </w:rPr>
        <w:t>说</w:t>
      </w:r>
      <w:r w:rsidR="002F5711">
        <w:rPr>
          <w:rFonts w:hint="eastAsia"/>
        </w:rPr>
        <w:t>可能</w:t>
      </w:r>
      <w:r w:rsidR="007D23CD">
        <w:rPr>
          <w:rFonts w:hint="eastAsia"/>
        </w:rPr>
        <w:t>尚</w:t>
      </w:r>
      <w:r w:rsidR="00C23C80">
        <w:rPr>
          <w:rFonts w:hint="eastAsia"/>
        </w:rPr>
        <w:t>停</w:t>
      </w:r>
      <w:r w:rsidR="00842A0D">
        <w:rPr>
          <w:rFonts w:hint="eastAsia"/>
        </w:rPr>
        <w:t>留在“知其名”的阶段</w:t>
      </w:r>
      <w:r w:rsidR="007571CE">
        <w:rPr>
          <w:rFonts w:hint="eastAsia"/>
        </w:rPr>
        <w:t>，从而被设计和实现出的</w:t>
      </w:r>
      <w:r w:rsidR="007571CE">
        <w:rPr>
          <w:rFonts w:hint="eastAsia"/>
        </w:rPr>
        <w:t>api</w:t>
      </w:r>
      <w:r w:rsidR="00294C82">
        <w:rPr>
          <w:rFonts w:hint="eastAsia"/>
        </w:rPr>
        <w:t>往往</w:t>
      </w:r>
      <w:r w:rsidR="0059555F">
        <w:rPr>
          <w:rFonts w:hint="eastAsia"/>
        </w:rPr>
        <w:t>经不住推敲</w:t>
      </w:r>
      <w:r w:rsidR="00336CA3">
        <w:rPr>
          <w:rFonts w:hint="eastAsia"/>
        </w:rPr>
        <w:t>。</w:t>
      </w:r>
      <w:r w:rsidR="00844EC3">
        <w:rPr>
          <w:rFonts w:hint="eastAsia"/>
        </w:rPr>
        <w:t>面向</w:t>
      </w:r>
      <w:r w:rsidR="00844EC3">
        <w:rPr>
          <w:rFonts w:hint="eastAsia"/>
        </w:rPr>
        <w:t>api</w:t>
      </w:r>
      <w:r w:rsidR="00844EC3">
        <w:rPr>
          <w:rFonts w:hint="eastAsia"/>
        </w:rPr>
        <w:t>编程的应用开发人员</w:t>
      </w:r>
      <w:r w:rsidR="00FD0FD0">
        <w:rPr>
          <w:rFonts w:hint="eastAsia"/>
        </w:rPr>
        <w:t>每天</w:t>
      </w:r>
      <w:r w:rsidR="009B0D17">
        <w:rPr>
          <w:rFonts w:hint="eastAsia"/>
        </w:rPr>
        <w:t>对着各种</w:t>
      </w:r>
      <w:r w:rsidR="00693CE5">
        <w:rPr>
          <w:rFonts w:hint="eastAsia"/>
        </w:rPr>
        <w:t>不同</w:t>
      </w:r>
      <w:r w:rsidR="009B0D17">
        <w:rPr>
          <w:rFonts w:hint="eastAsia"/>
        </w:rPr>
        <w:t>风格的</w:t>
      </w:r>
      <w:r w:rsidR="009B0D17">
        <w:rPr>
          <w:rFonts w:hint="eastAsia"/>
        </w:rPr>
        <w:t>api</w:t>
      </w:r>
      <w:r w:rsidR="008A55D1">
        <w:rPr>
          <w:rFonts w:hint="eastAsia"/>
        </w:rPr>
        <w:t>工作</w:t>
      </w:r>
      <w:r w:rsidR="00110D05">
        <w:rPr>
          <w:rFonts w:hint="eastAsia"/>
        </w:rPr>
        <w:t>是</w:t>
      </w:r>
      <w:r w:rsidR="00053D8C">
        <w:rPr>
          <w:rFonts w:hint="eastAsia"/>
        </w:rPr>
        <w:t>难以</w:t>
      </w:r>
      <w:r w:rsidR="008948B1">
        <w:rPr>
          <w:rFonts w:hint="eastAsia"/>
        </w:rPr>
        <w:t>心情愉悦</w:t>
      </w:r>
      <w:r w:rsidR="00842A0D">
        <w:rPr>
          <w:rFonts w:hint="eastAsia"/>
        </w:rPr>
        <w:t>。</w:t>
      </w:r>
      <w:r w:rsidR="00E506A5">
        <w:rPr>
          <w:rFonts w:hint="eastAsia"/>
        </w:rPr>
        <w:t>本文试图改变这种状况，</w:t>
      </w:r>
      <w:r w:rsidR="00DB1FAD">
        <w:rPr>
          <w:rFonts w:hint="eastAsia"/>
        </w:rPr>
        <w:t>定义</w:t>
      </w:r>
      <w:r w:rsidR="00E506A5">
        <w:rPr>
          <w:rFonts w:hint="eastAsia"/>
        </w:rPr>
        <w:t>一个拿来即可使用</w:t>
      </w:r>
      <w:r w:rsidR="00265D9B">
        <w:rPr>
          <w:rFonts w:hint="eastAsia"/>
        </w:rPr>
        <w:t>级别</w:t>
      </w:r>
      <w:r w:rsidR="00E506A5">
        <w:rPr>
          <w:rFonts w:hint="eastAsia"/>
        </w:rPr>
        <w:t>的</w:t>
      </w:r>
      <w:r w:rsidR="00E506A5">
        <w:rPr>
          <w:rFonts w:hint="eastAsia"/>
        </w:rPr>
        <w:t>api</w:t>
      </w:r>
      <w:r w:rsidR="00E506A5">
        <w:rPr>
          <w:rFonts w:hint="eastAsia"/>
        </w:rPr>
        <w:t>最佳实践。</w:t>
      </w:r>
      <w:r w:rsidR="004D1CDD">
        <w:rPr>
          <w:rFonts w:hint="eastAsia"/>
        </w:rPr>
        <w:t>即使</w:t>
      </w:r>
      <w:r w:rsidR="00710940">
        <w:rPr>
          <w:rFonts w:hint="eastAsia"/>
        </w:rPr>
        <w:t>当前</w:t>
      </w:r>
      <w:r w:rsidR="00710940">
        <w:rPr>
          <w:rFonts w:hint="eastAsia"/>
        </w:rPr>
        <w:t>web</w:t>
      </w:r>
      <w:r w:rsidR="00710940">
        <w:rPr>
          <w:rFonts w:hint="eastAsia"/>
        </w:rPr>
        <w:t>上的</w:t>
      </w:r>
      <w:r w:rsidR="004D1CDD">
        <w:rPr>
          <w:rFonts w:hint="eastAsia"/>
        </w:rPr>
        <w:t>api</w:t>
      </w:r>
      <w:r w:rsidR="00DE68FE">
        <w:rPr>
          <w:rFonts w:hint="eastAsia"/>
        </w:rPr>
        <w:t>尚未</w:t>
      </w:r>
      <w:r w:rsidR="00710940">
        <w:rPr>
          <w:rFonts w:hint="eastAsia"/>
        </w:rPr>
        <w:t>统一</w:t>
      </w:r>
      <w:r w:rsidR="0073747A">
        <w:rPr>
          <w:rFonts w:hint="eastAsia"/>
        </w:rPr>
        <w:t>，</w:t>
      </w:r>
      <w:r w:rsidR="00FA0ED2">
        <w:rPr>
          <w:rFonts w:hint="eastAsia"/>
        </w:rPr>
        <w:t>掌握了这套概念框架，</w:t>
      </w:r>
      <w:r w:rsidR="0004699F">
        <w:rPr>
          <w:rFonts w:hint="eastAsia"/>
        </w:rPr>
        <w:t>也</w:t>
      </w:r>
      <w:r w:rsidR="005606C9">
        <w:rPr>
          <w:rFonts w:hint="eastAsia"/>
        </w:rPr>
        <w:t>可以使</w:t>
      </w:r>
      <w:r w:rsidR="0073747A">
        <w:rPr>
          <w:rFonts w:hint="eastAsia"/>
        </w:rPr>
        <w:t>作为面向</w:t>
      </w:r>
      <w:r w:rsidR="0073747A">
        <w:rPr>
          <w:rFonts w:hint="eastAsia"/>
        </w:rPr>
        <w:t>api</w:t>
      </w:r>
      <w:r w:rsidR="0073747A">
        <w:rPr>
          <w:rFonts w:hint="eastAsia"/>
        </w:rPr>
        <w:t>编程的客户端程序员的您</w:t>
      </w:r>
      <w:r w:rsidR="00A74E8C">
        <w:rPr>
          <w:rFonts w:hint="eastAsia"/>
        </w:rPr>
        <w:t>站在一个足够的高度统一的看待</w:t>
      </w:r>
      <w:r w:rsidR="00B81976">
        <w:rPr>
          <w:rFonts w:hint="eastAsia"/>
        </w:rPr>
        <w:t>它们</w:t>
      </w:r>
      <w:r w:rsidR="00A74E8C">
        <w:rPr>
          <w:rFonts w:hint="eastAsia"/>
        </w:rPr>
        <w:t>。</w:t>
      </w:r>
    </w:p>
    <w:p w:rsidR="005D542D" w:rsidRDefault="005E0545" w:rsidP="0053790C">
      <w:pPr>
        <w:pStyle w:val="1"/>
      </w:pPr>
      <w:r>
        <w:t>概述</w:t>
      </w:r>
    </w:p>
    <w:p w:rsidR="00F92BD1" w:rsidRPr="00F92BD1" w:rsidRDefault="00F92BD1" w:rsidP="00F92BD1">
      <w:r>
        <w:t>简单的说，应用程序编程接口的设计就是</w:t>
      </w:r>
      <w:r w:rsidR="00D727CE">
        <w:t>给出一套约束，</w:t>
      </w:r>
      <w:r w:rsidR="0090544F">
        <w:t>使</w:t>
      </w:r>
      <w:r w:rsidR="00711B89">
        <w:rPr>
          <w:rFonts w:hint="eastAsia"/>
        </w:rPr>
        <w:t>主体（</w:t>
      </w:r>
      <w:r w:rsidR="00711B89">
        <w:rPr>
          <w:rFonts w:hint="eastAsia"/>
        </w:rPr>
        <w:t>Subject</w:t>
      </w:r>
      <w:r w:rsidR="00711B89">
        <w:rPr>
          <w:rFonts w:hint="eastAsia"/>
        </w:rPr>
        <w:t>）</w:t>
      </w:r>
      <w:r w:rsidR="0090544F">
        <w:rPr>
          <w:rFonts w:hint="eastAsia"/>
        </w:rPr>
        <w:t>和</w:t>
      </w:r>
      <w:r w:rsidR="00711B89">
        <w:rPr>
          <w:rFonts w:hint="eastAsia"/>
        </w:rPr>
        <w:t>客体（</w:t>
      </w:r>
      <w:r w:rsidR="00711B89">
        <w:rPr>
          <w:rFonts w:hint="eastAsia"/>
        </w:rPr>
        <w:t>Object</w:t>
      </w:r>
      <w:r w:rsidR="00711B89">
        <w:rPr>
          <w:rFonts w:hint="eastAsia"/>
        </w:rPr>
        <w:t>）</w:t>
      </w:r>
      <w:r w:rsidR="00A53A00">
        <w:rPr>
          <w:rFonts w:hint="eastAsia"/>
        </w:rPr>
        <w:t>可以</w:t>
      </w:r>
      <w:r w:rsidR="00D727CE">
        <w:t>使用这套约束</w:t>
      </w:r>
      <w:r w:rsidR="001A1270">
        <w:t>表达和理解意愿。</w:t>
      </w:r>
      <w:r w:rsidR="00F749CD">
        <w:t> “</w:t>
      </w:r>
      <w:r w:rsidR="00F15370">
        <w:t>表达和理解意愿</w:t>
      </w:r>
      <w:r w:rsidR="00DA73A2">
        <w:t>”</w:t>
      </w:r>
      <w:r w:rsidR="00C317A9">
        <w:t>更进一步</w:t>
      </w:r>
      <w:r w:rsidR="00DA73A2">
        <w:t>可以更简短的表达为</w:t>
      </w:r>
      <w:r w:rsidR="00DA73A2">
        <w:t>“</w:t>
      </w:r>
      <w:r w:rsidR="00DA73A2">
        <w:t>传递信息</w:t>
      </w:r>
      <w:r w:rsidR="000040E7">
        <w:rPr>
          <w:rFonts w:hint="eastAsia"/>
        </w:rPr>
        <w:t>【</w:t>
      </w:r>
      <w:r w:rsidR="0092469C">
        <w:rPr>
          <w:rFonts w:hint="eastAsia"/>
        </w:rPr>
        <w:t>信息</w:t>
      </w:r>
      <w:r w:rsidR="000040E7">
        <w:rPr>
          <w:rFonts w:hint="eastAsia"/>
        </w:rPr>
        <w:t>】</w:t>
      </w:r>
      <w:r w:rsidR="00DA73A2">
        <w:t>”</w:t>
      </w:r>
      <w:r w:rsidR="00DA73A2">
        <w:t>。</w:t>
      </w:r>
      <w:r w:rsidR="003E29CA">
        <w:t>Subject</w:t>
      </w:r>
      <w:r w:rsidR="00653DE2">
        <w:t>和</w:t>
      </w:r>
      <w:r w:rsidR="003E29CA">
        <w:t>Object</w:t>
      </w:r>
      <w:r w:rsidR="00847955">
        <w:t>使用</w:t>
      </w:r>
      <w:r w:rsidR="00105786">
        <w:t>基于</w:t>
      </w:r>
      <w:r w:rsidR="004456ED">
        <w:t>预先定义的语法</w:t>
      </w:r>
      <w:r w:rsidR="00AA146C">
        <w:t>书写的表述</w:t>
      </w:r>
      <w:r w:rsidR="004F1CFB">
        <w:t>【</w:t>
      </w:r>
      <w:r w:rsidR="00443FA3">
        <w:rPr>
          <w:rFonts w:hint="eastAsia"/>
        </w:rPr>
        <w:t>Message</w:t>
      </w:r>
      <w:r w:rsidR="004F1CFB">
        <w:t>】</w:t>
      </w:r>
      <w:r w:rsidR="00BC0369">
        <w:t>进行</w:t>
      </w:r>
      <w:r w:rsidR="00270875">
        <w:t>沟通</w:t>
      </w:r>
      <w:r w:rsidR="004F2414">
        <w:t>或交互</w:t>
      </w:r>
      <w:r w:rsidR="00BC0369">
        <w:t>。</w:t>
      </w:r>
    </w:p>
    <w:p w:rsidR="00B92B58" w:rsidRDefault="00AC1A05" w:rsidP="0053790C">
      <w:pPr>
        <w:pStyle w:val="1"/>
      </w:pPr>
      <w:r>
        <w:t>准备</w:t>
      </w:r>
    </w:p>
    <w:p w:rsidR="00303D16" w:rsidRDefault="00443FA3" w:rsidP="009F2C28">
      <w:pPr>
        <w:pStyle w:val="2"/>
      </w:pPr>
      <w:r>
        <w:rPr>
          <w:rFonts w:hint="eastAsia"/>
        </w:rPr>
        <w:t>Message</w:t>
      </w:r>
    </w:p>
    <w:p w:rsidR="00CA0B41" w:rsidRDefault="00443FA3" w:rsidP="00834054">
      <w:pPr>
        <w:ind w:left="420"/>
      </w:pPr>
      <w:r>
        <w:t>Message</w:t>
      </w:r>
      <w:r w:rsidR="00CE2500">
        <w:t>的分类</w:t>
      </w:r>
    </w:p>
    <w:p w:rsidR="00C03308" w:rsidRDefault="00C03308" w:rsidP="009F2C28">
      <w:pPr>
        <w:pStyle w:val="3"/>
      </w:pPr>
      <w:r>
        <w:lastRenderedPageBreak/>
        <w:tab/>
      </w:r>
      <w:r>
        <w:t>命令</w:t>
      </w:r>
    </w:p>
    <w:p w:rsidR="00C03308" w:rsidRDefault="00C03308" w:rsidP="009F2C28">
      <w:pPr>
        <w:pStyle w:val="3"/>
      </w:pPr>
      <w:r>
        <w:tab/>
      </w:r>
      <w:r>
        <w:t>行动</w:t>
      </w:r>
    </w:p>
    <w:p w:rsidR="00C03308" w:rsidRPr="00303D16" w:rsidRDefault="00C03308" w:rsidP="009F2C28">
      <w:pPr>
        <w:pStyle w:val="3"/>
      </w:pPr>
      <w:r>
        <w:tab/>
      </w:r>
      <w:r>
        <w:t>事件</w:t>
      </w:r>
    </w:p>
    <w:p w:rsidR="00A57D2B" w:rsidRDefault="00E44B84" w:rsidP="009F2C28">
      <w:pPr>
        <w:pStyle w:val="2"/>
      </w:pPr>
      <w:r>
        <w:t>本体</w:t>
      </w:r>
    </w:p>
    <w:p w:rsidR="00E44B84" w:rsidRDefault="00E44B84" w:rsidP="00801E6F">
      <w:pPr>
        <w:pStyle w:val="3"/>
      </w:pPr>
      <w:r>
        <w:t>本体元素</w:t>
      </w:r>
    </w:p>
    <w:p w:rsidR="00E44B84" w:rsidRDefault="00116407" w:rsidP="00801E6F">
      <w:pPr>
        <w:pStyle w:val="3"/>
      </w:pPr>
      <w:r>
        <w:t>本体动作</w:t>
      </w:r>
    </w:p>
    <w:p w:rsidR="00116407" w:rsidRDefault="00A44990" w:rsidP="009F2C28">
      <w:pPr>
        <w:pStyle w:val="2"/>
      </w:pPr>
      <w:r>
        <w:t>资源</w:t>
      </w:r>
    </w:p>
    <w:p w:rsidR="00A44990" w:rsidRDefault="00A35D90" w:rsidP="00801E6F">
      <w:pPr>
        <w:pStyle w:val="3"/>
      </w:pPr>
      <w:r>
        <w:t>实体</w:t>
      </w:r>
    </w:p>
    <w:p w:rsidR="00A35D90" w:rsidRDefault="00035AD6" w:rsidP="009F2C28">
      <w:pPr>
        <w:pStyle w:val="2"/>
      </w:pPr>
      <w:r>
        <w:t>信息字典</w:t>
      </w:r>
    </w:p>
    <w:p w:rsidR="00035AD6" w:rsidRDefault="00035AD6" w:rsidP="009F2C28">
      <w:pPr>
        <w:pStyle w:val="2"/>
      </w:pPr>
      <w:r>
        <w:t>组织结构</w:t>
      </w:r>
    </w:p>
    <w:p w:rsidR="00596517" w:rsidRDefault="00B90CE0" w:rsidP="009F2C28">
      <w:pPr>
        <w:pStyle w:val="2"/>
      </w:pPr>
      <w:r>
        <w:t>信息</w:t>
      </w:r>
      <w:r w:rsidR="00F74BD9">
        <w:t>编码</w:t>
      </w:r>
    </w:p>
    <w:p w:rsidR="005E0545" w:rsidRDefault="00BA5CDA" w:rsidP="0053790C">
      <w:pPr>
        <w:pStyle w:val="1"/>
      </w:pPr>
      <w:r>
        <w:t>api</w:t>
      </w:r>
      <w:r w:rsidR="00FC0FB3">
        <w:t>的</w:t>
      </w:r>
      <w:r>
        <w:t>型</w:t>
      </w:r>
    </w:p>
    <w:p w:rsidR="00DF1A82" w:rsidRDefault="00DF1A82" w:rsidP="00DF1A82">
      <w:r>
        <w:rPr>
          <w:rFonts w:hint="eastAsia"/>
        </w:rPr>
        <w:t>接口不能随便提供，一开始就要关注“治理”。</w:t>
      </w:r>
    </w:p>
    <w:p w:rsidR="00DF1A82" w:rsidRDefault="00DF1A82" w:rsidP="00DF1A82">
      <w:r>
        <w:rPr>
          <w:rStyle w:val="3Char"/>
          <w:rFonts w:hint="eastAsia"/>
        </w:rPr>
        <w:t>我们如何表达意愿的呢？</w:t>
      </w:r>
      <w:r>
        <w:rPr>
          <w:rFonts w:hint="eastAsia"/>
        </w:rPr>
        <w:t>有以下要素：</w:t>
      </w:r>
    </w:p>
    <w:p w:rsidR="00DF1A82" w:rsidRDefault="00DF1A82" w:rsidP="00DF1A8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首先，</w:t>
      </w:r>
      <w:r>
        <w:t xml:space="preserve"> </w:t>
      </w:r>
      <w:r>
        <w:rPr>
          <w:rFonts w:hint="eastAsia"/>
        </w:rPr>
        <w:t>本体是什么</w:t>
      </w:r>
      <w:r>
        <w:t xml:space="preserve"> Ontology</w:t>
      </w:r>
    </w:p>
    <w:p w:rsidR="00DF1A82" w:rsidRDefault="00DF1A82" w:rsidP="00DF1A8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其次，</w:t>
      </w:r>
      <w:r>
        <w:t xml:space="preserve"> </w:t>
      </w:r>
      <w:r>
        <w:rPr>
          <w:rFonts w:hint="eastAsia"/>
        </w:rPr>
        <w:t>要干什么</w:t>
      </w:r>
      <w:r>
        <w:t xml:space="preserve"> Action</w:t>
      </w:r>
    </w:p>
    <w:p w:rsidR="00DF1A82" w:rsidRDefault="00DF1A82" w:rsidP="00DF1A8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三，</w:t>
      </w:r>
      <w:r>
        <w:t xml:space="preserve"> </w:t>
      </w:r>
      <w:r w:rsidR="001176BD">
        <w:rPr>
          <w:rFonts w:hint="eastAsia"/>
        </w:rPr>
        <w:t>索引</w:t>
      </w:r>
      <w:r w:rsidR="0040744D">
        <w:rPr>
          <w:rFonts w:hint="eastAsia"/>
        </w:rPr>
        <w:t>客体</w:t>
      </w:r>
    </w:p>
    <w:p w:rsidR="00DF1A82" w:rsidRDefault="00DF1A82" w:rsidP="00DF1A8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四，</w:t>
      </w:r>
      <w:r>
        <w:t xml:space="preserve"> </w:t>
      </w:r>
      <w:r>
        <w:rPr>
          <w:rFonts w:hint="eastAsia"/>
        </w:rPr>
        <w:t>提供输入</w:t>
      </w:r>
    </w:p>
    <w:p w:rsidR="00DF1A82" w:rsidRDefault="00DF1A82" w:rsidP="00130F2C">
      <w:pPr>
        <w:pStyle w:val="2"/>
      </w:pPr>
      <w:r>
        <w:lastRenderedPageBreak/>
        <w:t>Command</w:t>
      </w:r>
      <w:r>
        <w:rPr>
          <w:rFonts w:eastAsiaTheme="minorEastAsia" w:hint="eastAsia"/>
        </w:rPr>
        <w:t>模式</w:t>
      </w:r>
    </w:p>
    <w:p w:rsidR="00DF1A82" w:rsidRDefault="00DF1A82" w:rsidP="00DF1A82">
      <w:r>
        <w:rPr>
          <w:rFonts w:hint="eastAsia"/>
        </w:rPr>
        <w:t>来看看四人帮的</w:t>
      </w:r>
      <w:r>
        <w:t>Command</w:t>
      </w:r>
      <w:r>
        <w:rPr>
          <w:rFonts w:hint="eastAsia"/>
        </w:rPr>
        <w:t>模式是怎么说的：</w:t>
      </w:r>
    </w:p>
    <w:p w:rsidR="00DF1A82" w:rsidRDefault="00DF1A82" w:rsidP="00DF1A82">
      <w:pPr>
        <w:rPr>
          <w:rStyle w:val="a6"/>
        </w:rPr>
      </w:pPr>
      <w:r>
        <w:rPr>
          <w:rStyle w:val="a6"/>
        </w:rPr>
        <w:t>Command</w:t>
      </w:r>
      <w:r>
        <w:rPr>
          <w:rStyle w:val="a6"/>
          <w:rFonts w:hint="eastAsia"/>
        </w:rPr>
        <w:t>：一个封装了用于处理客户端请求的逻辑对象。这些对象可以立即</w:t>
      </w:r>
    </w:p>
    <w:p w:rsidR="00DF1A82" w:rsidRDefault="00DF1A82" w:rsidP="00DF1A82">
      <w:pPr>
        <w:rPr>
          <w:rStyle w:val="a6"/>
        </w:rPr>
      </w:pPr>
      <w:r>
        <w:rPr>
          <w:rStyle w:val="a6"/>
          <w:rFonts w:hint="eastAsia"/>
        </w:rPr>
        <w:t>执行，为推迟处理而进入队列、保存和记录日志。</w:t>
      </w:r>
    </w:p>
    <w:p w:rsidR="00DF1A82" w:rsidRDefault="00DF1A82" w:rsidP="00DF1A82">
      <w:pPr>
        <w:rPr>
          <w:rStyle w:val="a6"/>
        </w:rPr>
      </w:pPr>
      <w:r>
        <w:rPr>
          <w:rStyle w:val="a6"/>
        </w:rPr>
        <w:t>Command Message</w:t>
      </w:r>
      <w:r>
        <w:rPr>
          <w:rStyle w:val="a6"/>
          <w:rFonts w:hint="eastAsia"/>
        </w:rPr>
        <w:t>：标识客户端需要调用的逻辑操作的消息。命令消息还为</w:t>
      </w:r>
    </w:p>
    <w:p w:rsidR="00DF1A82" w:rsidRDefault="00DF1A82" w:rsidP="00DF1A82">
      <w:pPr>
        <w:rPr>
          <w:rStyle w:val="a6"/>
        </w:rPr>
      </w:pPr>
      <w:r>
        <w:rPr>
          <w:rStyle w:val="a6"/>
          <w:rFonts w:hint="eastAsia"/>
        </w:rPr>
        <w:t>这些操作提供输入数据。</w:t>
      </w:r>
    </w:p>
    <w:p w:rsidR="00DF1A82" w:rsidRDefault="00DF1A82" w:rsidP="00130F2C">
      <w:pPr>
        <w:pStyle w:val="3"/>
        <w:rPr>
          <w:rStyle w:val="a6"/>
        </w:rPr>
      </w:pPr>
      <w:r>
        <w:rPr>
          <w:rStyle w:val="a6"/>
          <w:rFonts w:hint="eastAsia"/>
        </w:rPr>
        <w:t>看看</w:t>
      </w:r>
      <w:r>
        <w:rPr>
          <w:rStyle w:val="a6"/>
        </w:rPr>
        <w:t>sql</w:t>
      </w:r>
    </w:p>
    <w:p w:rsidR="00DF1A82" w:rsidRDefault="00DF1A82" w:rsidP="00130F2C">
      <w:pPr>
        <w:pStyle w:val="3"/>
      </w:pPr>
      <w:r>
        <w:rPr>
          <w:rFonts w:hint="eastAsia"/>
        </w:rPr>
        <w:t>看看</w:t>
      </w:r>
      <w:r>
        <w:t>nosql</w:t>
      </w:r>
    </w:p>
    <w:p w:rsidR="00DF1A82" w:rsidRDefault="00DF1A82" w:rsidP="00130F2C">
      <w:pPr>
        <w:pStyle w:val="3"/>
      </w:pPr>
      <w:r>
        <w:rPr>
          <w:rFonts w:hint="eastAsia"/>
        </w:rPr>
        <w:t>看看</w:t>
      </w:r>
      <w:r>
        <w:t>http</w:t>
      </w:r>
    </w:p>
    <w:p w:rsidR="00DF1A82" w:rsidRDefault="00DF1A82" w:rsidP="00130F2C">
      <w:pPr>
        <w:pStyle w:val="3"/>
      </w:pPr>
      <w:r>
        <w:rPr>
          <w:rFonts w:hint="eastAsia"/>
        </w:rPr>
        <w:t>看看我们以前写的方法</w:t>
      </w:r>
    </w:p>
    <w:p w:rsidR="00DF1A82" w:rsidRDefault="00DF1A82" w:rsidP="00DF1A82">
      <w:r>
        <w:rPr>
          <w:rFonts w:hint="eastAsia"/>
        </w:rPr>
        <w:t>如果提供不出案例那就看看</w:t>
      </w:r>
      <w:r>
        <w:t>LogOn(string loginName,string passworkd)</w:t>
      </w:r>
      <w:r>
        <w:rPr>
          <w:rFonts w:hint="eastAsia"/>
        </w:rPr>
        <w:t>吧</w:t>
      </w:r>
    </w:p>
    <w:p w:rsidR="00DF1A82" w:rsidRDefault="00DF1A82" w:rsidP="00DF1A82">
      <w:r>
        <w:t>Account</w:t>
      </w:r>
    </w:p>
    <w:p w:rsidR="00DF1A82" w:rsidRDefault="00DF1A82" w:rsidP="00DF1A82">
      <w:r>
        <w:t>Login</w:t>
      </w:r>
    </w:p>
    <w:p w:rsidR="00DF1A82" w:rsidRDefault="00DF1A82" w:rsidP="00DF1A82"/>
    <w:p w:rsidR="00DF1A82" w:rsidRDefault="00DF1A82" w:rsidP="00130F2C">
      <w:pPr>
        <w:pStyle w:val="2"/>
      </w:pPr>
      <w:r>
        <w:t>Query</w:t>
      </w:r>
      <w:r>
        <w:rPr>
          <w:rFonts w:eastAsiaTheme="minorEastAsia" w:hint="eastAsia"/>
        </w:rPr>
        <w:t>模式</w:t>
      </w:r>
    </w:p>
    <w:p w:rsidR="00DF1A82" w:rsidRDefault="00DF1A82" w:rsidP="00DF1A82">
      <w:r>
        <w:rPr>
          <w:rFonts w:hint="eastAsia"/>
        </w:rPr>
        <w:t>有没有需求？</w:t>
      </w:r>
    </w:p>
    <w:p w:rsidR="00DF1A82" w:rsidRDefault="00DF1A82" w:rsidP="00DF1A82">
      <w:r>
        <w:t>oData</w:t>
      </w:r>
    </w:p>
    <w:p w:rsidR="00DF1A82" w:rsidRDefault="00DF1A82" w:rsidP="00DF1A82">
      <w:pPr>
        <w:ind w:firstLine="420"/>
      </w:pPr>
      <w:r>
        <w:rPr>
          <w:rFonts w:hint="eastAsia"/>
        </w:rPr>
        <w:t>别急，等待</w:t>
      </w:r>
    </w:p>
    <w:p w:rsidR="00DF1A82" w:rsidRDefault="00DF1A82" w:rsidP="00DF1A82">
      <w:r>
        <w:rPr>
          <w:rFonts w:hint="eastAsia"/>
        </w:rPr>
        <w:t>先走其它途径，暂时不要提供接口。</w:t>
      </w:r>
    </w:p>
    <w:p w:rsidR="00DF1A82" w:rsidRDefault="00130F2C" w:rsidP="00E91C76">
      <w:pPr>
        <w:pStyle w:val="2"/>
        <w:rPr>
          <w:rStyle w:val="a6"/>
          <w:rFonts w:cstheme="minorBidi"/>
        </w:rPr>
      </w:pPr>
      <w:r>
        <w:rPr>
          <w:rStyle w:val="a6"/>
          <w:rFonts w:eastAsiaTheme="minorEastAsia" w:cstheme="minorBidi"/>
        </w:rPr>
        <w:t>总结</w:t>
      </w:r>
    </w:p>
    <w:p w:rsidR="00DF1A82" w:rsidRDefault="00DF1A82" w:rsidP="00DF1A82">
      <w:r>
        <w:rPr>
          <w:rFonts w:hint="eastAsia"/>
        </w:rPr>
        <w:t>行为的分类：</w:t>
      </w:r>
      <w:r>
        <w:t>Command</w:t>
      </w:r>
      <w:r>
        <w:rPr>
          <w:rFonts w:hint="eastAsia"/>
        </w:rPr>
        <w:t>、</w:t>
      </w:r>
      <w:r>
        <w:t>Query</w:t>
      </w:r>
    </w:p>
    <w:p w:rsidR="00DF1A82" w:rsidRDefault="00DF1A82" w:rsidP="00DF1A82">
      <w:r>
        <w:t>Command</w:t>
      </w:r>
      <w:r>
        <w:rPr>
          <w:rFonts w:hint="eastAsia"/>
        </w:rPr>
        <w:t>再分类：</w:t>
      </w:r>
      <w:r>
        <w:t>Action</w:t>
      </w:r>
      <w:r>
        <w:rPr>
          <w:rFonts w:hint="eastAsia"/>
        </w:rPr>
        <w:t>、</w:t>
      </w:r>
      <w:r>
        <w:t>Command</w:t>
      </w:r>
      <w:r>
        <w:rPr>
          <w:rFonts w:hint="eastAsia"/>
        </w:rPr>
        <w:t>、</w:t>
      </w:r>
      <w:r>
        <w:t>Event</w:t>
      </w:r>
    </w:p>
    <w:p w:rsidR="00DF1A82" w:rsidRDefault="00DF1A82" w:rsidP="00DF1A82">
      <w:r>
        <w:rPr>
          <w:rFonts w:hint="eastAsia"/>
        </w:rPr>
        <w:t>执行性质</w:t>
      </w:r>
    </w:p>
    <w:p w:rsidR="00DF1A82" w:rsidRDefault="00DF1A82" w:rsidP="00DF1A82">
      <w:r>
        <w:t>InfoID</w:t>
      </w:r>
      <w:r>
        <w:rPr>
          <w:rFonts w:hint="eastAsia"/>
        </w:rPr>
        <w:t>、</w:t>
      </w:r>
      <w:r>
        <w:t>InfoValue</w:t>
      </w:r>
    </w:p>
    <w:p w:rsidR="00DF1A82" w:rsidRDefault="00DF1A82" w:rsidP="00DF1A82"/>
    <w:p w:rsidR="00DF1A82" w:rsidRDefault="00DF1A82" w:rsidP="00DF1A82">
      <w:r>
        <w:t>RPC</w:t>
      </w:r>
      <w:r>
        <w:rPr>
          <w:rFonts w:hint="eastAsia"/>
        </w:rPr>
        <w:t>、</w:t>
      </w:r>
      <w:r>
        <w:t>Message Base</w:t>
      </w:r>
    </w:p>
    <w:p w:rsidR="00DF1A82" w:rsidRDefault="00DF1A82" w:rsidP="00DF1A82">
      <w:pPr>
        <w:rPr>
          <w:rStyle w:val="a5"/>
        </w:rPr>
      </w:pPr>
      <w:r>
        <w:rPr>
          <w:rStyle w:val="a5"/>
          <w:rFonts w:hint="eastAsia"/>
        </w:rPr>
        <w:t>规定如何完整的表述一件事情并为“做”提供完整的输入，只是完成了“形”的定义。只是走完了形式化这一步，但还有一步。</w:t>
      </w:r>
    </w:p>
    <w:p w:rsidR="00DF1A82" w:rsidRDefault="00DF1A82" w:rsidP="00DF1A82"/>
    <w:p w:rsidR="00DF1A82" w:rsidRDefault="00DF1A82" w:rsidP="00DF1A82">
      <w:pPr>
        <w:rPr>
          <w:rStyle w:val="a6"/>
        </w:rPr>
      </w:pPr>
      <w:r>
        <w:rPr>
          <w:rStyle w:val="a6"/>
          <w:rFonts w:hint="eastAsia"/>
          <w:sz w:val="28"/>
        </w:rPr>
        <w:lastRenderedPageBreak/>
        <w:t>第二步是填充那个“形”，是“交换”、是“映射”、是“信息”。</w:t>
      </w:r>
    </w:p>
    <w:p w:rsidR="00DF1A82" w:rsidRPr="002A3222" w:rsidRDefault="00396F58" w:rsidP="002A3222">
      <w:pPr>
        <w:pStyle w:val="1"/>
        <w:rPr>
          <w:b w:val="0"/>
          <w:bCs w:val="0"/>
        </w:rPr>
      </w:pPr>
      <w:r w:rsidRPr="002A3222">
        <w:rPr>
          <w:b w:val="0"/>
          <w:bCs w:val="0"/>
        </w:rPr>
        <w:t>a</w:t>
      </w:r>
      <w:r w:rsidR="00AF6534" w:rsidRPr="002A3222">
        <w:rPr>
          <w:rFonts w:hint="eastAsia"/>
          <w:b w:val="0"/>
          <w:bCs w:val="0"/>
        </w:rPr>
        <w:t>pi</w:t>
      </w:r>
      <w:r w:rsidR="00AF6534" w:rsidRPr="002A3222">
        <w:rPr>
          <w:rFonts w:hint="eastAsia"/>
          <w:b w:val="0"/>
          <w:bCs w:val="0"/>
        </w:rPr>
        <w:t>的瓤</w:t>
      </w:r>
    </w:p>
    <w:p w:rsidR="00DF1A82" w:rsidRDefault="00DF1A82" w:rsidP="00DF1A82">
      <w:pPr>
        <w:pStyle w:val="2"/>
      </w:pPr>
      <w:r>
        <w:rPr>
          <w:rFonts w:hint="eastAsia"/>
        </w:rPr>
        <w:t>信息</w:t>
      </w:r>
    </w:p>
    <w:p w:rsidR="00DF1A82" w:rsidRDefault="00DF1A82" w:rsidP="0053790C">
      <w:pPr>
        <w:pStyle w:val="2"/>
      </w:pPr>
      <w:r>
        <w:rPr>
          <w:rFonts w:hint="eastAsia"/>
        </w:rPr>
        <w:t>其它</w:t>
      </w:r>
    </w:p>
    <w:p w:rsidR="00DF1A82" w:rsidRDefault="00DF1A82" w:rsidP="00DF1A82">
      <w:r>
        <w:t>ACL</w:t>
      </w:r>
    </w:p>
    <w:p w:rsidR="00DF1A82" w:rsidRDefault="00DF1A82" w:rsidP="00DF1A82">
      <w:r>
        <w:t>Rbac</w:t>
      </w:r>
    </w:p>
    <w:p w:rsidR="00596517" w:rsidRDefault="00DF1A82" w:rsidP="00DF1A82">
      <w:pPr>
        <w:pStyle w:val="a3"/>
        <w:ind w:left="735" w:firstLineChars="0" w:firstLine="0"/>
      </w:pPr>
      <w:r>
        <w:rPr>
          <w:rFonts w:ascii="Arial" w:hAnsi="Arial" w:cs="Arial"/>
          <w:color w:val="000000"/>
          <w:kern w:val="0"/>
          <w:sz w:val="24"/>
        </w:rPr>
        <w:t>1Action;2ElementAction;3</w:t>
      </w:r>
      <w:r w:rsidR="0048069F">
        <w:rPr>
          <w:rFonts w:ascii="Arial" w:hAnsi="Arial" w:cs="Arial"/>
          <w:color w:val="000000"/>
          <w:kern w:val="0"/>
          <w:sz w:val="24"/>
        </w:rPr>
        <w:t>Subject</w:t>
      </w:r>
      <w:r>
        <w:rPr>
          <w:rFonts w:ascii="Arial" w:hAnsi="Arial" w:cs="Arial"/>
          <w:color w:val="000000"/>
          <w:kern w:val="0"/>
          <w:sz w:val="24"/>
        </w:rPr>
        <w:t>Action;4</w:t>
      </w:r>
      <w:r w:rsidR="00413931">
        <w:rPr>
          <w:rFonts w:ascii="Arial" w:hAnsi="Arial" w:cs="Arial"/>
          <w:color w:val="000000"/>
          <w:kern w:val="0"/>
          <w:sz w:val="24"/>
        </w:rPr>
        <w:t>Subject</w:t>
      </w:r>
      <w:r>
        <w:rPr>
          <w:rFonts w:ascii="Arial" w:hAnsi="Arial" w:cs="Arial"/>
          <w:color w:val="000000"/>
          <w:kern w:val="0"/>
          <w:sz w:val="24"/>
        </w:rPr>
        <w:t>ElementAction;5OrganizationAction;6EntityAction,7EntityElementAction;8Entity</w:t>
      </w:r>
      <w:r w:rsidR="005D6267">
        <w:rPr>
          <w:rFonts w:ascii="Arial" w:hAnsi="Arial" w:cs="Arial"/>
          <w:color w:val="000000"/>
          <w:kern w:val="0"/>
          <w:sz w:val="24"/>
        </w:rPr>
        <w:t>Subject</w:t>
      </w:r>
      <w:r>
        <w:rPr>
          <w:rFonts w:ascii="Arial" w:hAnsi="Arial" w:cs="Arial"/>
          <w:color w:val="000000"/>
          <w:kern w:val="0"/>
          <w:sz w:val="24"/>
        </w:rPr>
        <w:t>Action;9Entity</w:t>
      </w:r>
      <w:r w:rsidR="00BF136D">
        <w:rPr>
          <w:rFonts w:ascii="Arial" w:hAnsi="Arial" w:cs="Arial"/>
          <w:color w:val="000000"/>
          <w:kern w:val="0"/>
          <w:sz w:val="24"/>
        </w:rPr>
        <w:t>Subject</w:t>
      </w:r>
      <w:bookmarkStart w:id="0" w:name="_GoBack"/>
      <w:bookmarkEnd w:id="0"/>
      <w:r>
        <w:rPr>
          <w:rFonts w:ascii="Arial" w:hAnsi="Arial" w:cs="Arial"/>
          <w:color w:val="000000"/>
          <w:kern w:val="0"/>
          <w:sz w:val="24"/>
        </w:rPr>
        <w:t>ElementAction;10</w:t>
      </w:r>
      <w:r>
        <w:rPr>
          <w:rFonts w:ascii="Arial" w:hAnsi="Arial" w:cs="Arial" w:hint="eastAsia"/>
          <w:color w:val="000000"/>
          <w:kern w:val="0"/>
          <w:sz w:val="24"/>
        </w:rPr>
        <w:t>引入时间维；</w:t>
      </w:r>
      <w:r>
        <w:rPr>
          <w:rFonts w:ascii="Arial" w:hAnsi="Arial" w:cs="Arial"/>
          <w:color w:val="000000"/>
          <w:kern w:val="0"/>
          <w:sz w:val="24"/>
        </w:rPr>
        <w:t>11</w:t>
      </w:r>
      <w:r>
        <w:rPr>
          <w:rFonts w:ascii="Arial" w:hAnsi="Arial" w:cs="Arial" w:hint="eastAsia"/>
          <w:color w:val="000000"/>
          <w:kern w:val="0"/>
          <w:sz w:val="24"/>
        </w:rPr>
        <w:t>引入访问计数。</w:t>
      </w:r>
    </w:p>
    <w:p w:rsidR="00596517" w:rsidRDefault="00443FA3" w:rsidP="00596517">
      <w:pPr>
        <w:pStyle w:val="a3"/>
        <w:numPr>
          <w:ilvl w:val="0"/>
          <w:numId w:val="1"/>
        </w:numPr>
        <w:ind w:firstLineChars="0"/>
      </w:pPr>
      <w:r>
        <w:t>Message</w:t>
      </w:r>
    </w:p>
    <w:p w:rsidR="00A60155" w:rsidRDefault="00A60155" w:rsidP="00A60155">
      <w:pPr>
        <w:pStyle w:val="a3"/>
        <w:numPr>
          <w:ilvl w:val="0"/>
          <w:numId w:val="1"/>
        </w:numPr>
        <w:ind w:firstLineChars="0"/>
      </w:pPr>
      <w:r>
        <w:t>Command</w:t>
      </w:r>
    </w:p>
    <w:p w:rsidR="000F082F" w:rsidRDefault="000F082F" w:rsidP="00A60155">
      <w:pPr>
        <w:pStyle w:val="a3"/>
        <w:numPr>
          <w:ilvl w:val="0"/>
          <w:numId w:val="1"/>
        </w:numPr>
        <w:ind w:firstLineChars="0"/>
      </w:pPr>
      <w:r>
        <w:t>Action</w:t>
      </w:r>
    </w:p>
    <w:p w:rsidR="00A60155" w:rsidRDefault="001D2AA5" w:rsidP="00A60155">
      <w:pPr>
        <w:pStyle w:val="a3"/>
        <w:numPr>
          <w:ilvl w:val="0"/>
          <w:numId w:val="1"/>
        </w:numPr>
        <w:ind w:firstLineChars="0"/>
      </w:pPr>
      <w:r>
        <w:t>Event</w:t>
      </w:r>
    </w:p>
    <w:p w:rsidR="001D2AA5" w:rsidRDefault="00443FA3" w:rsidP="009F42C2">
      <w:pPr>
        <w:pStyle w:val="a3"/>
        <w:numPr>
          <w:ilvl w:val="0"/>
          <w:numId w:val="1"/>
        </w:numPr>
        <w:ind w:firstLineChars="0"/>
      </w:pPr>
      <w:r>
        <w:t>Message</w:t>
      </w:r>
      <w:r w:rsidR="009F42C2">
        <w:t>的其它问题</w:t>
      </w:r>
    </w:p>
    <w:p w:rsidR="00130F2C" w:rsidRDefault="00130F2C" w:rsidP="00130F2C">
      <w:pPr>
        <w:pStyle w:val="1"/>
      </w:pPr>
      <w:r>
        <w:rPr>
          <w:rFonts w:hint="eastAsia"/>
        </w:rPr>
        <w:t>交互</w:t>
      </w:r>
    </w:p>
    <w:p w:rsidR="00130F2C" w:rsidRDefault="00130F2C" w:rsidP="00130F2C">
      <w:pPr>
        <w:pStyle w:val="2"/>
      </w:pPr>
      <w:r>
        <w:rPr>
          <w:rFonts w:hint="eastAsia"/>
        </w:rPr>
        <w:t>消息</w:t>
      </w:r>
    </w:p>
    <w:p w:rsidR="00130F2C" w:rsidRDefault="00130F2C" w:rsidP="00130F2C">
      <w:r>
        <w:t>Restful</w:t>
      </w:r>
    </w:p>
    <w:p w:rsidR="00130F2C" w:rsidRDefault="00130F2C" w:rsidP="00130F2C">
      <w:r>
        <w:t>Request/Response</w:t>
      </w:r>
    </w:p>
    <w:p w:rsidR="00130F2C" w:rsidRDefault="00130F2C" w:rsidP="00130F2C">
      <w:r>
        <w:rPr>
          <w:noProof/>
        </w:rPr>
        <w:lastRenderedPageBreak/>
        <w:drawing>
          <wp:inline distT="0" distB="0" distL="0" distR="0" wp14:anchorId="5FA5284B" wp14:editId="5E07AFA5">
            <wp:extent cx="5270500" cy="3048000"/>
            <wp:effectExtent l="0" t="0" r="6350" b="0"/>
            <wp:docPr id="1" name="图片 1" descr="Pip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Pipe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F2C" w:rsidRDefault="00130F2C" w:rsidP="00130F2C">
      <w:r>
        <w:rPr>
          <w:rFonts w:hint="eastAsia"/>
        </w:rPr>
        <w:t>认证</w:t>
      </w:r>
    </w:p>
    <w:p w:rsidR="00130F2C" w:rsidRDefault="00130F2C" w:rsidP="00130F2C">
      <w:r>
        <w:rPr>
          <w:rFonts w:hint="eastAsia"/>
        </w:rPr>
        <w:t>使用</w:t>
      </w:r>
      <w:r>
        <w:t>Http</w:t>
      </w:r>
      <w:r>
        <w:rPr>
          <w:rFonts w:hint="eastAsia"/>
        </w:rPr>
        <w:t>作为应用协议吗</w:t>
      </w:r>
    </w:p>
    <w:p w:rsidR="00130F2C" w:rsidRDefault="00130F2C" w:rsidP="00130F2C">
      <w:r>
        <w:t>Http</w:t>
      </w:r>
      <w:r>
        <w:rPr>
          <w:rFonts w:hint="eastAsia"/>
        </w:rPr>
        <w:t>和</w:t>
      </w:r>
      <w:r>
        <w:t>WebService</w:t>
      </w:r>
      <w:r>
        <w:rPr>
          <w:rFonts w:hint="eastAsia"/>
        </w:rPr>
        <w:t>有区别吗</w:t>
      </w:r>
    </w:p>
    <w:p w:rsidR="00130F2C" w:rsidRDefault="00130F2C" w:rsidP="00130F2C">
      <w:r>
        <w:t>Socket</w:t>
      </w:r>
    </w:p>
    <w:p w:rsidR="00130F2C" w:rsidRDefault="00130F2C">
      <w:pPr>
        <w:widowControl/>
        <w:jc w:val="left"/>
      </w:pPr>
    </w:p>
    <w:p w:rsidR="00AB31CD" w:rsidRDefault="00F84D81" w:rsidP="00AB31CD">
      <w:pPr>
        <w:pStyle w:val="1"/>
      </w:pPr>
      <w:r>
        <w:rPr>
          <w:rFonts w:hint="eastAsia"/>
        </w:rPr>
        <w:t>参考</w:t>
      </w:r>
      <w:r w:rsidR="00AB31CD">
        <w:rPr>
          <w:rFonts w:hint="eastAsia"/>
        </w:rPr>
        <w:t>架构</w:t>
      </w:r>
    </w:p>
    <w:p w:rsidR="00E747FE" w:rsidRPr="00E747FE" w:rsidRDefault="00E747FE" w:rsidP="00EC7E0A">
      <w:pPr>
        <w:pStyle w:val="2"/>
      </w:pPr>
      <w:r>
        <w:rPr>
          <w:rFonts w:hint="eastAsia"/>
        </w:rPr>
        <w:t>Hecp</w:t>
      </w:r>
    </w:p>
    <w:p w:rsidR="00AB31CD" w:rsidRDefault="00AB31CD" w:rsidP="00AB31CD">
      <w:r>
        <w:rPr>
          <w:rFonts w:hint="eastAsia"/>
        </w:rPr>
        <w:t>转到</w:t>
      </w:r>
      <w:r>
        <w:t>vs</w:t>
      </w:r>
      <w:r>
        <w:rPr>
          <w:rFonts w:hint="eastAsia"/>
        </w:rPr>
        <w:t>解决方案</w:t>
      </w:r>
    </w:p>
    <w:p w:rsidR="00AB31CD" w:rsidRDefault="00AB31CD" w:rsidP="00AB31CD">
      <w:r>
        <w:rPr>
          <w:rFonts w:hint="eastAsia"/>
        </w:rPr>
        <w:t>原则、模式、实践</w:t>
      </w:r>
    </w:p>
    <w:p w:rsidR="00AB31CD" w:rsidRDefault="00AA0929" w:rsidP="00DF5916">
      <w:pPr>
        <w:pStyle w:val="2"/>
      </w:pPr>
      <w:r>
        <w:t>传输</w:t>
      </w:r>
      <w:r w:rsidR="005B1309">
        <w:t>层</w:t>
      </w:r>
    </w:p>
    <w:p w:rsidR="00F84D81" w:rsidRDefault="00F84D81" w:rsidP="00F84D81">
      <w:pPr>
        <w:pStyle w:val="2"/>
      </w:pPr>
      <w:r>
        <w:rPr>
          <w:rFonts w:hint="eastAsia"/>
        </w:rPr>
        <w:t>本体机</w:t>
      </w:r>
    </w:p>
    <w:p w:rsidR="00F84D81" w:rsidRDefault="00F84D81" w:rsidP="00F84D81">
      <w:r>
        <w:rPr>
          <w:rFonts w:hint="eastAsia"/>
        </w:rPr>
        <w:t>本体服务器</w:t>
      </w:r>
    </w:p>
    <w:p w:rsidR="00E9767E" w:rsidRDefault="00E9767E" w:rsidP="00F84D81"/>
    <w:p w:rsidR="00C64CAB" w:rsidRDefault="00B04701" w:rsidP="00C64CAB">
      <w:r>
        <w:rPr>
          <w:rFonts w:hint="eastAsia"/>
        </w:rPr>
        <w:t>其它</w:t>
      </w:r>
    </w:p>
    <w:p w:rsidR="00C64CAB" w:rsidRDefault="00C64CAB" w:rsidP="00C64CAB">
      <w:r>
        <w:rPr>
          <w:rFonts w:hint="eastAsia"/>
        </w:rPr>
        <w:t>CQRS</w:t>
      </w:r>
      <w:r>
        <w:rPr>
          <w:rFonts w:hint="eastAsia"/>
        </w:rPr>
        <w:t>说的是</w:t>
      </w:r>
      <w:r>
        <w:rPr>
          <w:rFonts w:hint="eastAsia"/>
        </w:rPr>
        <w:t>Command</w:t>
      </w:r>
      <w:r>
        <w:rPr>
          <w:rFonts w:hint="eastAsia"/>
        </w:rPr>
        <w:t>和</w:t>
      </w:r>
      <w:r>
        <w:rPr>
          <w:rFonts w:hint="eastAsia"/>
        </w:rPr>
        <w:t>Query</w:t>
      </w:r>
      <w:r>
        <w:rPr>
          <w:rFonts w:hint="eastAsia"/>
        </w:rPr>
        <w:t>分离。它把</w:t>
      </w:r>
      <w:r>
        <w:rPr>
          <w:rFonts w:hint="eastAsia"/>
        </w:rPr>
        <w:t>Action</w:t>
      </w:r>
      <w:r>
        <w:rPr>
          <w:rFonts w:hint="eastAsia"/>
        </w:rPr>
        <w:t>分类为两种：</w:t>
      </w:r>
      <w:r>
        <w:rPr>
          <w:rFonts w:hint="eastAsia"/>
        </w:rPr>
        <w:t>Command</w:t>
      </w:r>
      <w:r>
        <w:rPr>
          <w:rFonts w:hint="eastAsia"/>
        </w:rPr>
        <w:t>和</w:t>
      </w:r>
      <w:r>
        <w:rPr>
          <w:rFonts w:hint="eastAsia"/>
        </w:rPr>
        <w:t>Query</w:t>
      </w:r>
      <w:r>
        <w:rPr>
          <w:rFonts w:hint="eastAsia"/>
        </w:rPr>
        <w:t>。并且明确的说“不存在第三种”。</w:t>
      </w:r>
    </w:p>
    <w:p w:rsidR="00C64CAB" w:rsidRDefault="00C64CAB" w:rsidP="00C64CAB">
      <w:r>
        <w:rPr>
          <w:rFonts w:hint="eastAsia"/>
        </w:rPr>
        <w:t>其实博客园的博主也是分作两类的：一类是男博主，一种是女博主。不存在第三种博主。将博客园的博主按照男女分类为两种的分类法比将</w:t>
      </w:r>
      <w:r>
        <w:rPr>
          <w:rFonts w:hint="eastAsia"/>
        </w:rPr>
        <w:t>Action</w:t>
      </w:r>
      <w:r>
        <w:rPr>
          <w:rFonts w:hint="eastAsia"/>
        </w:rPr>
        <w:t>分类为</w:t>
      </w:r>
      <w:r>
        <w:rPr>
          <w:rFonts w:hint="eastAsia"/>
        </w:rPr>
        <w:t>Command</w:t>
      </w:r>
      <w:r>
        <w:rPr>
          <w:rFonts w:hint="eastAsia"/>
        </w:rPr>
        <w:t>和</w:t>
      </w:r>
      <w:r>
        <w:rPr>
          <w:rFonts w:hint="eastAsia"/>
        </w:rPr>
        <w:t>Query</w:t>
      </w:r>
      <w:r>
        <w:rPr>
          <w:rFonts w:hint="eastAsia"/>
        </w:rPr>
        <w:t>好理解多</w:t>
      </w:r>
      <w:r>
        <w:rPr>
          <w:rFonts w:hint="eastAsia"/>
        </w:rPr>
        <w:lastRenderedPageBreak/>
        <w:t>了吧。</w:t>
      </w:r>
    </w:p>
    <w:p w:rsidR="00C64CAB" w:rsidRDefault="00C64CAB" w:rsidP="00C64CAB">
      <w:r>
        <w:t>上面的分类也可以表述为：</w:t>
      </w:r>
      <w:r>
        <w:rPr>
          <w:rFonts w:hint="eastAsia"/>
        </w:rPr>
        <w:t>Action</w:t>
      </w:r>
      <w:r>
        <w:rPr>
          <w:rFonts w:hint="eastAsia"/>
        </w:rPr>
        <w:t>分两种，一种是</w:t>
      </w:r>
      <w:r>
        <w:rPr>
          <w:rFonts w:hint="eastAsia"/>
        </w:rPr>
        <w:t>Command</w:t>
      </w:r>
      <w:r>
        <w:rPr>
          <w:rFonts w:hint="eastAsia"/>
        </w:rPr>
        <w:t>，一种是“非”</w:t>
      </w:r>
      <w:r>
        <w:rPr>
          <w:rFonts w:hint="eastAsia"/>
        </w:rPr>
        <w:t>Command</w:t>
      </w:r>
      <w:r>
        <w:rPr>
          <w:rFonts w:hint="eastAsia"/>
        </w:rPr>
        <w:t>；博客园的博主分两种，一种是男博主，一种是“非”男博主。</w:t>
      </w:r>
    </w:p>
    <w:p w:rsidR="00C64CAB" w:rsidRDefault="00C64CAB" w:rsidP="00C64CAB"/>
    <w:p w:rsidR="00C64CAB" w:rsidRDefault="00C64CAB" w:rsidP="00C64CAB">
      <w:r>
        <w:rPr>
          <w:rFonts w:hint="eastAsia"/>
        </w:rPr>
        <w:t>什么是</w:t>
      </w:r>
      <w:r>
        <w:rPr>
          <w:rFonts w:hint="eastAsia"/>
        </w:rPr>
        <w:t>Command</w:t>
      </w:r>
      <w:r>
        <w:rPr>
          <w:rFonts w:hint="eastAsia"/>
        </w:rPr>
        <w:t>？什么是</w:t>
      </w:r>
      <w:r>
        <w:rPr>
          <w:rFonts w:hint="eastAsia"/>
        </w:rPr>
        <w:t>Query</w:t>
      </w:r>
      <w:r>
        <w:rPr>
          <w:rFonts w:hint="eastAsia"/>
        </w:rPr>
        <w:t>？不必追求</w:t>
      </w:r>
      <w:r>
        <w:rPr>
          <w:rFonts w:hint="eastAsia"/>
        </w:rPr>
        <w:t>100%</w:t>
      </w:r>
      <w:r>
        <w:rPr>
          <w:rFonts w:hint="eastAsia"/>
        </w:rPr>
        <w:t>正确，借助大家熟知的“方法</w:t>
      </w:r>
      <w:r>
        <w:rPr>
          <w:rFonts w:hint="eastAsia"/>
        </w:rPr>
        <w:t>/Method</w:t>
      </w:r>
      <w:r>
        <w:rPr>
          <w:rFonts w:hint="eastAsia"/>
        </w:rPr>
        <w:t>来”来形式化</w:t>
      </w:r>
      <w:r>
        <w:rPr>
          <w:rFonts w:hint="eastAsia"/>
        </w:rPr>
        <w:t>Command</w:t>
      </w:r>
      <w:r>
        <w:rPr>
          <w:rFonts w:hint="eastAsia"/>
        </w:rPr>
        <w:t>和</w:t>
      </w:r>
      <w:r>
        <w:rPr>
          <w:rFonts w:hint="eastAsia"/>
        </w:rPr>
        <w:t>Query</w:t>
      </w:r>
      <w:r>
        <w:rPr>
          <w:rFonts w:hint="eastAsia"/>
        </w:rPr>
        <w:t>的话。那么，所有我们书写过的“无返回值”的方法都是</w:t>
      </w:r>
      <w:r>
        <w:rPr>
          <w:rFonts w:hint="eastAsia"/>
        </w:rPr>
        <w:t>Command</w:t>
      </w:r>
      <w:r>
        <w:rPr>
          <w:rFonts w:hint="eastAsia"/>
        </w:rPr>
        <w:t>，所有我们书写过的“有返回值”的方法都是</w:t>
      </w:r>
      <w:r>
        <w:rPr>
          <w:rFonts w:hint="eastAsia"/>
        </w:rPr>
        <w:t>Query</w:t>
      </w:r>
      <w:r>
        <w:rPr>
          <w:rFonts w:hint="eastAsia"/>
        </w:rPr>
        <w:t>。“有无返回值”跟“是非男女”比较像了吧。比如这里书写一个</w:t>
      </w:r>
      <w:r>
        <w:rPr>
          <w:rFonts w:hint="eastAsia"/>
        </w:rPr>
        <w:t xml:space="preserve">void </w:t>
      </w:r>
      <w:r>
        <w:t>SignIn</w:t>
      </w:r>
      <w:r>
        <w:rPr>
          <w:rFonts w:hint="eastAsia"/>
        </w:rPr>
        <w:t>(</w:t>
      </w:r>
      <w:r>
        <w:t>string loginName, string password</w:t>
      </w:r>
      <w:r>
        <w:rPr>
          <w:rFonts w:hint="eastAsia"/>
        </w:rPr>
        <w:t>)</w:t>
      </w:r>
      <w:r>
        <w:rPr>
          <w:rFonts w:hint="eastAsia"/>
        </w:rPr>
        <w:t>，这个方法就属于</w:t>
      </w:r>
      <w:r>
        <w:rPr>
          <w:rFonts w:hint="eastAsia"/>
        </w:rPr>
        <w:t>Command</w:t>
      </w:r>
      <w:r>
        <w:rPr>
          <w:rFonts w:hint="eastAsia"/>
        </w:rPr>
        <w:t>，而</w:t>
      </w:r>
      <w:r>
        <w:rPr>
          <w:rFonts w:hint="eastAsia"/>
        </w:rPr>
        <w:t>AccountInfo GetAccount(</w:t>
      </w:r>
      <w:r>
        <w:t>string loginName</w:t>
      </w:r>
      <w:r>
        <w:rPr>
          <w:rFonts w:hint="eastAsia"/>
        </w:rPr>
        <w:t>)</w:t>
      </w:r>
      <w:r>
        <w:rPr>
          <w:rFonts w:hint="eastAsia"/>
        </w:rPr>
        <w:t>则属于</w:t>
      </w:r>
      <w:r>
        <w:rPr>
          <w:rFonts w:hint="eastAsia"/>
        </w:rPr>
        <w:t>Query</w:t>
      </w:r>
      <w:r>
        <w:rPr>
          <w:rFonts w:hint="eastAsia"/>
        </w:rPr>
        <w:t>。那么要是有人书写了</w:t>
      </w:r>
      <w:r>
        <w:rPr>
          <w:rFonts w:hint="eastAsia"/>
        </w:rPr>
        <w:t>AccountInfo Login(</w:t>
      </w:r>
      <w:r>
        <w:t>string loginNamem, string password</w:t>
      </w:r>
      <w:r>
        <w:rPr>
          <w:rFonts w:hint="eastAsia"/>
        </w:rPr>
        <w:t>)</w:t>
      </w:r>
      <w:r>
        <w:rPr>
          <w:rFonts w:hint="eastAsia"/>
        </w:rPr>
        <w:t>方法怎么办？可以将它看作是</w:t>
      </w:r>
      <w:r>
        <w:rPr>
          <w:rFonts w:hint="eastAsia"/>
        </w:rPr>
        <w:t>Command</w:t>
      </w:r>
      <w:r>
        <w:rPr>
          <w:rFonts w:hint="eastAsia"/>
        </w:rPr>
        <w:t>和</w:t>
      </w:r>
      <w:r>
        <w:t>Query</w:t>
      </w:r>
      <w:r>
        <w:t>的混合，先</w:t>
      </w:r>
      <w:r>
        <w:rPr>
          <w:rFonts w:hint="eastAsia"/>
        </w:rPr>
        <w:t>Command</w:t>
      </w:r>
      <w:r>
        <w:rPr>
          <w:rFonts w:hint="eastAsia"/>
        </w:rPr>
        <w:t>再</w:t>
      </w:r>
      <w:r>
        <w:rPr>
          <w:rFonts w:hint="eastAsia"/>
        </w:rPr>
        <w:t>Query</w:t>
      </w:r>
      <w:r>
        <w:t>。</w:t>
      </w:r>
    </w:p>
    <w:p w:rsidR="00C64CAB" w:rsidRDefault="00C64CAB" w:rsidP="00C64CAB"/>
    <w:p w:rsidR="00C64CAB" w:rsidRDefault="00C64CAB" w:rsidP="00C64CAB">
      <w:r>
        <w:t>在实现</w:t>
      </w:r>
      <w:r>
        <w:rPr>
          <w:rFonts w:hint="eastAsia"/>
        </w:rPr>
        <w:t>CQRS</w:t>
      </w:r>
      <w:r>
        <w:rPr>
          <w:rFonts w:hint="eastAsia"/>
        </w:rPr>
        <w:t>的框架中我们是如何模型化</w:t>
      </w:r>
      <w:r>
        <w:rPr>
          <w:rFonts w:hint="eastAsia"/>
        </w:rPr>
        <w:t>Command</w:t>
      </w:r>
      <w:r>
        <w:rPr>
          <w:rFonts w:hint="eastAsia"/>
        </w:rPr>
        <w:t>的呢？是这样的，比如对于上面的</w:t>
      </w:r>
      <w:r>
        <w:rPr>
          <w:rFonts w:hint="eastAsia"/>
        </w:rPr>
        <w:t xml:space="preserve">void </w:t>
      </w:r>
      <w:r>
        <w:t>SignIn</w:t>
      </w:r>
      <w:r>
        <w:rPr>
          <w:rFonts w:hint="eastAsia"/>
        </w:rPr>
        <w:t>(</w:t>
      </w:r>
      <w:r>
        <w:t>string loginName, string password</w:t>
      </w:r>
      <w:r>
        <w:rPr>
          <w:rFonts w:hint="eastAsia"/>
        </w:rPr>
        <w:t>)</w:t>
      </w:r>
      <w:r>
        <w:rPr>
          <w:rFonts w:hint="eastAsia"/>
        </w:rPr>
        <w:t>命令方法可以模型化为下面的样子：</w:t>
      </w:r>
    </w:p>
    <w:p w:rsidR="00C64CAB" w:rsidRDefault="00C64CAB" w:rsidP="00C64CAB">
      <w:r>
        <w:t>p</w:t>
      </w:r>
      <w:r>
        <w:rPr>
          <w:rFonts w:hint="eastAsia"/>
        </w:rPr>
        <w:t xml:space="preserve">ublic </w:t>
      </w:r>
      <w:r>
        <w:t>class SignInAccountCommand : Command{</w:t>
      </w:r>
    </w:p>
    <w:p w:rsidR="00C64CAB" w:rsidRDefault="00C64CAB" w:rsidP="00C64CAB">
      <w:r>
        <w:tab/>
        <w:t>public SignInAccountCommand(string loginName, string password){</w:t>
      </w:r>
    </w:p>
    <w:p w:rsidR="00C64CAB" w:rsidRDefault="00C64CAB" w:rsidP="00C64CAB">
      <w:r>
        <w:tab/>
      </w:r>
      <w:r>
        <w:tab/>
        <w:t>this.LoginName = loginName;</w:t>
      </w:r>
    </w:p>
    <w:p w:rsidR="00C64CAB" w:rsidRDefault="00C64CAB" w:rsidP="00C64CAB">
      <w:r>
        <w:tab/>
      </w:r>
      <w:r>
        <w:tab/>
        <w:t>this.Password = password;</w:t>
      </w:r>
    </w:p>
    <w:p w:rsidR="00C64CAB" w:rsidRDefault="00C64CAB" w:rsidP="00C64CAB">
      <w:pPr>
        <w:ind w:firstLine="420"/>
      </w:pPr>
      <w:r>
        <w:t>}</w:t>
      </w:r>
    </w:p>
    <w:p w:rsidR="00C64CAB" w:rsidRDefault="00C64CAB" w:rsidP="00C64CAB">
      <w:pPr>
        <w:ind w:firstLine="420"/>
      </w:pPr>
    </w:p>
    <w:p w:rsidR="00C64CAB" w:rsidRDefault="00C64CAB" w:rsidP="00C64CAB">
      <w:pPr>
        <w:ind w:firstLine="420"/>
      </w:pPr>
      <w:r>
        <w:t>public string LoginName{get; private set;}</w:t>
      </w:r>
    </w:p>
    <w:p w:rsidR="00C64CAB" w:rsidRPr="00221AE0" w:rsidRDefault="00C64CAB" w:rsidP="00C64CAB">
      <w:pPr>
        <w:ind w:firstLine="420"/>
      </w:pPr>
      <w:r>
        <w:t>public string Password{get; private set;}</w:t>
      </w:r>
    </w:p>
    <w:p w:rsidR="00C64CAB" w:rsidRDefault="00C64CAB" w:rsidP="00C64CAB">
      <w:r>
        <w:t>}</w:t>
      </w:r>
    </w:p>
    <w:p w:rsidR="00C64CAB" w:rsidRDefault="00C64CAB" w:rsidP="00C64CAB">
      <w:r>
        <w:t>SignInAccountCommand</w:t>
      </w:r>
      <w:r>
        <w:t>跟</w:t>
      </w:r>
      <w:r>
        <w:rPr>
          <w:rFonts w:hint="eastAsia"/>
        </w:rPr>
        <w:t>SignIn</w:t>
      </w:r>
      <w:r>
        <w:rPr>
          <w:rFonts w:hint="eastAsia"/>
        </w:rPr>
        <w:t>方法完全一样，都是完整的描述一件事情，并为‘做’提供完整的输入。</w:t>
      </w:r>
      <w:r>
        <w:rPr>
          <w:rFonts w:hint="eastAsia"/>
        </w:rPr>
        <w:t>loginName</w:t>
      </w:r>
      <w:r>
        <w:rPr>
          <w:rFonts w:hint="eastAsia"/>
        </w:rPr>
        <w:t>和</w:t>
      </w:r>
      <w:r>
        <w:rPr>
          <w:rFonts w:hint="eastAsia"/>
        </w:rPr>
        <w:t>password</w:t>
      </w:r>
      <w:r>
        <w:rPr>
          <w:rFonts w:hint="eastAsia"/>
        </w:rPr>
        <w:t>即是输入。</w:t>
      </w:r>
      <w:r>
        <w:t>SignInAccountCommand</w:t>
      </w:r>
      <w:r>
        <w:t>成功对象化了</w:t>
      </w:r>
      <w:r>
        <w:rPr>
          <w:rFonts w:hint="eastAsia"/>
        </w:rPr>
        <w:t>SignIn</w:t>
      </w:r>
      <w:r>
        <w:rPr>
          <w:rFonts w:hint="eastAsia"/>
        </w:rPr>
        <w:t>方法并且丝毫没有损失信息。值得说明的是：</w:t>
      </w:r>
      <w:r>
        <w:rPr>
          <w:rFonts w:hint="eastAsia"/>
        </w:rPr>
        <w:t>Command</w:t>
      </w:r>
      <w:r>
        <w:rPr>
          <w:rFonts w:hint="eastAsia"/>
        </w:rPr>
        <w:t>中的输入和</w:t>
      </w:r>
      <w:r>
        <w:rPr>
          <w:rFonts w:hint="eastAsia"/>
        </w:rPr>
        <w:t>Event</w:t>
      </w:r>
      <w:r>
        <w:rPr>
          <w:rFonts w:hint="eastAsia"/>
        </w:rPr>
        <w:t>中的输出都应是只读的不可变的”。</w:t>
      </w:r>
    </w:p>
    <w:p w:rsidR="00C64CAB" w:rsidRDefault="00C64CAB" w:rsidP="00C64CAB">
      <w:r>
        <w:t>下面我们看看</w:t>
      </w:r>
      <w:r>
        <w:t>“</w:t>
      </w:r>
      <w:r>
        <w:rPr>
          <w:rFonts w:hint="eastAsia"/>
        </w:rPr>
        <w:t>四人帮</w:t>
      </w:r>
      <w:r>
        <w:t>”</w:t>
      </w:r>
      <w:r>
        <w:t>的</w:t>
      </w:r>
      <w:r>
        <w:rPr>
          <w:rFonts w:hint="eastAsia"/>
        </w:rPr>
        <w:t>Command</w:t>
      </w:r>
      <w:r>
        <w:rPr>
          <w:rFonts w:hint="eastAsia"/>
        </w:rPr>
        <w:t>模式是怎么说的：</w:t>
      </w:r>
    </w:p>
    <w:p w:rsidR="00C64CAB" w:rsidRPr="008F1AE2" w:rsidRDefault="00C64CAB" w:rsidP="00C64CAB">
      <w:pPr>
        <w:widowControl/>
        <w:jc w:val="left"/>
      </w:pPr>
      <w:r w:rsidRPr="008F1AE2">
        <w:t>Command</w:t>
      </w:r>
      <w:r w:rsidRPr="008F1AE2">
        <w:t>：一个封装了用于处理客户端请求的逻辑对象。这些对象可以立即</w:t>
      </w:r>
    </w:p>
    <w:p w:rsidR="00C64CAB" w:rsidRPr="008F1AE2" w:rsidRDefault="00C64CAB" w:rsidP="00C64CAB">
      <w:pPr>
        <w:widowControl/>
        <w:jc w:val="left"/>
      </w:pPr>
      <w:r w:rsidRPr="008F1AE2">
        <w:t>执行，为推迟处理而进入队列、保存和记录日志。</w:t>
      </w:r>
    </w:p>
    <w:p w:rsidR="00C64CAB" w:rsidRPr="008F1AE2" w:rsidRDefault="00C64CAB" w:rsidP="00C64CAB">
      <w:pPr>
        <w:widowControl/>
        <w:jc w:val="left"/>
      </w:pPr>
      <w:r w:rsidRPr="008F1AE2">
        <w:t>Command</w:t>
      </w:r>
      <w:r>
        <w:rPr>
          <w:rFonts w:hint="eastAsia"/>
        </w:rPr>
        <w:t xml:space="preserve"> </w:t>
      </w:r>
      <w:r w:rsidRPr="008F1AE2">
        <w:t>Message</w:t>
      </w:r>
      <w:r w:rsidRPr="008F1AE2">
        <w:t>：标识客户端需要调用的逻辑操作的消息。命令消息还为</w:t>
      </w:r>
    </w:p>
    <w:p w:rsidR="00C64CAB" w:rsidRPr="008F1AE2" w:rsidRDefault="00C64CAB" w:rsidP="00C64CAB">
      <w:pPr>
        <w:widowControl/>
        <w:jc w:val="left"/>
      </w:pPr>
      <w:r w:rsidRPr="008F1AE2">
        <w:t>这些操作提供输入数据。</w:t>
      </w:r>
    </w:p>
    <w:p w:rsidR="00C64CAB" w:rsidRDefault="00C64CAB" w:rsidP="00C64CAB">
      <w:r>
        <w:rPr>
          <w:rFonts w:hint="eastAsia"/>
        </w:rPr>
        <w:t>Command</w:t>
      </w:r>
      <w:r>
        <w:rPr>
          <w:rFonts w:hint="eastAsia"/>
        </w:rPr>
        <w:t>完整的描述了一件事情并为做提供了完整的输入。当我们使用命令式编程语言比如</w:t>
      </w:r>
      <w:r>
        <w:rPr>
          <w:rFonts w:hint="eastAsia"/>
        </w:rPr>
        <w:t>C#</w:t>
      </w:r>
      <w:r>
        <w:rPr>
          <w:rFonts w:hint="eastAsia"/>
        </w:rPr>
        <w:t>写程序的时候就是在书写一个个的命令。比如我们的</w:t>
      </w:r>
      <w:r>
        <w:rPr>
          <w:rFonts w:hint="eastAsia"/>
        </w:rPr>
        <w:t>rdb</w:t>
      </w:r>
      <w:r>
        <w:rPr>
          <w:rFonts w:hint="eastAsia"/>
        </w:rPr>
        <w:t>中有个</w:t>
      </w:r>
      <w:r>
        <w:rPr>
          <w:rFonts w:hint="eastAsia"/>
        </w:rPr>
        <w:t>Function</w:t>
      </w:r>
      <w:r>
        <w:rPr>
          <w:rFonts w:hint="eastAsia"/>
        </w:rPr>
        <w:t>表，有个引用了</w:t>
      </w:r>
      <w:r>
        <w:rPr>
          <w:rFonts w:hint="eastAsia"/>
        </w:rPr>
        <w:t>Function</w:t>
      </w:r>
      <w:r>
        <w:rPr>
          <w:rFonts w:hint="eastAsia"/>
        </w:rPr>
        <w:t>表的</w:t>
      </w:r>
      <w:r>
        <w:rPr>
          <w:rFonts w:hint="eastAsia"/>
        </w:rPr>
        <w:t>ManagedFunction</w:t>
      </w:r>
      <w:r>
        <w:rPr>
          <w:rFonts w:hint="eastAsia"/>
        </w:rPr>
        <w:t>表，还有个引用了</w:t>
      </w:r>
      <w:r>
        <w:rPr>
          <w:rFonts w:hint="eastAsia"/>
        </w:rPr>
        <w:t>ManagedFunction</w:t>
      </w:r>
      <w:r>
        <w:rPr>
          <w:rFonts w:hint="eastAsia"/>
        </w:rPr>
        <w:t>表的</w:t>
      </w:r>
      <w:r>
        <w:rPr>
          <w:rFonts w:hint="eastAsia"/>
        </w:rPr>
        <w:t>RoleFunction</w:t>
      </w:r>
      <w:r>
        <w:rPr>
          <w:rFonts w:hint="eastAsia"/>
        </w:rPr>
        <w:t>表。当我们在数据访问层或者应用服务层使用</w:t>
      </w:r>
      <w:r>
        <w:rPr>
          <w:rFonts w:hint="eastAsia"/>
        </w:rPr>
        <w:t>C#</w:t>
      </w:r>
      <w:r>
        <w:rPr>
          <w:rFonts w:hint="eastAsia"/>
        </w:rPr>
        <w:t>书写删除</w:t>
      </w:r>
      <w:r>
        <w:rPr>
          <w:rFonts w:hint="eastAsia"/>
        </w:rPr>
        <w:t>Function</w:t>
      </w:r>
      <w:r>
        <w:rPr>
          <w:rFonts w:hint="eastAsia"/>
        </w:rPr>
        <w:t>实体的逻辑的时候是怎么做的呢？可以使用如下三个命令来表达：</w:t>
      </w:r>
      <w:r>
        <w:rPr>
          <w:rFonts w:hint="eastAsia"/>
        </w:rPr>
        <w:t>DeleteRoleFunctionCommand</w:t>
      </w:r>
      <w:r>
        <w:rPr>
          <w:rFonts w:hint="eastAsia"/>
        </w:rPr>
        <w:t>，</w:t>
      </w:r>
      <w:r>
        <w:rPr>
          <w:rFonts w:hint="eastAsia"/>
        </w:rPr>
        <w:t>DeleteManagedFunctionCommand</w:t>
      </w:r>
      <w:r>
        <w:rPr>
          <w:rFonts w:hint="eastAsia"/>
        </w:rPr>
        <w:t>和</w:t>
      </w:r>
      <w:r>
        <w:rPr>
          <w:rFonts w:hint="eastAsia"/>
        </w:rPr>
        <w:t>DeleteFunctionCommand</w:t>
      </w:r>
      <w:r>
        <w:rPr>
          <w:rFonts w:hint="eastAsia"/>
        </w:rPr>
        <w:t>。将这三个命令按照顺序执行就可以了。</w:t>
      </w:r>
    </w:p>
    <w:p w:rsidR="00C64CAB" w:rsidRDefault="00C64CAB" w:rsidP="00C64CAB">
      <w:r>
        <w:t>p</w:t>
      </w:r>
      <w:r>
        <w:rPr>
          <w:rFonts w:hint="eastAsia"/>
        </w:rPr>
        <w:t xml:space="preserve">ublic </w:t>
      </w:r>
      <w:r>
        <w:t>class SignInAccountCommand : Command{</w:t>
      </w:r>
    </w:p>
    <w:p w:rsidR="00C64CAB" w:rsidRDefault="00C64CAB" w:rsidP="00C64CAB">
      <w:r>
        <w:tab/>
        <w:t>public SignInAccountCommand(string loginName, string password){</w:t>
      </w:r>
    </w:p>
    <w:p w:rsidR="00C64CAB" w:rsidRDefault="00C64CAB" w:rsidP="00C64CAB">
      <w:r>
        <w:tab/>
      </w:r>
      <w:r>
        <w:tab/>
        <w:t>this.LoginName = loginName;</w:t>
      </w:r>
    </w:p>
    <w:p w:rsidR="00C64CAB" w:rsidRDefault="00C64CAB" w:rsidP="00C64CAB">
      <w:r>
        <w:tab/>
      </w:r>
      <w:r>
        <w:tab/>
        <w:t>this.Password = password;</w:t>
      </w:r>
    </w:p>
    <w:p w:rsidR="00C64CAB" w:rsidRDefault="00C64CAB" w:rsidP="00C64CAB">
      <w:pPr>
        <w:ind w:firstLine="420"/>
      </w:pPr>
      <w:r>
        <w:t>}</w:t>
      </w:r>
    </w:p>
    <w:p w:rsidR="00C64CAB" w:rsidRDefault="00C64CAB" w:rsidP="00C64CAB">
      <w:pPr>
        <w:ind w:firstLine="420"/>
      </w:pPr>
    </w:p>
    <w:p w:rsidR="00C64CAB" w:rsidRDefault="00C64CAB" w:rsidP="00C64CAB">
      <w:pPr>
        <w:ind w:firstLine="420"/>
      </w:pPr>
      <w:r>
        <w:t>public string LoginName{get; private set;}</w:t>
      </w:r>
    </w:p>
    <w:p w:rsidR="00C64CAB" w:rsidRPr="00221AE0" w:rsidRDefault="00C64CAB" w:rsidP="00C64CAB">
      <w:pPr>
        <w:ind w:firstLine="420"/>
      </w:pPr>
      <w:r>
        <w:t>public string Password{get; private set;}</w:t>
      </w:r>
    </w:p>
    <w:p w:rsidR="00C64CAB" w:rsidRDefault="00C64CAB" w:rsidP="00C64CAB">
      <w:r>
        <w:t>}</w:t>
      </w:r>
    </w:p>
    <w:p w:rsidR="00C64CAB" w:rsidRDefault="00C64CAB" w:rsidP="00C64CAB">
      <w:r>
        <w:rPr>
          <w:rFonts w:hint="eastAsia"/>
        </w:rPr>
        <w:t>跟</w:t>
      </w:r>
    </w:p>
    <w:p w:rsidR="00C64CAB" w:rsidRDefault="00C64CAB" w:rsidP="00C64CAB">
      <w:r>
        <w:rPr>
          <w:rFonts w:hint="eastAsia"/>
        </w:rPr>
        <w:t xml:space="preserve">void </w:t>
      </w:r>
      <w:r>
        <w:t>SignIn</w:t>
      </w:r>
      <w:r>
        <w:rPr>
          <w:rFonts w:hint="eastAsia"/>
        </w:rPr>
        <w:t>(</w:t>
      </w:r>
      <w:r>
        <w:t>string loginName, string password</w:t>
      </w:r>
      <w:r>
        <w:rPr>
          <w:rFonts w:hint="eastAsia"/>
        </w:rPr>
        <w:t>)</w:t>
      </w:r>
      <w:r>
        <w:rPr>
          <w:rFonts w:hint="eastAsia"/>
        </w:rPr>
        <w:t>是等效的。但是为每一个命令方法都创建一个</w:t>
      </w:r>
      <w:r>
        <w:rPr>
          <w:rFonts w:hint="eastAsia"/>
        </w:rPr>
        <w:t>command class</w:t>
      </w:r>
      <w:r>
        <w:rPr>
          <w:rFonts w:hint="eastAsia"/>
        </w:rPr>
        <w:t>看起来不太像是最佳实践。应该有更好的等效的表达命令的方式。可不可以这样？</w:t>
      </w:r>
      <w:r>
        <w:t>引入几个简单的概念，然后基于对这些简单概念的理解给出一个</w:t>
      </w:r>
      <w:r>
        <w:t>“</w:t>
      </w:r>
      <w:r>
        <w:t>形</w:t>
      </w:r>
      <w:r>
        <w:t>”</w:t>
      </w:r>
      <w:r>
        <w:t>。使用这个形应可以表达任何命令。现在我们可以将</w:t>
      </w:r>
      <w:r>
        <w:rPr>
          <w:rFonts w:hint="eastAsia"/>
        </w:rPr>
        <w:t>SignIn</w:t>
      </w:r>
      <w:r>
        <w:rPr>
          <w:rFonts w:hint="eastAsia"/>
        </w:rPr>
        <w:t>方法表述成这样：</w:t>
      </w:r>
    </w:p>
    <w:p w:rsidR="00C64CAB" w:rsidRDefault="00C64CAB" w:rsidP="00C64CAB">
      <w:r>
        <w:rPr>
          <w:rFonts w:hint="eastAsia"/>
        </w:rPr>
        <w:t>ontology=</w:t>
      </w:r>
      <w:r>
        <w:t>”account”</w:t>
      </w:r>
    </w:p>
    <w:p w:rsidR="00C64CAB" w:rsidRDefault="00C64CAB" w:rsidP="00C64CAB">
      <w:r>
        <w:t>verb=”signIn”</w:t>
      </w:r>
    </w:p>
    <w:p w:rsidR="00C64CAB" w:rsidRDefault="00C64CAB" w:rsidP="00C64CAB">
      <w:r>
        <w:t>infoID=[{‘key’:’loginName’,’value’:’anycmd’}]</w:t>
      </w:r>
    </w:p>
    <w:p w:rsidR="00C64CAB" w:rsidRDefault="00C64CAB" w:rsidP="00C64CAB">
      <w:r>
        <w:t>infoValue=[{‘key’:’loginName’,’value’:’anycmd’},{‘key’:’password’,’value’:’123456’}]</w:t>
      </w:r>
    </w:p>
    <w:p w:rsidR="00C64CAB" w:rsidRDefault="00C64CAB" w:rsidP="00C64CAB">
      <w:r>
        <w:t>看来是可以的，因为通过以上四行我们同样完整的描述了</w:t>
      </w:r>
      <w:r>
        <w:rPr>
          <w:rFonts w:hint="eastAsia"/>
        </w:rPr>
        <w:t>SignIn</w:t>
      </w:r>
      <w:r>
        <w:rPr>
          <w:rFonts w:hint="eastAsia"/>
        </w:rPr>
        <w:t>命令并为执行提供了完整的输入。上面这种形式也并不太难理解，对比一下</w:t>
      </w:r>
      <w:r>
        <w:rPr>
          <w:rFonts w:hint="eastAsia"/>
        </w:rPr>
        <w:t>http</w:t>
      </w:r>
      <w:r>
        <w:rPr>
          <w:rFonts w:hint="eastAsia"/>
        </w:rPr>
        <w:t>的请求文档两者没有本质的区别。</w:t>
      </w:r>
      <w:r>
        <w:t>O</w:t>
      </w:r>
      <w:r>
        <w:rPr>
          <w:rFonts w:hint="eastAsia"/>
        </w:rPr>
        <w:t>ntology</w:t>
      </w:r>
      <w:r>
        <w:t xml:space="preserve"> </w:t>
      </w:r>
      <w:r>
        <w:rPr>
          <w:rFonts w:hint="eastAsia"/>
        </w:rPr>
        <w:t>+</w:t>
      </w:r>
      <w:r>
        <w:t xml:space="preserve"> infoID = uri</w:t>
      </w:r>
      <w:r>
        <w:t>，</w:t>
      </w:r>
      <w:r>
        <w:rPr>
          <w:rFonts w:hint="eastAsia"/>
        </w:rPr>
        <w:t>verb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httpMethod</w:t>
      </w:r>
      <w:r>
        <w:rPr>
          <w:rFonts w:hint="eastAsia"/>
        </w:rPr>
        <w:t>，</w:t>
      </w:r>
      <w:r>
        <w:rPr>
          <w:rFonts w:hint="eastAsia"/>
        </w:rPr>
        <w:t>infoValue = httpContent</w:t>
      </w:r>
      <w:r>
        <w:rPr>
          <w:rFonts w:hint="eastAsia"/>
        </w:rPr>
        <w:t>。</w:t>
      </w:r>
    </w:p>
    <w:p w:rsidR="00C64CAB" w:rsidRDefault="00C64CAB" w:rsidP="00C64CAB">
      <w:r>
        <w:t>既然使用</w:t>
      </w:r>
      <w:r>
        <w:rPr>
          <w:rFonts w:hint="eastAsia"/>
        </w:rPr>
        <w:t>http</w:t>
      </w:r>
      <w:r>
        <w:rPr>
          <w:rFonts w:hint="eastAsia"/>
        </w:rPr>
        <w:t>也能描述命令为什么还要提出新的形式呢？</w:t>
      </w:r>
      <w:hyperlink r:id="rId9" w:history="1">
        <w:r w:rsidRPr="009338C0">
          <w:rPr>
            <w:rStyle w:val="a4"/>
            <w:rFonts w:hint="eastAsia"/>
          </w:rPr>
          <w:t>这个</w:t>
        </w:r>
      </w:hyperlink>
      <w:r>
        <w:rPr>
          <w:rFonts w:hint="eastAsia"/>
        </w:rPr>
        <w:t>不成熟的随笔上有回答。</w:t>
      </w:r>
    </w:p>
    <w:p w:rsidR="00C64CAB" w:rsidRDefault="00C64CAB" w:rsidP="00C64CAB">
      <w:r>
        <w:t>O</w:t>
      </w:r>
      <w:r>
        <w:rPr>
          <w:rFonts w:hint="eastAsia"/>
        </w:rPr>
        <w:t>ntology</w:t>
      </w:r>
      <w:r>
        <w:rPr>
          <w:rFonts w:hint="eastAsia"/>
        </w:rPr>
        <w:t>、</w:t>
      </w:r>
      <w:r>
        <w:rPr>
          <w:rFonts w:hint="eastAsia"/>
        </w:rPr>
        <w:t>verb</w:t>
      </w:r>
      <w:r>
        <w:rPr>
          <w:rFonts w:hint="eastAsia"/>
        </w:rPr>
        <w:t>、</w:t>
      </w:r>
      <w:r>
        <w:rPr>
          <w:rFonts w:hint="eastAsia"/>
        </w:rPr>
        <w:t>infoID</w:t>
      </w:r>
      <w:r>
        <w:rPr>
          <w:rFonts w:hint="eastAsia"/>
        </w:rPr>
        <w:t>、</w:t>
      </w:r>
      <w:r>
        <w:rPr>
          <w:rFonts w:hint="eastAsia"/>
        </w:rPr>
        <w:t>infoValue</w:t>
      </w:r>
      <w:r>
        <w:rPr>
          <w:rFonts w:hint="eastAsia"/>
        </w:rPr>
        <w:t>是</w:t>
      </w:r>
      <w:r>
        <w:rPr>
          <w:rFonts w:hint="eastAsia"/>
        </w:rPr>
        <w:t>Command</w:t>
      </w:r>
      <w:r>
        <w:rPr>
          <w:rFonts w:hint="eastAsia"/>
        </w:rPr>
        <w:t>的要素，除此之外还有一些辅助元素，如下图所示：</w:t>
      </w:r>
    </w:p>
    <w:p w:rsidR="00C64CAB" w:rsidRDefault="00C64CAB" w:rsidP="00C64CAB">
      <w:r w:rsidRPr="00DE3F80">
        <w:rPr>
          <w:noProof/>
        </w:rPr>
        <w:drawing>
          <wp:inline distT="0" distB="0" distL="0" distR="0" wp14:anchorId="16F5A31B" wp14:editId="687EF515">
            <wp:extent cx="5274310" cy="3646428"/>
            <wp:effectExtent l="0" t="0" r="2540" b="0"/>
            <wp:docPr id="2" name="图片 2" descr="C:\Users\xue\Documents\Tencent Files\23934360\Image\S%_H}[)5V56BW13%EJ_H%O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e\Documents\Tencent Files\23934360\Image\S%_H}[)5V56BW13%EJ_H%O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CAB" w:rsidRDefault="00C64CAB" w:rsidP="00C64CAB">
      <w:r>
        <w:t>采用上图的</w:t>
      </w:r>
      <w:r>
        <w:t>“</w:t>
      </w:r>
      <w:r>
        <w:t>形</w:t>
      </w:r>
      <w:r>
        <w:t>”</w:t>
      </w:r>
      <w:r>
        <w:t>填入承载</w:t>
      </w:r>
      <w:r>
        <w:t>“</w:t>
      </w:r>
      <w:r>
        <w:t>信息</w:t>
      </w:r>
      <w:r>
        <w:t>”</w:t>
      </w:r>
      <w:r>
        <w:t>的数据是可以描述宇宙万事万物的。</w:t>
      </w:r>
    </w:p>
    <w:p w:rsidR="00C64CAB" w:rsidRDefault="00C64CAB" w:rsidP="00C64CAB">
      <w:pPr>
        <w:ind w:firstLine="420"/>
      </w:pPr>
      <w:r>
        <w:rPr>
          <w:rFonts w:hint="eastAsia"/>
        </w:rPr>
        <w:t>M</w:t>
      </w:r>
      <w:r>
        <w:t>essage</w:t>
      </w:r>
      <w:r>
        <w:rPr>
          <w:rFonts w:hint="eastAsia"/>
        </w:rPr>
        <w:t>分三种：</w:t>
      </w:r>
      <w:r>
        <w:rPr>
          <w:rFonts w:hint="eastAsia"/>
        </w:rPr>
        <w:t>Action</w:t>
      </w:r>
      <w:r>
        <w:rPr>
          <w:rFonts w:hint="eastAsia"/>
        </w:rPr>
        <w:t>（行动）、</w:t>
      </w:r>
      <w:r>
        <w:rPr>
          <w:rFonts w:hint="eastAsia"/>
        </w:rPr>
        <w:t>Command</w:t>
      </w:r>
      <w:r>
        <w:rPr>
          <w:rFonts w:hint="eastAsia"/>
        </w:rPr>
        <w:t>（命令）、</w:t>
      </w:r>
      <w:r>
        <w:rPr>
          <w:rFonts w:hint="eastAsia"/>
        </w:rPr>
        <w:t>Event</w:t>
      </w:r>
      <w:r>
        <w:rPr>
          <w:rFonts w:hint="eastAsia"/>
        </w:rPr>
        <w:t>（事件）。三者在数据传输对象的结构上不做进一步区分，三者结构完全相同。</w:t>
      </w:r>
    </w:p>
    <w:p w:rsidR="00C64CAB" w:rsidRDefault="00C64CAB" w:rsidP="00C64CAB">
      <w:r w:rsidRPr="002E10E1">
        <w:rPr>
          <w:rFonts w:hint="eastAsia"/>
          <w:b/>
        </w:rPr>
        <w:t>时间戳：</w:t>
      </w:r>
      <w:r>
        <w:rPr>
          <w:rFonts w:hint="eastAsia"/>
        </w:rPr>
        <w:t>三者均具有时间戳属性，不同的是“行动”的时间戳来自当前的宇宙上下文；命令的时间戳由客户端填入，但命令的具体执行时间由服务端决定；事件的时间戳往往是过去的也由客户端填入。</w:t>
      </w:r>
    </w:p>
    <w:p w:rsidR="00C64CAB" w:rsidRDefault="00C64CAB" w:rsidP="00C64CAB">
      <w:r w:rsidRPr="0090002D">
        <w:rPr>
          <w:rFonts w:hint="eastAsia"/>
          <w:b/>
        </w:rPr>
        <w:lastRenderedPageBreak/>
        <w:t>执行性质：</w:t>
      </w:r>
      <w:r>
        <w:rPr>
          <w:rFonts w:hint="eastAsia"/>
        </w:rPr>
        <w:t>服务端立即执行请求类型为</w:t>
      </w:r>
      <w:r>
        <w:rPr>
          <w:rFonts w:hint="eastAsia"/>
        </w:rPr>
        <w:t>Action</w:t>
      </w:r>
      <w:r>
        <w:rPr>
          <w:rFonts w:hint="eastAsia"/>
        </w:rPr>
        <w:t>的命令，随意执行请求类型为</w:t>
      </w:r>
      <w:r>
        <w:rPr>
          <w:rFonts w:hint="eastAsia"/>
        </w:rPr>
        <w:t>Command</w:t>
      </w:r>
      <w:r>
        <w:rPr>
          <w:rFonts w:hint="eastAsia"/>
        </w:rPr>
        <w:t>的命令（“随意”指何时执行由服务端自定，如延迟到晚上执行），如何处理请求类型为</w:t>
      </w:r>
      <w:r>
        <w:rPr>
          <w:rFonts w:hint="eastAsia"/>
        </w:rPr>
        <w:t>Event</w:t>
      </w:r>
      <w:r>
        <w:rPr>
          <w:rFonts w:hint="eastAsia"/>
        </w:rPr>
        <w:t>的命令也由服务端自主决定（面向</w:t>
      </w:r>
      <w:r>
        <w:rPr>
          <w:rFonts w:hint="eastAsia"/>
        </w:rPr>
        <w:t>EventSourceType</w:t>
      </w:r>
      <w:r>
        <w:rPr>
          <w:rFonts w:hint="eastAsia"/>
        </w:rPr>
        <w:t>、</w:t>
      </w:r>
      <w:r>
        <w:rPr>
          <w:rFonts w:hint="eastAsia"/>
        </w:rPr>
        <w:t>EventSubjectCode</w:t>
      </w:r>
      <w:r>
        <w:rPr>
          <w:rFonts w:hint="eastAsia"/>
        </w:rPr>
        <w:t>和</w:t>
      </w:r>
      <w:r>
        <w:rPr>
          <w:rFonts w:hint="eastAsia"/>
        </w:rPr>
        <w:t>StateCode</w:t>
      </w:r>
      <w:r>
        <w:rPr>
          <w:rFonts w:hint="eastAsia"/>
        </w:rPr>
        <w:t>编程）。</w:t>
      </w:r>
    </w:p>
    <w:p w:rsidR="00C64CAB" w:rsidRDefault="00C64CAB" w:rsidP="00C64CAB"/>
    <w:p w:rsidR="00C64CAB" w:rsidRDefault="00C64CAB" w:rsidP="00C64CAB">
      <w:r>
        <w:t>服务器只有一个收发这三种</w:t>
      </w:r>
      <w:r>
        <w:rPr>
          <w:rFonts w:hint="eastAsia"/>
        </w:rPr>
        <w:t>Message</w:t>
      </w:r>
      <w:r>
        <w:rPr>
          <w:rFonts w:hint="eastAsia"/>
        </w:rPr>
        <w:t>的服务就</w:t>
      </w:r>
      <w:r>
        <w:t>可以了：</w:t>
      </w:r>
    </w:p>
    <w:p w:rsidR="00C64CAB" w:rsidRPr="008F1AE2" w:rsidRDefault="00C64CAB" w:rsidP="00C64CAB">
      <w:r w:rsidRPr="00CE709A">
        <w:rPr>
          <w:noProof/>
        </w:rPr>
        <w:drawing>
          <wp:inline distT="0" distB="0" distL="0" distR="0" wp14:anchorId="698D2242" wp14:editId="666832F0">
            <wp:extent cx="5274310" cy="2953880"/>
            <wp:effectExtent l="0" t="0" r="2540" b="0"/>
            <wp:docPr id="3" name="图片 3" descr="C:\Users\xue\Documents\Tencent Files\23934360\Image\DV00FD`S@2O1A$3RCI5%N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ue\Documents\Tencent Files\23934360\Image\DV00FD`S@2O1A$3RCI5%NU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D81" w:rsidRDefault="00F84D81">
      <w:pPr>
        <w:widowControl/>
        <w:jc w:val="left"/>
      </w:pPr>
    </w:p>
    <w:sectPr w:rsidR="00F84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701" w:rsidRDefault="002D5701" w:rsidP="00C64CAB">
      <w:r>
        <w:separator/>
      </w:r>
    </w:p>
  </w:endnote>
  <w:endnote w:type="continuationSeparator" w:id="0">
    <w:p w:rsidR="002D5701" w:rsidRDefault="002D5701" w:rsidP="00C64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701" w:rsidRDefault="002D5701" w:rsidP="00C64CAB">
      <w:r>
        <w:separator/>
      </w:r>
    </w:p>
  </w:footnote>
  <w:footnote w:type="continuationSeparator" w:id="0">
    <w:p w:rsidR="002D5701" w:rsidRDefault="002D5701" w:rsidP="00C64C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970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4783B03"/>
    <w:multiLevelType w:val="multilevel"/>
    <w:tmpl w:val="46A6C8EC"/>
    <w:lvl w:ilvl="0">
      <w:start w:val="1"/>
      <w:numFmt w:val="chineseCountingThousand"/>
      <w:pStyle w:val="1"/>
      <w:suff w:val="nothing"/>
      <w:lvlText w:val="第%1节"/>
      <w:lvlJc w:val="left"/>
      <w:pPr>
        <w:ind w:left="0" w:firstLine="0"/>
      </w:pPr>
      <w:rPr>
        <w:rFonts w:hint="eastAsia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>
    <w:nsid w:val="32883D36"/>
    <w:multiLevelType w:val="hybridMultilevel"/>
    <w:tmpl w:val="DDF215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4FB5660"/>
    <w:multiLevelType w:val="hybridMultilevel"/>
    <w:tmpl w:val="43988C0E"/>
    <w:lvl w:ilvl="0" w:tplc="A220503A">
      <w:start w:val="1"/>
      <w:numFmt w:val="decimal"/>
      <w:lvlText w:val="第%1节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AD6"/>
    <w:rsid w:val="000017A8"/>
    <w:rsid w:val="000040E7"/>
    <w:rsid w:val="00011C62"/>
    <w:rsid w:val="00026EB4"/>
    <w:rsid w:val="00035AD6"/>
    <w:rsid w:val="0004699F"/>
    <w:rsid w:val="00053D8C"/>
    <w:rsid w:val="00054A1A"/>
    <w:rsid w:val="00091B2B"/>
    <w:rsid w:val="000F082F"/>
    <w:rsid w:val="00100ED7"/>
    <w:rsid w:val="00105786"/>
    <w:rsid w:val="00110D05"/>
    <w:rsid w:val="00116407"/>
    <w:rsid w:val="001176BD"/>
    <w:rsid w:val="00126C64"/>
    <w:rsid w:val="00130F2C"/>
    <w:rsid w:val="001406B4"/>
    <w:rsid w:val="0019434B"/>
    <w:rsid w:val="001A1270"/>
    <w:rsid w:val="001B4404"/>
    <w:rsid w:val="001D2AA5"/>
    <w:rsid w:val="001F2CFC"/>
    <w:rsid w:val="002543FB"/>
    <w:rsid w:val="0026139F"/>
    <w:rsid w:val="00265D9B"/>
    <w:rsid w:val="00270875"/>
    <w:rsid w:val="002761B8"/>
    <w:rsid w:val="002818E8"/>
    <w:rsid w:val="00294C82"/>
    <w:rsid w:val="002A3222"/>
    <w:rsid w:val="002D5701"/>
    <w:rsid w:val="002F5711"/>
    <w:rsid w:val="00303D16"/>
    <w:rsid w:val="00317741"/>
    <w:rsid w:val="003274A7"/>
    <w:rsid w:val="00336CA3"/>
    <w:rsid w:val="00355A76"/>
    <w:rsid w:val="00391961"/>
    <w:rsid w:val="00396F58"/>
    <w:rsid w:val="003C52EE"/>
    <w:rsid w:val="003C694A"/>
    <w:rsid w:val="003E29CA"/>
    <w:rsid w:val="003F10DE"/>
    <w:rsid w:val="0040744D"/>
    <w:rsid w:val="00413931"/>
    <w:rsid w:val="00413C00"/>
    <w:rsid w:val="00415F3D"/>
    <w:rsid w:val="00424668"/>
    <w:rsid w:val="00443FA3"/>
    <w:rsid w:val="004456ED"/>
    <w:rsid w:val="0048069F"/>
    <w:rsid w:val="004B7B80"/>
    <w:rsid w:val="004D1CDD"/>
    <w:rsid w:val="004D2599"/>
    <w:rsid w:val="004F1CFB"/>
    <w:rsid w:val="004F2414"/>
    <w:rsid w:val="00512661"/>
    <w:rsid w:val="0052272E"/>
    <w:rsid w:val="00527A58"/>
    <w:rsid w:val="0053790C"/>
    <w:rsid w:val="00551CEA"/>
    <w:rsid w:val="00555BAE"/>
    <w:rsid w:val="005606C9"/>
    <w:rsid w:val="005618FA"/>
    <w:rsid w:val="0059555F"/>
    <w:rsid w:val="00596517"/>
    <w:rsid w:val="005B1309"/>
    <w:rsid w:val="005B418B"/>
    <w:rsid w:val="005D542D"/>
    <w:rsid w:val="005D6267"/>
    <w:rsid w:val="005E0545"/>
    <w:rsid w:val="005F3EA8"/>
    <w:rsid w:val="006011DA"/>
    <w:rsid w:val="0063702B"/>
    <w:rsid w:val="00653DE2"/>
    <w:rsid w:val="00657630"/>
    <w:rsid w:val="00667DC7"/>
    <w:rsid w:val="006801C7"/>
    <w:rsid w:val="00693CE5"/>
    <w:rsid w:val="00695A8C"/>
    <w:rsid w:val="007019C1"/>
    <w:rsid w:val="00707125"/>
    <w:rsid w:val="00710940"/>
    <w:rsid w:val="00711B89"/>
    <w:rsid w:val="00731D55"/>
    <w:rsid w:val="00733282"/>
    <w:rsid w:val="0073747A"/>
    <w:rsid w:val="0075052D"/>
    <w:rsid w:val="007571CE"/>
    <w:rsid w:val="00760AF0"/>
    <w:rsid w:val="007838FB"/>
    <w:rsid w:val="007A6A44"/>
    <w:rsid w:val="007D23CD"/>
    <w:rsid w:val="007D652B"/>
    <w:rsid w:val="00801E6F"/>
    <w:rsid w:val="008063BC"/>
    <w:rsid w:val="008147A2"/>
    <w:rsid w:val="00834054"/>
    <w:rsid w:val="00842A0D"/>
    <w:rsid w:val="00844EC3"/>
    <w:rsid w:val="008457F4"/>
    <w:rsid w:val="008467CB"/>
    <w:rsid w:val="00847955"/>
    <w:rsid w:val="00856345"/>
    <w:rsid w:val="0086013F"/>
    <w:rsid w:val="008800EA"/>
    <w:rsid w:val="00881E32"/>
    <w:rsid w:val="008948B1"/>
    <w:rsid w:val="008A55D1"/>
    <w:rsid w:val="008C2E99"/>
    <w:rsid w:val="008E5E08"/>
    <w:rsid w:val="0090544F"/>
    <w:rsid w:val="0092469C"/>
    <w:rsid w:val="00941EF0"/>
    <w:rsid w:val="009B0D17"/>
    <w:rsid w:val="009F2C28"/>
    <w:rsid w:val="009F42C2"/>
    <w:rsid w:val="009F50C4"/>
    <w:rsid w:val="00A35D90"/>
    <w:rsid w:val="00A44990"/>
    <w:rsid w:val="00A53A00"/>
    <w:rsid w:val="00A57D2B"/>
    <w:rsid w:val="00A60155"/>
    <w:rsid w:val="00A74E8C"/>
    <w:rsid w:val="00A75D51"/>
    <w:rsid w:val="00AA0929"/>
    <w:rsid w:val="00AA146C"/>
    <w:rsid w:val="00AA4FBA"/>
    <w:rsid w:val="00AB31CD"/>
    <w:rsid w:val="00AC1A05"/>
    <w:rsid w:val="00AF3AAC"/>
    <w:rsid w:val="00AF6534"/>
    <w:rsid w:val="00B02B85"/>
    <w:rsid w:val="00B04701"/>
    <w:rsid w:val="00B26CED"/>
    <w:rsid w:val="00B432FF"/>
    <w:rsid w:val="00B75731"/>
    <w:rsid w:val="00B81976"/>
    <w:rsid w:val="00B9000D"/>
    <w:rsid w:val="00B903F7"/>
    <w:rsid w:val="00B90CE0"/>
    <w:rsid w:val="00B92B58"/>
    <w:rsid w:val="00BA3EFA"/>
    <w:rsid w:val="00BA5CDA"/>
    <w:rsid w:val="00BC0369"/>
    <w:rsid w:val="00BF136D"/>
    <w:rsid w:val="00C03308"/>
    <w:rsid w:val="00C23373"/>
    <w:rsid w:val="00C23C80"/>
    <w:rsid w:val="00C317A9"/>
    <w:rsid w:val="00C330C6"/>
    <w:rsid w:val="00C36A60"/>
    <w:rsid w:val="00C44317"/>
    <w:rsid w:val="00C47A0A"/>
    <w:rsid w:val="00C517FA"/>
    <w:rsid w:val="00C64CAB"/>
    <w:rsid w:val="00C700B3"/>
    <w:rsid w:val="00C85E0B"/>
    <w:rsid w:val="00C96C2A"/>
    <w:rsid w:val="00CA0B41"/>
    <w:rsid w:val="00CA1D2B"/>
    <w:rsid w:val="00CE2500"/>
    <w:rsid w:val="00D27486"/>
    <w:rsid w:val="00D34D14"/>
    <w:rsid w:val="00D727CE"/>
    <w:rsid w:val="00D95D91"/>
    <w:rsid w:val="00DA73A2"/>
    <w:rsid w:val="00DB1FAD"/>
    <w:rsid w:val="00DD38B5"/>
    <w:rsid w:val="00DE68FE"/>
    <w:rsid w:val="00DF1A82"/>
    <w:rsid w:val="00DF5916"/>
    <w:rsid w:val="00E04C7A"/>
    <w:rsid w:val="00E2162E"/>
    <w:rsid w:val="00E26AD6"/>
    <w:rsid w:val="00E31C56"/>
    <w:rsid w:val="00E44B84"/>
    <w:rsid w:val="00E506A5"/>
    <w:rsid w:val="00E747FE"/>
    <w:rsid w:val="00E82BBA"/>
    <w:rsid w:val="00E85E7C"/>
    <w:rsid w:val="00E87369"/>
    <w:rsid w:val="00E87459"/>
    <w:rsid w:val="00E91C76"/>
    <w:rsid w:val="00E9767E"/>
    <w:rsid w:val="00EC0535"/>
    <w:rsid w:val="00EC7E0A"/>
    <w:rsid w:val="00ED26CC"/>
    <w:rsid w:val="00ED6B34"/>
    <w:rsid w:val="00EE236B"/>
    <w:rsid w:val="00F15370"/>
    <w:rsid w:val="00F22326"/>
    <w:rsid w:val="00F40E80"/>
    <w:rsid w:val="00F474FF"/>
    <w:rsid w:val="00F66474"/>
    <w:rsid w:val="00F749CD"/>
    <w:rsid w:val="00F74BD9"/>
    <w:rsid w:val="00F84D81"/>
    <w:rsid w:val="00F92BD1"/>
    <w:rsid w:val="00F97E9A"/>
    <w:rsid w:val="00FA0ED2"/>
    <w:rsid w:val="00FB2C66"/>
    <w:rsid w:val="00FB6040"/>
    <w:rsid w:val="00FC0FB3"/>
    <w:rsid w:val="00FD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0CB53E-86FF-4D87-B2E0-973BEE61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1A82"/>
    <w:pPr>
      <w:keepNext/>
      <w:keepLines/>
      <w:numPr>
        <w:numId w:val="5"/>
      </w:numPr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1A82"/>
    <w:pPr>
      <w:keepNext/>
      <w:keepLines/>
      <w:numPr>
        <w:ilvl w:val="1"/>
        <w:numId w:val="5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1A82"/>
    <w:pPr>
      <w:keepNext/>
      <w:keepLines/>
      <w:numPr>
        <w:ilvl w:val="2"/>
        <w:numId w:val="5"/>
      </w:numPr>
      <w:spacing w:before="260" w:after="260" w:line="415" w:lineRule="auto"/>
      <w:outlineLvl w:val="2"/>
    </w:pPr>
    <w:rPr>
      <w:rFonts w:eastAsia="宋体" w:cs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F1A82"/>
    <w:pPr>
      <w:keepNext/>
      <w:keepLines/>
      <w:numPr>
        <w:ilvl w:val="3"/>
        <w:numId w:val="5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81E32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81E32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81E32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81E32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81E32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42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F1A82"/>
    <w:rPr>
      <w:rFonts w:eastAsia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F1A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F1A82"/>
    <w:rPr>
      <w:rFonts w:eastAsia="宋体" w:cs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F1A8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DF1A82"/>
    <w:rPr>
      <w:color w:val="0563C1" w:themeColor="hyperlink"/>
      <w:u w:val="single"/>
    </w:rPr>
  </w:style>
  <w:style w:type="character" w:styleId="a5">
    <w:name w:val="Subtle Reference"/>
    <w:basedOn w:val="a0"/>
    <w:uiPriority w:val="31"/>
    <w:qFormat/>
    <w:rsid w:val="00DF1A82"/>
    <w:rPr>
      <w:smallCaps/>
      <w:color w:val="ED7D31" w:themeColor="accent2"/>
      <w:u w:val="single"/>
    </w:rPr>
  </w:style>
  <w:style w:type="character" w:styleId="a6">
    <w:name w:val="Strong"/>
    <w:basedOn w:val="a0"/>
    <w:uiPriority w:val="22"/>
    <w:qFormat/>
    <w:rsid w:val="00DF1A82"/>
    <w:rPr>
      <w:b/>
      <w:bCs/>
    </w:rPr>
  </w:style>
  <w:style w:type="paragraph" w:styleId="a7">
    <w:name w:val="Title"/>
    <w:basedOn w:val="a"/>
    <w:next w:val="a"/>
    <w:link w:val="Char"/>
    <w:uiPriority w:val="10"/>
    <w:qFormat/>
    <w:rsid w:val="006576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uiPriority w:val="10"/>
    <w:rsid w:val="0065763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81E3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81E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81E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81E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81E32"/>
    <w:rPr>
      <w:rFonts w:asciiTheme="majorHAnsi" w:eastAsiaTheme="majorEastAsia" w:hAnsiTheme="majorHAnsi" w:cstheme="majorBidi"/>
      <w:szCs w:val="21"/>
    </w:rPr>
  </w:style>
  <w:style w:type="paragraph" w:styleId="a8">
    <w:name w:val="header"/>
    <w:basedOn w:val="a"/>
    <w:link w:val="Char0"/>
    <w:uiPriority w:val="99"/>
    <w:unhideWhenUsed/>
    <w:rsid w:val="00C64C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C64CAB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C64C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C64C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www.cnblogs.com/xuefly/p/342850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6FD35-CD28-4632-9C04-048141F49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711</Words>
  <Characters>4058</Characters>
  <Application>Microsoft Office Word</Application>
  <DocSecurity>0</DocSecurity>
  <Lines>33</Lines>
  <Paragraphs>9</Paragraphs>
  <ScaleCrop>false</ScaleCrop>
  <Company/>
  <LinksUpToDate>false</LinksUpToDate>
  <CharactersWithSpaces>4760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fly</dc:creator>
  <cp:keywords/>
  <dc:description/>
  <cp:lastModifiedBy>xue fly</cp:lastModifiedBy>
  <cp:revision>225</cp:revision>
  <dcterms:created xsi:type="dcterms:W3CDTF">2014-04-11T03:36:00Z</dcterms:created>
  <dcterms:modified xsi:type="dcterms:W3CDTF">2014-07-16T06:12:00Z</dcterms:modified>
</cp:coreProperties>
</file>