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6B33" w:rsidRPr="00426B33" w:rsidRDefault="00426B33" w:rsidP="00426B33">
      <w:pPr>
        <w:widowControl/>
        <w:snapToGrid w:val="0"/>
        <w:spacing w:before="100" w:beforeAutospacing="1" w:after="100" w:afterAutospacing="1" w:line="240" w:lineRule="atLeast"/>
        <w:rPr>
          <w:rFonts w:ascii="宋体" w:eastAsia="宋体" w:hAnsi="宋体" w:cs="宋体"/>
          <w:kern w:val="0"/>
          <w:sz w:val="24"/>
          <w:szCs w:val="24"/>
        </w:rPr>
      </w:pPr>
      <w:r w:rsidRPr="00426B33">
        <w:rPr>
          <w:rFonts w:cs="宋体" w:hint="eastAsia"/>
          <w:kern w:val="0"/>
          <w:sz w:val="24"/>
          <w:szCs w:val="24"/>
        </w:rPr>
        <w:t>Michael</w:t>
      </w:r>
    </w:p>
    <w:p w:rsidR="00426B33" w:rsidRPr="00426B33" w:rsidRDefault="00426B33" w:rsidP="00426B33">
      <w:pPr>
        <w:widowControl/>
        <w:snapToGrid w:val="0"/>
        <w:spacing w:before="100" w:beforeAutospacing="1" w:after="100" w:afterAutospacing="1" w:line="240" w:lineRule="atLeast"/>
        <w:rPr>
          <w:rFonts w:ascii="宋体" w:eastAsia="宋体" w:hAnsi="宋体" w:cs="宋体"/>
          <w:kern w:val="0"/>
          <w:sz w:val="24"/>
          <w:szCs w:val="24"/>
        </w:rPr>
      </w:pPr>
      <w:r w:rsidRPr="00426B33">
        <w:rPr>
          <w:rFonts w:cs="宋体" w:hint="eastAsia"/>
          <w:kern w:val="0"/>
          <w:sz w:val="24"/>
          <w:szCs w:val="24"/>
        </w:rPr>
        <w:t>English Liberal Arts</w:t>
      </w:r>
    </w:p>
    <w:p w:rsidR="00426B33" w:rsidRPr="00426B33" w:rsidRDefault="00426B33" w:rsidP="00426B33">
      <w:pPr>
        <w:widowControl/>
        <w:snapToGrid w:val="0"/>
        <w:spacing w:before="100" w:beforeAutospacing="1" w:after="100" w:afterAutospacing="1" w:line="240" w:lineRule="atLeast"/>
        <w:rPr>
          <w:rFonts w:ascii="宋体" w:eastAsia="宋体" w:hAnsi="宋体" w:cs="宋体"/>
          <w:kern w:val="0"/>
          <w:sz w:val="24"/>
          <w:szCs w:val="24"/>
        </w:rPr>
      </w:pPr>
      <w:r w:rsidRPr="00426B33">
        <w:rPr>
          <w:rFonts w:cs="宋体" w:hint="eastAsia"/>
          <w:kern w:val="0"/>
          <w:sz w:val="24"/>
          <w:szCs w:val="24"/>
        </w:rPr>
        <w:t>12.1</w:t>
      </w:r>
      <w:r>
        <w:rPr>
          <w:rFonts w:cs="宋体"/>
          <w:kern w:val="0"/>
          <w:sz w:val="24"/>
          <w:szCs w:val="24"/>
        </w:rPr>
        <w:t>7</w:t>
      </w:r>
      <w:r w:rsidRPr="00426B33">
        <w:rPr>
          <w:rFonts w:cs="宋体" w:hint="eastAsia"/>
          <w:kern w:val="0"/>
          <w:sz w:val="24"/>
          <w:szCs w:val="24"/>
        </w:rPr>
        <w:t>.2017</w:t>
      </w:r>
    </w:p>
    <w:p w:rsidR="00426B33" w:rsidRDefault="00426B33" w:rsidP="00182651"/>
    <w:p w:rsidR="00426B33" w:rsidRDefault="00426B33" w:rsidP="00182651">
      <w:pPr>
        <w:rPr>
          <w:rFonts w:hint="eastAsia"/>
        </w:rPr>
      </w:pPr>
      <w:bookmarkStart w:id="0" w:name="_GoBack"/>
      <w:bookmarkEnd w:id="0"/>
    </w:p>
    <w:p w:rsidR="00182651" w:rsidRDefault="00182651" w:rsidP="00182651">
      <w:pPr>
        <w:rPr>
          <w:rFonts w:hint="eastAsia"/>
        </w:rPr>
      </w:pPr>
      <w:r>
        <w:rPr>
          <w:rFonts w:hint="eastAsia"/>
        </w:rPr>
        <w:t xml:space="preserve">My project is starting a live channel on Douyu </w:t>
      </w:r>
      <w:r>
        <w:t xml:space="preserve">(chinese twitch). Normally, audiences send messages to the </w:t>
      </w:r>
      <w:r w:rsidR="00F63056">
        <w:t>host for</w:t>
      </w:r>
      <w:r>
        <w:t xml:space="preserve"> chat</w:t>
      </w:r>
      <w:r w:rsidR="00F63056">
        <w:t>ting</w:t>
      </w:r>
      <w:r>
        <w:t xml:space="preserve">. I want to use these messages as commands to control my computer to, for an example, play pokermon. This is not a new project. Researchers in </w:t>
      </w:r>
      <w:r>
        <w:rPr>
          <w:rStyle w:val="a4"/>
        </w:rPr>
        <w:t>Carnegie Mellon</w:t>
      </w:r>
      <w:r>
        <w:t xml:space="preserve"> University</w:t>
      </w:r>
      <w:r>
        <w:t xml:space="preserve"> started a live channel called “Twitch Play Pokermon” on twitch as a social experiment </w:t>
      </w:r>
      <w:r w:rsidR="00F63056">
        <w:t xml:space="preserve">years ago </w:t>
      </w:r>
      <w:r>
        <w:t>and create</w:t>
      </w:r>
      <w:r w:rsidR="00F63056">
        <w:t>d</w:t>
      </w:r>
      <w:r>
        <w:t xml:space="preserve"> a sensation on the Internet. I find this </w:t>
      </w:r>
      <w:r w:rsidR="00F63056">
        <w:t>experiment excited</w:t>
      </w:r>
      <w:r>
        <w:t xml:space="preserve"> and want to do the same thing.               </w:t>
      </w:r>
    </w:p>
    <w:p w:rsidR="00182651" w:rsidRPr="00F63056" w:rsidRDefault="00182651" w:rsidP="00182651"/>
    <w:p w:rsidR="00182651" w:rsidRPr="00E36134" w:rsidRDefault="00182651" w:rsidP="00182651">
      <w:pPr>
        <w:rPr>
          <w:rFonts w:hint="eastAsia"/>
          <w:b/>
          <w:color w:val="FF0000"/>
        </w:rPr>
      </w:pPr>
      <w:r w:rsidRPr="00E36134">
        <w:rPr>
          <w:rFonts w:hint="eastAsia"/>
          <w:b/>
          <w:color w:val="FF0000"/>
        </w:rPr>
        <w:t>Step 1: Environment configuration</w:t>
      </w:r>
      <w:r w:rsidR="00FB17BC" w:rsidRPr="00E36134">
        <w:rPr>
          <w:b/>
          <w:color w:val="FF0000"/>
        </w:rPr>
        <w:t xml:space="preserve"> for keyboard simulation</w:t>
      </w:r>
    </w:p>
    <w:p w:rsidR="00F46DB5" w:rsidRDefault="00182651" w:rsidP="00182651">
      <w:r>
        <w:rPr>
          <w:rFonts w:hint="eastAsia"/>
        </w:rPr>
        <w:t>After</w:t>
      </w:r>
      <w:r>
        <w:t xml:space="preserve"> searching how to simulate keyboard input by running a program, I decide to use a package called PyUserInput for </w:t>
      </w:r>
      <w:r w:rsidR="00E90C73">
        <w:t>its</w:t>
      </w:r>
      <w:r>
        <w:t xml:space="preserve"> cross-platform </w:t>
      </w:r>
      <w:r w:rsidR="00E90C73">
        <w:t xml:space="preserve">property </w:t>
      </w:r>
      <w:r>
        <w:t>and comprehensive function</w:t>
      </w:r>
      <w:r w:rsidR="00E90C73">
        <w:t>s</w:t>
      </w:r>
      <w:r>
        <w:t>.</w:t>
      </w:r>
    </w:p>
    <w:p w:rsidR="00F46DB5" w:rsidRPr="00E90C73" w:rsidRDefault="00F46DB5" w:rsidP="00182651"/>
    <w:p w:rsidR="00F46DB5" w:rsidRPr="00F46DB5" w:rsidRDefault="00F46DB5" w:rsidP="00182651">
      <w:pPr>
        <w:rPr>
          <w:rFonts w:hint="eastAsia"/>
        </w:rPr>
      </w:pPr>
      <w:r>
        <w:t xml:space="preserve">I firstly tried “pip install PyUserInput”, a commonly used tool to install packages, but failed for </w:t>
      </w:r>
      <w:r>
        <w:rPr>
          <w:rFonts w:hint="eastAsia"/>
        </w:rPr>
        <w:t>“</w:t>
      </w:r>
      <w:r>
        <w:rPr>
          <w:color w:val="000000"/>
        </w:rPr>
        <w:t>Could not find a version that satisfies the requirement pyHook/pywin32</w:t>
      </w:r>
      <w:r>
        <w:rPr>
          <w:rFonts w:hint="eastAsia"/>
        </w:rPr>
        <w:t>”</w:t>
      </w:r>
      <w:r>
        <w:rPr>
          <w:rFonts w:hint="eastAsia"/>
        </w:rPr>
        <w:t xml:space="preserve">. </w:t>
      </w:r>
      <w:r>
        <w:t xml:space="preserve">(PyUserInput requires </w:t>
      </w:r>
      <w:r w:rsidR="00E90C73">
        <w:t>pyHook and pywin32 and there isn’t any</w:t>
      </w:r>
      <w:r>
        <w:t xml:space="preserve"> available version for </w:t>
      </w:r>
      <w:r w:rsidR="00E90C73">
        <w:t>me</w:t>
      </w:r>
      <w:r>
        <w:t>)</w:t>
      </w:r>
      <w:r>
        <w:rPr>
          <w:rFonts w:hint="eastAsia"/>
        </w:rPr>
        <w:t xml:space="preserve">. </w:t>
      </w:r>
      <w:r>
        <w:t xml:space="preserve">So I download the .whl file from </w:t>
      </w:r>
      <w:hyperlink r:id="rId5" w:tgtFrame="_blank" w:history="1">
        <w:r>
          <w:rPr>
            <w:rStyle w:val="a3"/>
          </w:rPr>
          <w:t>http://www.lfd.uci.edu/~gohlke/pythonlibs/</w:t>
        </w:r>
      </w:hyperlink>
      <w:r>
        <w:t xml:space="preserve"> and pip install pyHook locally. </w:t>
      </w:r>
    </w:p>
    <w:p w:rsidR="00182651" w:rsidRDefault="00182651" w:rsidP="00182651">
      <w:r>
        <w:rPr>
          <w:noProof/>
        </w:rPr>
        <w:drawing>
          <wp:inline distT="0" distB="0" distL="0" distR="0">
            <wp:extent cx="5272405" cy="150495"/>
            <wp:effectExtent l="0" t="0" r="444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651" w:rsidRDefault="00F46DB5" w:rsidP="00182651">
      <w:r>
        <w:rPr>
          <w:rFonts w:hint="eastAsia"/>
        </w:rPr>
        <w:t>Further I followed the instructions</w:t>
      </w:r>
      <w:r>
        <w:t xml:space="preserve"> on that website and install pywin32 using </w:t>
      </w:r>
      <w:r w:rsidR="00182651">
        <w:rPr>
          <w:rFonts w:hint="eastAsia"/>
        </w:rPr>
        <w:t>elevated</w:t>
      </w:r>
      <w:r w:rsidR="00182651">
        <w:t xml:space="preserve"> </w:t>
      </w:r>
      <w:r w:rsidR="00182651">
        <w:rPr>
          <w:rFonts w:hint="eastAsia"/>
        </w:rPr>
        <w:t>command</w:t>
      </w:r>
      <w:r w:rsidR="00182651">
        <w:t xml:space="preserve"> </w:t>
      </w:r>
      <w:r w:rsidR="00182651">
        <w:rPr>
          <w:rFonts w:hint="eastAsia"/>
        </w:rPr>
        <w:t>prompt</w:t>
      </w:r>
      <w:r>
        <w:t>.</w:t>
      </w:r>
    </w:p>
    <w:p w:rsidR="00182651" w:rsidRDefault="00182651" w:rsidP="0018265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2405" cy="1348740"/>
            <wp:effectExtent l="0" t="0" r="444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651" w:rsidRDefault="00F46DB5" w:rsidP="00182651">
      <w:r>
        <w:t>Then I finished the first step. Now I have all environments that I need.</w:t>
      </w:r>
    </w:p>
    <w:p w:rsidR="00182651" w:rsidRDefault="00182651" w:rsidP="0018265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614680</wp:posOffset>
                </wp:positionV>
                <wp:extent cx="1339850" cy="342900"/>
                <wp:effectExtent l="0" t="0" r="12700" b="19050"/>
                <wp:wrapNone/>
                <wp:docPr id="21" name="矩形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9850" cy="3429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82651" w:rsidRDefault="00182651" w:rsidP="001826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left:0;text-align:left;margin-left:-5.5pt;margin-top:48.4pt;width:105.5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" filled="f" strokecolor="red" strokeweight="1pt">
                <v:path arrowok="t"/>
                <v:textbox>
                  <w:txbxContent>
                    <w:p w:rsidR="00182651" w:rsidRDefault="00182651" w:rsidP="0018265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272405" cy="1470025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DB5" w:rsidRDefault="00F46DB5" w:rsidP="00182651"/>
    <w:p w:rsidR="00F46DB5" w:rsidRDefault="00F46DB5" w:rsidP="00182651">
      <w:r>
        <w:rPr>
          <w:rFonts w:hint="eastAsia"/>
        </w:rPr>
        <w:t>The relationship among this three packages.</w:t>
      </w:r>
    </w:p>
    <w:p w:rsidR="00182651" w:rsidRDefault="00182651" w:rsidP="001826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1301750</wp:posOffset>
                </wp:positionH>
                <wp:positionV relativeFrom="paragraph">
                  <wp:posOffset>106680</wp:posOffset>
                </wp:positionV>
                <wp:extent cx="1073150" cy="342900"/>
                <wp:effectExtent l="0" t="0" r="12700" b="19050"/>
                <wp:wrapNone/>
                <wp:docPr id="20" name="流程图: 过程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73150" cy="342900"/>
                        </a:xfrm>
                        <a:prstGeom prst="flowChartProcess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82651" w:rsidRDefault="00182651" w:rsidP="00182651">
                            <w:pPr>
                              <w:jc w:val="center"/>
                            </w:pPr>
                            <w: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>ywin</w:t>
                            </w:r>
                            <w: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流程图: 过程 20" o:spid="_x0000_s1027" type="#_x0000_t109" style="position:absolute;left:0;text-align:left;margin-left:102.5pt;margin-top:8.4pt;width:84.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" fillcolor="#5b9bd5" strokecolor="#41719c" strokeweight="1pt">
                <v:path arrowok="t"/>
                <v:textbox>
                  <w:txbxContent>
                    <w:p w:rsidR="00182651" w:rsidRDefault="00182651" w:rsidP="00182651">
                      <w:pPr>
                        <w:jc w:val="center"/>
                      </w:pPr>
                      <w:r>
                        <w:t>p</w:t>
                      </w:r>
                      <w:r>
                        <w:rPr>
                          <w:rFonts w:hint="eastAsia"/>
                        </w:rPr>
                        <w:t>ywin</w:t>
                      </w:r>
                      <w: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119380</wp:posOffset>
                </wp:positionV>
                <wp:extent cx="781050" cy="311150"/>
                <wp:effectExtent l="0" t="0" r="19050" b="12700"/>
                <wp:wrapNone/>
                <wp:docPr id="19" name="矩形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1050" cy="31115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82651" w:rsidRDefault="00182651" w:rsidP="00182651">
                            <w:r>
                              <w:t>pyHook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8" style="position:absolute;left:0;text-align:left;margin-left:-10.5pt;margin-top:9.4pt;width:61.5pt;height:2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" fillcolor="#5b9bd5" strokecolor="#41719c" strokeweight="1pt">
                <v:path arrowok="t"/>
                <v:textbox>
                  <w:txbxContent>
                    <w:p w:rsidR="00182651" w:rsidRDefault="00182651" w:rsidP="00182651">
                      <w:r>
                        <w:t>pyHook</w:t>
                      </w:r>
                    </w:p>
                  </w:txbxContent>
                </v:textbox>
              </v:rect>
            </w:pict>
          </mc:Fallback>
        </mc:AlternateContent>
      </w:r>
    </w:p>
    <w:p w:rsidR="00182651" w:rsidRDefault="00182651" w:rsidP="00182651">
      <w:pPr>
        <w:rPr>
          <w:rFonts w:hint="eastAsia"/>
        </w:rPr>
      </w:pPr>
    </w:p>
    <w:p w:rsidR="00182651" w:rsidRDefault="00182651" w:rsidP="00182651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1230630</wp:posOffset>
                </wp:positionH>
                <wp:positionV relativeFrom="paragraph">
                  <wp:posOffset>-1905</wp:posOffset>
                </wp:positionV>
                <wp:extent cx="265430" cy="311785"/>
                <wp:effectExtent l="38100" t="0" r="20320" b="50165"/>
                <wp:wrapNone/>
                <wp:docPr id="18" name="直接箭头连接符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65430" cy="3117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999A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8" o:spid="_x0000_s1026" type="#_x0000_t32" style="position:absolute;left:0;text-align:left;margin-left:96.9pt;margin-top:-.15pt;width:20.9pt;height:24.5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" strokecolor="#5b9bd5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163830</wp:posOffset>
                </wp:positionH>
                <wp:positionV relativeFrom="paragraph">
                  <wp:posOffset>332740</wp:posOffset>
                </wp:positionV>
                <wp:extent cx="1473200" cy="317500"/>
                <wp:effectExtent l="0" t="0" r="12700" b="25400"/>
                <wp:wrapNone/>
                <wp:docPr id="16" name="流程图: 过程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73200" cy="317500"/>
                        </a:xfrm>
                        <a:prstGeom prst="flowChartProcess">
                          <a:avLst/>
                        </a:prstGeom>
                        <a:solidFill>
                          <a:srgbClr val="5B9BD5"/>
                        </a:solidFill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82651" w:rsidRDefault="00182651" w:rsidP="00182651">
                            <w:pPr>
                              <w:jc w:val="center"/>
                            </w:pPr>
                            <w:r>
                              <w:t>PyUserInput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6" o:spid="_x0000_s1029" type="#_x0000_t109" style="position:absolute;left:0;text-align:left;margin-left:12.9pt;margin-top:26.2pt;width:116pt;height: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" fillcolor="#5b9bd5" strokecolor="#41719c" strokeweight="1pt">
                <v:path arrowok="t"/>
                <v:textbox>
                  <w:txbxContent>
                    <w:p w:rsidR="00182651" w:rsidRDefault="00182651" w:rsidP="00182651">
                      <w:pPr>
                        <w:jc w:val="center"/>
                      </w:pPr>
                      <w:r>
                        <w:t>PyUserInput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485140</wp:posOffset>
                </wp:positionH>
                <wp:positionV relativeFrom="paragraph">
                  <wp:posOffset>31750</wp:posOffset>
                </wp:positionV>
                <wp:extent cx="189230" cy="285115"/>
                <wp:effectExtent l="0" t="0" r="77470" b="57785"/>
                <wp:wrapNone/>
                <wp:docPr id="15" name="直接箭头连接符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9230" cy="28511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FAC30" id="直接箭头连接符 15" o:spid="_x0000_s1026" type="#_x0000_t32" style="position:absolute;left:0;text-align:left;margin-left:38.2pt;margin-top:2.5pt;width:14.9pt;height:2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" strokecolor="#5b9bd5" strokeweight=".5pt">
                <v:stroke endarrow="block" joinstyle="miter"/>
                <o:lock v:ext="edit" shapetype="f"/>
              </v:shape>
            </w:pict>
          </mc:Fallback>
        </mc:AlternateContent>
      </w:r>
    </w:p>
    <w:p w:rsidR="00182651" w:rsidRDefault="00182651" w:rsidP="00182651">
      <w:pPr>
        <w:rPr>
          <w:rFonts w:hint="eastAsia"/>
        </w:rPr>
      </w:pPr>
    </w:p>
    <w:p w:rsidR="00182651" w:rsidRDefault="00182651" w:rsidP="00182651">
      <w:pPr>
        <w:rPr>
          <w:rFonts w:hint="eastAsia"/>
        </w:rPr>
      </w:pPr>
    </w:p>
    <w:p w:rsidR="00182651" w:rsidRDefault="00182651" w:rsidP="00182651">
      <w:pPr>
        <w:rPr>
          <w:rFonts w:hint="eastAsia"/>
          <w:color w:val="FF0000"/>
          <w:sz w:val="28"/>
          <w:szCs w:val="32"/>
        </w:rPr>
      </w:pPr>
    </w:p>
    <w:p w:rsidR="00F46DB5" w:rsidRDefault="00F46DB5" w:rsidP="00182651">
      <w:pPr>
        <w:rPr>
          <w:color w:val="FF0000"/>
          <w:sz w:val="28"/>
          <w:szCs w:val="32"/>
        </w:rPr>
      </w:pPr>
    </w:p>
    <w:p w:rsidR="00F46DB5" w:rsidRPr="00E36134" w:rsidRDefault="00F46DB5" w:rsidP="00182651">
      <w:pPr>
        <w:rPr>
          <w:rFonts w:hint="eastAsia"/>
          <w:b/>
          <w:color w:val="FF0000"/>
          <w:sz w:val="28"/>
          <w:szCs w:val="32"/>
        </w:rPr>
      </w:pPr>
      <w:r w:rsidRPr="00E36134">
        <w:rPr>
          <w:rFonts w:hint="eastAsia"/>
          <w:b/>
          <w:color w:val="FF0000"/>
        </w:rPr>
        <w:t xml:space="preserve">Step </w:t>
      </w:r>
      <w:r w:rsidRPr="00E36134">
        <w:rPr>
          <w:b/>
          <w:color w:val="FF0000"/>
        </w:rPr>
        <w:t>2</w:t>
      </w:r>
      <w:r w:rsidRPr="00E36134">
        <w:rPr>
          <w:rFonts w:hint="eastAsia"/>
          <w:b/>
          <w:color w:val="FF0000"/>
        </w:rPr>
        <w:t xml:space="preserve">: </w:t>
      </w:r>
      <w:r w:rsidRPr="00E36134">
        <w:rPr>
          <w:b/>
          <w:color w:val="FF0000"/>
        </w:rPr>
        <w:t xml:space="preserve"> Learning PyUserInput</w:t>
      </w:r>
    </w:p>
    <w:p w:rsidR="00182651" w:rsidRDefault="00F46DB5" w:rsidP="00F46DB5">
      <w:pPr>
        <w:ind w:left="105" w:hangingChars="50" w:hanging="105"/>
      </w:pPr>
      <w:r>
        <w:t xml:space="preserve">By checking the files under the install directory of python, I </w:t>
      </w:r>
      <w:r w:rsidR="00E90C73">
        <w:t xml:space="preserve">found that two </w:t>
      </w:r>
      <w:r>
        <w:t xml:space="preserve">classes, or </w:t>
      </w:r>
      <w:r w:rsidR="00693158">
        <w:t>objects</w:t>
      </w:r>
      <w:r>
        <w:t>, which are pymouse and pykeyboard, make</w:t>
      </w:r>
      <w:r w:rsidR="00E90C73">
        <w:t xml:space="preserve"> up</w:t>
      </w:r>
      <w:r w:rsidR="00693158">
        <w:t xml:space="preserve"> the core</w:t>
      </w:r>
      <w:r>
        <w:t xml:space="preserve"> of PyUserInput. </w:t>
      </w:r>
    </w:p>
    <w:p w:rsidR="00182651" w:rsidRDefault="00182651" w:rsidP="0018265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1940560</wp:posOffset>
                </wp:positionH>
                <wp:positionV relativeFrom="paragraph">
                  <wp:posOffset>344170</wp:posOffset>
                </wp:positionV>
                <wp:extent cx="1844675" cy="158115"/>
                <wp:effectExtent l="0" t="0" r="22225" b="13335"/>
                <wp:wrapNone/>
                <wp:docPr id="17" name="矩形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4675" cy="15811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982D9" id="矩形 17" o:spid="_x0000_s1026" style="position:absolute;left:0;text-align:left;margin-left:152.8pt;margin-top:27.1pt;width:145.25pt;height:12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" filled="f" strokecolor="red" strokeweight="1pt">
                <v:path arrowok="t"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4224655" cy="1122680"/>
            <wp:effectExtent l="0" t="0" r="444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82651" w:rsidRDefault="00F46DB5" w:rsidP="00182651">
      <w:r>
        <w:t>To play pokermon, I will mainly use pykerboard. Thus I pay the most attention on pykeyboard.</w:t>
      </w:r>
      <w:r w:rsidR="00182651">
        <w:rPr>
          <w:noProof/>
        </w:rPr>
        <w:drawing>
          <wp:inline distT="0" distB="0" distL="0" distR="0">
            <wp:extent cx="4913630" cy="1522095"/>
            <wp:effectExtent l="0" t="0" r="12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82651" w:rsidRDefault="00182651" w:rsidP="00182651">
      <w:r>
        <w:rPr>
          <w:noProof/>
        </w:rPr>
        <w:drawing>
          <wp:inline distT="0" distB="0" distL="0" distR="0">
            <wp:extent cx="3970020" cy="8737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651" w:rsidRDefault="007D4638" w:rsidP="00182651">
      <w:r>
        <w:rPr>
          <w:rFonts w:hint="eastAsia"/>
        </w:rPr>
        <w:t xml:space="preserve">I found that the core of </w:t>
      </w:r>
      <w:r w:rsidR="00182651">
        <w:rPr>
          <w:rFonts w:hint="eastAsia"/>
        </w:rPr>
        <w:t>P</w:t>
      </w:r>
      <w:r w:rsidR="00182651">
        <w:t>y</w:t>
      </w:r>
      <w:r w:rsidR="00182651">
        <w:rPr>
          <w:rFonts w:hint="eastAsia"/>
        </w:rPr>
        <w:t>K</w:t>
      </w:r>
      <w:r w:rsidR="00182651">
        <w:t>eyboard</w:t>
      </w:r>
      <w:r>
        <w:t xml:space="preserve"> is </w:t>
      </w:r>
      <w:r w:rsidR="00693158">
        <w:t xml:space="preserve">another object called </w:t>
      </w:r>
      <w:r w:rsidR="00182651">
        <w:rPr>
          <w:rFonts w:hint="eastAsia"/>
        </w:rPr>
        <w:t>PyKeyboardMeta</w:t>
      </w:r>
      <w:r>
        <w:t xml:space="preserve"> and p</w:t>
      </w:r>
      <w:r w:rsidR="00182651">
        <w:rPr>
          <w:rFonts w:hint="eastAsia"/>
        </w:rPr>
        <w:t>re-treatment</w:t>
      </w:r>
      <w:r>
        <w:t xml:space="preserve"> to special keys.</w:t>
      </w:r>
    </w:p>
    <w:p w:rsidR="00182651" w:rsidRDefault="00182651" w:rsidP="001826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16960" cy="27895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82651" w:rsidRDefault="00693158" w:rsidP="00182651">
      <w:r>
        <w:t>My need is</w:t>
      </w:r>
      <w:r w:rsidR="007D4638">
        <w:rPr>
          <w:rFonts w:hint="eastAsia"/>
        </w:rPr>
        <w:t xml:space="preserve"> </w:t>
      </w:r>
      <w:r>
        <w:rPr>
          <w:rFonts w:hint="eastAsia"/>
        </w:rPr>
        <w:t>simulating</w:t>
      </w:r>
      <w:r w:rsidR="007D4638">
        <w:rPr>
          <w:rFonts w:hint="eastAsia"/>
        </w:rPr>
        <w:t xml:space="preserve"> the keyboard input, so I focused on the function</w:t>
      </w:r>
      <w:r w:rsidR="007D4638">
        <w:t xml:space="preserve"> “</w:t>
      </w:r>
      <w:r w:rsidR="00182651">
        <w:rPr>
          <w:rFonts w:hint="eastAsia"/>
        </w:rPr>
        <w:t>tap</w:t>
      </w:r>
      <w:r w:rsidR="00182651">
        <w:t>_key()</w:t>
      </w:r>
      <w:r w:rsidR="007D4638">
        <w:t>”</w:t>
      </w:r>
    </w:p>
    <w:p w:rsidR="00182651" w:rsidRDefault="00182651" w:rsidP="0018265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58995" cy="104775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82651" w:rsidRDefault="00182651" w:rsidP="00182651">
      <w:pPr>
        <w:rPr>
          <w:rFonts w:hint="eastAsia"/>
        </w:rPr>
      </w:pPr>
      <w:r>
        <w:t>k.tap_key(“H”)</w:t>
      </w:r>
      <w:r>
        <w:rPr>
          <w:rFonts w:hint="eastAsia"/>
        </w:rPr>
        <w:t xml:space="preserve"> </w:t>
      </w:r>
      <w:r>
        <w:rPr>
          <w:rFonts w:hint="eastAsia"/>
        </w:rPr>
        <w:tab/>
        <w:t>#</w:t>
      </w:r>
      <w:r w:rsidR="007D4638">
        <w:rPr>
          <w:rFonts w:hint="eastAsia"/>
        </w:rPr>
        <w:t xml:space="preserve">tap </w:t>
      </w:r>
      <w:r>
        <w:rPr>
          <w:rFonts w:hint="eastAsia"/>
        </w:rPr>
        <w:t>H</w:t>
      </w:r>
    </w:p>
    <w:p w:rsidR="00182651" w:rsidRDefault="00182651" w:rsidP="0018265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52875" cy="2928620"/>
            <wp:effectExtent l="0" t="0" r="952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82651" w:rsidRDefault="00182651" w:rsidP="0018265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449320" cy="8451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651" w:rsidRDefault="00182651" w:rsidP="00182651">
      <w:pPr>
        <w:rPr>
          <w:rFonts w:hint="eastAsia"/>
        </w:rPr>
      </w:pPr>
      <w:r>
        <w:t>k.tap_key(k.down_key)</w:t>
      </w:r>
      <w:r>
        <w:rPr>
          <w:rFonts w:hint="eastAsia"/>
        </w:rPr>
        <w:tab/>
        <w:t>#</w:t>
      </w:r>
      <w:r w:rsidR="007D4638">
        <w:rPr>
          <w:rFonts w:hint="eastAsia"/>
        </w:rPr>
        <w:t xml:space="preserve">tap </w:t>
      </w:r>
      <w:r>
        <w:rPr>
          <w:rFonts w:hint="eastAsia"/>
        </w:rPr>
        <w:t>down</w:t>
      </w:r>
    </w:p>
    <w:p w:rsidR="007D4638" w:rsidRDefault="007D4638" w:rsidP="00182651"/>
    <w:p w:rsidR="00182651" w:rsidRDefault="007D4638" w:rsidP="00182651">
      <w:r>
        <w:rPr>
          <w:rFonts w:hint="eastAsia"/>
        </w:rPr>
        <w:t>pyMouse</w:t>
      </w:r>
      <w:r w:rsidR="00A04854">
        <w:t xml:space="preserve"> also defines many</w:t>
      </w:r>
      <w:r>
        <w:t xml:space="preserve"> method</w:t>
      </w:r>
      <w:r w:rsidR="00A04854">
        <w:t>s</w:t>
      </w:r>
      <w:r>
        <w:t>, I don’</w:t>
      </w:r>
      <w:r w:rsidR="00A04854">
        <w:t>t need to know how</w:t>
      </w:r>
      <w:r>
        <w:t xml:space="preserve"> these methods </w:t>
      </w:r>
      <w:r w:rsidR="00A04854">
        <w:t>works beca</w:t>
      </w:r>
      <w:r>
        <w:t>use of capsulation, a concept of not showing every details to the users.</w:t>
      </w:r>
      <w:r w:rsidR="00182651">
        <w:rPr>
          <w:noProof/>
        </w:rPr>
        <w:drawing>
          <wp:inline distT="0" distB="0" distL="0" distR="0">
            <wp:extent cx="5278120" cy="2743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638" w:rsidRDefault="007D4638" w:rsidP="00182651"/>
    <w:p w:rsidR="007D4638" w:rsidRDefault="007D4638" w:rsidP="00182651">
      <w:r>
        <w:rPr>
          <w:rFonts w:hint="eastAsia"/>
        </w:rPr>
        <w:t xml:space="preserve">I focus on the function </w:t>
      </w:r>
      <w:r>
        <w:t>“click” to manipulate the click of mouse.</w:t>
      </w:r>
      <w:r w:rsidR="00FA76AD">
        <w:t xml:space="preserve"> (not shown in the screenshot)</w:t>
      </w:r>
    </w:p>
    <w:p w:rsidR="00182651" w:rsidRDefault="007D4638" w:rsidP="00182651">
      <w:pPr>
        <w:rPr>
          <w:rFonts w:hint="eastAsia"/>
        </w:rPr>
      </w:pPr>
      <w:r>
        <w:rPr>
          <w:rFonts w:hint="eastAsia"/>
        </w:rPr>
        <w:t xml:space="preserve">m.click(x,y,n,z) </w:t>
      </w:r>
      <w:r>
        <w:rPr>
          <w:rFonts w:hint="eastAsia"/>
        </w:rPr>
        <w:tab/>
        <w:t xml:space="preserve">#click </w:t>
      </w:r>
      <w:r w:rsidR="00182651">
        <w:rPr>
          <w:rFonts w:hint="eastAsia"/>
        </w:rPr>
        <w:t>button</w:t>
      </w:r>
      <w:r>
        <w:t xml:space="preserve"> n </w:t>
      </w:r>
      <w:r w:rsidR="00182651">
        <w:rPr>
          <w:rFonts w:hint="eastAsia"/>
        </w:rPr>
        <w:t>(1 for left and 2 for right) for z times at point (x,y)</w:t>
      </w:r>
    </w:p>
    <w:p w:rsidR="00182651" w:rsidRDefault="00182651" w:rsidP="00182651">
      <w:pPr>
        <w:rPr>
          <w:rFonts w:hint="eastAsia"/>
          <w:color w:val="FF0000"/>
          <w:sz w:val="28"/>
          <w:szCs w:val="32"/>
        </w:rPr>
      </w:pPr>
    </w:p>
    <w:p w:rsidR="00182651" w:rsidRDefault="007D4638" w:rsidP="00182651">
      <w:pPr>
        <w:rPr>
          <w:rFonts w:hint="eastAsia"/>
        </w:rPr>
      </w:pPr>
      <w:r>
        <w:rPr>
          <w:rFonts w:hint="eastAsia"/>
        </w:rPr>
        <w:t xml:space="preserve">For practice, I wrote a program to open </w:t>
      </w:r>
      <w:r>
        <w:t>Sokoban</w:t>
      </w:r>
      <w:r>
        <w:rPr>
          <w:rFonts w:hint="eastAsia"/>
        </w:rPr>
        <w:t xml:space="preserve"> </w:t>
      </w:r>
      <w:r>
        <w:t>on my computer and pass level 1.</w:t>
      </w:r>
      <w:r>
        <w:rPr>
          <w:noProof/>
        </w:rPr>
        <w:t xml:space="preserve"> </w:t>
      </w:r>
      <w:r w:rsidR="00182651">
        <w:rPr>
          <w:noProof/>
        </w:rPr>
        <w:lastRenderedPageBreak/>
        <w:drawing>
          <wp:inline distT="0" distB="0" distL="0" distR="0">
            <wp:extent cx="5272405" cy="469963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7BC" w:rsidRPr="00E36134" w:rsidRDefault="00FB17BC" w:rsidP="00FB17BC">
      <w:pPr>
        <w:rPr>
          <w:b/>
          <w:color w:val="FF0000"/>
          <w:sz w:val="28"/>
          <w:szCs w:val="32"/>
        </w:rPr>
      </w:pPr>
      <w:r w:rsidRPr="00E36134">
        <w:rPr>
          <w:rFonts w:hint="eastAsia"/>
          <w:b/>
          <w:color w:val="FF0000"/>
        </w:rPr>
        <w:t xml:space="preserve">Step </w:t>
      </w:r>
      <w:r w:rsidRPr="00E36134">
        <w:rPr>
          <w:b/>
          <w:color w:val="FF0000"/>
        </w:rPr>
        <w:t>3</w:t>
      </w:r>
      <w:r w:rsidRPr="00E36134">
        <w:rPr>
          <w:rFonts w:hint="eastAsia"/>
          <w:b/>
          <w:color w:val="FF0000"/>
        </w:rPr>
        <w:t xml:space="preserve">: </w:t>
      </w:r>
      <w:r w:rsidRPr="00E36134">
        <w:rPr>
          <w:b/>
          <w:color w:val="FF0000"/>
        </w:rPr>
        <w:t xml:space="preserve"> </w:t>
      </w:r>
      <w:r w:rsidRPr="00E36134">
        <w:rPr>
          <w:b/>
          <w:color w:val="FF0000"/>
        </w:rPr>
        <w:t>Collect Danmu from Douyu</w:t>
      </w:r>
    </w:p>
    <w:p w:rsidR="00182651" w:rsidRDefault="00182651" w:rsidP="00182651"/>
    <w:p w:rsidR="00FB17BC" w:rsidRDefault="00FB17BC" w:rsidP="00182651">
      <w:pPr>
        <w:rPr>
          <w:rFonts w:hint="eastAsia"/>
        </w:rPr>
      </w:pPr>
      <w:r>
        <w:rPr>
          <w:rFonts w:hint="eastAsia"/>
        </w:rPr>
        <w:t xml:space="preserve">I choose to use package </w:t>
      </w:r>
      <w:r>
        <w:t xml:space="preserve">“danmu” ( </w:t>
      </w:r>
      <w:r w:rsidR="00EC5CFB">
        <w:t xml:space="preserve">it’s a pinyin and </w:t>
      </w:r>
      <w:r>
        <w:t xml:space="preserve">means </w:t>
      </w:r>
      <w:r w:rsidR="00EC5CFB">
        <w:t xml:space="preserve">the </w:t>
      </w:r>
      <w:r>
        <w:t>message</w:t>
      </w:r>
      <w:r w:rsidR="00EC5CFB">
        <w:t>s that are</w:t>
      </w:r>
      <w:r>
        <w:t xml:space="preserve"> sent to a live channel) </w:t>
      </w:r>
    </w:p>
    <w:p w:rsidR="00182651" w:rsidRDefault="00EC5CFB" w:rsidP="00182651">
      <w:pPr>
        <w:rPr>
          <w:rFonts w:hint="eastAsia"/>
        </w:rPr>
      </w:pPr>
      <w:r>
        <w:t xml:space="preserve">It’s open source: </w:t>
      </w:r>
      <w:hyperlink r:id="rId18" w:history="1">
        <w:r w:rsidR="00182651">
          <w:rPr>
            <w:rStyle w:val="a3"/>
            <w:rFonts w:hint="eastAsia"/>
          </w:rPr>
          <w:t>https://github.com/littlecodersh/danmu</w:t>
        </w:r>
      </w:hyperlink>
    </w:p>
    <w:p w:rsidR="00182651" w:rsidRDefault="00182651" w:rsidP="0018265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675" cy="2339340"/>
            <wp:effectExtent l="0" t="0" r="317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651" w:rsidRDefault="00EC5CFB" w:rsidP="00182651">
      <w:pPr>
        <w:rPr>
          <w:rFonts w:hint="eastAsia"/>
        </w:rPr>
      </w:pPr>
      <w:r>
        <w:t>A program to</w:t>
      </w:r>
      <w:r w:rsidR="00FB17BC">
        <w:t xml:space="preserve"> get danmu</w:t>
      </w:r>
      <w:r w:rsidR="00BF3A40">
        <w:t xml:space="preserve"> </w:t>
      </w:r>
      <w:r>
        <w:t>:</w:t>
      </w:r>
      <w:r w:rsidR="00FB17BC">
        <w:t xml:space="preserve"> </w:t>
      </w:r>
    </w:p>
    <w:p w:rsidR="00182651" w:rsidRDefault="00182651" w:rsidP="00182651">
      <w:r>
        <w:rPr>
          <w:noProof/>
        </w:rPr>
        <w:lastRenderedPageBreak/>
        <w:drawing>
          <wp:inline distT="0" distB="0" distL="0" distR="0">
            <wp:extent cx="5273675" cy="3444875"/>
            <wp:effectExtent l="0" t="0" r="317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651" w:rsidRDefault="00DD0713" w:rsidP="00182651">
      <w:pPr>
        <w:rPr>
          <w:rFonts w:hint="eastAsia"/>
        </w:rPr>
      </w:pPr>
      <w:r>
        <w:rPr>
          <w:rFonts w:hint="eastAsia"/>
        </w:rPr>
        <w:t>How it shows</w:t>
      </w:r>
      <w:r>
        <w:t xml:space="preserve"> on my terminal:</w:t>
      </w:r>
    </w:p>
    <w:p w:rsidR="00182651" w:rsidRDefault="00182651" w:rsidP="0018265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10685" cy="2913380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36C" w:rsidRDefault="00A246F7" w:rsidP="00A246F7">
      <w:r>
        <w:rPr>
          <w:rFonts w:hint="eastAsia"/>
        </w:rPr>
        <w:t xml:space="preserve">I revised the program to </w:t>
      </w:r>
      <w:r>
        <w:rPr>
          <w:rFonts w:hint="eastAsia"/>
        </w:rPr>
        <w:t xml:space="preserve">to collect </w:t>
      </w:r>
      <w:r>
        <w:t xml:space="preserve">danmu </w:t>
      </w:r>
      <w:r>
        <w:rPr>
          <w:rFonts w:hint="eastAsia"/>
        </w:rPr>
        <w:t xml:space="preserve">from </w:t>
      </w:r>
      <w:r>
        <w:t>Douyu and use these commands to play Sokoban.</w:t>
      </w:r>
    </w:p>
    <w:p w:rsidR="00182651" w:rsidRDefault="00182651" w:rsidP="00182651">
      <w:r>
        <w:rPr>
          <w:noProof/>
        </w:rPr>
        <w:lastRenderedPageBreak/>
        <w:drawing>
          <wp:inline distT="0" distB="0" distL="0" distR="0">
            <wp:extent cx="4997450" cy="4912360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6F7" w:rsidRDefault="00A246F7"/>
    <w:p w:rsidR="00A246F7" w:rsidRDefault="00A246F7"/>
    <w:p w:rsidR="005E7A34" w:rsidRPr="00E36134" w:rsidRDefault="005E7A34">
      <w:pPr>
        <w:rPr>
          <w:b/>
          <w:color w:val="FF0000"/>
        </w:rPr>
      </w:pPr>
      <w:r w:rsidRPr="00E36134">
        <w:rPr>
          <w:rFonts w:hint="eastAsia"/>
          <w:b/>
          <w:color w:val="FF0000"/>
        </w:rPr>
        <w:t>S</w:t>
      </w:r>
      <w:r w:rsidR="00E36134">
        <w:rPr>
          <w:b/>
          <w:color w:val="FF0000"/>
        </w:rPr>
        <w:t>tep 4: solve an unexpected</w:t>
      </w:r>
      <w:r w:rsidRPr="00E36134">
        <w:rPr>
          <w:b/>
          <w:color w:val="FF0000"/>
        </w:rPr>
        <w:t xml:space="preserve"> problem</w:t>
      </w:r>
    </w:p>
    <w:p w:rsidR="005E7A34" w:rsidRDefault="005E7A34">
      <w:pPr>
        <w:rPr>
          <w:rFonts w:hint="eastAsia"/>
        </w:rPr>
      </w:pPr>
      <w:r>
        <w:t>Although I successfully play Sokoban, the program fails to simulate keyboard input when I tried to play pokermon.</w:t>
      </w:r>
    </w:p>
    <w:p w:rsidR="00182651" w:rsidRPr="005E7A34" w:rsidRDefault="005E7A34" w:rsidP="00182651">
      <w:r>
        <w:rPr>
          <w:rFonts w:hint="eastAsia"/>
        </w:rPr>
        <w:t>I think about two reasons:</w:t>
      </w:r>
    </w:p>
    <w:p w:rsidR="00182651" w:rsidRDefault="005E7A34" w:rsidP="00530B52">
      <w:pPr>
        <w:numPr>
          <w:ilvl w:val="0"/>
          <w:numId w:val="1"/>
        </w:numPr>
      </w:pPr>
      <w:r>
        <w:rPr>
          <w:rFonts w:hint="eastAsia"/>
        </w:rPr>
        <w:t>Something went wrong with the simulator</w:t>
      </w:r>
      <w:r>
        <w:t xml:space="preserve">, </w:t>
      </w:r>
      <w:r>
        <w:rPr>
          <w:rFonts w:hint="eastAsia"/>
        </w:rPr>
        <w:t>VisualBoyAdvance</w:t>
      </w:r>
      <w:r>
        <w:t xml:space="preserve"> , to be specific, </w:t>
      </w:r>
      <w:r w:rsidR="000039EC">
        <w:t xml:space="preserve">that </w:t>
      </w:r>
      <w:r>
        <w:rPr>
          <w:rFonts w:hint="eastAsia"/>
        </w:rPr>
        <w:t>I use to play pokermon.</w:t>
      </w:r>
      <w:r>
        <w:t xml:space="preserve"> So I tried another game, 2048, </w:t>
      </w:r>
      <w:r w:rsidR="000039EC">
        <w:t>which</w:t>
      </w:r>
      <w:r>
        <w:t xml:space="preserve"> doesn’t need simulator to play. The program still doesn’t work. </w:t>
      </w:r>
      <w:r w:rsidR="00370078">
        <w:t>So I eliminate the cause of simulator.</w:t>
      </w:r>
    </w:p>
    <w:p w:rsidR="00F2726F" w:rsidRDefault="00F2726F" w:rsidP="000039EC">
      <w:pPr>
        <w:rPr>
          <w:rFonts w:hint="eastAsia"/>
        </w:rPr>
      </w:pPr>
    </w:p>
    <w:p w:rsidR="00182651" w:rsidRDefault="00370078" w:rsidP="00182651">
      <w:pPr>
        <w:numPr>
          <w:ilvl w:val="0"/>
          <w:numId w:val="1"/>
        </w:numPr>
      </w:pPr>
      <w:r>
        <w:rPr>
          <w:rFonts w:hint="eastAsia"/>
        </w:rPr>
        <w:t xml:space="preserve">I think about that </w:t>
      </w:r>
      <w:r>
        <w:t>Py</w:t>
      </w:r>
      <w:r>
        <w:rPr>
          <w:rFonts w:hint="eastAsia"/>
        </w:rPr>
        <w:t>Use</w:t>
      </w:r>
      <w:r>
        <w:t>r</w:t>
      </w:r>
      <w:r>
        <w:rPr>
          <w:rFonts w:hint="eastAsia"/>
        </w:rPr>
        <w:t>Input</w:t>
      </w:r>
      <w:r>
        <w:t xml:space="preserve"> requires pyHook and pywin32. In another word, PyUserInput is the extended development from pywin32. Something may go wrong during this secondary development. In addition, I remember that pywin32 is a commonly used package in Github to solve virtual keyboard input problem. </w:t>
      </w:r>
      <w:r w:rsidR="000039EC">
        <w:t>Therefore, I decide to use pywin32 directly.</w:t>
      </w:r>
    </w:p>
    <w:p w:rsidR="000039EC" w:rsidRDefault="000039EC" w:rsidP="00182651"/>
    <w:p w:rsidR="00B90F6F" w:rsidRDefault="000039EC" w:rsidP="00182651">
      <w:pPr>
        <w:rPr>
          <w:rFonts w:hint="eastAsia"/>
        </w:rPr>
      </w:pPr>
      <w:r>
        <w:rPr>
          <w:rFonts w:hint="eastAsia"/>
        </w:rPr>
        <w:t>First example:</w:t>
      </w:r>
    </w:p>
    <w:p w:rsidR="00182651" w:rsidRDefault="00182651" w:rsidP="00182651">
      <w:r>
        <w:rPr>
          <w:noProof/>
        </w:rPr>
        <w:lastRenderedPageBreak/>
        <w:drawing>
          <wp:inline distT="0" distB="0" distL="114300" distR="114300" wp14:anchorId="7395A50E" wp14:editId="4EE9F54F">
            <wp:extent cx="3930650" cy="52133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521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2651" w:rsidRDefault="00182651" w:rsidP="00182651">
      <w:r>
        <w:rPr>
          <w:noProof/>
        </w:rPr>
        <w:drawing>
          <wp:inline distT="0" distB="0" distL="114300" distR="114300" wp14:anchorId="0074AED8" wp14:editId="17645177">
            <wp:extent cx="5274310" cy="2390775"/>
            <wp:effectExtent l="0" t="0" r="889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039EC" w:rsidRDefault="000039EC" w:rsidP="000039EC">
      <w:pPr>
        <w:rPr>
          <w:rFonts w:hint="eastAsia"/>
        </w:rPr>
      </w:pPr>
      <w:r>
        <w:rPr>
          <w:rFonts w:hint="eastAsia"/>
        </w:rPr>
        <w:t>Second</w:t>
      </w:r>
      <w:r>
        <w:rPr>
          <w:rFonts w:hint="eastAsia"/>
        </w:rPr>
        <w:t xml:space="preserve"> example:</w:t>
      </w:r>
    </w:p>
    <w:p w:rsidR="00182651" w:rsidRDefault="00182651" w:rsidP="00182651">
      <w:r>
        <w:rPr>
          <w:noProof/>
        </w:rPr>
        <w:lastRenderedPageBreak/>
        <w:drawing>
          <wp:inline distT="0" distB="0" distL="114300" distR="114300" wp14:anchorId="7E95F029" wp14:editId="592B477F">
            <wp:extent cx="5273675" cy="3443605"/>
            <wp:effectExtent l="0" t="0" r="9525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2651" w:rsidRDefault="000039EC" w:rsidP="00182651">
      <w:r>
        <w:t>Another example shows h</w:t>
      </w:r>
      <w:r w:rsidR="00B90F6F">
        <w:t xml:space="preserve">ow </w:t>
      </w:r>
      <w:r w:rsidR="00182651">
        <w:rPr>
          <w:rFonts w:hint="eastAsia"/>
        </w:rPr>
        <w:t>PyUserInput</w:t>
      </w:r>
      <w:r w:rsidR="00B90F6F">
        <w:t xml:space="preserve"> uses </w:t>
      </w:r>
      <w:r w:rsidR="00182651">
        <w:rPr>
          <w:rFonts w:hint="eastAsia"/>
        </w:rPr>
        <w:t>pywin32</w:t>
      </w:r>
      <w:r w:rsidR="00B90F6F">
        <w:t>:</w:t>
      </w:r>
    </w:p>
    <w:p w:rsidR="00182651" w:rsidRDefault="00182651" w:rsidP="00182651">
      <w:r>
        <w:rPr>
          <w:noProof/>
        </w:rPr>
        <w:drawing>
          <wp:inline distT="0" distB="0" distL="114300" distR="114300" wp14:anchorId="6C62B943" wp14:editId="226A2F49">
            <wp:extent cx="5271135" cy="4203700"/>
            <wp:effectExtent l="0" t="0" r="1206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2651" w:rsidRDefault="00182651" w:rsidP="00182651"/>
    <w:p w:rsidR="00182651" w:rsidRDefault="00B90F6F" w:rsidP="002403EC">
      <w:pPr>
        <w:ind w:left="105" w:hangingChars="50" w:hanging="105"/>
      </w:pPr>
      <w:r>
        <w:rPr>
          <w:rFonts w:hint="eastAsia"/>
        </w:rPr>
        <w:t xml:space="preserve">I found the </w:t>
      </w:r>
      <w:r w:rsidR="001760DC">
        <w:t>pattern that firstly</w:t>
      </w:r>
      <w:r>
        <w:t xml:space="preserve"> use a dictionary, a data structure in python, </w:t>
      </w:r>
      <w:r w:rsidR="002403EC">
        <w:t xml:space="preserve">to store all the pairs </w:t>
      </w:r>
      <w:r w:rsidR="001760DC">
        <w:t xml:space="preserve">of keys </w:t>
      </w:r>
      <w:r w:rsidR="002403EC">
        <w:t xml:space="preserve">and danmu, then use function </w:t>
      </w:r>
      <w:r w:rsidR="001760DC">
        <w:t>“</w:t>
      </w:r>
      <w:r w:rsidR="002403EC">
        <w:rPr>
          <w:rFonts w:hint="eastAsia"/>
        </w:rPr>
        <w:t>win32api.keybd_event</w:t>
      </w:r>
      <w:r w:rsidR="001760DC">
        <w:t>”</w:t>
      </w:r>
      <w:r w:rsidR="002403EC">
        <w:t xml:space="preserve"> to simulate keyboard input.</w:t>
      </w:r>
    </w:p>
    <w:p w:rsidR="00182651" w:rsidRPr="002403EC" w:rsidRDefault="002403EC" w:rsidP="00182651">
      <w:pPr>
        <w:rPr>
          <w:rFonts w:hint="eastAsia"/>
        </w:rPr>
      </w:pPr>
      <w:r>
        <w:rPr>
          <w:rFonts w:hint="eastAsia"/>
        </w:rPr>
        <w:lastRenderedPageBreak/>
        <w:t>After revising</w:t>
      </w:r>
      <w:r>
        <w:t xml:space="preserve"> the code</w:t>
      </w:r>
      <w:r>
        <w:rPr>
          <w:rFonts w:hint="eastAsia"/>
        </w:rPr>
        <w:t>,</w:t>
      </w:r>
      <w:r>
        <w:t xml:space="preserve"> my program works to play pokermon.</w:t>
      </w:r>
      <w:r>
        <w:rPr>
          <w:rFonts w:hint="eastAsia"/>
        </w:rPr>
        <w:t xml:space="preserve"> </w:t>
      </w:r>
    </w:p>
    <w:p w:rsidR="00182651" w:rsidRDefault="00182651" w:rsidP="00182651">
      <w:r>
        <w:rPr>
          <w:noProof/>
        </w:rPr>
        <w:drawing>
          <wp:inline distT="0" distB="0" distL="114300" distR="114300" wp14:anchorId="5EA4C561" wp14:editId="72350D7A">
            <wp:extent cx="5271135" cy="2910205"/>
            <wp:effectExtent l="0" t="0" r="12065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403EC" w:rsidRDefault="002403EC" w:rsidP="002403EC">
      <w:pPr>
        <w:rPr>
          <w:rFonts w:hint="eastAsia"/>
        </w:rPr>
      </w:pPr>
    </w:p>
    <w:p w:rsidR="002403EC" w:rsidRPr="00E36134" w:rsidRDefault="002403EC" w:rsidP="002403EC">
      <w:pPr>
        <w:rPr>
          <w:b/>
          <w:color w:val="FF0000"/>
        </w:rPr>
      </w:pPr>
      <w:r w:rsidRPr="00E36134">
        <w:rPr>
          <w:rFonts w:hint="eastAsia"/>
          <w:b/>
          <w:color w:val="FF0000"/>
        </w:rPr>
        <w:t>S</w:t>
      </w:r>
      <w:r w:rsidRPr="00E36134">
        <w:rPr>
          <w:b/>
          <w:color w:val="FF0000"/>
        </w:rPr>
        <w:t xml:space="preserve">tep 4: </w:t>
      </w:r>
      <w:r w:rsidRPr="00E36134">
        <w:rPr>
          <w:b/>
          <w:color w:val="FF0000"/>
        </w:rPr>
        <w:t>optimization</w:t>
      </w:r>
    </w:p>
    <w:p w:rsidR="00182651" w:rsidRDefault="002403EC" w:rsidP="00182651">
      <w:pPr>
        <w:rPr>
          <w:color w:val="000000" w:themeColor="text1"/>
          <w:sz w:val="22"/>
          <w:szCs w:val="28"/>
        </w:rPr>
      </w:pPr>
      <w:r>
        <w:rPr>
          <w:rFonts w:hint="eastAsia"/>
          <w:color w:val="000000" w:themeColor="text1"/>
          <w:sz w:val="22"/>
          <w:szCs w:val="28"/>
        </w:rPr>
        <w:t xml:space="preserve">Consider the fact </w:t>
      </w:r>
      <w:r>
        <w:rPr>
          <w:color w:val="000000" w:themeColor="text1"/>
          <w:sz w:val="22"/>
          <w:szCs w:val="28"/>
        </w:rPr>
        <w:t xml:space="preserve">that </w:t>
      </w:r>
      <w:r>
        <w:rPr>
          <w:rFonts w:hint="eastAsia"/>
          <w:color w:val="000000" w:themeColor="text1"/>
          <w:sz w:val="22"/>
          <w:szCs w:val="28"/>
        </w:rPr>
        <w:t>my channel may become popular</w:t>
      </w:r>
      <w:r>
        <w:rPr>
          <w:color w:val="000000" w:themeColor="text1"/>
          <w:sz w:val="22"/>
          <w:szCs w:val="28"/>
        </w:rPr>
        <w:t xml:space="preserve"> and </w:t>
      </w:r>
      <w:r w:rsidR="001812A6">
        <w:rPr>
          <w:color w:val="000000" w:themeColor="text1"/>
          <w:sz w:val="22"/>
          <w:szCs w:val="28"/>
        </w:rPr>
        <w:t>the program</w:t>
      </w:r>
      <w:r>
        <w:rPr>
          <w:color w:val="000000" w:themeColor="text1"/>
          <w:sz w:val="22"/>
          <w:szCs w:val="28"/>
        </w:rPr>
        <w:t xml:space="preserve"> can’t deal with all the danmu(It would be too many) , I revise my program to consider one valid danmu command for one second.</w:t>
      </w:r>
      <w:r>
        <w:rPr>
          <w:rFonts w:hint="eastAsia"/>
          <w:color w:val="000000" w:themeColor="text1"/>
          <w:sz w:val="22"/>
          <w:szCs w:val="28"/>
        </w:rPr>
        <w:t xml:space="preserve"> </w:t>
      </w:r>
    </w:p>
    <w:p w:rsidR="00182651" w:rsidRDefault="00182651" w:rsidP="00182651">
      <w:pPr>
        <w:rPr>
          <w:color w:val="000000" w:themeColor="text1"/>
          <w:sz w:val="22"/>
          <w:szCs w:val="28"/>
        </w:rPr>
      </w:pPr>
      <w:r>
        <w:rPr>
          <w:noProof/>
        </w:rPr>
        <w:drawing>
          <wp:inline distT="0" distB="0" distL="114300" distR="114300" wp14:anchorId="7852E918" wp14:editId="1FC52D97">
            <wp:extent cx="5272405" cy="3328670"/>
            <wp:effectExtent l="0" t="0" r="10795" b="1143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82651" w:rsidRDefault="00182651">
      <w:pPr>
        <w:rPr>
          <w:rFonts w:hint="eastAsia"/>
        </w:rPr>
      </w:pPr>
    </w:p>
    <w:sectPr w:rsidR="00182651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2FBDD7"/>
    <w:multiLevelType w:val="singleLevel"/>
    <w:tmpl w:val="5A2FBDD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7C5406F8"/>
    <w:multiLevelType w:val="hybridMultilevel"/>
    <w:tmpl w:val="6E7AB508"/>
    <w:lvl w:ilvl="0" w:tplc="39C6D2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23D"/>
    <w:rsid w:val="000039EC"/>
    <w:rsid w:val="0005436C"/>
    <w:rsid w:val="00164F29"/>
    <w:rsid w:val="001760DC"/>
    <w:rsid w:val="001812A6"/>
    <w:rsid w:val="00182651"/>
    <w:rsid w:val="002403EC"/>
    <w:rsid w:val="00370078"/>
    <w:rsid w:val="00426B33"/>
    <w:rsid w:val="005E7A34"/>
    <w:rsid w:val="00627FAB"/>
    <w:rsid w:val="00693158"/>
    <w:rsid w:val="007D4638"/>
    <w:rsid w:val="0086623D"/>
    <w:rsid w:val="00A04854"/>
    <w:rsid w:val="00A246F7"/>
    <w:rsid w:val="00B90F6F"/>
    <w:rsid w:val="00BF3A40"/>
    <w:rsid w:val="00DD0713"/>
    <w:rsid w:val="00E36134"/>
    <w:rsid w:val="00E90C73"/>
    <w:rsid w:val="00EC5CFB"/>
    <w:rsid w:val="00F2726F"/>
    <w:rsid w:val="00F46DB5"/>
    <w:rsid w:val="00F63056"/>
    <w:rsid w:val="00FA76AD"/>
    <w:rsid w:val="00FB1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'"/>
  <w:listSeparator w:val=","/>
  <w14:docId w14:val="4F795E71"/>
  <w15:chartTrackingRefBased/>
  <w15:docId w15:val="{2AE14A3D-A77A-4637-9522-48A6B6D84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651"/>
    <w:pPr>
      <w:widowControl w:val="0"/>
      <w:jc w:val="both"/>
    </w:pPr>
    <w:rPr>
      <w:rFonts w:ascii="等线" w:eastAsia="等线" w:hAnsi="等线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182651"/>
    <w:rPr>
      <w:color w:val="0000FF"/>
      <w:u w:val="single"/>
    </w:rPr>
  </w:style>
  <w:style w:type="character" w:styleId="a4">
    <w:name w:val="Emphasis"/>
    <w:basedOn w:val="a0"/>
    <w:uiPriority w:val="20"/>
    <w:qFormat/>
    <w:rsid w:val="00182651"/>
    <w:rPr>
      <w:i/>
      <w:iCs/>
    </w:rPr>
  </w:style>
  <w:style w:type="paragraph" w:styleId="a5">
    <w:name w:val="List Paragraph"/>
    <w:basedOn w:val="a"/>
    <w:uiPriority w:val="34"/>
    <w:qFormat/>
    <w:rsid w:val="001826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772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littlecodersh/danmu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://www.lfd.uci.edu/~gohlke/pythonlib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10</Pages>
  <Words>626</Words>
  <Characters>3572</Characters>
  <Application>Microsoft Office Word</Application>
  <DocSecurity>0</DocSecurity>
  <Lines>29</Lines>
  <Paragraphs>8</Paragraphs>
  <ScaleCrop>false</ScaleCrop>
  <Company/>
  <LinksUpToDate>false</LinksUpToDate>
  <CharactersWithSpaces>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胡正航</dc:creator>
  <cp:keywords/>
  <dc:description/>
  <cp:lastModifiedBy>胡正航</cp:lastModifiedBy>
  <cp:revision>23</cp:revision>
  <dcterms:created xsi:type="dcterms:W3CDTF">2017-12-17T10:36:00Z</dcterms:created>
  <dcterms:modified xsi:type="dcterms:W3CDTF">2017-12-17T12:27:00Z</dcterms:modified>
</cp:coreProperties>
</file>