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31670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53F"/>
    <w:rsid w:val="00921DD3"/>
    <w:rsid w:val="00B0753F"/>
    <w:rsid w:val="00D17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2022-03-24T01:31:00Z</dcterms:created>
  <dcterms:modified xsi:type="dcterms:W3CDTF">2022-03-24T01:31:00Z</dcterms:modified>
</cp:coreProperties>
</file>