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854" w:rsidRPr="00875249" w:rsidRDefault="00C96FC3" w:rsidP="009F3F70">
      <w:pPr>
        <w:jc w:val="center"/>
        <w:rPr>
          <w:rFonts w:ascii="仿宋" w:eastAsia="仿宋" w:hAnsi="仿宋"/>
          <w:b/>
          <w:bCs/>
          <w:sz w:val="30"/>
          <w:szCs w:val="30"/>
        </w:rPr>
      </w:pPr>
      <w:r w:rsidRPr="00875249">
        <w:rPr>
          <w:rFonts w:ascii="仿宋" w:eastAsia="仿宋" w:hAnsi="仿宋" w:hint="eastAsia"/>
          <w:b/>
          <w:bCs/>
          <w:sz w:val="30"/>
          <w:szCs w:val="30"/>
        </w:rPr>
        <w:t>南方科技大学本科生毕业设计（论文）中期检查报告</w:t>
      </w:r>
    </w:p>
    <w:p w:rsidR="007504CB" w:rsidRPr="007504CB" w:rsidRDefault="007504CB" w:rsidP="007504CB">
      <w:pPr>
        <w:ind w:firstLineChars="500" w:firstLine="502"/>
        <w:rPr>
          <w:rFonts w:ascii="仿宋" w:eastAsia="仿宋" w:hAnsi="仿宋"/>
          <w:b/>
          <w:sz w:val="10"/>
          <w:szCs w:val="10"/>
        </w:rPr>
      </w:pPr>
    </w:p>
    <w:p w:rsidR="004026D1" w:rsidRPr="00700844" w:rsidRDefault="004F6C2E" w:rsidP="004F6C2E">
      <w:pPr>
        <w:rPr>
          <w:rFonts w:ascii="仿宋" w:eastAsia="仿宋" w:hAnsi="仿宋"/>
          <w:b/>
          <w:sz w:val="24"/>
          <w:u w:val="single"/>
        </w:rPr>
      </w:pPr>
      <w:r>
        <w:rPr>
          <w:rFonts w:ascii="仿宋" w:eastAsia="仿宋" w:hAnsi="仿宋" w:hint="eastAsia"/>
          <w:b/>
          <w:sz w:val="24"/>
        </w:rPr>
        <w:t>院系</w:t>
      </w:r>
      <w:r w:rsidR="00700844">
        <w:rPr>
          <w:rFonts w:ascii="仿宋" w:eastAsia="仿宋" w:hAnsi="仿宋" w:hint="eastAsia"/>
          <w:b/>
          <w:sz w:val="24"/>
        </w:rPr>
        <w:t>：</w:t>
      </w:r>
      <w:r w:rsidR="00700844">
        <w:rPr>
          <w:rFonts w:ascii="仿宋" w:eastAsia="仿宋" w:hAnsi="仿宋" w:hint="eastAsia"/>
          <w:b/>
          <w:sz w:val="24"/>
          <w:u w:val="single"/>
        </w:rPr>
        <w:t xml:space="preserve">                </w:t>
      </w:r>
      <w:r w:rsidR="00700844">
        <w:rPr>
          <w:rFonts w:ascii="仿宋" w:eastAsia="仿宋" w:hAnsi="仿宋" w:hint="eastAsia"/>
          <w:b/>
          <w:sz w:val="24"/>
        </w:rPr>
        <w:t xml:space="preserve">  年级：</w:t>
      </w:r>
      <w:r w:rsidR="00700844">
        <w:rPr>
          <w:rFonts w:ascii="仿宋" w:eastAsia="仿宋" w:hAnsi="仿宋" w:hint="eastAsia"/>
          <w:b/>
          <w:sz w:val="24"/>
          <w:u w:val="single"/>
        </w:rPr>
        <w:t xml:space="preserve">             </w:t>
      </w:r>
      <w:r w:rsidR="00787367">
        <w:rPr>
          <w:rFonts w:ascii="仿宋" w:eastAsia="仿宋" w:hAnsi="仿宋" w:hint="eastAsia"/>
          <w:b/>
          <w:sz w:val="24"/>
        </w:rPr>
        <w:t xml:space="preserve"> </w:t>
      </w:r>
      <w:r w:rsidRPr="004F6C2E">
        <w:rPr>
          <w:rFonts w:ascii="仿宋" w:eastAsia="仿宋" w:hAnsi="仿宋" w:hint="eastAsia"/>
          <w:b/>
          <w:sz w:val="24"/>
        </w:rPr>
        <w:t>专业：</w:t>
      </w:r>
      <w:r>
        <w:rPr>
          <w:rFonts w:ascii="仿宋" w:eastAsia="仿宋" w:hAnsi="仿宋" w:hint="eastAsia"/>
          <w:b/>
          <w:sz w:val="24"/>
          <w:u w:val="single"/>
        </w:rPr>
        <w:t xml:space="preserve">        </w:t>
      </w:r>
      <w:r w:rsidR="00787367">
        <w:rPr>
          <w:rFonts w:ascii="仿宋" w:eastAsia="仿宋" w:hAnsi="仿宋" w:hint="eastAsia"/>
          <w:b/>
          <w:sz w:val="24"/>
          <w:u w:val="single"/>
        </w:rPr>
        <w:t xml:space="preserve">   </w:t>
      </w:r>
      <w:r>
        <w:rPr>
          <w:rFonts w:ascii="仿宋" w:eastAsia="仿宋" w:hAnsi="仿宋" w:hint="eastAsia"/>
          <w:b/>
          <w:sz w:val="24"/>
          <w:u w:val="single"/>
        </w:rPr>
        <w:t xml:space="preserve">     </w:t>
      </w:r>
    </w:p>
    <w:p w:rsidR="00700844" w:rsidRPr="007504CB" w:rsidRDefault="00700844" w:rsidP="004026D1">
      <w:pPr>
        <w:rPr>
          <w:rFonts w:ascii="仿宋" w:eastAsia="仿宋" w:hAnsi="仿宋"/>
          <w:b/>
          <w:sz w:val="10"/>
          <w:szCs w:val="10"/>
        </w:rPr>
      </w:pPr>
    </w:p>
    <w:p w:rsidR="004026D1" w:rsidRPr="009F3F70" w:rsidRDefault="004026D1" w:rsidP="004026D1">
      <w:r w:rsidRPr="00FD1854">
        <w:rPr>
          <w:rFonts w:ascii="仿宋" w:eastAsia="仿宋" w:hAnsi="仿宋" w:hint="eastAsia"/>
          <w:b/>
          <w:sz w:val="24"/>
        </w:rPr>
        <w:t>一、基本信息汇总</w:t>
      </w:r>
    </w:p>
    <w:tbl>
      <w:tblPr>
        <w:tblStyle w:val="a5"/>
        <w:tblW w:w="4887" w:type="pct"/>
        <w:jc w:val="center"/>
        <w:tblInd w:w="-667" w:type="dxa"/>
        <w:tblLayout w:type="fixed"/>
        <w:tblLook w:val="04A0" w:firstRow="1" w:lastRow="0" w:firstColumn="1" w:lastColumn="0" w:noHBand="0" w:noVBand="1"/>
      </w:tblPr>
      <w:tblGrid>
        <w:gridCol w:w="1104"/>
        <w:gridCol w:w="991"/>
        <w:gridCol w:w="1133"/>
        <w:gridCol w:w="850"/>
        <w:gridCol w:w="1131"/>
        <w:gridCol w:w="994"/>
        <w:gridCol w:w="1133"/>
        <w:gridCol w:w="993"/>
      </w:tblGrid>
      <w:tr w:rsidR="004026D1" w:rsidRPr="00FD1854" w:rsidTr="00875249">
        <w:trPr>
          <w:jc w:val="center"/>
        </w:trPr>
        <w:tc>
          <w:tcPr>
            <w:tcW w:w="5000" w:type="pct"/>
            <w:gridSpan w:val="8"/>
            <w:vAlign w:val="center"/>
          </w:tcPr>
          <w:p w:rsidR="004026D1" w:rsidRPr="004026D1" w:rsidRDefault="004026D1" w:rsidP="00FD1854">
            <w:pPr>
              <w:jc w:val="left"/>
              <w:rPr>
                <w:rFonts w:ascii="仿宋" w:eastAsia="仿宋" w:hAnsi="仿宋"/>
                <w:sz w:val="24"/>
              </w:rPr>
            </w:pPr>
            <w:r w:rsidRPr="002761A2">
              <w:rPr>
                <w:rFonts w:ascii="仿宋" w:eastAsia="仿宋" w:hAnsi="仿宋" w:hint="eastAsia"/>
                <w:b/>
                <w:sz w:val="24"/>
              </w:rPr>
              <w:t>工作进度</w:t>
            </w:r>
            <w:r w:rsidRPr="004026D1">
              <w:rPr>
                <w:rFonts w:ascii="仿宋" w:eastAsia="仿宋" w:hAnsi="仿宋" w:hint="eastAsia"/>
                <w:sz w:val="24"/>
              </w:rPr>
              <w:t>（请按任务书计划时间填写</w:t>
            </w:r>
            <w:r w:rsidR="00875249">
              <w:rPr>
                <w:rFonts w:ascii="仿宋" w:eastAsia="仿宋" w:hAnsi="仿宋" w:hint="eastAsia"/>
                <w:sz w:val="24"/>
              </w:rPr>
              <w:t>比例</w:t>
            </w:r>
            <w:r w:rsidRPr="004026D1">
              <w:rPr>
                <w:rFonts w:ascii="仿宋" w:eastAsia="仿宋" w:hAnsi="仿宋" w:hint="eastAsia"/>
                <w:sz w:val="24"/>
              </w:rPr>
              <w:t>）</w:t>
            </w:r>
          </w:p>
        </w:tc>
      </w:tr>
      <w:tr w:rsidR="004026D1" w:rsidRPr="00FD1854" w:rsidTr="00875249">
        <w:trPr>
          <w:jc w:val="center"/>
        </w:trPr>
        <w:tc>
          <w:tcPr>
            <w:tcW w:w="1258" w:type="pct"/>
            <w:gridSpan w:val="2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提前完成</w:t>
            </w:r>
          </w:p>
        </w:tc>
        <w:tc>
          <w:tcPr>
            <w:tcW w:w="1190" w:type="pct"/>
            <w:gridSpan w:val="2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按计划完成</w:t>
            </w:r>
          </w:p>
        </w:tc>
        <w:tc>
          <w:tcPr>
            <w:tcW w:w="1276" w:type="pct"/>
            <w:gridSpan w:val="2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延后完成</w:t>
            </w:r>
          </w:p>
        </w:tc>
        <w:tc>
          <w:tcPr>
            <w:tcW w:w="1276" w:type="pct"/>
            <w:gridSpan w:val="2"/>
            <w:vAlign w:val="center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无法完成</w:t>
            </w:r>
          </w:p>
        </w:tc>
      </w:tr>
      <w:tr w:rsidR="00875249" w:rsidRPr="00FD1854" w:rsidTr="00875249">
        <w:trPr>
          <w:jc w:val="center"/>
        </w:trPr>
        <w:tc>
          <w:tcPr>
            <w:tcW w:w="663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）份数</w:t>
            </w:r>
          </w:p>
        </w:tc>
        <w:tc>
          <w:tcPr>
            <w:tcW w:w="595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）%</w:t>
            </w:r>
          </w:p>
        </w:tc>
        <w:tc>
          <w:tcPr>
            <w:tcW w:w="680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）份数</w:t>
            </w:r>
          </w:p>
        </w:tc>
        <w:tc>
          <w:tcPr>
            <w:tcW w:w="510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）%</w:t>
            </w:r>
          </w:p>
        </w:tc>
        <w:tc>
          <w:tcPr>
            <w:tcW w:w="679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）份数</w:t>
            </w:r>
          </w:p>
        </w:tc>
        <w:tc>
          <w:tcPr>
            <w:tcW w:w="597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）%</w:t>
            </w:r>
          </w:p>
        </w:tc>
        <w:tc>
          <w:tcPr>
            <w:tcW w:w="680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）份数</w:t>
            </w:r>
          </w:p>
        </w:tc>
        <w:tc>
          <w:tcPr>
            <w:tcW w:w="596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）%</w:t>
            </w:r>
          </w:p>
        </w:tc>
      </w:tr>
      <w:tr w:rsidR="004026D1" w:rsidRPr="00FD1854" w:rsidTr="00875249">
        <w:trPr>
          <w:jc w:val="center"/>
        </w:trPr>
        <w:tc>
          <w:tcPr>
            <w:tcW w:w="5000" w:type="pct"/>
            <w:gridSpan w:val="8"/>
            <w:vAlign w:val="center"/>
          </w:tcPr>
          <w:p w:rsidR="004026D1" w:rsidRPr="002761A2" w:rsidRDefault="00875249" w:rsidP="004026D1">
            <w:pPr>
              <w:jc w:val="left"/>
              <w:rPr>
                <w:rFonts w:ascii="仿宋" w:eastAsia="仿宋" w:hAnsi="仿宋"/>
                <w:b/>
                <w:szCs w:val="21"/>
              </w:rPr>
            </w:pPr>
            <w:r w:rsidRPr="002761A2">
              <w:rPr>
                <w:rFonts w:ascii="仿宋" w:eastAsia="仿宋" w:hAnsi="仿宋" w:hint="eastAsia"/>
                <w:b/>
                <w:sz w:val="24"/>
              </w:rPr>
              <w:t>教师</w:t>
            </w:r>
            <w:r w:rsidR="004026D1" w:rsidRPr="002761A2">
              <w:rPr>
                <w:rFonts w:ascii="仿宋" w:eastAsia="仿宋" w:hAnsi="仿宋" w:hint="eastAsia"/>
                <w:b/>
                <w:sz w:val="24"/>
              </w:rPr>
              <w:t>指导情况</w:t>
            </w:r>
          </w:p>
        </w:tc>
      </w:tr>
      <w:tr w:rsidR="004026D1" w:rsidRPr="00FD1854" w:rsidTr="00875249">
        <w:trPr>
          <w:jc w:val="center"/>
        </w:trPr>
        <w:tc>
          <w:tcPr>
            <w:tcW w:w="1258" w:type="pct"/>
            <w:gridSpan w:val="2"/>
            <w:vAlign w:val="center"/>
          </w:tcPr>
          <w:p w:rsidR="004026D1" w:rsidRPr="004026D1" w:rsidRDefault="00875249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经常</w:t>
            </w:r>
          </w:p>
        </w:tc>
        <w:tc>
          <w:tcPr>
            <w:tcW w:w="1190" w:type="pct"/>
            <w:gridSpan w:val="2"/>
            <w:vAlign w:val="center"/>
          </w:tcPr>
          <w:p w:rsidR="004026D1" w:rsidRPr="004026D1" w:rsidRDefault="00875249" w:rsidP="00875249">
            <w:pPr>
              <w:ind w:firstLineChars="137" w:firstLine="288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一般</w:t>
            </w:r>
          </w:p>
        </w:tc>
        <w:tc>
          <w:tcPr>
            <w:tcW w:w="1276" w:type="pct"/>
            <w:gridSpan w:val="2"/>
            <w:vAlign w:val="center"/>
          </w:tcPr>
          <w:p w:rsidR="004026D1" w:rsidRPr="004026D1" w:rsidRDefault="00875249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很少</w:t>
            </w:r>
          </w:p>
        </w:tc>
        <w:tc>
          <w:tcPr>
            <w:tcW w:w="1276" w:type="pct"/>
            <w:gridSpan w:val="2"/>
            <w:vAlign w:val="center"/>
          </w:tcPr>
          <w:p w:rsidR="004026D1" w:rsidRPr="004026D1" w:rsidRDefault="00875249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无指导</w:t>
            </w:r>
          </w:p>
        </w:tc>
      </w:tr>
      <w:tr w:rsidR="00875249" w:rsidRPr="00FD1854" w:rsidTr="00875249">
        <w:trPr>
          <w:jc w:val="center"/>
        </w:trPr>
        <w:tc>
          <w:tcPr>
            <w:tcW w:w="663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5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8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1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79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7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8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6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</w:tr>
      <w:tr w:rsidR="004026D1" w:rsidRPr="00FD1854" w:rsidTr="00875249">
        <w:trPr>
          <w:jc w:val="center"/>
        </w:trPr>
        <w:tc>
          <w:tcPr>
            <w:tcW w:w="5000" w:type="pct"/>
            <w:gridSpan w:val="8"/>
            <w:vAlign w:val="center"/>
          </w:tcPr>
          <w:p w:rsidR="004026D1" w:rsidRPr="004026D1" w:rsidRDefault="00875249" w:rsidP="004026D1">
            <w:pPr>
              <w:jc w:val="left"/>
              <w:rPr>
                <w:rFonts w:ascii="仿宋" w:eastAsia="仿宋" w:hAnsi="仿宋"/>
                <w:szCs w:val="21"/>
              </w:rPr>
            </w:pPr>
            <w:r w:rsidRPr="002761A2">
              <w:rPr>
                <w:rFonts w:ascii="仿宋" w:eastAsia="仿宋" w:hAnsi="仿宋" w:hint="eastAsia"/>
                <w:b/>
                <w:sz w:val="24"/>
              </w:rPr>
              <w:t>学生</w:t>
            </w:r>
            <w:r w:rsidR="004026D1" w:rsidRPr="002761A2">
              <w:rPr>
                <w:rFonts w:ascii="仿宋" w:eastAsia="仿宋" w:hAnsi="仿宋" w:hint="eastAsia"/>
                <w:b/>
                <w:sz w:val="24"/>
              </w:rPr>
              <w:t>工作态度</w:t>
            </w:r>
            <w:r>
              <w:rPr>
                <w:rFonts w:ascii="仿宋" w:eastAsia="仿宋" w:hAnsi="仿宋" w:hint="eastAsia"/>
                <w:sz w:val="24"/>
              </w:rPr>
              <w:t>（</w:t>
            </w:r>
            <w:r w:rsidR="002761A2">
              <w:rPr>
                <w:rFonts w:ascii="仿宋" w:eastAsia="仿宋" w:hAnsi="仿宋" w:hint="eastAsia"/>
                <w:sz w:val="24"/>
              </w:rPr>
              <w:t>根据学生投入时间，纪律和出勤情况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</w:tc>
      </w:tr>
      <w:tr w:rsidR="004026D1" w:rsidRPr="00FD1854" w:rsidTr="00875249">
        <w:trPr>
          <w:jc w:val="center"/>
        </w:trPr>
        <w:tc>
          <w:tcPr>
            <w:tcW w:w="1258" w:type="pct"/>
            <w:gridSpan w:val="2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认真</w:t>
            </w:r>
          </w:p>
        </w:tc>
        <w:tc>
          <w:tcPr>
            <w:tcW w:w="1190" w:type="pct"/>
            <w:gridSpan w:val="2"/>
          </w:tcPr>
          <w:p w:rsidR="004026D1" w:rsidRPr="004026D1" w:rsidRDefault="004026D1" w:rsidP="00875249">
            <w:pPr>
              <w:ind w:firstLineChars="137" w:firstLine="288"/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较认真</w:t>
            </w:r>
          </w:p>
        </w:tc>
        <w:tc>
          <w:tcPr>
            <w:tcW w:w="1276" w:type="pct"/>
            <w:gridSpan w:val="2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一般</w:t>
            </w:r>
          </w:p>
        </w:tc>
        <w:tc>
          <w:tcPr>
            <w:tcW w:w="1276" w:type="pct"/>
            <w:gridSpan w:val="2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不认真</w:t>
            </w:r>
          </w:p>
        </w:tc>
      </w:tr>
      <w:tr w:rsidR="00875249" w:rsidRPr="00FD1854" w:rsidTr="00875249">
        <w:trPr>
          <w:jc w:val="center"/>
        </w:trPr>
        <w:tc>
          <w:tcPr>
            <w:tcW w:w="663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5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8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1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79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7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8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6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</w:tr>
      <w:tr w:rsidR="004026D1" w:rsidRPr="00FD1854" w:rsidTr="00875249">
        <w:trPr>
          <w:jc w:val="center"/>
        </w:trPr>
        <w:tc>
          <w:tcPr>
            <w:tcW w:w="5000" w:type="pct"/>
            <w:gridSpan w:val="8"/>
            <w:vAlign w:val="center"/>
          </w:tcPr>
          <w:p w:rsidR="004026D1" w:rsidRPr="004026D1" w:rsidRDefault="00875249" w:rsidP="00700844">
            <w:pPr>
              <w:jc w:val="left"/>
              <w:rPr>
                <w:rFonts w:ascii="仿宋" w:eastAsia="仿宋" w:hAnsi="仿宋"/>
                <w:szCs w:val="21"/>
              </w:rPr>
            </w:pPr>
            <w:r w:rsidRPr="002761A2">
              <w:rPr>
                <w:rFonts w:ascii="仿宋" w:eastAsia="仿宋" w:hAnsi="仿宋" w:hint="eastAsia"/>
                <w:b/>
                <w:sz w:val="24"/>
              </w:rPr>
              <w:t>论文</w:t>
            </w:r>
            <w:r w:rsidR="004026D1" w:rsidRPr="002761A2">
              <w:rPr>
                <w:rFonts w:ascii="仿宋" w:eastAsia="仿宋" w:hAnsi="仿宋" w:hint="eastAsia"/>
                <w:b/>
                <w:sz w:val="24"/>
              </w:rPr>
              <w:t>质量评价</w:t>
            </w:r>
            <w:r>
              <w:rPr>
                <w:rFonts w:ascii="仿宋" w:eastAsia="仿宋" w:hAnsi="仿宋" w:hint="eastAsia"/>
                <w:sz w:val="24"/>
              </w:rPr>
              <w:t>（对学生前期完成论文的质量评价）</w:t>
            </w:r>
          </w:p>
        </w:tc>
      </w:tr>
      <w:tr w:rsidR="004026D1" w:rsidRPr="00FD1854" w:rsidTr="00875249">
        <w:trPr>
          <w:jc w:val="center"/>
        </w:trPr>
        <w:tc>
          <w:tcPr>
            <w:tcW w:w="1258" w:type="pct"/>
            <w:gridSpan w:val="2"/>
            <w:vAlign w:val="center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优</w:t>
            </w:r>
          </w:p>
        </w:tc>
        <w:tc>
          <w:tcPr>
            <w:tcW w:w="1190" w:type="pct"/>
            <w:gridSpan w:val="2"/>
            <w:vAlign w:val="center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良</w:t>
            </w:r>
          </w:p>
        </w:tc>
        <w:tc>
          <w:tcPr>
            <w:tcW w:w="1276" w:type="pct"/>
            <w:gridSpan w:val="2"/>
            <w:vAlign w:val="center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中</w:t>
            </w:r>
          </w:p>
        </w:tc>
        <w:tc>
          <w:tcPr>
            <w:tcW w:w="1276" w:type="pct"/>
            <w:gridSpan w:val="2"/>
            <w:vAlign w:val="center"/>
          </w:tcPr>
          <w:p w:rsidR="004026D1" w:rsidRPr="004026D1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差</w:t>
            </w:r>
          </w:p>
        </w:tc>
      </w:tr>
      <w:tr w:rsidR="00875249" w:rsidRPr="00FD1854" w:rsidTr="00875249">
        <w:trPr>
          <w:jc w:val="center"/>
        </w:trPr>
        <w:tc>
          <w:tcPr>
            <w:tcW w:w="663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5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8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1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79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7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  <w:tc>
          <w:tcPr>
            <w:tcW w:w="680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）份数</w:t>
            </w:r>
          </w:p>
        </w:tc>
        <w:tc>
          <w:tcPr>
            <w:tcW w:w="596" w:type="pct"/>
            <w:vAlign w:val="center"/>
          </w:tcPr>
          <w:p w:rsidR="004026D1" w:rsidRPr="004026D1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4026D1">
              <w:rPr>
                <w:rFonts w:ascii="仿宋" w:eastAsia="仿宋" w:hAnsi="仿宋" w:hint="eastAsia"/>
                <w:szCs w:val="21"/>
              </w:rPr>
              <w:t>（ ）%</w:t>
            </w:r>
          </w:p>
        </w:tc>
      </w:tr>
      <w:tr w:rsidR="004026D1" w:rsidRPr="00FD1854" w:rsidTr="00875249">
        <w:trPr>
          <w:jc w:val="center"/>
        </w:trPr>
        <w:tc>
          <w:tcPr>
            <w:tcW w:w="5000" w:type="pct"/>
            <w:gridSpan w:val="8"/>
            <w:vAlign w:val="center"/>
          </w:tcPr>
          <w:p w:rsidR="004026D1" w:rsidRPr="004026D1" w:rsidRDefault="004026D1" w:rsidP="004026D1">
            <w:pPr>
              <w:jc w:val="left"/>
              <w:rPr>
                <w:rFonts w:ascii="仿宋" w:eastAsia="仿宋" w:hAnsi="仿宋"/>
                <w:szCs w:val="21"/>
              </w:rPr>
            </w:pPr>
            <w:r w:rsidRPr="002761A2">
              <w:rPr>
                <w:rFonts w:ascii="仿宋" w:eastAsia="仿宋" w:hAnsi="仿宋" w:hint="eastAsia"/>
                <w:b/>
                <w:sz w:val="24"/>
              </w:rPr>
              <w:t>总体情况</w:t>
            </w:r>
            <w:r w:rsidR="002761A2">
              <w:rPr>
                <w:rFonts w:ascii="仿宋" w:eastAsia="仿宋" w:hAnsi="仿宋" w:hint="eastAsia"/>
                <w:sz w:val="24"/>
              </w:rPr>
              <w:t>（综合中期自查的整体情况填写）</w:t>
            </w:r>
          </w:p>
        </w:tc>
      </w:tr>
      <w:tr w:rsidR="004026D1" w:rsidRPr="00FD1854" w:rsidTr="00875249">
        <w:trPr>
          <w:jc w:val="center"/>
        </w:trPr>
        <w:tc>
          <w:tcPr>
            <w:tcW w:w="1258" w:type="pct"/>
            <w:gridSpan w:val="2"/>
            <w:vAlign w:val="center"/>
          </w:tcPr>
          <w:p w:rsidR="004026D1" w:rsidRPr="002761A2" w:rsidRDefault="004026D1" w:rsidP="0087524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2761A2">
              <w:rPr>
                <w:rFonts w:ascii="仿宋" w:eastAsia="仿宋" w:hAnsi="仿宋" w:hint="eastAsia"/>
                <w:b/>
                <w:szCs w:val="21"/>
              </w:rPr>
              <w:t>总份数</w:t>
            </w:r>
          </w:p>
        </w:tc>
        <w:tc>
          <w:tcPr>
            <w:tcW w:w="1190" w:type="pct"/>
            <w:gridSpan w:val="2"/>
            <w:vAlign w:val="center"/>
          </w:tcPr>
          <w:p w:rsidR="004026D1" w:rsidRPr="00C96FC3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C96FC3">
              <w:rPr>
                <w:rFonts w:ascii="仿宋" w:eastAsia="仿宋" w:hAnsi="仿宋" w:hint="eastAsia"/>
                <w:szCs w:val="21"/>
              </w:rPr>
              <w:t>通过</w:t>
            </w:r>
          </w:p>
        </w:tc>
        <w:tc>
          <w:tcPr>
            <w:tcW w:w="1276" w:type="pct"/>
            <w:gridSpan w:val="2"/>
            <w:vAlign w:val="center"/>
          </w:tcPr>
          <w:p w:rsidR="004026D1" w:rsidRPr="00C96FC3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C96FC3">
              <w:rPr>
                <w:rFonts w:ascii="仿宋" w:eastAsia="仿宋" w:hAnsi="仿宋" w:hint="eastAsia"/>
                <w:szCs w:val="21"/>
              </w:rPr>
              <w:t>限期整改</w:t>
            </w:r>
          </w:p>
        </w:tc>
        <w:tc>
          <w:tcPr>
            <w:tcW w:w="1276" w:type="pct"/>
            <w:gridSpan w:val="2"/>
            <w:vAlign w:val="center"/>
          </w:tcPr>
          <w:p w:rsidR="004026D1" w:rsidRPr="00C96FC3" w:rsidRDefault="004026D1" w:rsidP="00875249">
            <w:pPr>
              <w:jc w:val="center"/>
              <w:rPr>
                <w:rFonts w:ascii="仿宋" w:eastAsia="仿宋" w:hAnsi="仿宋"/>
                <w:szCs w:val="21"/>
              </w:rPr>
            </w:pPr>
            <w:r w:rsidRPr="00C96FC3">
              <w:rPr>
                <w:rFonts w:ascii="仿宋" w:eastAsia="仿宋" w:hAnsi="仿宋" w:hint="eastAsia"/>
                <w:szCs w:val="21"/>
              </w:rPr>
              <w:t>缓答辩</w:t>
            </w:r>
          </w:p>
        </w:tc>
      </w:tr>
      <w:tr w:rsidR="00875249" w:rsidRPr="00FD1854" w:rsidTr="00875249">
        <w:trPr>
          <w:jc w:val="center"/>
        </w:trPr>
        <w:tc>
          <w:tcPr>
            <w:tcW w:w="663" w:type="pct"/>
            <w:vAlign w:val="center"/>
          </w:tcPr>
          <w:p w:rsidR="004026D1" w:rsidRPr="002761A2" w:rsidRDefault="004026D1" w:rsidP="005A0F37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2761A2">
              <w:rPr>
                <w:rFonts w:ascii="仿宋" w:eastAsia="仿宋" w:hAnsi="仿宋" w:hint="eastAsia"/>
                <w:b/>
                <w:szCs w:val="21"/>
              </w:rPr>
              <w:t>（ ）份数</w:t>
            </w:r>
          </w:p>
        </w:tc>
        <w:tc>
          <w:tcPr>
            <w:tcW w:w="595" w:type="pct"/>
            <w:vAlign w:val="center"/>
          </w:tcPr>
          <w:p w:rsidR="004026D1" w:rsidRPr="002761A2" w:rsidRDefault="004026D1" w:rsidP="005A0F37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2761A2">
              <w:rPr>
                <w:rFonts w:ascii="仿宋" w:eastAsia="仿宋" w:hAnsi="仿宋" w:hint="eastAsia"/>
                <w:b/>
                <w:szCs w:val="21"/>
              </w:rPr>
              <w:t>（ ）%</w:t>
            </w:r>
          </w:p>
        </w:tc>
        <w:tc>
          <w:tcPr>
            <w:tcW w:w="680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）份数</w:t>
            </w:r>
          </w:p>
        </w:tc>
        <w:tc>
          <w:tcPr>
            <w:tcW w:w="510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）%</w:t>
            </w:r>
          </w:p>
        </w:tc>
        <w:tc>
          <w:tcPr>
            <w:tcW w:w="679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）份数</w:t>
            </w:r>
          </w:p>
        </w:tc>
        <w:tc>
          <w:tcPr>
            <w:tcW w:w="597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）%</w:t>
            </w:r>
          </w:p>
        </w:tc>
        <w:tc>
          <w:tcPr>
            <w:tcW w:w="680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）份数</w:t>
            </w:r>
          </w:p>
        </w:tc>
        <w:tc>
          <w:tcPr>
            <w:tcW w:w="596" w:type="pct"/>
            <w:vAlign w:val="center"/>
          </w:tcPr>
          <w:p w:rsidR="004026D1" w:rsidRPr="005A0F37" w:rsidRDefault="004026D1" w:rsidP="005A0F37">
            <w:pPr>
              <w:jc w:val="center"/>
              <w:rPr>
                <w:rFonts w:ascii="仿宋" w:eastAsia="仿宋" w:hAnsi="仿宋"/>
                <w:szCs w:val="21"/>
              </w:rPr>
            </w:pPr>
            <w:r w:rsidRPr="005A0F37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5A0F37">
              <w:rPr>
                <w:rFonts w:ascii="仿宋" w:eastAsia="仿宋" w:hAnsi="仿宋" w:hint="eastAsia"/>
                <w:szCs w:val="21"/>
              </w:rPr>
              <w:t>）%</w:t>
            </w:r>
          </w:p>
        </w:tc>
      </w:tr>
    </w:tbl>
    <w:p w:rsidR="00875249" w:rsidRPr="007504CB" w:rsidRDefault="00875249">
      <w:pPr>
        <w:rPr>
          <w:rFonts w:ascii="仿宋" w:eastAsia="仿宋" w:hAnsi="仿宋"/>
          <w:b/>
          <w:sz w:val="10"/>
          <w:szCs w:val="10"/>
        </w:rPr>
      </w:pPr>
    </w:p>
    <w:p w:rsidR="00C96FC3" w:rsidRDefault="004026D1">
      <w:pPr>
        <w:rPr>
          <w:rFonts w:ascii="仿宋" w:eastAsia="仿宋" w:hAnsi="仿宋"/>
          <w:b/>
          <w:sz w:val="24"/>
        </w:rPr>
      </w:pPr>
      <w:r w:rsidRPr="00875249">
        <w:rPr>
          <w:rFonts w:ascii="仿宋" w:eastAsia="仿宋" w:hAnsi="仿宋" w:hint="eastAsia"/>
          <w:b/>
          <w:sz w:val="24"/>
        </w:rPr>
        <w:t>二、中期检查情况小结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875249" w:rsidTr="00875249">
        <w:tc>
          <w:tcPr>
            <w:tcW w:w="8364" w:type="dxa"/>
          </w:tcPr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700844" w:rsidRDefault="00700844">
            <w:pPr>
              <w:rPr>
                <w:rFonts w:ascii="仿宋" w:eastAsia="仿宋" w:hAnsi="仿宋"/>
                <w:sz w:val="24"/>
              </w:rPr>
            </w:pPr>
          </w:p>
          <w:p w:rsidR="00700844" w:rsidRDefault="00700844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875249" w:rsidRPr="007504CB" w:rsidRDefault="00875249">
      <w:pPr>
        <w:rPr>
          <w:rFonts w:ascii="仿宋" w:eastAsia="仿宋" w:hAnsi="仿宋"/>
          <w:b/>
          <w:sz w:val="10"/>
          <w:szCs w:val="10"/>
        </w:rPr>
      </w:pPr>
    </w:p>
    <w:p w:rsidR="00875249" w:rsidRPr="00875249" w:rsidRDefault="00875249">
      <w:pPr>
        <w:rPr>
          <w:rFonts w:ascii="仿宋" w:eastAsia="仿宋" w:hAnsi="仿宋"/>
          <w:b/>
          <w:sz w:val="24"/>
        </w:rPr>
      </w:pPr>
      <w:r w:rsidRPr="00875249">
        <w:rPr>
          <w:rFonts w:ascii="仿宋" w:eastAsia="仿宋" w:hAnsi="仿宋" w:hint="eastAsia"/>
          <w:b/>
          <w:sz w:val="24"/>
        </w:rPr>
        <w:t>三、存在问题及整改措施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875249" w:rsidTr="00875249">
        <w:tc>
          <w:tcPr>
            <w:tcW w:w="8414" w:type="dxa"/>
          </w:tcPr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875249" w:rsidRDefault="00875249">
            <w:pPr>
              <w:rPr>
                <w:rFonts w:ascii="仿宋" w:eastAsia="仿宋" w:hAnsi="仿宋"/>
                <w:sz w:val="24"/>
              </w:rPr>
            </w:pPr>
          </w:p>
          <w:p w:rsidR="00700844" w:rsidRDefault="00700844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875249" w:rsidRPr="00875249" w:rsidRDefault="00875249">
      <w:pPr>
        <w:rPr>
          <w:rFonts w:ascii="仿宋" w:eastAsia="仿宋" w:hAnsi="仿宋"/>
          <w:sz w:val="24"/>
        </w:rPr>
      </w:pPr>
      <w:r w:rsidRPr="00875249">
        <w:rPr>
          <w:rFonts w:ascii="仿宋" w:eastAsia="仿宋" w:hAnsi="仿宋" w:hint="eastAsia"/>
          <w:b/>
          <w:sz w:val="24"/>
        </w:rPr>
        <w:t>系</w:t>
      </w:r>
      <w:bookmarkStart w:id="0" w:name="_GoBack"/>
      <w:bookmarkEnd w:id="0"/>
      <w:r w:rsidRPr="00875249">
        <w:rPr>
          <w:rFonts w:ascii="仿宋" w:eastAsia="仿宋" w:hAnsi="仿宋" w:hint="eastAsia"/>
          <w:b/>
          <w:sz w:val="24"/>
        </w:rPr>
        <w:t>负责人（签字）：</w:t>
      </w:r>
      <w:r>
        <w:rPr>
          <w:rFonts w:ascii="仿宋" w:eastAsia="仿宋" w:hAnsi="仿宋" w:hint="eastAsia"/>
          <w:sz w:val="24"/>
        </w:rPr>
        <w:t xml:space="preserve">                                   </w:t>
      </w:r>
      <w:r w:rsidRPr="00875249">
        <w:rPr>
          <w:rFonts w:ascii="仿宋" w:eastAsia="仿宋" w:hAnsi="仿宋" w:hint="eastAsia"/>
          <w:b/>
          <w:sz w:val="24"/>
        </w:rPr>
        <w:t>日期：    年  月  日</w:t>
      </w:r>
    </w:p>
    <w:sectPr w:rsidR="00875249" w:rsidRPr="0087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FC8" w:rsidRDefault="00275FC8" w:rsidP="007504CB">
      <w:r>
        <w:separator/>
      </w:r>
    </w:p>
  </w:endnote>
  <w:endnote w:type="continuationSeparator" w:id="0">
    <w:p w:rsidR="00275FC8" w:rsidRDefault="00275FC8" w:rsidP="0075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FC8" w:rsidRDefault="00275FC8" w:rsidP="007504CB">
      <w:r>
        <w:separator/>
      </w:r>
    </w:p>
  </w:footnote>
  <w:footnote w:type="continuationSeparator" w:id="0">
    <w:p w:rsidR="00275FC8" w:rsidRDefault="00275FC8" w:rsidP="00750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FC3"/>
    <w:rsid w:val="00275FC8"/>
    <w:rsid w:val="002761A2"/>
    <w:rsid w:val="003B3BEF"/>
    <w:rsid w:val="004026D1"/>
    <w:rsid w:val="004F6C2E"/>
    <w:rsid w:val="005A0F37"/>
    <w:rsid w:val="00700844"/>
    <w:rsid w:val="007504CB"/>
    <w:rsid w:val="00787367"/>
    <w:rsid w:val="00875249"/>
    <w:rsid w:val="00883FB5"/>
    <w:rsid w:val="009F3F70"/>
    <w:rsid w:val="00B863EE"/>
    <w:rsid w:val="00C96FC3"/>
    <w:rsid w:val="00D9154F"/>
    <w:rsid w:val="00FA4D24"/>
    <w:rsid w:val="00F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F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B3BE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3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3BEF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B3BE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B3BEF"/>
    <w:rPr>
      <w:kern w:val="0"/>
      <w:sz w:val="22"/>
    </w:rPr>
  </w:style>
  <w:style w:type="paragraph" w:styleId="a4">
    <w:name w:val="List Paragraph"/>
    <w:basedOn w:val="a"/>
    <w:uiPriority w:val="34"/>
    <w:qFormat/>
    <w:rsid w:val="003B3BE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3B3B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B3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3BEF"/>
    <w:rPr>
      <w:b/>
      <w:bCs/>
      <w:sz w:val="28"/>
      <w:szCs w:val="28"/>
    </w:rPr>
  </w:style>
  <w:style w:type="table" w:styleId="a5">
    <w:name w:val="Table Grid"/>
    <w:basedOn w:val="a1"/>
    <w:uiPriority w:val="59"/>
    <w:rsid w:val="00C96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5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504C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5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504C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F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B3BE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3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3BEF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B3BE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B3BEF"/>
    <w:rPr>
      <w:kern w:val="0"/>
      <w:sz w:val="22"/>
    </w:rPr>
  </w:style>
  <w:style w:type="paragraph" w:styleId="a4">
    <w:name w:val="List Paragraph"/>
    <w:basedOn w:val="a"/>
    <w:uiPriority w:val="34"/>
    <w:qFormat/>
    <w:rsid w:val="003B3BE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3B3B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B3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3BEF"/>
    <w:rPr>
      <w:b/>
      <w:bCs/>
      <w:sz w:val="28"/>
      <w:szCs w:val="28"/>
    </w:rPr>
  </w:style>
  <w:style w:type="table" w:styleId="a5">
    <w:name w:val="Table Grid"/>
    <w:basedOn w:val="a1"/>
    <w:uiPriority w:val="59"/>
    <w:rsid w:val="00C96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5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504C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5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504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7</cp:revision>
  <dcterms:created xsi:type="dcterms:W3CDTF">2014-10-31T06:28:00Z</dcterms:created>
  <dcterms:modified xsi:type="dcterms:W3CDTF">2016-03-28T07:39:00Z</dcterms:modified>
</cp:coreProperties>
</file>