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8A9" w:rsidRDefault="00605218" w:rsidP="00605218">
      <w:pPr>
        <w:pStyle w:val="MMTitle"/>
      </w:pPr>
      <w:r>
        <w:t>NIO</w:t>
      </w:r>
    </w:p>
    <w:p w:rsidR="00605218" w:rsidRDefault="00605218" w:rsidP="00605218">
      <w:pPr>
        <w:pStyle w:val="MMTopic1"/>
      </w:pPr>
      <w:r>
        <w:t>JAVA  NIO简介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NIO与原来的IO有同样的作用和目的，但是使用方式完全不同，NIO支持面向缓存区的、基于通道的IO操作。NIO将以更加高效的方式进行文件的读写操作。</w:t>
      </w:r>
    </w:p>
    <w:p w:rsidR="00605218" w:rsidRDefault="00605218" w:rsidP="00605218">
      <w:pPr>
        <w:pStyle w:val="MMTopic1"/>
      </w:pPr>
      <w:r>
        <w:t>java NIO 与 IO的主要区别</w:t>
      </w:r>
    </w:p>
    <w:tbl>
      <w:tblPr>
        <w:tblW w:w="0" w:type="auto"/>
        <w:tblInd w:w="-5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3480"/>
        <w:gridCol w:w="3480"/>
      </w:tblGrid>
      <w:tr w:rsidR="00605218">
        <w:tblPrEx>
          <w:tblCellMar>
            <w:top w:w="0" w:type="dxa"/>
            <w:bottom w:w="0" w:type="dxa"/>
          </w:tblCellMar>
        </w:tblPrEx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NIO</w:t>
            </w:r>
          </w:p>
        </w:tc>
      </w:tr>
      <w:tr w:rsidR="00605218">
        <w:tblPrEx>
          <w:tblCellMar>
            <w:top w:w="0" w:type="dxa"/>
            <w:bottom w:w="0" w:type="dxa"/>
          </w:tblCellMar>
        </w:tblPrEx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面向流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面向缓存区</w:t>
            </w:r>
          </w:p>
        </w:tc>
      </w:tr>
      <w:tr w:rsidR="00605218">
        <w:tblPrEx>
          <w:tblCellMar>
            <w:top w:w="0" w:type="dxa"/>
            <w:bottom w:w="0" w:type="dxa"/>
          </w:tblCellMar>
        </w:tblPrEx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阻塞IO（Blocking IO）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非阻塞IO（Non Blocking IO）</w:t>
            </w:r>
          </w:p>
        </w:tc>
      </w:tr>
      <w:tr w:rsidR="00605218">
        <w:tblPrEx>
          <w:tblCellMar>
            <w:top w:w="0" w:type="dxa"/>
            <w:bottom w:w="0" w:type="dxa"/>
          </w:tblCellMar>
        </w:tblPrEx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（无）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选择器</w:t>
            </w:r>
          </w:p>
        </w:tc>
      </w:tr>
      <w:tr w:rsidR="00605218">
        <w:tblPrEx>
          <w:tblCellMar>
            <w:top w:w="0" w:type="dxa"/>
            <w:bottom w:w="0" w:type="dxa"/>
          </w:tblCellMar>
        </w:tblPrEx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</w:p>
        </w:tc>
      </w:tr>
    </w:tbl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  <w:shd w:val="clear" w:color="auto" w:fill="FF0000"/>
          <w:lang w:val="zh-CN"/>
        </w:rPr>
        <w:t>简而言之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Channel 负责传输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Buffer  负责存储</w:t>
      </w:r>
    </w:p>
    <w:p w:rsidR="00605218" w:rsidRDefault="00605218" w:rsidP="00605218">
      <w:pPr>
        <w:pStyle w:val="MMTopic1"/>
      </w:pPr>
      <w:r>
        <w:t>缓存区（Buffer）</w:t>
      </w:r>
    </w:p>
    <w:p w:rsidR="00605218" w:rsidRDefault="00605218" w:rsidP="00605218">
      <w:pPr>
        <w:pStyle w:val="MMTopic2"/>
      </w:pPr>
      <w:r>
        <w:t>依据数据类型不同（boolean除外），提供了相应的缓冲区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注：上述缓存区的管理方式几乎一致，通过allocate()获取缓存区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</w:p>
    <w:p w:rsidR="00605218" w:rsidRDefault="00605218" w:rsidP="00605218">
      <w:pPr>
        <w:pStyle w:val="MMTopic3"/>
      </w:pPr>
      <w:r>
        <w:lastRenderedPageBreak/>
        <w:t>ByteBuffer</w:t>
      </w:r>
    </w:p>
    <w:p w:rsidR="00605218" w:rsidRDefault="00605218" w:rsidP="00605218">
      <w:pPr>
        <w:pStyle w:val="MMTopic3"/>
      </w:pPr>
      <w:r>
        <w:t>CharBuffer</w:t>
      </w:r>
    </w:p>
    <w:p w:rsidR="00605218" w:rsidRDefault="00605218" w:rsidP="00605218">
      <w:pPr>
        <w:pStyle w:val="MMTopic3"/>
      </w:pPr>
      <w:r>
        <w:t>ShortBuffer</w:t>
      </w:r>
    </w:p>
    <w:p w:rsidR="00605218" w:rsidRDefault="00605218" w:rsidP="00605218">
      <w:pPr>
        <w:pStyle w:val="MMTopic3"/>
      </w:pPr>
      <w:r>
        <w:t>IntBuffer</w:t>
      </w:r>
    </w:p>
    <w:p w:rsidR="00605218" w:rsidRDefault="00605218" w:rsidP="00605218">
      <w:pPr>
        <w:pStyle w:val="MMTopic3"/>
      </w:pPr>
      <w:r>
        <w:t>LongBuffer</w:t>
      </w:r>
    </w:p>
    <w:p w:rsidR="00605218" w:rsidRDefault="00605218" w:rsidP="00605218">
      <w:pPr>
        <w:pStyle w:val="MMTopic3"/>
      </w:pPr>
      <w:r>
        <w:t>FloatBuffer</w:t>
      </w:r>
    </w:p>
    <w:p w:rsidR="00605218" w:rsidRDefault="00605218" w:rsidP="00605218">
      <w:pPr>
        <w:pStyle w:val="MMTopic3"/>
      </w:pPr>
      <w:r>
        <w:t>DoubleBuffer</w:t>
      </w:r>
    </w:p>
    <w:p w:rsidR="00605218" w:rsidRDefault="00605218" w:rsidP="00605218">
      <w:pPr>
        <w:pStyle w:val="MMTopic2"/>
      </w:pPr>
      <w:r>
        <w:t>缓存区存取数据的核心方法</w:t>
      </w:r>
    </w:p>
    <w:p w:rsidR="00605218" w:rsidRDefault="00605218" w:rsidP="00605218">
      <w:pPr>
        <w:pStyle w:val="MMTopic3"/>
      </w:pPr>
      <w:r>
        <w:t>put() 写</w:t>
      </w:r>
    </w:p>
    <w:p w:rsidR="00605218" w:rsidRDefault="00605218" w:rsidP="00605218">
      <w:pPr>
        <w:pStyle w:val="MMTopic3"/>
      </w:pPr>
      <w:r>
        <w:t>get() 读</w:t>
      </w:r>
    </w:p>
    <w:p w:rsidR="00605218" w:rsidRDefault="00605218" w:rsidP="00605218">
      <w:pPr>
        <w:pStyle w:val="MMTopic3"/>
      </w:pPr>
      <w:r>
        <w:t>flip() 切换模式</w:t>
      </w:r>
    </w:p>
    <w:p w:rsidR="00605218" w:rsidRDefault="00605218" w:rsidP="00605218">
      <w:pPr>
        <w:pStyle w:val="MMTopic2"/>
      </w:pPr>
      <w:r>
        <w:t>缓存区的四个核心属性</w:t>
      </w:r>
    </w:p>
    <w:p w:rsidR="00605218" w:rsidRDefault="00605218" w:rsidP="00605218">
      <w:pPr>
        <w:pStyle w:val="MMTopic3"/>
      </w:pPr>
      <w:r>
        <w:t>private int mark = -1; //标记，表示当前position的位置。可以通过reset()恢复到mark的位置</w:t>
      </w:r>
    </w:p>
    <w:p w:rsidR="00605218" w:rsidRDefault="00605218" w:rsidP="00605218">
      <w:pPr>
        <w:pStyle w:val="MMTopic3"/>
      </w:pPr>
      <w:r>
        <w:t>private int position = 0; //位置，表示缓存区正在操作数据的位置。</w:t>
      </w:r>
    </w:p>
    <w:p w:rsidR="00605218" w:rsidRDefault="00605218" w:rsidP="00605218">
      <w:pPr>
        <w:pStyle w:val="MMTopic3"/>
      </w:pPr>
      <w:r>
        <w:lastRenderedPageBreak/>
        <w:t>private int limit;   //界限，表示缓存区可以操作数据的大小。（limit后数据不能进行读写）</w:t>
      </w:r>
    </w:p>
    <w:p w:rsidR="00605218" w:rsidRDefault="00605218" w:rsidP="00605218">
      <w:pPr>
        <w:pStyle w:val="MMTopic3"/>
      </w:pPr>
      <w:r>
        <w:t>private int capacity; //容量，表示缓存区的最大存储数据的容量。一旦声明不能改变。</w:t>
      </w:r>
    </w:p>
    <w:p w:rsidR="00605218" w:rsidRDefault="00605218" w:rsidP="00605218">
      <w:pPr>
        <w:pStyle w:val="MMTopic3"/>
      </w:pPr>
      <w:r>
        <w:t>0 &lt;= mark &lt;= position &lt;= limit &lt;= capacity</w:t>
      </w:r>
    </w:p>
    <w:p w:rsidR="00605218" w:rsidRDefault="00605218" w:rsidP="00605218">
      <w:pPr>
        <w:pStyle w:val="MMTopic2"/>
      </w:pPr>
      <w:r>
        <w:t>直接缓存区和非直接缓存区</w:t>
      </w:r>
    </w:p>
    <w:p w:rsidR="00605218" w:rsidRDefault="00605218" w:rsidP="00605218">
      <w:pPr>
        <w:pStyle w:val="MMTopic3"/>
      </w:pPr>
      <w:r>
        <w:t>非直接缓存区：allocate()方法分配缓存区，将缓存区建立在JVM的内存中</w:t>
      </w:r>
    </w:p>
    <w:p w:rsidR="00605218" w:rsidRDefault="00605218" w:rsidP="00605218">
      <w:pPr>
        <w:pStyle w:val="MMTopic3"/>
      </w:pPr>
      <w:r>
        <w:t>直接缓存区：allocateDirect()方法分配直接缓存区，将缓存区建立在物理内存中，可以提高效率</w:t>
      </w:r>
    </w:p>
    <w:p w:rsidR="00605218" w:rsidRDefault="00605218" w:rsidP="00605218">
      <w:pPr>
        <w:pStyle w:val="MMTopic2"/>
      </w:pPr>
      <w:r>
        <w:t>demo</w:t>
      </w:r>
    </w:p>
    <w:p w:rsidR="00605218" w:rsidRDefault="00605218" w:rsidP="0060521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br/>
        <w:t> </w:t>
      </w:r>
    </w:p>
    <w:tbl>
      <w:tblPr>
        <w:tblW w:w="0" w:type="auto"/>
        <w:tblInd w:w="-5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6960"/>
      </w:tblGrid>
      <w:tr w:rsidR="00605218">
        <w:tblPrEx>
          <w:tblCellMar>
            <w:top w:w="0" w:type="dxa"/>
            <w:bottom w:w="0" w:type="dxa"/>
          </w:tblCellMar>
        </w:tblPrEx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package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com.learn.buf;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java.nio.ByteBuffer;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/**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NIO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 *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缓存区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*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1.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依据数据类型不同（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boolean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除外），提供了相应的缓冲区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* ByteBuffer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CharBuffer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lastRenderedPageBreak/>
              <w:t> * ShortBuffer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IntBuffer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LongBuffer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FloatBuffer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DoubleBuffer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 *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注：上述缓存区的管理方式几乎一致，通过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allocate()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获取缓存区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*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2.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缓存区存取数据的两个核心方法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 xml:space="preserve">* put()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写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 xml:space="preserve">* get()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读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 xml:space="preserve">* flip()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切换模式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*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3.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缓存区的四个核心属性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*     private int mark = -1; 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标记，表示当前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position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的位置。可以通过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reset()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恢复到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mark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的位置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*     private int position = 0; 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位置，表示缓存区正在操作数据的位置。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*     private int limit;   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界限，表示缓存区可以操作数据的大小。（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limit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后数据不能进行读写）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*     private int capacity; 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容量，表示缓存区的最大存储数据的容量。一旦声明不能改变。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*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    0 &lt;= mark &lt;= position &lt;= limit &lt;= capacity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*/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TestBuffer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main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String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[]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args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ByteBuffer buffer = ByteBuffer.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allocate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1024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 xml:space="preserve">        String src 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"abcqwe"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buffer.put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src.getBytes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"------put------"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buffer.position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buffer.limit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buffer.capacity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buffer.flip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"------flip------"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buffer.position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buffer.limit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buffer.capacity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lastRenderedPageBreak/>
              <w:br/>
              <w:t>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byte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[]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dst =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new byte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[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buffer.limit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()]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buffer.get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dst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"---------get--------"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String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dst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buffer.position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buffer.limit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buffer.capacity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</w:t>
            </w:r>
          </w:p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605218" w:rsidRDefault="00605218" w:rsidP="00605218">
      <w:pPr>
        <w:pStyle w:val="MMTopic1"/>
      </w:pPr>
      <w:r>
        <w:lastRenderedPageBreak/>
        <w:t>通道（Channel）</w:t>
      </w:r>
    </w:p>
    <w:p w:rsidR="00605218" w:rsidRDefault="00605218" w:rsidP="00605218">
      <w:pPr>
        <w:pStyle w:val="MMTopic2"/>
      </w:pPr>
      <w:r>
        <w:t>FileChannel</w:t>
      </w:r>
    </w:p>
    <w:p w:rsidR="00605218" w:rsidRDefault="00605218" w:rsidP="00605218">
      <w:pPr>
        <w:pStyle w:val="MMTopic2"/>
      </w:pPr>
      <w:r>
        <w:t>SocketChannel</w:t>
      </w:r>
    </w:p>
    <w:p w:rsidR="00605218" w:rsidRDefault="00605218" w:rsidP="00605218">
      <w:pPr>
        <w:pStyle w:val="MMTopic2"/>
      </w:pPr>
      <w:r>
        <w:t>SockeServerChannel</w:t>
      </w:r>
    </w:p>
    <w:p w:rsidR="00605218" w:rsidRDefault="00605218" w:rsidP="00605218">
      <w:pPr>
        <w:pStyle w:val="MMTopic2"/>
      </w:pPr>
      <w:r>
        <w:t>DatagramChannel</w:t>
      </w:r>
    </w:p>
    <w:p w:rsidR="00605218" w:rsidRDefault="00605218" w:rsidP="00605218">
      <w:pPr>
        <w:pStyle w:val="MMTopic1"/>
      </w:pPr>
      <w:r>
        <w:t>使用NIO完成网络通信的三个核心</w:t>
      </w:r>
    </w:p>
    <w:p w:rsidR="00605218" w:rsidRDefault="00605218" w:rsidP="00605218">
      <w:pPr>
        <w:pStyle w:val="MMTopic2"/>
      </w:pPr>
      <w:r>
        <w:t>通道Channel</w:t>
      </w:r>
    </w:p>
    <w:p w:rsidR="00605218" w:rsidRDefault="00605218" w:rsidP="00605218">
      <w:pPr>
        <w:pStyle w:val="MMTopic3"/>
      </w:pPr>
      <w:r>
        <w:t>继承关系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java.nio.channels接口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|--SelectableChannel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|--SocketChannel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|--ServerSocketChannel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|--DatagramChannel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|--Pipe.SinkChannel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      |--Pipe.SourceChannel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274310" cy="3321050"/>
            <wp:effectExtent l="0" t="0" r="2540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605218" w:rsidRDefault="00605218" w:rsidP="00605218">
      <w:pPr>
        <w:pStyle w:val="MMTopic2"/>
      </w:pPr>
      <w:r>
        <w:t>缓存区Buffer</w:t>
      </w:r>
    </w:p>
    <w:p w:rsidR="00605218" w:rsidRDefault="00605218" w:rsidP="00605218">
      <w:pPr>
        <w:pStyle w:val="MMTopic3"/>
      </w:pPr>
      <w:r>
        <w:t>负责数据的存储</w:t>
      </w:r>
    </w:p>
    <w:p w:rsidR="00605218" w:rsidRDefault="00605218" w:rsidP="00605218">
      <w:pPr>
        <w:pStyle w:val="MMTopic2"/>
      </w:pPr>
      <w:r>
        <w:t>选择器Selector</w:t>
      </w:r>
    </w:p>
    <w:p w:rsidR="00605218" w:rsidRDefault="00605218" w:rsidP="00605218">
      <w:pPr>
        <w:pStyle w:val="MMTopic3"/>
      </w:pPr>
      <w:r>
        <w:t>是SelectableChannel的多路复用器，用于监控SelectableChannel的状态</w:t>
      </w:r>
    </w:p>
    <w:p w:rsidR="00605218" w:rsidRDefault="00605218" w:rsidP="00605218">
      <w:pPr>
        <w:pStyle w:val="MMTopic1"/>
      </w:pPr>
      <w:r>
        <w:t>NIO的非阻塞式网络通信</w:t>
      </w:r>
    </w:p>
    <w:p w:rsidR="00605218" w:rsidRDefault="00605218" w:rsidP="00605218">
      <w:pPr>
        <w:pStyle w:val="MMTopic2"/>
      </w:pPr>
      <w:r>
        <w:t>NIO的阻塞实现</w:t>
      </w:r>
    </w:p>
    <w:p w:rsidR="00605218" w:rsidRDefault="00605218" w:rsidP="00605218">
      <w:pPr>
        <w:pStyle w:val="MMTopic3"/>
      </w:pPr>
      <w:r>
        <w:t>客户端</w:t>
      </w:r>
    </w:p>
    <w:tbl>
      <w:tblPr>
        <w:tblW w:w="0" w:type="auto"/>
        <w:tblInd w:w="-5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7740"/>
      </w:tblGrid>
      <w:tr w:rsidR="00605218">
        <w:tblPrEx>
          <w:tblCellMar>
            <w:top w:w="0" w:type="dxa"/>
            <w:bottom w:w="0" w:type="dxa"/>
          </w:tblCellMar>
        </w:tblPrEx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package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com.learn;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lastRenderedPageBreak/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java.io.IOException;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java.net.InetSocketAddress;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java.nio.ByteBuffer;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java.nio.channels.FileChannel;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java.nio.channels.SocketChannel;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java.nio.file.Paths;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java.nio.file.StandardOpenOption;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/**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 *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客户端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*/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Client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main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String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[]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args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SocketChannel sChannel =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 xml:space="preserve">        FileChannel inChannel =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//1.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获取通道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 = SocketChannel.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open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InetSocketAddress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"127.0.0.1"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9898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要获取本地文件缓存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inChannel = FileChannel.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open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Paths.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get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"d:/1.zip"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, StandardOpenOption.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READ)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//2.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分配指定大小的缓冲区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ByteBuffer buffer = ByteBuffer.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allocate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1024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//3.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读取本地文件，并发送到服务端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while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inChannel.read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)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!= -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buffer.flip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sChannel.write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buffer.clear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sChannel.shutdownOutput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//4.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接收服务端的反馈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while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sChannel.read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)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!= -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buffer.flip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String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buffer.array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buffer.clear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 xml:space="preserve">        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IOException 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lastRenderedPageBreak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e.printStackTrace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finally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sChannel.close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inChannel.close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IOException 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e.printStackTrace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 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 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</w:t>
            </w:r>
          </w:p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</w:p>
    <w:p w:rsidR="00605218" w:rsidRDefault="00605218" w:rsidP="00605218">
      <w:pPr>
        <w:pStyle w:val="MMTopic3"/>
      </w:pPr>
      <w:r>
        <w:t>服务端</w:t>
      </w:r>
    </w:p>
    <w:tbl>
      <w:tblPr>
        <w:tblW w:w="0" w:type="auto"/>
        <w:tblInd w:w="-5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7740"/>
      </w:tblGrid>
      <w:tr w:rsidR="00605218">
        <w:tblPrEx>
          <w:tblCellMar>
            <w:top w:w="0" w:type="dxa"/>
            <w:bottom w:w="0" w:type="dxa"/>
          </w:tblCellMar>
        </w:tblPrEx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package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com.learn;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java.io.IOException;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java.net.InetSocketAddress;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java.nio.ByteBuffer;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java.nio.channels.FileChannel;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java.nio.channels.ServerSocketChannel;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java.nio.channels.SocketChannel;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java.nio.file.Paths;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static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java.nio.file.StandardOpenOption.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CREATE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static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java.nio.file.StandardOpenOption.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WRITE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/**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 * 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服务端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*/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Server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main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String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[]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args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ServerSocketChannel ssChannel =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 xml:space="preserve">        FileChannel outChannel =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 xml:space="preserve">        SocketChannel sChannel =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lastRenderedPageBreak/>
              <w:t>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ssChannel = ServerSocketChannel.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open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 ssChannel.bind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InetSocketAddress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"127.0.0.1"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9898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 outChannel = FileChannel.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open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Paths.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get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"d:/2.zip"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WRITE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CREATE)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接收客户端的数据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 = ssChannel.accept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 ByteBuffer buffer = ByteBuffer.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allocate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1024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while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sChannel.read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)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!= -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buffer.flip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outChannel.write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buffer.clear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给客户端返回数据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buffer.put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8000"/>
                <w:sz w:val="16"/>
                <w:szCs w:val="16"/>
              </w:rPr>
              <w:t>数据接收完成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.getBytes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 buffer.flip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 sChannel.write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IOException 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e.printStackTrace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finally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ssChannel.close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outChannel.close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sChannel.close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IOException 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e.printStackTrace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 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 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</w:t>
            </w:r>
          </w:p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</w:p>
    <w:p w:rsidR="00605218" w:rsidRDefault="00605218" w:rsidP="00605218">
      <w:pPr>
        <w:pStyle w:val="MMTopic2"/>
      </w:pPr>
      <w:r>
        <w:lastRenderedPageBreak/>
        <w:t>NIO的非阻塞实现</w:t>
      </w:r>
    </w:p>
    <w:p w:rsidR="00605218" w:rsidRDefault="00605218" w:rsidP="00605218">
      <w:pPr>
        <w:pStyle w:val="MMTopic3"/>
      </w:pPr>
      <w:r>
        <w:t>客户端</w:t>
      </w:r>
    </w:p>
    <w:tbl>
      <w:tblPr>
        <w:tblW w:w="0" w:type="auto"/>
        <w:tblInd w:w="-5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7740"/>
      </w:tblGrid>
      <w:tr w:rsidR="00605218">
        <w:tblPrEx>
          <w:tblCellMar>
            <w:top w:w="0" w:type="dxa"/>
            <w:bottom w:w="0" w:type="dxa"/>
          </w:tblCellMar>
        </w:tblPrEx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package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com.learn;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java.io.IOException;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java.net.InetSocketAddress;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java.nio.ByteBuffer;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java.nio.channels.SocketChannel;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java.util.Date;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java.util.Scanner;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/**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Hello world!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*/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Client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main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String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[]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args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SocketChannel sChannel =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//1.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获取通道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 = SocketChannel.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open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InetSocketAddress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"127.0.0.1"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9898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//2.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切换非阻塞模式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sChannel.configureBlocking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false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//3.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分配指定大小的缓存区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ByteBuffer buffer = ByteBuffer.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allocate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1024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//4.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发送数据到服务器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Scanner scanner =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Scanner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in)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while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scanner.hasNext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final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String next = scanner.next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buffer.put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((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Date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.toString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()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+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\n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 xml:space="preserve">"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+ next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.getBytes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buffer.flip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sChannel.write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 buffer.clear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 xml:space="preserve">        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IOException 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e.printStackTrace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lastRenderedPageBreak/>
              <w:t>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finally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sChannel.close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IOException 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e.printStackTrace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 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 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</w:t>
            </w:r>
          </w:p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</w:p>
    <w:p w:rsidR="00605218" w:rsidRDefault="00605218" w:rsidP="00605218">
      <w:pPr>
        <w:pStyle w:val="MMTopic3"/>
      </w:pPr>
      <w:r>
        <w:t>服务端</w:t>
      </w:r>
    </w:p>
    <w:tbl>
      <w:tblPr>
        <w:tblW w:w="0" w:type="auto"/>
        <w:tblInd w:w="-5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7740"/>
      </w:tblGrid>
      <w:tr w:rsidR="00605218">
        <w:tblPrEx>
          <w:tblCellMar>
            <w:top w:w="0" w:type="dxa"/>
            <w:bottom w:w="0" w:type="dxa"/>
          </w:tblCellMar>
        </w:tblPrEx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6" w:type="dxa"/>
              <w:bottom w:w="96" w:type="dxa"/>
            </w:tcMar>
          </w:tcPr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package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com.learn;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java.io.IOException;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java.net.InetSocketAddress;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java.nio.ByteBuffer;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java.nio.channels.SelectionKey;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java.nio.channels.Selector;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java.nio.channels.ServerSocketChannel;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java.nio.channels.SocketChannel;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import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java.util.Iterator;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/**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 Hello world!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*/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Server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main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String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[]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args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ServerSocketChannel ssChannel =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null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//1.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获取通道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ssChannel = ServerSocketChannel.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open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//2.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切换非阻塞模式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ssChannel.configureBlocking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false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lastRenderedPageBreak/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//3.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绑定连接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ssChannel.bind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InetSocketAddress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16"/>
                <w:szCs w:val="16"/>
              </w:rPr>
              <w:t>"127.0.0.1"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9898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//4.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获取选择器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Selector selector = Selector.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open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//5.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将通道注入到选择器上，并且指定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监听接收事件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”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ssChannel.register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selector, SelectionKey.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OP_ACCEPT)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//6.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轮询获取选择器上已经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准备就绪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的事件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while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selector.select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()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&gt; 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0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//7.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final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Iterator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&lt;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SelectionKey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&gt;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iterator = selector.selectedKeys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.iterator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while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iterator.hasNext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//8.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获取准备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就绪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的事件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final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SelectionKey selectionKey = iterator.next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//9.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判断具体是什么事件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if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selectionKey.isAcceptable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//10.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若准备就绪，获取客户端连接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final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SocketChannel sChannel = ssChannel.accept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//11.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设置非阻塞模式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sChannel.configureBlocking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>false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//12.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将该通道注册到选择器上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sChannel.register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selector, SelectionKey.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OP_READ)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else if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selectionKey.isReadable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//13.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获取当前选择器上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读就绪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状态的通道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 xml:space="preserve">SocketChannel sChannel =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SocketChannel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)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selectionKey.channel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i/>
                <w:iCs/>
                <w:color w:val="808080"/>
                <w:sz w:val="16"/>
                <w:szCs w:val="16"/>
              </w:rPr>
              <w:t>//14.</w:t>
            </w:r>
            <w:r>
              <w:rPr>
                <w:rFonts w:ascii="微软雅黑" w:eastAsia="微软雅黑" w:hAnsi="微软雅黑" w:cs="微软雅黑" w:hint="eastAsia"/>
                <w:i/>
                <w:iCs/>
                <w:color w:val="808080"/>
                <w:sz w:val="16"/>
                <w:szCs w:val="16"/>
              </w:rPr>
              <w:t>读取数据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ByteBuffer buffer = ByteBuffer.</w:t>
            </w:r>
            <w:r>
              <w:rPr>
                <w:rFonts w:ascii="Consolas" w:eastAsia="Times New Roman" w:hAnsi="Consolas" w:cs="Consolas"/>
                <w:i/>
                <w:iCs/>
                <w:color w:val="000000"/>
                <w:sz w:val="16"/>
                <w:szCs w:val="16"/>
              </w:rPr>
              <w:t>allocate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1024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while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sChannel.read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)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!= -</w:t>
            </w:r>
            <w:r>
              <w:rPr>
                <w:rFonts w:ascii="Consolas" w:eastAsia="Times New Roman" w:hAnsi="Consolas" w:cs="Consolas"/>
                <w:color w:val="0000FF"/>
                <w:sz w:val="16"/>
                <w:szCs w:val="16"/>
              </w:rPr>
              <w:t>1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buffer.flip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             System.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.println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String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buffer.array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()))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             buffer.clear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    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 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 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lastRenderedPageBreak/>
              <w:br/>
              <w:t xml:space="preserve">        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IOException 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e.printStackTrace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finally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try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ssChannel.close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16"/>
              </w:rPr>
              <w:t xml:space="preserve">catch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IOException 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) 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         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e.printStackTrace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br/>
              <w:t>            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     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   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}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660E7A"/>
                <w:sz w:val="16"/>
                <w:szCs w:val="16"/>
              </w:rPr>
              <w:br/>
              <w:t> </w:t>
            </w:r>
          </w:p>
          <w:p w:rsidR="00605218" w:rsidRDefault="00605218">
            <w:pPr>
              <w:spacing w:before="56" w:after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605218" w:rsidRDefault="00605218" w:rsidP="00605218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</w:p>
    <w:p w:rsidR="00605218" w:rsidRDefault="00605218" w:rsidP="00605218">
      <w:pPr>
        <w:pStyle w:val="MMTopic1"/>
      </w:pPr>
      <w:r>
        <w:t>管道</w:t>
      </w:r>
    </w:p>
    <w:p w:rsidR="00605218" w:rsidRDefault="00605218" w:rsidP="00605218">
      <w:pPr>
        <w:pStyle w:val="MMTopic1"/>
      </w:pPr>
      <w:r>
        <w:t>java NIO 2 (Path,Paths与Files)</w:t>
      </w:r>
    </w:p>
    <w:p w:rsidR="00605218" w:rsidRPr="00605218" w:rsidRDefault="00605218" w:rsidP="00605218">
      <w:bookmarkStart w:id="0" w:name="_GoBack"/>
      <w:bookmarkEnd w:id="0"/>
    </w:p>
    <w:sectPr w:rsidR="00605218" w:rsidRPr="00605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031F"/>
    <w:multiLevelType w:val="multilevel"/>
    <w:tmpl w:val="EB64FC7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0FF05D5"/>
    <w:multiLevelType w:val="singleLevel"/>
    <w:tmpl w:val="5072B74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CA"/>
    <w:rsid w:val="002A38CA"/>
    <w:rsid w:val="004238A9"/>
    <w:rsid w:val="0060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F6DE"/>
  <w15:chartTrackingRefBased/>
  <w15:docId w15:val="{F408F6D9-AB3C-4D9F-8777-F8810C4F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2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52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52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0"/>
    <w:rsid w:val="00605218"/>
  </w:style>
  <w:style w:type="character" w:customStyle="1" w:styleId="MMTitle0">
    <w:name w:val="MM Title 字符"/>
    <w:basedOn w:val="a4"/>
    <w:link w:val="MMTitle"/>
    <w:rsid w:val="00605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05218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0"/>
    <w:rsid w:val="00605218"/>
    <w:pPr>
      <w:numPr>
        <w:numId w:val="1"/>
      </w:numPr>
    </w:pPr>
  </w:style>
  <w:style w:type="character" w:customStyle="1" w:styleId="MMTopic10">
    <w:name w:val="MM Topic 1 字符"/>
    <w:basedOn w:val="10"/>
    <w:link w:val="MMTopic1"/>
    <w:rsid w:val="006052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52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0"/>
    <w:rsid w:val="00605218"/>
    <w:pPr>
      <w:numPr>
        <w:ilvl w:val="1"/>
        <w:numId w:val="1"/>
      </w:numPr>
    </w:pPr>
  </w:style>
  <w:style w:type="character" w:customStyle="1" w:styleId="MMTopic20">
    <w:name w:val="MM Topic 2 字符"/>
    <w:basedOn w:val="20"/>
    <w:link w:val="MMTopic2"/>
    <w:rsid w:val="00605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05218"/>
    <w:rPr>
      <w:b/>
      <w:bCs/>
      <w:sz w:val="32"/>
      <w:szCs w:val="32"/>
    </w:rPr>
  </w:style>
  <w:style w:type="paragraph" w:customStyle="1" w:styleId="MMTopic3">
    <w:name w:val="MM Topic 3"/>
    <w:basedOn w:val="3"/>
    <w:link w:val="MMTopic30"/>
    <w:rsid w:val="00605218"/>
    <w:pPr>
      <w:numPr>
        <w:ilvl w:val="2"/>
        <w:numId w:val="1"/>
      </w:numPr>
    </w:pPr>
  </w:style>
  <w:style w:type="character" w:customStyle="1" w:styleId="MMTopic30">
    <w:name w:val="MM Topic 3 字符"/>
    <w:basedOn w:val="30"/>
    <w:link w:val="MMTopic3"/>
    <w:rsid w:val="00605218"/>
    <w:rPr>
      <w:b/>
      <w:bCs/>
      <w:sz w:val="32"/>
      <w:szCs w:val="32"/>
    </w:rPr>
  </w:style>
  <w:style w:type="paragraph" w:customStyle="1" w:styleId="MMEmpty">
    <w:name w:val="MM Empty"/>
    <w:basedOn w:val="a"/>
    <w:link w:val="MMEmpty0"/>
    <w:rsid w:val="00605218"/>
  </w:style>
  <w:style w:type="character" w:customStyle="1" w:styleId="MMEmpty0">
    <w:name w:val="MM Empty 字符"/>
    <w:basedOn w:val="a0"/>
    <w:link w:val="MMEmpty"/>
    <w:rsid w:val="0060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1433</Words>
  <Characters>8172</Characters>
  <Application>Microsoft Office Word</Application>
  <DocSecurity>0</DocSecurity>
  <Lines>68</Lines>
  <Paragraphs>19</Paragraphs>
  <ScaleCrop>false</ScaleCrop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2</cp:revision>
  <dcterms:created xsi:type="dcterms:W3CDTF">2019-08-03T02:08:00Z</dcterms:created>
  <dcterms:modified xsi:type="dcterms:W3CDTF">2019-08-03T02:08:00Z</dcterms:modified>
</cp:coreProperties>
</file>