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4D" w:rsidRDefault="001536C3">
      <w:r>
        <w:t xml:space="preserve">Fertigstellung des </w:t>
      </w:r>
      <w:proofErr w:type="spellStart"/>
      <w:r>
        <w:t>Db</w:t>
      </w:r>
      <w:proofErr w:type="spellEnd"/>
      <w:r>
        <w:t>-Modelles</w:t>
      </w:r>
    </w:p>
    <w:p w:rsidR="001536C3" w:rsidRDefault="001536C3">
      <w:r>
        <w:t xml:space="preserve">Fertige Implementierung der DB </w:t>
      </w:r>
      <w:bookmarkStart w:id="0" w:name="_GoBack"/>
      <w:bookmarkEnd w:id="0"/>
      <w:r>
        <w:t>in Visual Studio</w:t>
      </w:r>
    </w:p>
    <w:p w:rsidR="001536C3" w:rsidRDefault="001536C3"/>
    <w:sectPr w:rsidR="00153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C3"/>
    <w:rsid w:val="001536C3"/>
    <w:rsid w:val="00D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1116"/>
  <w15:chartTrackingRefBased/>
  <w15:docId w15:val="{9CB7437C-65F6-486D-A1C2-E2D1DC3D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Litzlbauer</dc:creator>
  <cp:keywords/>
  <dc:description/>
  <cp:lastModifiedBy>Lukas Litzlbauer</cp:lastModifiedBy>
  <cp:revision>1</cp:revision>
  <dcterms:created xsi:type="dcterms:W3CDTF">2019-05-13T10:56:00Z</dcterms:created>
  <dcterms:modified xsi:type="dcterms:W3CDTF">2019-05-13T11:05:00Z</dcterms:modified>
</cp:coreProperties>
</file>