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2B0E4C8A" w:rsidR="002843E9" w:rsidRDefault="00096A6C" w:rsidP="00096A6C">
      <w:pPr>
        <w:pStyle w:val="Caption"/>
        <w:jc w:val="center"/>
      </w:pPr>
      <w:r>
        <w:t xml:space="preserve">Figure </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1</w:t>
      </w:r>
      <w:r w:rsidR="007300FE">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F1B24E7" w:rsidR="00087B73" w:rsidRDefault="001F191F" w:rsidP="001F191F">
      <w:pPr>
        <w:pStyle w:val="Caption"/>
        <w:jc w:val="center"/>
      </w:pPr>
      <w:r>
        <w:t>Figure 1.</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2</w:t>
      </w:r>
      <w:r w:rsidR="007300FE">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7506FCCA" w:rsidR="002843E9" w:rsidRDefault="00087B73" w:rsidP="00702C94">
      <w:pPr>
        <w:pStyle w:val="Caption"/>
        <w:jc w:val="center"/>
        <w:rPr>
          <w:rFonts w:ascii="Calibri" w:hAnsi="Calibri" w:cs="Calibri"/>
        </w:rPr>
      </w:pPr>
      <w:r>
        <w:t>Figure</w:t>
      </w:r>
      <w:r w:rsidR="00695150">
        <w:t xml:space="preserve"> 1</w:t>
      </w:r>
      <w:r w:rsidR="00C647C6">
        <w:t>.</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3</w:t>
      </w:r>
      <w:r w:rsidR="007300FE">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7CB2C650" w:rsidR="00702C94" w:rsidRDefault="00702C94" w:rsidP="00702C94">
      <w:pPr>
        <w:pStyle w:val="Caption"/>
        <w:jc w:val="center"/>
        <w:rPr>
          <w:rFonts w:ascii="Calibri" w:hAnsi="Calibri" w:cs="Calibri"/>
        </w:rPr>
      </w:pPr>
      <w:r>
        <w:t xml:space="preserve">Figure </w:t>
      </w:r>
      <w:r w:rsidR="00695150">
        <w:t>1</w:t>
      </w:r>
      <w:r w:rsidR="00C647C6">
        <w:t>.</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4</w:t>
      </w:r>
      <w:r w:rsidR="007300FE">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3CCA791E"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 2000)</w:t>
      </w:r>
    </w:p>
    <w:p w14:paraId="68FF56AA" w14:textId="4DEEB8A7"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16E04087" w:rsidR="00317AA6" w:rsidRPr="003C2E96" w:rsidRDefault="00317AA6" w:rsidP="003C2E96">
      <w:pPr>
        <w:pStyle w:val="ListParagraph"/>
        <w:numPr>
          <w:ilvl w:val="0"/>
          <w:numId w:val="9"/>
        </w:numPr>
        <w:rPr>
          <w:rFonts w:ascii="Calibri" w:hAnsi="Calibri" w:cs="Calibri"/>
        </w:rPr>
      </w:pPr>
      <w:r>
        <w:rPr>
          <w:rFonts w:ascii="Calibri" w:hAnsi="Calibri" w:cs="Calibri"/>
        </w:rPr>
        <w:t>Repeat step 4 until the destination node has been added to the list or until there all the nodes has been added to the list.</w:t>
      </w:r>
    </w:p>
    <w:p w14:paraId="262AA2D7" w14:textId="77777777" w:rsidR="0055718B" w:rsidRDefault="0055718B" w:rsidP="0055718B">
      <w:pPr>
        <w:pStyle w:val="Style4"/>
      </w:pPr>
      <w:r>
        <w:t>Overview</w:t>
      </w:r>
    </w:p>
    <w:p w14:paraId="4CB5DA30" w14:textId="00DD13B0" w:rsidR="0055718B" w:rsidRPr="00455607"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p>
    <w:p w14:paraId="7780333C" w14:textId="77777777" w:rsidR="0055718B" w:rsidRDefault="0055718B" w:rsidP="0055718B">
      <w:pPr>
        <w:pStyle w:val="Style4"/>
      </w:pPr>
      <w:r>
        <w:t>Use Cases</w:t>
      </w:r>
    </w:p>
    <w:p w14:paraId="4A2E976F" w14:textId="77777777"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0D32BC07" w14:textId="7230853B" w:rsidR="00383B68" w:rsidRPr="00383B68" w:rsidRDefault="003B26F2"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 function</w:t>
      </w:r>
      <w:r w:rsidR="00383B68" w:rsidRPr="00383B68">
        <w:rPr>
          <w:rFonts w:ascii="Courier New" w:eastAsia="Times New Roman" w:hAnsi="Courier New" w:cs="Courier New"/>
          <w:kern w:val="0"/>
          <w:sz w:val="24"/>
          <w:szCs w:val="24"/>
          <w:lang w:eastAsia="en-GB"/>
          <w14:ligatures w14:val="none"/>
        </w:rPr>
        <w:t xml:space="preserve"> Dijkstra(</w:t>
      </w:r>
      <w:r w:rsidR="00383B68" w:rsidRPr="00383B68">
        <w:rPr>
          <w:rFonts w:ascii="Courier New" w:eastAsia="Times New Roman" w:hAnsi="Courier New" w:cs="Courier New"/>
          <w:i/>
          <w:iCs/>
          <w:kern w:val="0"/>
          <w:sz w:val="24"/>
          <w:szCs w:val="24"/>
          <w:lang w:eastAsia="en-GB"/>
          <w14:ligatures w14:val="none"/>
        </w:rPr>
        <w:t>Graph</w:t>
      </w:r>
      <w:r w:rsidR="00383B68" w:rsidRPr="00383B68">
        <w:rPr>
          <w:rFonts w:ascii="Courier New" w:eastAsia="Times New Roman" w:hAnsi="Courier New" w:cs="Courier New"/>
          <w:kern w:val="0"/>
          <w:sz w:val="24"/>
          <w:szCs w:val="24"/>
          <w:lang w:eastAsia="en-GB"/>
          <w14:ligatures w14:val="none"/>
        </w:rPr>
        <w:t xml:space="preserve">, </w:t>
      </w:r>
      <w:r w:rsidR="00383B68" w:rsidRPr="00383B68">
        <w:rPr>
          <w:rFonts w:ascii="Courier New" w:eastAsia="Times New Roman" w:hAnsi="Courier New" w:cs="Courier New"/>
          <w:i/>
          <w:iCs/>
          <w:kern w:val="0"/>
          <w:sz w:val="24"/>
          <w:szCs w:val="24"/>
          <w:lang w:eastAsia="en-GB"/>
          <w14:ligatures w14:val="none"/>
        </w:rPr>
        <w:t>source</w:t>
      </w:r>
      <w:r w:rsidR="00383B68" w:rsidRPr="00383B68">
        <w:rPr>
          <w:rFonts w:ascii="Courier New" w:eastAsia="Times New Roman" w:hAnsi="Courier New" w:cs="Courier New"/>
          <w:kern w:val="0"/>
          <w:sz w:val="24"/>
          <w:szCs w:val="24"/>
          <w:lang w:eastAsia="en-GB"/>
          <w14:ligatures w14:val="none"/>
        </w:rPr>
        <w:t>):</w:t>
      </w:r>
    </w:p>
    <w:p w14:paraId="6E64110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2     </w:t>
      </w:r>
    </w:p>
    <w:p w14:paraId="0FEE84D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vertex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in </w:t>
      </w:r>
      <w:proofErr w:type="spellStart"/>
      <w:r w:rsidRPr="00383B68">
        <w:rPr>
          <w:rFonts w:ascii="Courier New" w:eastAsia="Times New Roman" w:hAnsi="Courier New" w:cs="Courier New"/>
          <w:i/>
          <w:iCs/>
          <w:kern w:val="0"/>
          <w:sz w:val="24"/>
          <w:szCs w:val="24"/>
          <w:lang w:eastAsia="en-GB"/>
          <w14:ligatures w14:val="none"/>
        </w:rPr>
        <w:t>Graph.Vertices</w:t>
      </w:r>
      <w:proofErr w:type="spellEnd"/>
      <w:r w:rsidRPr="00383B68">
        <w:rPr>
          <w:rFonts w:ascii="Courier New" w:eastAsia="Times New Roman" w:hAnsi="Courier New" w:cs="Courier New"/>
          <w:kern w:val="0"/>
          <w:sz w:val="24"/>
          <w:szCs w:val="24"/>
          <w:lang w:eastAsia="en-GB"/>
          <w14:ligatures w14:val="none"/>
        </w:rPr>
        <w:t>:</w:t>
      </w:r>
    </w:p>
    <w:p w14:paraId="4C6A648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4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INFINITY</w:t>
      </w:r>
    </w:p>
    <w:p w14:paraId="28A03D28"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5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UNDEFINED</w:t>
      </w:r>
    </w:p>
    <w:p w14:paraId="2656E96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6          add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to </w:t>
      </w:r>
      <w:r w:rsidRPr="00383B68">
        <w:rPr>
          <w:rFonts w:ascii="Courier New" w:eastAsia="Times New Roman" w:hAnsi="Courier New" w:cs="Courier New"/>
          <w:i/>
          <w:iCs/>
          <w:kern w:val="0"/>
          <w:sz w:val="24"/>
          <w:szCs w:val="24"/>
          <w:lang w:eastAsia="en-GB"/>
          <w14:ligatures w14:val="none"/>
        </w:rPr>
        <w:t>Q</w:t>
      </w:r>
    </w:p>
    <w:p w14:paraId="6F449491"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lastRenderedPageBreak/>
        <w:t xml:space="preserve"> 7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source</w:t>
      </w:r>
      <w:r w:rsidRPr="00383B68">
        <w:rPr>
          <w:rFonts w:ascii="Courier New" w:eastAsia="Times New Roman" w:hAnsi="Courier New" w:cs="Courier New"/>
          <w:kern w:val="0"/>
          <w:sz w:val="24"/>
          <w:szCs w:val="24"/>
          <w:lang w:eastAsia="en-GB"/>
          <w14:ligatures w14:val="none"/>
        </w:rPr>
        <w:t>] ← 0</w:t>
      </w:r>
    </w:p>
    <w:p w14:paraId="3504667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8     </w:t>
      </w:r>
    </w:p>
    <w:p w14:paraId="04DB39A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9      </w:t>
      </w:r>
      <w:r w:rsidRPr="00383B68">
        <w:rPr>
          <w:rFonts w:ascii="Courier New" w:eastAsia="Times New Roman" w:hAnsi="Courier New" w:cs="Courier New"/>
          <w:b/>
          <w:bCs/>
          <w:kern w:val="0"/>
          <w:sz w:val="24"/>
          <w:szCs w:val="24"/>
          <w:lang w:eastAsia="en-GB"/>
          <w14:ligatures w14:val="none"/>
        </w:rPr>
        <w:t>while</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is not empty:</w:t>
      </w:r>
    </w:p>
    <w:p w14:paraId="693F500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10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vertex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with minimum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[u]</w:t>
      </w:r>
    </w:p>
    <w:p w14:paraId="3CEEC5C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11          remove u from </w:t>
      </w:r>
      <w:r w:rsidRPr="00383B68">
        <w:rPr>
          <w:rFonts w:ascii="Courier New" w:eastAsia="Times New Roman" w:hAnsi="Courier New" w:cs="Courier New"/>
          <w:i/>
          <w:iCs/>
          <w:kern w:val="0"/>
          <w:sz w:val="24"/>
          <w:szCs w:val="24"/>
          <w:lang w:eastAsia="en-GB"/>
          <w14:ligatures w14:val="none"/>
        </w:rPr>
        <w:t>Q</w:t>
      </w:r>
    </w:p>
    <w:p w14:paraId="2F26794D"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12         </w:t>
      </w:r>
    </w:p>
    <w:p w14:paraId="72084B2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neighbor</w:t>
      </w:r>
      <w:proofErr w:type="spellEnd"/>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of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still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w:t>
      </w:r>
    </w:p>
    <w:p w14:paraId="4338CCC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14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Graph.Edges</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7514901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15              </w:t>
      </w:r>
      <w:r w:rsidRPr="00383B68">
        <w:rPr>
          <w:rFonts w:ascii="Courier New" w:eastAsia="Times New Roman" w:hAnsi="Courier New" w:cs="Courier New"/>
          <w:b/>
          <w:bCs/>
          <w:kern w:val="0"/>
          <w:sz w:val="24"/>
          <w:szCs w:val="24"/>
          <w:lang w:eastAsia="en-GB"/>
          <w14:ligatures w14:val="none"/>
        </w:rPr>
        <w:t>if</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&lt;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30E872C3"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16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alt</w:t>
      </w:r>
    </w:p>
    <w:p w14:paraId="60876380"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17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u</w:t>
      </w:r>
    </w:p>
    <w:p w14:paraId="45011C5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18</w:t>
      </w:r>
    </w:p>
    <w:p w14:paraId="56A8EC3A"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19      </w:t>
      </w:r>
      <w:r w:rsidRPr="00383B68">
        <w:rPr>
          <w:rFonts w:ascii="Courier New" w:eastAsia="Times New Roman" w:hAnsi="Courier New" w:cs="Courier New"/>
          <w:b/>
          <w:bCs/>
          <w:kern w:val="0"/>
          <w:sz w:val="24"/>
          <w:szCs w:val="24"/>
          <w:lang w:eastAsia="en-GB"/>
          <w14:ligatures w14:val="none"/>
        </w:rPr>
        <w:t>return</w:t>
      </w:r>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p>
    <w:p w14:paraId="5BC09F10"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p>
    <w:p w14:paraId="16447457" w14:textId="2D22ED26"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GB"/>
          <w14:ligatures w14:val="none"/>
        </w:rPr>
      </w:pPr>
      <w:r w:rsidRPr="00383B68">
        <w:rPr>
          <w:rFonts w:ascii="Calibri" w:eastAsia="Times New Roman" w:hAnsi="Calibri" w:cs="Calibri"/>
          <w:kern w:val="0"/>
          <w:sz w:val="24"/>
          <w:szCs w:val="24"/>
          <w:lang w:eastAsia="en-GB"/>
          <w14:ligatures w14:val="none"/>
        </w:rPr>
        <w:t>(</w:t>
      </w:r>
      <w:r>
        <w:rPr>
          <w:rFonts w:ascii="Calibri" w:eastAsia="Times New Roman" w:hAnsi="Calibri" w:cs="Calibri"/>
          <w:kern w:val="0"/>
          <w:sz w:val="24"/>
          <w:szCs w:val="24"/>
          <w:lang w:eastAsia="en-GB"/>
          <w14:ligatures w14:val="none"/>
        </w:rPr>
        <w:t>Wikipedia, no date</w:t>
      </w:r>
      <w:r w:rsidRPr="00383B68">
        <w:rPr>
          <w:rFonts w:ascii="Calibri" w:eastAsia="Times New Roman" w:hAnsi="Calibri" w:cs="Calibri"/>
          <w:kern w:val="0"/>
          <w:sz w:val="24"/>
          <w:szCs w:val="24"/>
          <w:lang w:eastAsia="en-GB"/>
          <w14:ligatures w14:val="none"/>
        </w:rPr>
        <w:t>)</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91800" w:rsidR="00EA735E" w:rsidRDefault="00896652" w:rsidP="00EA735E">
      <w:pPr>
        <w:rPr>
          <w:rFonts w:ascii="Calibri" w:hAnsi="Calibri" w:cs="Calibri"/>
        </w:rPr>
      </w:pPr>
      <w:r>
        <w:rPr>
          <w:rFonts w:ascii="Calibri" w:hAnsi="Calibri" w:cs="Calibri"/>
        </w:rPr>
        <w:t xml:space="preserve">Balster et al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0864949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h(n) is the heuristic function that estimates the cost from n to the goal, and f(n) is the sum of both g(n) and h(n). The nodes with the lowest f(n) values makes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w:t>
      </w:r>
      <w:r w:rsidR="00F57F40" w:rsidRPr="00E20537">
        <w:rPr>
          <w:rFonts w:ascii="Calibri" w:hAnsi="Calibri" w:cs="Calibri"/>
        </w:rPr>
        <w:t>Balster</w:t>
      </w:r>
      <w:r w:rsidR="00F57F40" w:rsidRPr="00E20537">
        <w:rPr>
          <w:rFonts w:ascii="Calibri" w:hAnsi="Calibri" w:cs="Calibri"/>
        </w:rPr>
        <w:t xml:space="preserve"> et al, 2019)</w:t>
      </w:r>
    </w:p>
    <w:p w14:paraId="2151D7D1" w14:textId="77777777" w:rsidR="00125FA0" w:rsidRDefault="00125FA0" w:rsidP="00125FA0">
      <w:pPr>
        <w:keepNext/>
      </w:pPr>
      <w:r w:rsidRPr="00125FA0">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6"/>
                    <a:stretch>
                      <a:fillRect/>
                    </a:stretch>
                  </pic:blipFill>
                  <pic:spPr>
                    <a:xfrm>
                      <a:off x="0" y="0"/>
                      <a:ext cx="5731510" cy="2795270"/>
                    </a:xfrm>
                    <a:prstGeom prst="rect">
                      <a:avLst/>
                    </a:prstGeom>
                  </pic:spPr>
                </pic:pic>
              </a:graphicData>
            </a:graphic>
          </wp:inline>
        </w:drawing>
      </w:r>
    </w:p>
    <w:p w14:paraId="17A78D58" w14:textId="3D5D6FA2" w:rsidR="00125FA0" w:rsidRDefault="00125FA0" w:rsidP="000F39B6">
      <w:pPr>
        <w:pStyle w:val="Caption"/>
        <w:jc w:val="center"/>
      </w:pPr>
      <w:r>
        <w:t>Figure 2.3 A* Diagram (Balster et al, 2019)</w:t>
      </w:r>
    </w:p>
    <w:p w14:paraId="09E60CFD" w14:textId="717B08DB" w:rsidR="00E20537" w:rsidRPr="00E20537" w:rsidRDefault="00E20537" w:rsidP="00E20537">
      <w:pPr>
        <w:rPr>
          <w:rFonts w:ascii="Calibri" w:hAnsi="Calibri" w:cs="Calibri"/>
        </w:rPr>
      </w:pPr>
      <w:r w:rsidRPr="00E20537">
        <w:rPr>
          <w:rFonts w:ascii="Calibri" w:hAnsi="Calibri" w:cs="Calibri"/>
        </w:rPr>
        <w:t>Bals</w:t>
      </w:r>
      <w:r>
        <w:rPr>
          <w:rFonts w:ascii="Calibri" w:hAnsi="Calibri" w:cs="Calibri"/>
        </w:rPr>
        <w:t xml:space="preserve">ter et al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Pr="00124F5E" w:rsidRDefault="008246D9" w:rsidP="008246D9">
      <w:r>
        <w:t>(Umar, 2023)</w:t>
      </w:r>
    </w:p>
    <w:p w14:paraId="7477C9D0" w14:textId="517D21B7" w:rsidR="00EA735E" w:rsidRDefault="00EA735E" w:rsidP="005F0B7D">
      <w:pPr>
        <w:pStyle w:val="Style4"/>
      </w:pPr>
      <w:r>
        <w:t>Pseudocode</w:t>
      </w:r>
    </w:p>
    <w:p w14:paraId="48C4569E" w14:textId="6F50A0A9" w:rsidR="000369BF" w:rsidRDefault="000369BF" w:rsidP="000369BF">
      <w:pPr>
        <w:rPr>
          <w:rFonts w:ascii="Calibri" w:hAnsi="Calibri" w:cs="Calibri"/>
        </w:rPr>
      </w:pPr>
      <w:r>
        <w:rPr>
          <w:rFonts w:ascii="Calibri" w:hAnsi="Calibri" w:cs="Calibri"/>
        </w:rPr>
        <w:t>Init OPEN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Init CLOSE list</w:t>
      </w:r>
    </w:p>
    <w:p w14:paraId="47363DEC" w14:textId="77777777" w:rsidR="009C41DC" w:rsidRDefault="000369BF" w:rsidP="000369BF">
      <w:pPr>
        <w:rPr>
          <w:rFonts w:ascii="Calibri" w:hAnsi="Calibri" w:cs="Calibri"/>
        </w:rPr>
      </w:pPr>
      <w:r>
        <w:rPr>
          <w:rFonts w:ascii="Calibri" w:hAnsi="Calibri" w:cs="Calibri"/>
        </w:rPr>
        <w:t>While(OPEN list != empty)</w:t>
      </w:r>
      <w:r w:rsidR="009C41DC">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q = fine node with least f(n) values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remove q from OPEN list</w:t>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t>successors = node adjacent to q</w:t>
      </w:r>
      <w:r w:rsidR="009C41DC">
        <w:rPr>
          <w:rFonts w:ascii="Calibri" w:hAnsi="Calibri" w:cs="Calibri"/>
        </w:rPr>
        <w:tab/>
      </w:r>
    </w:p>
    <w:p w14:paraId="01433339" w14:textId="19E59605" w:rsidR="009C41DC" w:rsidRDefault="009C41DC" w:rsidP="000369BF">
      <w:pPr>
        <w:rPr>
          <w:rFonts w:ascii="Calibri" w:hAnsi="Calibri" w:cs="Calibri"/>
        </w:rPr>
      </w:pPr>
      <w:r>
        <w:rPr>
          <w:rFonts w:ascii="Calibri" w:hAnsi="Calibri" w:cs="Calibri"/>
        </w:rPr>
        <w:tab/>
        <w:t>foreach (</w:t>
      </w:r>
      <w:r>
        <w:rPr>
          <w:rFonts w:ascii="Calibri" w:hAnsi="Calibri" w:cs="Calibri"/>
        </w:rPr>
        <w:t>successor</w:t>
      </w:r>
      <w:r>
        <w:rPr>
          <w:rFonts w:ascii="Calibri" w:hAnsi="Calibri" w:cs="Calibri"/>
        </w:rPr>
        <w:t xml:space="preserve"> in successors):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if (successor ! = goal)</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spellStart"/>
      <w:r w:rsidR="00D96122">
        <w:rPr>
          <w:rFonts w:ascii="Calibri" w:hAnsi="Calibri" w:cs="Calibri"/>
        </w:rPr>
        <w:t>successor</w:t>
      </w:r>
      <w:r w:rsidR="00D96122">
        <w:rPr>
          <w:rFonts w:ascii="Calibri" w:hAnsi="Calibri" w:cs="Calibri"/>
        </w:rPr>
        <w:t>.g</w:t>
      </w:r>
      <w:proofErr w:type="spellEnd"/>
      <w:r w:rsidR="00D96122">
        <w:rPr>
          <w:rFonts w:ascii="Calibri" w:hAnsi="Calibri" w:cs="Calibri"/>
        </w:rPr>
        <w:t xml:space="preserve"> = </w:t>
      </w:r>
      <w:proofErr w:type="spellStart"/>
      <w:r w:rsidR="00D96122">
        <w:rPr>
          <w:rFonts w:ascii="Calibri" w:hAnsi="Calibri" w:cs="Calibri"/>
        </w:rPr>
        <w:t>q.g</w:t>
      </w:r>
      <w:proofErr w:type="spellEnd"/>
      <w:r w:rsidR="00D96122">
        <w:rPr>
          <w:rFonts w:ascii="Calibri" w:hAnsi="Calibri" w:cs="Calibri"/>
        </w:rPr>
        <w:t xml:space="preserve"> + distance between successor and 1</w:t>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proofErr w:type="spellStart"/>
      <w:r w:rsidR="00D96122">
        <w:rPr>
          <w:rFonts w:ascii="Calibri" w:hAnsi="Calibri" w:cs="Calibri"/>
        </w:rPr>
        <w:t>successor.h</w:t>
      </w:r>
      <w:proofErr w:type="spellEnd"/>
      <w:r w:rsidR="00D96122">
        <w:rPr>
          <w:rFonts w:ascii="Calibri" w:hAnsi="Calibri" w:cs="Calibri"/>
        </w:rPr>
        <w:t xml:space="preserve"> = distance form goal to successor</w:t>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proofErr w:type="spellStart"/>
      <w:r>
        <w:rPr>
          <w:rFonts w:ascii="Calibri" w:hAnsi="Calibri" w:cs="Calibri"/>
        </w:rPr>
        <w:t>successor</w:t>
      </w:r>
      <w:r>
        <w:rPr>
          <w:rFonts w:ascii="Calibri" w:hAnsi="Calibri" w:cs="Calibri"/>
        </w:rPr>
        <w:t>.f</w:t>
      </w:r>
      <w:proofErr w:type="spellEnd"/>
      <w:r>
        <w:rPr>
          <w:rFonts w:ascii="Calibri" w:hAnsi="Calibri" w:cs="Calibri"/>
        </w:rPr>
        <w:t xml:space="preserve"> = </w:t>
      </w:r>
      <w:proofErr w:type="spellStart"/>
      <w:r>
        <w:rPr>
          <w:rFonts w:ascii="Calibri" w:hAnsi="Calibri" w:cs="Calibri"/>
        </w:rPr>
        <w:t>successor</w:t>
      </w:r>
      <w:r>
        <w:rPr>
          <w:rFonts w:ascii="Calibri" w:hAnsi="Calibri" w:cs="Calibri"/>
        </w:rPr>
        <w:t>.g</w:t>
      </w:r>
      <w:proofErr w:type="spellEnd"/>
      <w:r>
        <w:rPr>
          <w:rFonts w:ascii="Calibri" w:hAnsi="Calibri" w:cs="Calibri"/>
        </w:rPr>
        <w:t xml:space="preserve"> + </w:t>
      </w:r>
      <w:proofErr w:type="spellStart"/>
      <w:r>
        <w:rPr>
          <w:rFonts w:ascii="Calibri" w:hAnsi="Calibri" w:cs="Calibri"/>
        </w:rPr>
        <w:t>successor</w:t>
      </w:r>
      <w:r>
        <w:rPr>
          <w:rFonts w:ascii="Calibri" w:hAnsi="Calibri" w:cs="Calibri"/>
        </w:rPr>
        <w:t>.h</w:t>
      </w:r>
      <w:proofErr w:type="spellEnd"/>
    </w:p>
    <w:p w14:paraId="4B7DFB52" w14:textId="5CA12D00" w:rsidR="00213A53" w:rsidRDefault="009C41DC" w:rsidP="000369BF">
      <w:pPr>
        <w:rPr>
          <w:rFonts w:ascii="Calibri" w:hAnsi="Calibri" w:cs="Calibri"/>
        </w:rPr>
      </w:pPr>
      <w:r>
        <w:rPr>
          <w:rFonts w:ascii="Calibri" w:hAnsi="Calibri" w:cs="Calibri"/>
        </w:rPr>
        <w:tab/>
      </w:r>
      <w:r>
        <w:rPr>
          <w:rFonts w:ascii="Calibri" w:hAnsi="Calibri" w:cs="Calibri"/>
        </w:rPr>
        <w:tab/>
        <w:t xml:space="preserve">if </w:t>
      </w:r>
      <w:r w:rsidR="00213A53">
        <w:rPr>
          <w:rFonts w:ascii="Calibri" w:hAnsi="Calibri" w:cs="Calibri"/>
        </w:rPr>
        <w:t xml:space="preserve">(OPEN </w:t>
      </w:r>
      <w:proofErr w:type="spellStart"/>
      <w:r w:rsidR="00213A53">
        <w:rPr>
          <w:rFonts w:ascii="Calibri" w:hAnsi="Calibri" w:cs="Calibri"/>
        </w:rPr>
        <w:t>list.contain</w:t>
      </w:r>
      <w:proofErr w:type="spellEnd"/>
      <w:r w:rsidR="00213A53">
        <w:rPr>
          <w:rFonts w:ascii="Calibri" w:hAnsi="Calibri" w:cs="Calibri"/>
        </w:rPr>
        <w:t xml:space="preserve">(node).f &lt; </w:t>
      </w:r>
      <w:proofErr w:type="spellStart"/>
      <w:r w:rsidR="00213A53">
        <w:rPr>
          <w:rFonts w:ascii="Calibri" w:hAnsi="Calibri" w:cs="Calibri"/>
        </w:rPr>
        <w:t>successor.f</w:t>
      </w:r>
      <w:proofErr w:type="spellEnd"/>
      <w:r w:rsidR="00213A53">
        <w:rPr>
          <w:rFonts w:ascii="Calibri" w:hAnsi="Calibri" w:cs="Calibri"/>
        </w:rPr>
        <w:t>):</w:t>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t>skip successor</w:t>
      </w:r>
      <w:r w:rsidR="00213A53">
        <w:rPr>
          <w:rFonts w:ascii="Calibri" w:hAnsi="Calibri" w:cs="Calibri"/>
        </w:rPr>
        <w:tab/>
      </w:r>
    </w:p>
    <w:p w14:paraId="47541D44" w14:textId="0A3B9A7F" w:rsidR="00213A53" w:rsidRDefault="00213A53" w:rsidP="000369BF">
      <w:pPr>
        <w:rPr>
          <w:rFonts w:ascii="Calibri" w:hAnsi="Calibri" w:cs="Calibri"/>
        </w:rPr>
      </w:pPr>
      <w:r>
        <w:rPr>
          <w:rFonts w:ascii="Calibri" w:hAnsi="Calibri" w:cs="Calibri"/>
        </w:rPr>
        <w:lastRenderedPageBreak/>
        <w:tab/>
      </w:r>
      <w:r>
        <w:rPr>
          <w:rFonts w:ascii="Calibri" w:hAnsi="Calibri" w:cs="Calibri"/>
        </w:rPr>
        <w:tab/>
      </w:r>
      <w:r>
        <w:rPr>
          <w:rFonts w:ascii="Calibri" w:hAnsi="Calibri" w:cs="Calibri"/>
        </w:rPr>
        <w:t>if</w:t>
      </w:r>
      <w:r w:rsidR="00D17CBB">
        <w:rPr>
          <w:rFonts w:ascii="Calibri" w:hAnsi="Calibri" w:cs="Calibri"/>
        </w:rPr>
        <w:t xml:space="preserve"> </w:t>
      </w:r>
      <w:r>
        <w:rPr>
          <w:rFonts w:ascii="Calibri" w:hAnsi="Calibri" w:cs="Calibri"/>
        </w:rPr>
        <w:t xml:space="preserve">(CLOSED </w:t>
      </w:r>
      <w:proofErr w:type="spellStart"/>
      <w:r>
        <w:rPr>
          <w:rFonts w:ascii="Calibri" w:hAnsi="Calibri" w:cs="Calibri"/>
        </w:rPr>
        <w:t>list.contain</w:t>
      </w:r>
      <w:proofErr w:type="spellEnd"/>
      <w:r>
        <w:rPr>
          <w:rFonts w:ascii="Calibri" w:hAnsi="Calibri" w:cs="Calibri"/>
        </w:rPr>
        <w:t xml:space="preserve">(node) &lt; </w:t>
      </w:r>
      <w:proofErr w:type="spellStart"/>
      <w:r>
        <w:rPr>
          <w:rFonts w:ascii="Calibri" w:hAnsi="Calibri" w:cs="Calibri"/>
        </w:rPr>
        <w:t>successor.f</w:t>
      </w:r>
      <w:proofErr w:type="spellEnd"/>
      <w:r>
        <w:rPr>
          <w:rFonts w:ascii="Calibri" w:hAnsi="Calibri" w:cs="Calibri"/>
        </w:rPr>
        <w:t>)</w:t>
      </w:r>
      <w:r>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skip successor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else: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add node to CLOSED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end (for loop)</w:t>
      </w:r>
    </w:p>
    <w:p w14:paraId="324D82D3" w14:textId="77777777" w:rsidR="00213A53" w:rsidRDefault="00213A53" w:rsidP="000369BF">
      <w:pPr>
        <w:rPr>
          <w:rFonts w:ascii="Calibri" w:hAnsi="Calibri" w:cs="Calibri"/>
        </w:rPr>
      </w:pPr>
      <w:r>
        <w:rPr>
          <w:rFonts w:ascii="Calibri" w:hAnsi="Calibri" w:cs="Calibri"/>
        </w:rPr>
        <w:tab/>
        <w:t>push q into CLOSED list</w:t>
      </w:r>
    </w:p>
    <w:p w14:paraId="65B91EF7" w14:textId="1123B093" w:rsidR="009C41DC" w:rsidRPr="000369BF" w:rsidRDefault="00213A53" w:rsidP="000369BF">
      <w:pPr>
        <w:rPr>
          <w:rFonts w:ascii="Calibri" w:hAnsi="Calibri" w:cs="Calibri"/>
        </w:rPr>
      </w:pPr>
      <w:r>
        <w:rPr>
          <w:rFonts w:ascii="Calibri" w:hAnsi="Calibri" w:cs="Calibri"/>
        </w:rPr>
        <w:t>end (while loop)</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7F4F3ABB" w14:textId="17BDA485" w:rsidR="00E66A8C" w:rsidRDefault="00E66A8C" w:rsidP="00E66A8C">
      <w:pPr>
        <w:pStyle w:val="Heading3"/>
      </w:pPr>
      <w:r w:rsidRPr="00E66A8C">
        <w:t>Dynamic A</w:t>
      </w:r>
      <w:r w:rsidR="00E836A0">
        <w:t>-Star</w:t>
      </w:r>
      <w:r w:rsidR="001A73BC">
        <w:t xml:space="preserve"> (D*)</w:t>
      </w:r>
    </w:p>
    <w:p w14:paraId="4E3CB2DE" w14:textId="7FA9E80C" w:rsidR="00EA735E"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w:t>
      </w:r>
      <w:r w:rsidR="00F52120" w:rsidRPr="002B3350">
        <w:rPr>
          <w:rFonts w:ascii="Calibri" w:hAnsi="Calibri" w:cs="Calibri"/>
        </w:rPr>
        <w:t>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5306D242"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makes up the selected path of the algorithm.</w:t>
      </w:r>
      <w:r w:rsidR="00DD29E8" w:rsidRPr="00DD29E8">
        <w:rPr>
          <w:rFonts w:ascii="Calibri" w:hAnsi="Calibri" w:cs="Calibri"/>
        </w:rPr>
        <w:t xml:space="preserve"> (Balster et al, 2019)</w:t>
      </w:r>
    </w:p>
    <w:p w14:paraId="390FD80A" w14:textId="21D9852F" w:rsidR="00DD29E8" w:rsidRPr="00DD29E8" w:rsidRDefault="00DD29E8" w:rsidP="002B3350">
      <w:pPr>
        <w:rPr>
          <w:rFonts w:ascii="Calibri" w:hAnsi="Calibri" w:cs="Calibri"/>
        </w:rPr>
      </w:pPr>
      <w:r>
        <w:rPr>
          <w:rFonts w:ascii="Calibri" w:hAnsi="Calibri" w:cs="Calibri"/>
        </w:rPr>
        <w:t xml:space="preserve">Balster et al 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7"/>
                    <a:stretch>
                      <a:fillRect/>
                    </a:stretch>
                  </pic:blipFill>
                  <pic:spPr>
                    <a:xfrm>
                      <a:off x="0" y="0"/>
                      <a:ext cx="5731510" cy="3121025"/>
                    </a:xfrm>
                    <a:prstGeom prst="rect">
                      <a:avLst/>
                    </a:prstGeom>
                  </pic:spPr>
                </pic:pic>
              </a:graphicData>
            </a:graphic>
          </wp:inline>
        </w:drawing>
      </w:r>
    </w:p>
    <w:p w14:paraId="51652372" w14:textId="77777777" w:rsidR="002B3350" w:rsidRPr="00BB08E6" w:rsidRDefault="002B3350" w:rsidP="002B3350">
      <w:pPr>
        <w:pStyle w:val="Caption"/>
        <w:jc w:val="center"/>
        <w:rPr>
          <w:rFonts w:ascii="Calibri" w:hAnsi="Calibri" w:cs="Calibri"/>
        </w:rPr>
      </w:pPr>
      <w:r>
        <w:t>Figure 2.</w:t>
      </w:r>
      <w:r>
        <w:fldChar w:fldCharType="begin"/>
      </w:r>
      <w:r>
        <w:instrText xml:space="preserve"> SEQ Figure \* ARABIC \s 2 </w:instrText>
      </w:r>
      <w:r>
        <w:fldChar w:fldCharType="separate"/>
      </w:r>
      <w:r>
        <w:rPr>
          <w:noProof/>
        </w:rPr>
        <w:t>5</w:t>
      </w:r>
      <w:r>
        <w:fldChar w:fldCharType="end"/>
      </w:r>
      <w:r>
        <w:t xml:space="preserve"> D* Diagram (Balster et al, 2019)</w:t>
      </w:r>
    </w:p>
    <w:p w14:paraId="4BE87B50" w14:textId="05BBE830" w:rsidR="00EA735E" w:rsidRPr="00B238DA"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w:t>
      </w:r>
      <w:r w:rsidR="00A85732" w:rsidRPr="00B238DA">
        <w:rPr>
          <w:rFonts w:ascii="Calibri" w:hAnsi="Calibri" w:cs="Calibri"/>
        </w:rPr>
        <w:t>Balster et al, 2019</w:t>
      </w:r>
      <w:r w:rsidR="00A85732" w:rsidRPr="00B238DA">
        <w:rPr>
          <w:rFonts w:ascii="Calibri" w:hAnsi="Calibri" w:cs="Calibri"/>
        </w:rPr>
        <w:t>)</w:t>
      </w:r>
    </w:p>
    <w:p w14:paraId="542C2DFA" w14:textId="72B8FF83" w:rsidR="00E66A8C" w:rsidRDefault="00EA735E" w:rsidP="00EA735E">
      <w:pPr>
        <w:pStyle w:val="Style4"/>
      </w:pPr>
      <w:r>
        <w:t>Use Cases</w:t>
      </w:r>
    </w:p>
    <w:p w14:paraId="136083CB" w14:textId="77777777" w:rsidR="00EA735E" w:rsidRDefault="00EA735E" w:rsidP="005F0B7D"/>
    <w:p w14:paraId="78ACB013" w14:textId="77777777" w:rsidR="00EA735E" w:rsidRDefault="00EA735E" w:rsidP="00EA735E">
      <w:pPr>
        <w:pStyle w:val="Style4"/>
      </w:pPr>
      <w:r>
        <w:t>Pseudocode</w:t>
      </w:r>
    </w:p>
    <w:p w14:paraId="71400A2A" w14:textId="77777777" w:rsidR="00E66A8C" w:rsidRPr="00E66A8C" w:rsidRDefault="00E66A8C" w:rsidP="00E66A8C"/>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lastRenderedPageBreak/>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266A3C6A"/>
    <w:lvl w:ilvl="0">
      <w:start w:val="1"/>
      <w:numFmt w:val="decimal"/>
      <w:pStyle w:val="Heading1"/>
      <w:lvlText w:val="%1"/>
      <w:lvlJc w:val="left"/>
      <w:pPr>
        <w:ind w:left="432" w:hanging="432"/>
      </w:pPr>
      <w:rPr>
        <w:rFonts w:ascii="Calibri" w:hAnsi="Calibri" w:cs="Calibri" w:hint="default"/>
        <w:sz w:val="22"/>
        <w:szCs w:val="22"/>
      </w:r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369BF"/>
    <w:rsid w:val="00044706"/>
    <w:rsid w:val="00046542"/>
    <w:rsid w:val="0005344A"/>
    <w:rsid w:val="00053B9B"/>
    <w:rsid w:val="00057C1D"/>
    <w:rsid w:val="000620F4"/>
    <w:rsid w:val="00066CFE"/>
    <w:rsid w:val="00072119"/>
    <w:rsid w:val="00074E61"/>
    <w:rsid w:val="00076447"/>
    <w:rsid w:val="00083FB4"/>
    <w:rsid w:val="00087B73"/>
    <w:rsid w:val="000949C4"/>
    <w:rsid w:val="00096A6C"/>
    <w:rsid w:val="000A1042"/>
    <w:rsid w:val="000A7808"/>
    <w:rsid w:val="000B24F4"/>
    <w:rsid w:val="000B6D24"/>
    <w:rsid w:val="000B7802"/>
    <w:rsid w:val="000C7890"/>
    <w:rsid w:val="000D2FEF"/>
    <w:rsid w:val="000E1005"/>
    <w:rsid w:val="000E7900"/>
    <w:rsid w:val="000F39B6"/>
    <w:rsid w:val="000F578C"/>
    <w:rsid w:val="000F6919"/>
    <w:rsid w:val="001040BA"/>
    <w:rsid w:val="0010634F"/>
    <w:rsid w:val="001110DA"/>
    <w:rsid w:val="0011200B"/>
    <w:rsid w:val="00122C29"/>
    <w:rsid w:val="00124F5E"/>
    <w:rsid w:val="00125FA0"/>
    <w:rsid w:val="00132115"/>
    <w:rsid w:val="0013267D"/>
    <w:rsid w:val="00142349"/>
    <w:rsid w:val="00155FE2"/>
    <w:rsid w:val="0016570B"/>
    <w:rsid w:val="001703CD"/>
    <w:rsid w:val="00172F8A"/>
    <w:rsid w:val="00186C3F"/>
    <w:rsid w:val="00196B9F"/>
    <w:rsid w:val="001A73BC"/>
    <w:rsid w:val="001B096B"/>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13A53"/>
    <w:rsid w:val="00243C20"/>
    <w:rsid w:val="00244033"/>
    <w:rsid w:val="00256A79"/>
    <w:rsid w:val="0026558C"/>
    <w:rsid w:val="00266F4B"/>
    <w:rsid w:val="002741CE"/>
    <w:rsid w:val="0028191D"/>
    <w:rsid w:val="002843E9"/>
    <w:rsid w:val="00285828"/>
    <w:rsid w:val="0028705E"/>
    <w:rsid w:val="002A46B3"/>
    <w:rsid w:val="002A50BD"/>
    <w:rsid w:val="002B2D8A"/>
    <w:rsid w:val="002B3350"/>
    <w:rsid w:val="002C732A"/>
    <w:rsid w:val="002D0AB1"/>
    <w:rsid w:val="002D21D6"/>
    <w:rsid w:val="002D3884"/>
    <w:rsid w:val="002D6B23"/>
    <w:rsid w:val="002E0922"/>
    <w:rsid w:val="002E2A85"/>
    <w:rsid w:val="002F04D1"/>
    <w:rsid w:val="002F364D"/>
    <w:rsid w:val="002F5A52"/>
    <w:rsid w:val="003017E2"/>
    <w:rsid w:val="00304C8B"/>
    <w:rsid w:val="00307037"/>
    <w:rsid w:val="00317AA6"/>
    <w:rsid w:val="00321677"/>
    <w:rsid w:val="00322621"/>
    <w:rsid w:val="003451F0"/>
    <w:rsid w:val="00350898"/>
    <w:rsid w:val="003523EA"/>
    <w:rsid w:val="003557D2"/>
    <w:rsid w:val="00355D99"/>
    <w:rsid w:val="0036570B"/>
    <w:rsid w:val="00366970"/>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56F9"/>
    <w:rsid w:val="004D5C43"/>
    <w:rsid w:val="004D606C"/>
    <w:rsid w:val="004D7C9B"/>
    <w:rsid w:val="004E6412"/>
    <w:rsid w:val="004E68AC"/>
    <w:rsid w:val="004E7380"/>
    <w:rsid w:val="004F3A52"/>
    <w:rsid w:val="004F5D05"/>
    <w:rsid w:val="00525F8A"/>
    <w:rsid w:val="00530EDF"/>
    <w:rsid w:val="0053159A"/>
    <w:rsid w:val="00531E76"/>
    <w:rsid w:val="0053689B"/>
    <w:rsid w:val="0054717A"/>
    <w:rsid w:val="00547C45"/>
    <w:rsid w:val="0055718B"/>
    <w:rsid w:val="0057189F"/>
    <w:rsid w:val="00573043"/>
    <w:rsid w:val="00593AE1"/>
    <w:rsid w:val="005A4A88"/>
    <w:rsid w:val="005B5DB9"/>
    <w:rsid w:val="005C1B91"/>
    <w:rsid w:val="005C73DA"/>
    <w:rsid w:val="005E3603"/>
    <w:rsid w:val="005E5266"/>
    <w:rsid w:val="005F0B7D"/>
    <w:rsid w:val="005F258F"/>
    <w:rsid w:val="005F4B01"/>
    <w:rsid w:val="005F5CA2"/>
    <w:rsid w:val="00602249"/>
    <w:rsid w:val="00603781"/>
    <w:rsid w:val="006070A5"/>
    <w:rsid w:val="00610095"/>
    <w:rsid w:val="00613277"/>
    <w:rsid w:val="00615025"/>
    <w:rsid w:val="00615F2C"/>
    <w:rsid w:val="00622037"/>
    <w:rsid w:val="006227B3"/>
    <w:rsid w:val="006253A2"/>
    <w:rsid w:val="00626DC6"/>
    <w:rsid w:val="00632215"/>
    <w:rsid w:val="00634AAB"/>
    <w:rsid w:val="006402E5"/>
    <w:rsid w:val="00641DB3"/>
    <w:rsid w:val="006525DC"/>
    <w:rsid w:val="00653D45"/>
    <w:rsid w:val="00653E1D"/>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C2A42"/>
    <w:rsid w:val="006C45F4"/>
    <w:rsid w:val="006D7CBC"/>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36A01"/>
    <w:rsid w:val="00836B7E"/>
    <w:rsid w:val="008463C8"/>
    <w:rsid w:val="008512DA"/>
    <w:rsid w:val="00855B68"/>
    <w:rsid w:val="00855C4F"/>
    <w:rsid w:val="0086408D"/>
    <w:rsid w:val="0086613D"/>
    <w:rsid w:val="0087049F"/>
    <w:rsid w:val="0087141A"/>
    <w:rsid w:val="0087617E"/>
    <w:rsid w:val="00880E5B"/>
    <w:rsid w:val="008900BE"/>
    <w:rsid w:val="00896652"/>
    <w:rsid w:val="008B076A"/>
    <w:rsid w:val="008B37E7"/>
    <w:rsid w:val="008C75F4"/>
    <w:rsid w:val="008D14AA"/>
    <w:rsid w:val="008D67DC"/>
    <w:rsid w:val="008F7442"/>
    <w:rsid w:val="009029CF"/>
    <w:rsid w:val="00906F90"/>
    <w:rsid w:val="00920760"/>
    <w:rsid w:val="00925535"/>
    <w:rsid w:val="009264D8"/>
    <w:rsid w:val="009344B0"/>
    <w:rsid w:val="0093462E"/>
    <w:rsid w:val="009347EC"/>
    <w:rsid w:val="0094108D"/>
    <w:rsid w:val="0094170F"/>
    <w:rsid w:val="00943581"/>
    <w:rsid w:val="009463CC"/>
    <w:rsid w:val="00947024"/>
    <w:rsid w:val="009514CF"/>
    <w:rsid w:val="00954C91"/>
    <w:rsid w:val="009557C9"/>
    <w:rsid w:val="00965545"/>
    <w:rsid w:val="00971F98"/>
    <w:rsid w:val="00974582"/>
    <w:rsid w:val="00975CCF"/>
    <w:rsid w:val="009812DA"/>
    <w:rsid w:val="009862B8"/>
    <w:rsid w:val="00987A94"/>
    <w:rsid w:val="0099220B"/>
    <w:rsid w:val="00993B25"/>
    <w:rsid w:val="0099538B"/>
    <w:rsid w:val="009969F1"/>
    <w:rsid w:val="009A0D59"/>
    <w:rsid w:val="009C41DC"/>
    <w:rsid w:val="009C4FE2"/>
    <w:rsid w:val="009C5DAA"/>
    <w:rsid w:val="009C5E2B"/>
    <w:rsid w:val="009C6312"/>
    <w:rsid w:val="009D2ED2"/>
    <w:rsid w:val="009E2D5E"/>
    <w:rsid w:val="009F2786"/>
    <w:rsid w:val="009F6A81"/>
    <w:rsid w:val="00A053D6"/>
    <w:rsid w:val="00A12FAD"/>
    <w:rsid w:val="00A16D5B"/>
    <w:rsid w:val="00A17C9F"/>
    <w:rsid w:val="00A23ACB"/>
    <w:rsid w:val="00A24459"/>
    <w:rsid w:val="00A310E4"/>
    <w:rsid w:val="00A34B11"/>
    <w:rsid w:val="00A451CF"/>
    <w:rsid w:val="00A461F3"/>
    <w:rsid w:val="00A52A6D"/>
    <w:rsid w:val="00A52ABA"/>
    <w:rsid w:val="00A57F95"/>
    <w:rsid w:val="00A62F31"/>
    <w:rsid w:val="00A74375"/>
    <w:rsid w:val="00A7583B"/>
    <w:rsid w:val="00A81ADD"/>
    <w:rsid w:val="00A84584"/>
    <w:rsid w:val="00A85732"/>
    <w:rsid w:val="00A90FA9"/>
    <w:rsid w:val="00A92A8E"/>
    <w:rsid w:val="00A94803"/>
    <w:rsid w:val="00A962FC"/>
    <w:rsid w:val="00A97A90"/>
    <w:rsid w:val="00AA0137"/>
    <w:rsid w:val="00AA1506"/>
    <w:rsid w:val="00AA4A58"/>
    <w:rsid w:val="00AB16D4"/>
    <w:rsid w:val="00AB2B56"/>
    <w:rsid w:val="00AB508D"/>
    <w:rsid w:val="00AB6771"/>
    <w:rsid w:val="00AC09DD"/>
    <w:rsid w:val="00AC2DC2"/>
    <w:rsid w:val="00AD2E5A"/>
    <w:rsid w:val="00AE1D99"/>
    <w:rsid w:val="00AF095F"/>
    <w:rsid w:val="00AF1439"/>
    <w:rsid w:val="00B032F3"/>
    <w:rsid w:val="00B0348D"/>
    <w:rsid w:val="00B05A0E"/>
    <w:rsid w:val="00B07ABB"/>
    <w:rsid w:val="00B11753"/>
    <w:rsid w:val="00B11CCD"/>
    <w:rsid w:val="00B12F27"/>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A699E"/>
    <w:rsid w:val="00BB08E6"/>
    <w:rsid w:val="00BB2BF5"/>
    <w:rsid w:val="00BB3970"/>
    <w:rsid w:val="00BB5CCF"/>
    <w:rsid w:val="00BC377F"/>
    <w:rsid w:val="00BD1879"/>
    <w:rsid w:val="00BD571E"/>
    <w:rsid w:val="00BE3DF1"/>
    <w:rsid w:val="00BE50B2"/>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109A"/>
    <w:rsid w:val="00CD2E46"/>
    <w:rsid w:val="00CE03AC"/>
    <w:rsid w:val="00CE1B70"/>
    <w:rsid w:val="00CE387C"/>
    <w:rsid w:val="00CF0E2E"/>
    <w:rsid w:val="00CF578E"/>
    <w:rsid w:val="00CF59DF"/>
    <w:rsid w:val="00D01707"/>
    <w:rsid w:val="00D0305B"/>
    <w:rsid w:val="00D06F25"/>
    <w:rsid w:val="00D11595"/>
    <w:rsid w:val="00D12C07"/>
    <w:rsid w:val="00D17CBB"/>
    <w:rsid w:val="00D21E11"/>
    <w:rsid w:val="00D30A58"/>
    <w:rsid w:val="00D32A17"/>
    <w:rsid w:val="00D3346A"/>
    <w:rsid w:val="00D3575E"/>
    <w:rsid w:val="00D35A8E"/>
    <w:rsid w:val="00D36825"/>
    <w:rsid w:val="00D53A4E"/>
    <w:rsid w:val="00D55E08"/>
    <w:rsid w:val="00D639EB"/>
    <w:rsid w:val="00D73F8F"/>
    <w:rsid w:val="00D86C38"/>
    <w:rsid w:val="00D93DC3"/>
    <w:rsid w:val="00D95C62"/>
    <w:rsid w:val="00D96122"/>
    <w:rsid w:val="00DA0A33"/>
    <w:rsid w:val="00DA0D62"/>
    <w:rsid w:val="00DA0E04"/>
    <w:rsid w:val="00DA5FE3"/>
    <w:rsid w:val="00DB2926"/>
    <w:rsid w:val="00DB43DA"/>
    <w:rsid w:val="00DB59E8"/>
    <w:rsid w:val="00DC2533"/>
    <w:rsid w:val="00DC3452"/>
    <w:rsid w:val="00DC4DD5"/>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90660"/>
    <w:rsid w:val="00E94961"/>
    <w:rsid w:val="00EA10A4"/>
    <w:rsid w:val="00EA1B85"/>
    <w:rsid w:val="00EA49E2"/>
    <w:rsid w:val="00EA6D30"/>
    <w:rsid w:val="00EA735E"/>
    <w:rsid w:val="00EB01EB"/>
    <w:rsid w:val="00EB1796"/>
    <w:rsid w:val="00EB3866"/>
    <w:rsid w:val="00EB42B8"/>
    <w:rsid w:val="00EB502A"/>
    <w:rsid w:val="00EB52E1"/>
    <w:rsid w:val="00EC092F"/>
    <w:rsid w:val="00ED65A9"/>
    <w:rsid w:val="00EE10A4"/>
    <w:rsid w:val="00EE115C"/>
    <w:rsid w:val="00EE6C99"/>
    <w:rsid w:val="00EF025C"/>
    <w:rsid w:val="00EF4EF9"/>
    <w:rsid w:val="00EF5751"/>
    <w:rsid w:val="00F005C2"/>
    <w:rsid w:val="00F16021"/>
    <w:rsid w:val="00F17EA3"/>
    <w:rsid w:val="00F20A55"/>
    <w:rsid w:val="00F22677"/>
    <w:rsid w:val="00F227C2"/>
    <w:rsid w:val="00F3075F"/>
    <w:rsid w:val="00F34764"/>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12</Pages>
  <Words>3594</Words>
  <Characters>16608</Characters>
  <Application>Microsoft Office Word</Application>
  <DocSecurity>0</DocSecurity>
  <Lines>332</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459</cp:revision>
  <dcterms:created xsi:type="dcterms:W3CDTF">2024-05-14T11:41:00Z</dcterms:created>
  <dcterms:modified xsi:type="dcterms:W3CDTF">2024-08-10T11:38:00Z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