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p w14:paraId="6C2D4384" w14:textId="664A0CB9" w:rsidR="001B1416" w:rsidRDefault="006971D3" w:rsidP="006971D3">
      <w:pPr>
        <w:pStyle w:val="Style2"/>
      </w:pPr>
      <w:r>
        <w:t>AI In Medical Practice</w:t>
      </w:r>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similar to human thinking predictive model confidence never reaches 100%. </w:t>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r>
        <w:t>AI In Games</w:t>
      </w:r>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 xml:space="preserve">The research field of artificial intelligence in games, mainly game AI, has existed as an individual one for roughly 15 years.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3769F738" w:rsidR="002843E9" w:rsidRDefault="00096A6C" w:rsidP="00096A6C">
      <w:pPr>
        <w:pStyle w:val="Caption"/>
        <w:jc w:val="center"/>
      </w:pPr>
      <w:r>
        <w:t>Figure</w:t>
      </w:r>
      <w:r w:rsidR="007630A0">
        <w:t xml:space="preserve"> </w:t>
      </w:r>
      <w:r w:rsidR="00061B2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1</w:t>
      </w:r>
      <w:r w:rsidR="008C0452">
        <w:fldChar w:fldCharType="end"/>
      </w:r>
      <w:r>
        <w:t xml:space="preserve"> Finite State Machine process</w:t>
      </w:r>
    </w:p>
    <w:p w14:paraId="2303A382" w14:textId="3E834889"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commentRangeEnd w:id="4"/>
      <w:r w:rsidR="000409BF">
        <w:rPr>
          <w:rStyle w:val="CommentReference"/>
        </w:rPr>
        <w:commentReference w:id="4"/>
      </w:r>
    </w:p>
    <w:p w14:paraId="5F8C5351" w14:textId="77777777" w:rsidR="00BC2FB1" w:rsidRDefault="00BC2FB1" w:rsidP="00BC2FB1">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1"/>
                    <a:stretch>
                      <a:fillRect/>
                    </a:stretch>
                  </pic:blipFill>
                  <pic:spPr>
                    <a:xfrm>
                      <a:off x="0" y="0"/>
                      <a:ext cx="4621793" cy="3464552"/>
                    </a:xfrm>
                    <a:prstGeom prst="rect">
                      <a:avLst/>
                    </a:prstGeom>
                  </pic:spPr>
                </pic:pic>
              </a:graphicData>
            </a:graphic>
          </wp:inline>
        </w:drawing>
      </w:r>
    </w:p>
    <w:p w14:paraId="396C1CD1" w14:textId="65AF0EE0" w:rsidR="00BC2FB1" w:rsidRDefault="00BC2FB1" w:rsidP="009D7642">
      <w:pPr>
        <w:pStyle w:val="Caption"/>
        <w:jc w:val="center"/>
        <w:rPr>
          <w:rFonts w:ascii="Calibri" w:hAnsi="Calibri" w:cs="Calibri"/>
        </w:rPr>
      </w:pPr>
      <w:r>
        <w:t>Figure 1.</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2</w:t>
      </w:r>
      <w:r w:rsidR="008C0452">
        <w:fldChar w:fldCharType="end"/>
      </w:r>
      <w:r>
        <w:t xml:space="preserve"> Nodes are </w:t>
      </w:r>
      <w:r w:rsidR="00D83D18">
        <w:t>represented</w:t>
      </w:r>
      <w:r>
        <w:t xml:space="preserve"> by rectangles. service node</w:t>
      </w:r>
      <w:r w:rsidR="00AC2010">
        <w:t>s</w:t>
      </w:r>
      <w:r>
        <w:t xml:space="preserve"> are </w:t>
      </w:r>
      <w:r w:rsidR="00D83D18">
        <w:t>represented</w:t>
      </w:r>
      <w:r>
        <w:t xml:space="preserve"> by </w:t>
      </w:r>
      <w:r w:rsidR="002260A4">
        <w:t xml:space="preserve">an </w:t>
      </w:r>
      <w:r>
        <w:t xml:space="preserve">infinity </w:t>
      </w:r>
      <w:r w:rsidR="00D83D18">
        <w:t>symbol</w:t>
      </w:r>
      <w:r>
        <w:t xml:space="preserve">, </w:t>
      </w:r>
      <w:r w:rsidR="002260A4">
        <w:t xml:space="preserve">the </w:t>
      </w:r>
      <w:r>
        <w:t xml:space="preserve">question mark is a </w:t>
      </w:r>
      <w:r w:rsidR="00D83D18">
        <w:t>decision</w:t>
      </w:r>
      <w:r>
        <w:t xml:space="preserve"> node, </w:t>
      </w:r>
      <w:r w:rsidR="002260A4">
        <w:t xml:space="preserve">the </w:t>
      </w:r>
      <w:r w:rsidR="00D83D18">
        <w:t>observer</w:t>
      </w:r>
      <w:r>
        <w:t xml:space="preserve"> decorator is the eye </w:t>
      </w:r>
      <w:r w:rsidR="009D7642">
        <w:t>symbol,</w:t>
      </w:r>
      <w:r>
        <w:t xml:space="preserve"> and</w:t>
      </w:r>
      <w:r w:rsidR="00002DE8">
        <w:t xml:space="preserve"> the</w:t>
      </w:r>
      <w:r>
        <w:t xml:space="preserve"> star </w:t>
      </w:r>
      <w:r w:rsidR="00D83D18">
        <w:t>symbol</w:t>
      </w:r>
      <w:r>
        <w:t xml:space="preserve"> is the task node</w:t>
      </w:r>
      <w:r w:rsidR="007A30A8">
        <w:t>.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34886FEE" w14:textId="2749407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 is what players perceive. However, in F.E.A.R. these tricks may not be feasible to achieve</w:t>
      </w:r>
      <w:r w:rsidR="00103333">
        <w:rPr>
          <w:rFonts w:ascii="Calibri" w:hAnsi="Calibri" w:cs="Calibri"/>
        </w:rPr>
        <w:t xml:space="preserve">. </w:t>
      </w:r>
      <w:commentRangeStart w:id="6"/>
      <w:r w:rsidR="007A2B4E" w:rsidRPr="00A84584">
        <w:rPr>
          <w:rFonts w:ascii="Calibri" w:hAnsi="Calibri" w:cs="Calibri"/>
        </w:rPr>
        <w:t xml:space="preserve">GOAP </w:t>
      </w:r>
      <w:r w:rsidR="00FD1A79">
        <w:rPr>
          <w:rFonts w:ascii="Calibri" w:hAnsi="Calibri" w:cs="Calibri"/>
        </w:rPr>
        <w:t xml:space="preserve">is </w:t>
      </w:r>
      <w:r w:rsidR="00FD1A79">
        <w:rPr>
          <w:rFonts w:ascii="Calibri" w:hAnsi="Calibri" w:cs="Calibri"/>
        </w:rPr>
        <w:lastRenderedPageBreak/>
        <w:t xml:space="preserve">a simplified STRIPS-like planning 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713AD4E6"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2"/>
                    <a:stretch>
                      <a:fillRect/>
                    </a:stretch>
                  </pic:blipFill>
                  <pic:spPr>
                    <a:xfrm>
                      <a:off x="0" y="0"/>
                      <a:ext cx="3929024" cy="2533543"/>
                    </a:xfrm>
                    <a:prstGeom prst="rect">
                      <a:avLst/>
                    </a:prstGeom>
                  </pic:spPr>
                </pic:pic>
              </a:graphicData>
            </a:graphic>
          </wp:inline>
        </w:drawing>
      </w:r>
    </w:p>
    <w:p w14:paraId="195116EF" w14:textId="1A493306" w:rsidR="00087B73" w:rsidRDefault="001F191F" w:rsidP="001F191F">
      <w:pPr>
        <w:pStyle w:val="Caption"/>
        <w:jc w:val="center"/>
      </w:pPr>
      <w:r>
        <w:t>Figure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3</w:t>
      </w:r>
      <w:r w:rsidR="008C0452">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3"/>
                    <a:stretch>
                      <a:fillRect/>
                    </a:stretch>
                  </pic:blipFill>
                  <pic:spPr>
                    <a:xfrm>
                      <a:off x="0" y="0"/>
                      <a:ext cx="4270225" cy="2663534"/>
                    </a:xfrm>
                    <a:prstGeom prst="rect">
                      <a:avLst/>
                    </a:prstGeom>
                  </pic:spPr>
                </pic:pic>
              </a:graphicData>
            </a:graphic>
          </wp:inline>
        </w:drawing>
      </w:r>
    </w:p>
    <w:p w14:paraId="7E72E008" w14:textId="61362574" w:rsidR="002843E9" w:rsidRDefault="00087B73" w:rsidP="00702C94">
      <w:pPr>
        <w:pStyle w:val="Caption"/>
        <w:jc w:val="center"/>
        <w:rPr>
          <w:rFonts w:ascii="Calibri" w:hAnsi="Calibri" w:cs="Calibri"/>
        </w:rPr>
      </w:pPr>
      <w:r>
        <w:t>Figure</w:t>
      </w:r>
      <w:r w:rsidR="00695150">
        <w:t xml:space="preserv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4</w:t>
      </w:r>
      <w:r w:rsidR="008C0452">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4"/>
                    <a:stretch>
                      <a:fillRect/>
                    </a:stretch>
                  </pic:blipFill>
                  <pic:spPr>
                    <a:xfrm>
                      <a:off x="0" y="0"/>
                      <a:ext cx="2848373" cy="2324424"/>
                    </a:xfrm>
                    <a:prstGeom prst="rect">
                      <a:avLst/>
                    </a:prstGeom>
                  </pic:spPr>
                </pic:pic>
              </a:graphicData>
            </a:graphic>
          </wp:inline>
        </w:drawing>
      </w:r>
    </w:p>
    <w:p w14:paraId="76A34283" w14:textId="221981DA" w:rsidR="00702C94" w:rsidRDefault="00702C94" w:rsidP="00702C94">
      <w:pPr>
        <w:pStyle w:val="Caption"/>
        <w:jc w:val="center"/>
        <w:rPr>
          <w:rFonts w:ascii="Calibri" w:hAnsi="Calibri" w:cs="Calibri"/>
        </w:rPr>
      </w:pPr>
      <w:r>
        <w:t xml:space="preserve">Figure </w:t>
      </w:r>
      <w:r w:rsidR="0069515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5</w:t>
      </w:r>
      <w:r w:rsidR="008C0452">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7"/>
      <w:r>
        <w:rPr>
          <w:rFonts w:ascii="Calibri" w:hAnsi="Calibri" w:cs="Calibri"/>
        </w:rPr>
        <w:t>Each algorithm will be tested multiple times</w:t>
      </w:r>
      <w:commentRangeEnd w:id="7"/>
      <w:r w:rsidR="00036118">
        <w:rPr>
          <w:rFonts w:ascii="Calibri" w:hAnsi="Calibri" w:cs="Calibri"/>
        </w:rPr>
        <w:t xml:space="preserve">, the algorithms will be compared </w:t>
      </w:r>
      <w:r w:rsidR="0031158F">
        <w:rPr>
          <w:rStyle w:val="CommentReference"/>
        </w:rPr>
        <w:commentReference w:id="7"/>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02FACC13" w14:textId="7A5B88C6" w:rsidR="00FA15A8" w:rsidRDefault="000B24F4" w:rsidP="00142349">
      <w:r>
        <w:t>Stanford Research Institute Problem Solver (STRIPS)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STRIPS belongs to a class of problem solvers that search a space of world models, the task for problem solvers is to find some composition of operators that can transform a given initial world model into one that satisfies some goal </w:t>
      </w:r>
      <w:commentRangeStart w:id="8"/>
      <w:commentRangeStart w:id="9"/>
      <w:commentRangeStart w:id="10"/>
      <w:r w:rsidR="00FA15A8">
        <w:t>condition</w:t>
      </w:r>
      <w:r w:rsidR="005E0E21">
        <w:t>, this framework for problem solvers has been central to much of the research in artificial intelligence</w:t>
      </w:r>
      <w:r w:rsidR="00B20F0B">
        <w:t xml:space="preserve">, however Nilsson et al main interest was the class of problems faced by robots in re-arranging objects and in navigating </w:t>
      </w:r>
      <w:r w:rsidR="00FA15A8">
        <w:t>(</w:t>
      </w:r>
      <w:r w:rsidR="0090652D">
        <w:t>Nilsson and Fikes, 197</w:t>
      </w:r>
      <w:r w:rsidR="001765D9">
        <w:t>1</w:t>
      </w:r>
      <w:r w:rsidR="00A57F95">
        <w:t>)</w:t>
      </w:r>
      <w:r>
        <w:t>.</w:t>
      </w:r>
      <w:commentRangeEnd w:id="8"/>
      <w:r w:rsidR="0031158F">
        <w:rPr>
          <w:rStyle w:val="CommentReference"/>
        </w:rPr>
        <w:commentReference w:id="8"/>
      </w:r>
      <w:commentRangeEnd w:id="9"/>
      <w:r w:rsidR="006C14B3">
        <w:rPr>
          <w:rStyle w:val="CommentReference"/>
        </w:rPr>
        <w:commentReference w:id="9"/>
      </w:r>
      <w:commentRangeEnd w:id="10"/>
      <w:r w:rsidR="006C14B3">
        <w:rPr>
          <w:rStyle w:val="CommentReference"/>
        </w:rPr>
        <w:commentReference w:id="10"/>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7469645C" w:rsidR="00F821A1" w:rsidRDefault="00622037" w:rsidP="008512DA">
      <w:pPr>
        <w:rPr>
          <w:rFonts w:ascii="Calibri" w:hAnsi="Calibri" w:cs="Calibri"/>
        </w:rPr>
      </w:pPr>
      <w:commentRangeStart w:id="11"/>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1"/>
      <w:r w:rsidR="00115BA5">
        <w:rPr>
          <w:rStyle w:val="CommentReference"/>
        </w:rPr>
        <w:commentReference w:id="11"/>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 xml:space="preserve">Given these assumptions, Nilsson et al implemented a scheme for handling changing </w:t>
      </w:r>
      <w:r w:rsidR="00EE49F0">
        <w:rPr>
          <w:rFonts w:ascii="Calibri" w:hAnsi="Calibri" w:cs="Calibri"/>
        </w:rPr>
        <w:lastRenderedPageBreak/>
        <w:t xml:space="preserve">world states where each state produced by STRIPS is defined by two clause lists. The first list is the DELETION list, where all those clauses from the initial world states are no longer present in the world state that is being defined.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6F73F74C" w:rsidR="00B5384B" w:rsidRDefault="00530EDF" w:rsidP="008512DA">
      <w:pPr>
        <w:rPr>
          <w:rFonts w:ascii="Calibri" w:hAnsi="Calibri" w:cs="Calibri"/>
        </w:rPr>
      </w:pPr>
      <w:commentRangeStart w:id="12"/>
      <w:r>
        <w:rPr>
          <w:rFonts w:ascii="Calibri" w:hAnsi="Calibri" w:cs="Calibri"/>
        </w:rPr>
        <w:t xml:space="preserve">Orkin </w:t>
      </w:r>
      <w:r w:rsidR="000B6D24">
        <w:rPr>
          <w:rFonts w:ascii="Calibri" w:hAnsi="Calibri" w:cs="Calibri"/>
        </w:rPr>
        <w:t xml:space="preserve">et al. </w:t>
      </w:r>
      <w:commentRangeEnd w:id="12"/>
      <w:r w:rsidR="00115BA5">
        <w:rPr>
          <w:rStyle w:val="CommentReference"/>
        </w:rPr>
        <w:commentReference w:id="12"/>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3"/>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3"/>
      <w:r w:rsidR="00115BA5">
        <w:rPr>
          <w:rStyle w:val="CommentReference"/>
        </w:rPr>
        <w:commentReference w:id="13"/>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6"/>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4"/>
      <w:r>
        <w:rPr>
          <w:rFonts w:ascii="Calibri" w:hAnsi="Calibri" w:cs="Calibri"/>
        </w:rPr>
        <w:t xml:space="preserve">an attention-selection sub-system </w:t>
      </w:r>
      <w:commentRangeEnd w:id="14"/>
      <w:r w:rsidR="00115BA5">
        <w:rPr>
          <w:rStyle w:val="CommentReference"/>
        </w:rPr>
        <w:commentReference w:id="14"/>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r>
        <w:t xml:space="preserve">GOAP Algorithms </w:t>
      </w: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5"/>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5"/>
      <w:r w:rsidR="00D23F9A">
        <w:rPr>
          <w:rStyle w:val="CommentReference"/>
        </w:rPr>
        <w:commentReference w:id="15"/>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7"/>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8"/>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9"/>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0"/>
                    <a:stretch>
                      <a:fillRect/>
                    </a:stretch>
                  </pic:blipFill>
                  <pic:spPr>
                    <a:xfrm>
                      <a:off x="0" y="0"/>
                      <a:ext cx="5731510" cy="3908425"/>
                    </a:xfrm>
                    <a:prstGeom prst="rect">
                      <a:avLst/>
                    </a:prstGeom>
                  </pic:spPr>
                </pic:pic>
              </a:graphicData>
            </a:graphic>
          </wp:inline>
        </w:drawing>
      </w:r>
    </w:p>
    <w:p w14:paraId="65B91EF7" w14:textId="127DABBB" w:rsidR="009C41DC" w:rsidRPr="000369BF" w:rsidRDefault="007B21B6" w:rsidP="007B21B6">
      <w:pPr>
        <w:pStyle w:val="Caption"/>
        <w:jc w:val="center"/>
        <w:rPr>
          <w:rFonts w:ascii="Calibri" w:hAnsi="Calibri" w:cs="Calibri"/>
        </w:rPr>
      </w:pPr>
      <w:r>
        <w:t>Figure 2</w:t>
      </w:r>
      <w:r w:rsidR="0097141E">
        <w:t>.</w:t>
      </w:r>
      <w:r w:rsidR="008C0452">
        <w:fldChar w:fldCharType="begin"/>
      </w:r>
      <w:r w:rsidR="008C0452">
        <w:instrText xml:space="preserve"> SEQ Figure \* ARABIC \s 0 </w:instrText>
      </w:r>
      <w:r w:rsidR="008C0452">
        <w:fldChar w:fldCharType="separate"/>
      </w:r>
      <w:r w:rsidR="008C0452">
        <w:rPr>
          <w:noProof/>
        </w:rPr>
        <w:t>7</w:t>
      </w:r>
      <w:r w:rsidR="008C0452">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1"/>
                    <a:stretch>
                      <a:fillRect/>
                    </a:stretch>
                  </pic:blipFill>
                  <pic:spPr>
                    <a:xfrm>
                      <a:off x="0" y="0"/>
                      <a:ext cx="5731510" cy="3121025"/>
                    </a:xfrm>
                    <a:prstGeom prst="rect">
                      <a:avLst/>
                    </a:prstGeom>
                  </pic:spPr>
                </pic:pic>
              </a:graphicData>
            </a:graphic>
          </wp:inline>
        </w:drawing>
      </w:r>
    </w:p>
    <w:p w14:paraId="51652372" w14:textId="60A52D46" w:rsidR="002B3350" w:rsidRPr="00BB08E6" w:rsidRDefault="002B3350" w:rsidP="002B3350">
      <w:pPr>
        <w:pStyle w:val="Caption"/>
        <w:jc w:val="center"/>
        <w:rPr>
          <w:rFonts w:ascii="Calibri" w:hAnsi="Calibri" w:cs="Calibri"/>
        </w:rPr>
      </w:pPr>
      <w:r>
        <w:t xml:space="preserve">Figure </w:t>
      </w:r>
      <w:r w:rsidR="004D2885">
        <w:t>2</w:t>
      </w:r>
      <w:r w:rsidR="005804AE">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8</w:t>
      </w:r>
      <w:r w:rsidR="008C0452">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2"/>
                    <a:stretch>
                      <a:fillRect/>
                    </a:stretch>
                  </pic:blipFill>
                  <pic:spPr>
                    <a:xfrm>
                      <a:off x="0" y="0"/>
                      <a:ext cx="4258269" cy="4105848"/>
                    </a:xfrm>
                    <a:prstGeom prst="rect">
                      <a:avLst/>
                    </a:prstGeom>
                  </pic:spPr>
                </pic:pic>
              </a:graphicData>
            </a:graphic>
          </wp:inline>
        </w:drawing>
      </w:r>
    </w:p>
    <w:p w14:paraId="6EFBF9B6" w14:textId="0970681C" w:rsidR="004D2885" w:rsidRDefault="005804AE" w:rsidP="005804AE">
      <w:pPr>
        <w:pStyle w:val="Caption"/>
        <w:jc w:val="center"/>
      </w:pPr>
      <w:r>
        <w:t>Figure 2</w:t>
      </w:r>
      <w:r w:rsidR="008C0452">
        <w:t>.</w:t>
      </w:r>
      <w:r w:rsidR="008C0452">
        <w:fldChar w:fldCharType="begin"/>
      </w:r>
      <w:r w:rsidR="008C0452">
        <w:instrText xml:space="preserve"> SEQ Figure \* ARABIC \s 0 </w:instrText>
      </w:r>
      <w:r w:rsidR="008C0452">
        <w:fldChar w:fldCharType="separate"/>
      </w:r>
      <w:r w:rsidR="008C0452">
        <w:rPr>
          <w:noProof/>
        </w:rPr>
        <w:t>9</w:t>
      </w:r>
      <w:r w:rsidR="008C0452">
        <w:fldChar w:fldCharType="end"/>
      </w:r>
      <w:r>
        <w:t xml:space="preserve"> </w:t>
      </w:r>
      <w:commentRangeStart w:id="16"/>
      <w:r>
        <w:t>Dynamic</w:t>
      </w:r>
      <w:commentRangeEnd w:id="16"/>
      <w:r w:rsidR="00D23F9A">
        <w:rPr>
          <w:rStyle w:val="CommentReference"/>
          <w:i w:val="0"/>
          <w:iCs w:val="0"/>
          <w:color w:val="auto"/>
        </w:rPr>
        <w:commentReference w:id="16"/>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468F6F39" w:rsidR="00EA735E" w:rsidRDefault="00C06D4E" w:rsidP="00C06D4E">
      <w:r>
        <w:t xml:space="preserve">The AI will have three Mechanics that they would need to manage first, hunger when the AI first spawn it </w:t>
      </w:r>
      <w:r w:rsidR="001B5F4F">
        <w:t>will</w:t>
      </w:r>
      <w:r>
        <w:t xml:space="preserve"> have full hunger (100%) over time it </w:t>
      </w:r>
      <w:r w:rsidR="001B5F4F">
        <w:t>will</w:t>
      </w:r>
      <w:r>
        <w:t xml:space="preserve"> go down slowly and the AI will have to find food to satisfy the hunger, within the world, there will be apples scattered around and the AI can go to one of the apples and eat it to satisfy their hunger.</w:t>
      </w:r>
    </w:p>
    <w:p w14:paraId="25B84BE9" w14:textId="08ADF92B" w:rsidR="00C06D4E" w:rsidRDefault="00C06D4E" w:rsidP="00C06D4E">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8504BA5" w14:textId="3B8002C6" w:rsidR="00C06D4E" w:rsidRDefault="00C06D4E" w:rsidP="00C06D4E">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0654C219" w14:textId="77777777" w:rsidR="00EA735E" w:rsidRDefault="00EA735E" w:rsidP="00EA735E">
      <w:pPr>
        <w:pStyle w:val="Style2"/>
      </w:pPr>
      <w:r>
        <w:t>Goals</w:t>
      </w:r>
    </w:p>
    <w:p w14:paraId="7CA6ECA1" w14:textId="42B17C1B" w:rsidR="00EA735E" w:rsidRDefault="00242354" w:rsidP="001B5F4F">
      <w:r>
        <w:t>The goal will be in their own class and all goals will be stored in a dictionary therefore there will be a string and an integer value for each goal. The string value will be the name of the goal that the planner will be able to use</w:t>
      </w:r>
      <w:r w:rsidR="00AD5262">
        <w:t xml:space="preserve"> </w:t>
      </w:r>
      <w:r>
        <w:t xml:space="preserve">to construct a plan to complete the task and the integer value will be the priority of the goal the higher the integer is the higher the priority the </w:t>
      </w:r>
      <w:r w:rsidR="00F4433E">
        <w:t>goal</w:t>
      </w:r>
      <w:r>
        <w:t xml:space="preserve"> will be</w:t>
      </w:r>
      <w:r w:rsidR="00BD7686">
        <w:t>.</w:t>
      </w:r>
      <w:r w:rsidR="009D4DA9">
        <w:t xml:space="preserve"> The goal will also have a remove Boolean which determines if the goal should be removed when it is complete this would be useful such as when creating a shelter you would want to remove this goal once it is completed and not </w:t>
      </w:r>
      <w:r w:rsidR="00930BF3">
        <w:t>make</w:t>
      </w:r>
      <w:r w:rsidR="009D4DA9">
        <w:t xml:space="preserve"> multiple shelters</w:t>
      </w:r>
      <w:r w:rsidR="000779BD">
        <w:t>.</w:t>
      </w:r>
    </w:p>
    <w:p w14:paraId="6A02FB84" w14:textId="0832876F" w:rsidR="00EA735E" w:rsidRDefault="00EA735E" w:rsidP="00EA735E">
      <w:pPr>
        <w:pStyle w:val="Style2"/>
      </w:pPr>
      <w:r>
        <w:t>Actions</w:t>
      </w:r>
    </w:p>
    <w:p w14:paraId="7FF2ADA2" w14:textId="1004DC1C" w:rsidR="00076D36" w:rsidRDefault="006D01D7" w:rsidP="00EA735E">
      <w:r>
        <w:t>The action class will be inherited by Actions such as “</w:t>
      </w:r>
      <w:proofErr w:type="spellStart"/>
      <w:r>
        <w:t>MoveTo</w:t>
      </w:r>
      <w:r w:rsidR="00076D36">
        <w:t>Apple</w:t>
      </w:r>
      <w:proofErr w:type="spellEnd"/>
      <w:r>
        <w:t>” and “</w:t>
      </w:r>
      <w:proofErr w:type="spellStart"/>
      <w:r>
        <w:t>BuildShelter</w:t>
      </w:r>
      <w:proofErr w:type="spellEnd"/>
      <w:r>
        <w:t xml:space="preserve">”, the action class will include preconditions and </w:t>
      </w:r>
      <w:r w:rsidR="000A5D33">
        <w:t>aftereffects</w:t>
      </w:r>
      <w:r>
        <w:t xml:space="preserve">, the precondition will </w:t>
      </w:r>
      <w:r w:rsidR="00985838">
        <w:t>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w:t>
      </w:r>
      <w:r w:rsidR="00076D36">
        <w:t xml:space="preserve"> </w:t>
      </w:r>
    </w:p>
    <w:p w14:paraId="666438E4" w14:textId="416B557F" w:rsidR="00602249" w:rsidRDefault="00076D36" w:rsidP="00EA735E">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p>
    <w:p w14:paraId="26EE808E" w14:textId="0FA2F267" w:rsidR="00636696" w:rsidRDefault="00636696" w:rsidP="00EA735E">
      <w:r>
        <w:t>For each action, there will also be a cost assigned to them this will allow the planning algorithm to find the lowest cost possible to complete a task.</w:t>
      </w:r>
      <w:r w:rsidR="00E57419">
        <w:t xml:space="preserve"> This cost is important because it allows the AI to construct a cost-effective plan and complete </w:t>
      </w:r>
      <w:r w:rsidR="007B20B2">
        <w:t>it as quickly</w:t>
      </w:r>
      <w:r w:rsidR="00E57419">
        <w:t xml:space="preserve"> as possible.</w:t>
      </w:r>
    </w:p>
    <w:p w14:paraId="47496994" w14:textId="7CB0DF5F" w:rsidR="00602249" w:rsidRDefault="00602249" w:rsidP="00602249">
      <w:pPr>
        <w:pStyle w:val="Heading3"/>
      </w:pPr>
      <w:r>
        <w:t>Weather System</w:t>
      </w:r>
    </w:p>
    <w:p w14:paraId="6A711B13" w14:textId="07B82AAB" w:rsidR="00602249" w:rsidRPr="00602249" w:rsidRDefault="00314292" w:rsidP="00602249">
      <w:r>
        <w:t xml:space="preserve">The weather state will be stored in the overall world state, however, since the world states only take in string and integers the easiest way to do this would be to make 0 where there is no rain and 1 where it is currently raining. This will also allow other weather </w:t>
      </w:r>
      <w:r w:rsidR="00A56B34">
        <w:t xml:space="preserve">types </w:t>
      </w:r>
      <w:r>
        <w:t xml:space="preserve">in the future </w:t>
      </w:r>
      <w:r w:rsidR="00A56B34">
        <w:t xml:space="preserve">such as snow and wind which can use the </w:t>
      </w:r>
      <w:r w:rsidR="000827A7">
        <w:t>values</w:t>
      </w:r>
      <w:r w:rsidR="00A56B34">
        <w:t xml:space="preserve"> of 2 and 3</w:t>
      </w:r>
      <w:r w:rsidR="00995F35">
        <w:t xml:space="preserve"> giving the AI more </w:t>
      </w:r>
      <w:r w:rsidR="000827A7">
        <w:t>challenges</w:t>
      </w:r>
      <w:r w:rsidR="00995F35">
        <w:t xml:space="preserve"> to overcome.</w:t>
      </w:r>
    </w:p>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lastRenderedPageBreak/>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3"/>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4"/>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8"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9"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0"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1"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2"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3"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4"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5"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6"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extLst>
      <w16:ext w16:uri="{CE6994B0-6A32-4C9F-8C6B-6E91EDA988CE}">
        <cr:reactions xmlns:cr="http://schemas.microsoft.com/office/comments/2020/reactions">
          <cr:reaction reactionType="1">
            <cr:reactionInfo dateUtc="2024-09-07T11:57:37Z">
              <cr:user userId="S::19032878@stu.mmu.ac.uk::6fedf3e6-5465-4a3d-90be-47437357186b" userProvider="AD" userName="Hualiang Zhao"/>
            </cr:reactionInfo>
          </cr:reaction>
        </cr:reactions>
      </w16:ext>
    </w16cex:extLst>
  </w16cex:commentExtensible>
  <w16cex:commentExtensible w16cex:durableId="0B758EFB" w16cex:dateUtc="2024-08-30T13:11:00Z">
    <w16cex:extLst>
      <w16:ext w16:uri="{CE6994B0-6A32-4C9F-8C6B-6E91EDA988CE}">
        <cr:reactions xmlns:cr="http://schemas.microsoft.com/office/comments/2020/reactions">
          <cr:reaction reactionType="1">
            <cr:reactionInfo dateUtc="2024-09-07T11:57:37Z">
              <cr:user userId="S::19032878@stu.mmu.ac.uk::6fedf3e6-5465-4a3d-90be-47437357186b" userProvider="AD" userName="Hualiang Zhao"/>
            </cr:reactionInfo>
          </cr:reaction>
        </cr:reactions>
      </w16:ext>
    </w16cex:extLst>
  </w16cex:commentExtensible>
  <w16cex:commentExtensible w16cex:durableId="263F7AF7" w16cex:dateUtc="2024-08-30T13:14:00Z">
    <w16cex:extLst>
      <w16:ext w16:uri="{CE6994B0-6A32-4C9F-8C6B-6E91EDA988CE}">
        <cr:reactions xmlns:cr="http://schemas.microsoft.com/office/comments/2020/reactions">
          <cr:reaction reactionType="1">
            <cr:reactionInfo dateUtc="2024-09-03T10:27:01Z">
              <cr:user userId="S::19032878@stu.mmu.ac.uk::6fedf3e6-5465-4a3d-90be-47437357186b" userProvider="AD" userName="Hualiang Zhao"/>
            </cr:reactionInfo>
          </cr:reaction>
        </cr:reactions>
      </w16:ext>
    </w16cex:extLst>
  </w16cex:commentExtensible>
  <w16cex:commentExtensible w16cex:durableId="5A8932F4" w16cex:dateUtc="2024-08-30T13:15:00Z">
    <w16cex:extLst>
      <w16:ext w16:uri="{CE6994B0-6A32-4C9F-8C6B-6E91EDA988CE}">
        <cr:reactions xmlns:cr="http://schemas.microsoft.com/office/comments/2020/reactions">
          <cr:reaction reactionType="1">
            <cr:reactionInfo dateUtc="2024-09-05T15:29:14Z">
              <cr:user userId="S::19032878@stu.mmu.ac.uk::6fedf3e6-5465-4a3d-90be-47437357186b" userProvider="AD" userName="Hualiang Zhao"/>
            </cr:reactionInfo>
          </cr:reaction>
        </cr:reactions>
      </w16:ext>
    </w16cex:extLst>
  </w16cex:commentExtensible>
  <w16cex:commentExtensible w16cex:durableId="21A199D8" w16cex:dateUtc="2024-08-30T13:17:00Z">
    <w16cex:extLst>
      <w16:ext w16:uri="{CE6994B0-6A32-4C9F-8C6B-6E91EDA988CE}">
        <cr:reactions xmlns:cr="http://schemas.microsoft.com/office/comments/2020/reactions">
          <cr:reaction reactionType="1">
            <cr:reactionInfo dateUtc="2024-09-05T09:50:01Z">
              <cr:user userId="S::19032878@stu.mmu.ac.uk::6fedf3e6-5465-4a3d-90be-47437357186b" userProvider="AD" userName="Hualiang Zhao"/>
            </cr:reactionInfo>
          </cr:reaction>
        </cr:reactions>
      </w16:ext>
    </w16cex:extLst>
  </w16cex:commentExtensible>
  <w16cex:commentExtensible w16cex:durableId="51A6AA95" w16cex:dateUtc="2024-08-30T13:24:00Z">
    <w16cex:extLst>
      <w16:ext w16:uri="{CE6994B0-6A32-4C9F-8C6B-6E91EDA988CE}">
        <cr:reactions xmlns:cr="http://schemas.microsoft.com/office/comments/2020/reactions">
          <cr:reaction reactionType="1">
            <cr:reactionInfo dateUtc="2024-09-03T11:07:18Z">
              <cr:user userId="S::19032878@stu.mmu.ac.uk::6fedf3e6-5465-4a3d-90be-47437357186b" userProvider="AD" userName="Hualiang Zhao"/>
            </cr:reactionInfo>
          </cr:reaction>
        </cr:reactions>
      </w16:ext>
    </w16cex:extLst>
  </w16cex:commentExtensible>
  <w16cex:commentExtensible w16cex:durableId="02E913B6" w16cex:dateUtc="2024-08-30T13:25:00Z">
    <w16cex:extLst>
      <w16:ext w16:uri="{CE6994B0-6A32-4C9F-8C6B-6E91EDA988CE}">
        <cr:reactions xmlns:cr="http://schemas.microsoft.com/office/comments/2020/reactions">
          <cr:reaction reactionType="1">
            <cr:reactionInfo dateUtc="2024-09-03T16:15:26Z">
              <cr:user userId="S::19032878@stu.mmu.ac.uk::6fedf3e6-5465-4a3d-90be-47437357186b" userProvider="AD" userName="Hualiang Zhao"/>
            </cr:reactionInfo>
          </cr:reaction>
        </cr:reactions>
      </w16:ext>
    </w16cex:extLst>
  </w16cex:commentExtensible>
  <w16cex:commentExtensible w16cex:durableId="5868AFE5" w16cex:dateUtc="2024-08-30T13:29:00Z"/>
  <w16cex:commentExtensible w16cex:durableId="652D66EC" w16cex:dateUtc="2024-08-30T13:32:00Z"/>
  <w16cex:commentExtensible w16cex:durableId="253E503A" w16cex:dateUtc="2024-08-30T13:39:00Z">
    <w16cex:extLst>
      <w16:ext w16:uri="{CE6994B0-6A32-4C9F-8C6B-6E91EDA988CE}">
        <cr:reactions xmlns:cr="http://schemas.microsoft.com/office/comments/2020/reactions">
          <cr:reaction reactionType="1">
            <cr:reactionInfo dateUtc="2024-09-07T12:12:30Z">
              <cr:user userId="S::19032878@stu.mmu.ac.uk::6fedf3e6-5465-4a3d-90be-47437357186b" userProvider="AD" userName="Hualiang Zhao"/>
            </cr:reactionInfo>
          </cr:reaction>
        </cr:reactions>
      </w16:ext>
    </w16cex:extLst>
  </w16cex:commentExtensible>
  <w16cex:commentExtensible w16cex:durableId="777028B6" w16cex:dateUtc="2024-08-30T13:40:00Z">
    <w16cex:extLst>
      <w16:ext w16:uri="{CE6994B0-6A32-4C9F-8C6B-6E91EDA988CE}">
        <cr:reactions xmlns:cr="http://schemas.microsoft.com/office/comments/2020/reactions">
          <cr:reaction reactionType="1">
            <cr:reactionInfo dateUtc="2024-09-06T12:54:25Z">
              <cr:user userId="S::19032878@stu.mmu.ac.uk::6fedf3e6-5465-4a3d-90be-47437357186b" userProvider="AD" userName="Hualiang Zhao"/>
            </cr:reactionInfo>
          </cr:reaction>
        </cr:reactions>
      </w16:ext>
    </w16cex:extLst>
  </w16cex:commentExtensible>
  <w16cex:commentExtensible w16cex:durableId="557EB612" w16cex:dateUtc="2024-08-30T13:41:00Z"/>
  <w16cex:commentExtensible w16cex:durableId="6033F94C" w16cex:dateUtc="2024-08-30T13:44:00Z">
    <w16cex:extLst>
      <w16:ext w16:uri="{CE6994B0-6A32-4C9F-8C6B-6E91EDA988CE}">
        <cr:reactions xmlns:cr="http://schemas.microsoft.com/office/comments/2020/reactions">
          <cr:reaction reactionType="1">
            <cr:reactionInfo dateUtc="2024-09-03T11:24:36Z">
              <cr:user userId="S::19032878@stu.mmu.ac.uk::6fedf3e6-5465-4a3d-90be-47437357186b" userProvider="AD" userName="Hualiang Zhao"/>
            </cr:reactionInfo>
          </cr:reaction>
        </cr:reactions>
      </w16:ext>
    </w16cex:extLst>
  </w16cex:commentExtensible>
  <w16cex:commentExtensible w16cex:durableId="5BCAD024" w16cex:dateUtc="2024-08-30T13:48:00Z">
    <w16cex:extLst>
      <w16:ext w16:uri="{CE6994B0-6A32-4C9F-8C6B-6E91EDA988CE}">
        <cr:reactions xmlns:cr="http://schemas.microsoft.com/office/comments/2020/reactions">
          <cr:reaction reactionType="1">
            <cr:reactionInfo dateUtc="2024-09-06T12:00:54Z">
              <cr:user userId="S::19032878@stu.mmu.ac.uk::6fedf3e6-5465-4a3d-90be-47437357186b" userProvider="AD" userName="Hualiang Zhao"/>
            </cr:reactionInfo>
          </cr:reaction>
        </cr:reactions>
      </w16:ext>
    </w16cex:extLst>
  </w16cex:commentExtensible>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11FCB"/>
    <w:rsid w:val="000131A7"/>
    <w:rsid w:val="000250F9"/>
    <w:rsid w:val="0002797C"/>
    <w:rsid w:val="0003466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76D36"/>
    <w:rsid w:val="000779BD"/>
    <w:rsid w:val="000814D7"/>
    <w:rsid w:val="000827A7"/>
    <w:rsid w:val="00083FB4"/>
    <w:rsid w:val="00087B73"/>
    <w:rsid w:val="000949C4"/>
    <w:rsid w:val="00095E1F"/>
    <w:rsid w:val="00096A6C"/>
    <w:rsid w:val="000A1042"/>
    <w:rsid w:val="000A5D33"/>
    <w:rsid w:val="000A7808"/>
    <w:rsid w:val="000A7E96"/>
    <w:rsid w:val="000B24F4"/>
    <w:rsid w:val="000B6D24"/>
    <w:rsid w:val="000B7802"/>
    <w:rsid w:val="000C7890"/>
    <w:rsid w:val="000D2FEF"/>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65D9"/>
    <w:rsid w:val="00177FE5"/>
    <w:rsid w:val="00186C3F"/>
    <w:rsid w:val="00193A78"/>
    <w:rsid w:val="001942F4"/>
    <w:rsid w:val="00196B9F"/>
    <w:rsid w:val="001A5262"/>
    <w:rsid w:val="001A73BC"/>
    <w:rsid w:val="001A75A4"/>
    <w:rsid w:val="001B096B"/>
    <w:rsid w:val="001B1416"/>
    <w:rsid w:val="001B1CFE"/>
    <w:rsid w:val="001B2052"/>
    <w:rsid w:val="001B5622"/>
    <w:rsid w:val="001B5F4F"/>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2045D"/>
    <w:rsid w:val="002260A4"/>
    <w:rsid w:val="00242354"/>
    <w:rsid w:val="00243C20"/>
    <w:rsid w:val="00244033"/>
    <w:rsid w:val="00244204"/>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4292"/>
    <w:rsid w:val="00317AA6"/>
    <w:rsid w:val="00321677"/>
    <w:rsid w:val="00322621"/>
    <w:rsid w:val="00322D3E"/>
    <w:rsid w:val="00331FB0"/>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B6E4E"/>
    <w:rsid w:val="003C0AE5"/>
    <w:rsid w:val="003C1EC3"/>
    <w:rsid w:val="003C2E96"/>
    <w:rsid w:val="003C3E06"/>
    <w:rsid w:val="003C73C5"/>
    <w:rsid w:val="003C7C77"/>
    <w:rsid w:val="003E5E79"/>
    <w:rsid w:val="003F3A7B"/>
    <w:rsid w:val="003F404B"/>
    <w:rsid w:val="003F6158"/>
    <w:rsid w:val="003F67B4"/>
    <w:rsid w:val="003F7185"/>
    <w:rsid w:val="00406EBB"/>
    <w:rsid w:val="00416A8E"/>
    <w:rsid w:val="004214CF"/>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A4FFB"/>
    <w:rsid w:val="004B79E6"/>
    <w:rsid w:val="004C4F81"/>
    <w:rsid w:val="004C60C8"/>
    <w:rsid w:val="004D068E"/>
    <w:rsid w:val="004D2885"/>
    <w:rsid w:val="004D56F9"/>
    <w:rsid w:val="004D5C43"/>
    <w:rsid w:val="004D606C"/>
    <w:rsid w:val="004D7C9B"/>
    <w:rsid w:val="004E4A29"/>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65A0A"/>
    <w:rsid w:val="0057189F"/>
    <w:rsid w:val="00573043"/>
    <w:rsid w:val="00575013"/>
    <w:rsid w:val="005804AE"/>
    <w:rsid w:val="00585312"/>
    <w:rsid w:val="00593AE1"/>
    <w:rsid w:val="005A158B"/>
    <w:rsid w:val="005A4A88"/>
    <w:rsid w:val="005B5DB9"/>
    <w:rsid w:val="005C1B91"/>
    <w:rsid w:val="005C73DA"/>
    <w:rsid w:val="005E0E21"/>
    <w:rsid w:val="005E3603"/>
    <w:rsid w:val="005E445C"/>
    <w:rsid w:val="005E5266"/>
    <w:rsid w:val="005F0B7D"/>
    <w:rsid w:val="005F258F"/>
    <w:rsid w:val="005F4B01"/>
    <w:rsid w:val="005F5CA2"/>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1D3"/>
    <w:rsid w:val="006976D3"/>
    <w:rsid w:val="0069785B"/>
    <w:rsid w:val="006B442E"/>
    <w:rsid w:val="006C14B3"/>
    <w:rsid w:val="006C2A42"/>
    <w:rsid w:val="006C45F4"/>
    <w:rsid w:val="006C62E7"/>
    <w:rsid w:val="006D01D7"/>
    <w:rsid w:val="006D7CBC"/>
    <w:rsid w:val="006E53E6"/>
    <w:rsid w:val="006E5767"/>
    <w:rsid w:val="006F4483"/>
    <w:rsid w:val="006F574D"/>
    <w:rsid w:val="006F57C1"/>
    <w:rsid w:val="007007AE"/>
    <w:rsid w:val="00702997"/>
    <w:rsid w:val="00702C94"/>
    <w:rsid w:val="00706CF3"/>
    <w:rsid w:val="0071228C"/>
    <w:rsid w:val="00714C34"/>
    <w:rsid w:val="00716CB3"/>
    <w:rsid w:val="007251E4"/>
    <w:rsid w:val="00725D47"/>
    <w:rsid w:val="007300FE"/>
    <w:rsid w:val="007321AF"/>
    <w:rsid w:val="007332FD"/>
    <w:rsid w:val="00736A74"/>
    <w:rsid w:val="007435B6"/>
    <w:rsid w:val="0074515E"/>
    <w:rsid w:val="007630A0"/>
    <w:rsid w:val="00767345"/>
    <w:rsid w:val="007716BE"/>
    <w:rsid w:val="007729CD"/>
    <w:rsid w:val="00781275"/>
    <w:rsid w:val="007845DE"/>
    <w:rsid w:val="007852F5"/>
    <w:rsid w:val="007854F2"/>
    <w:rsid w:val="00786047"/>
    <w:rsid w:val="007900CC"/>
    <w:rsid w:val="007940FB"/>
    <w:rsid w:val="00796801"/>
    <w:rsid w:val="007A2B4E"/>
    <w:rsid w:val="007A30A8"/>
    <w:rsid w:val="007B017B"/>
    <w:rsid w:val="007B03E3"/>
    <w:rsid w:val="007B20B2"/>
    <w:rsid w:val="007B21B6"/>
    <w:rsid w:val="007B5954"/>
    <w:rsid w:val="007C0765"/>
    <w:rsid w:val="007C0A3A"/>
    <w:rsid w:val="007C32A9"/>
    <w:rsid w:val="007D083D"/>
    <w:rsid w:val="007D75E3"/>
    <w:rsid w:val="007E007A"/>
    <w:rsid w:val="007E0A7D"/>
    <w:rsid w:val="007E1C03"/>
    <w:rsid w:val="007E2229"/>
    <w:rsid w:val="007E2251"/>
    <w:rsid w:val="007E309C"/>
    <w:rsid w:val="007F5D27"/>
    <w:rsid w:val="00807A9C"/>
    <w:rsid w:val="00814844"/>
    <w:rsid w:val="00821628"/>
    <w:rsid w:val="00821F93"/>
    <w:rsid w:val="008236C3"/>
    <w:rsid w:val="00823CDB"/>
    <w:rsid w:val="00824631"/>
    <w:rsid w:val="008246D9"/>
    <w:rsid w:val="00825BA9"/>
    <w:rsid w:val="00827867"/>
    <w:rsid w:val="00827B86"/>
    <w:rsid w:val="00830C05"/>
    <w:rsid w:val="00836A01"/>
    <w:rsid w:val="00836B7E"/>
    <w:rsid w:val="0083793D"/>
    <w:rsid w:val="008424FD"/>
    <w:rsid w:val="008463C8"/>
    <w:rsid w:val="00850145"/>
    <w:rsid w:val="008512DA"/>
    <w:rsid w:val="00855B68"/>
    <w:rsid w:val="00855C4F"/>
    <w:rsid w:val="0086408D"/>
    <w:rsid w:val="0086613D"/>
    <w:rsid w:val="0087049F"/>
    <w:rsid w:val="0087141A"/>
    <w:rsid w:val="0087617E"/>
    <w:rsid w:val="00880E5B"/>
    <w:rsid w:val="008900BE"/>
    <w:rsid w:val="00890357"/>
    <w:rsid w:val="00896652"/>
    <w:rsid w:val="008A0536"/>
    <w:rsid w:val="008A1786"/>
    <w:rsid w:val="008A6C7E"/>
    <w:rsid w:val="008B076A"/>
    <w:rsid w:val="008B1F42"/>
    <w:rsid w:val="008B37E7"/>
    <w:rsid w:val="008B7CD3"/>
    <w:rsid w:val="008C0452"/>
    <w:rsid w:val="008C75F4"/>
    <w:rsid w:val="008D14AA"/>
    <w:rsid w:val="008D67DC"/>
    <w:rsid w:val="008E5423"/>
    <w:rsid w:val="008F7442"/>
    <w:rsid w:val="009029CF"/>
    <w:rsid w:val="009048FA"/>
    <w:rsid w:val="0090652D"/>
    <w:rsid w:val="00906F90"/>
    <w:rsid w:val="00915F46"/>
    <w:rsid w:val="00920760"/>
    <w:rsid w:val="00925535"/>
    <w:rsid w:val="009264D8"/>
    <w:rsid w:val="00930BF3"/>
    <w:rsid w:val="0093307E"/>
    <w:rsid w:val="009344B0"/>
    <w:rsid w:val="0093462E"/>
    <w:rsid w:val="009347EC"/>
    <w:rsid w:val="009402C1"/>
    <w:rsid w:val="0094108D"/>
    <w:rsid w:val="0094170F"/>
    <w:rsid w:val="00942989"/>
    <w:rsid w:val="00943581"/>
    <w:rsid w:val="009463CC"/>
    <w:rsid w:val="00947024"/>
    <w:rsid w:val="009514CF"/>
    <w:rsid w:val="00954C91"/>
    <w:rsid w:val="009557C9"/>
    <w:rsid w:val="00965545"/>
    <w:rsid w:val="0097141E"/>
    <w:rsid w:val="00971F98"/>
    <w:rsid w:val="00974582"/>
    <w:rsid w:val="00975CCF"/>
    <w:rsid w:val="00980B09"/>
    <w:rsid w:val="009811EB"/>
    <w:rsid w:val="009812DA"/>
    <w:rsid w:val="00981C25"/>
    <w:rsid w:val="00985838"/>
    <w:rsid w:val="009862B8"/>
    <w:rsid w:val="00987A94"/>
    <w:rsid w:val="0099220B"/>
    <w:rsid w:val="0099259C"/>
    <w:rsid w:val="00993B25"/>
    <w:rsid w:val="0099538B"/>
    <w:rsid w:val="00995F35"/>
    <w:rsid w:val="009969F1"/>
    <w:rsid w:val="009A0D59"/>
    <w:rsid w:val="009C41DC"/>
    <w:rsid w:val="009C4FE2"/>
    <w:rsid w:val="009C5842"/>
    <w:rsid w:val="009C5DAA"/>
    <w:rsid w:val="009C5E2B"/>
    <w:rsid w:val="009C6224"/>
    <w:rsid w:val="009C6312"/>
    <w:rsid w:val="009D2ED2"/>
    <w:rsid w:val="009D4DA9"/>
    <w:rsid w:val="009D7642"/>
    <w:rsid w:val="009E2D5E"/>
    <w:rsid w:val="009F2786"/>
    <w:rsid w:val="009F2909"/>
    <w:rsid w:val="009F6A81"/>
    <w:rsid w:val="009F6D97"/>
    <w:rsid w:val="00A007BF"/>
    <w:rsid w:val="00A02BF2"/>
    <w:rsid w:val="00A053D6"/>
    <w:rsid w:val="00A12FAD"/>
    <w:rsid w:val="00A16D5B"/>
    <w:rsid w:val="00A17C9F"/>
    <w:rsid w:val="00A20360"/>
    <w:rsid w:val="00A23ACB"/>
    <w:rsid w:val="00A24459"/>
    <w:rsid w:val="00A27EE6"/>
    <w:rsid w:val="00A308A3"/>
    <w:rsid w:val="00A310E4"/>
    <w:rsid w:val="00A31E3E"/>
    <w:rsid w:val="00A34B11"/>
    <w:rsid w:val="00A43A33"/>
    <w:rsid w:val="00A451CF"/>
    <w:rsid w:val="00A461F3"/>
    <w:rsid w:val="00A52A6D"/>
    <w:rsid w:val="00A52ABA"/>
    <w:rsid w:val="00A56B34"/>
    <w:rsid w:val="00A57F95"/>
    <w:rsid w:val="00A62A32"/>
    <w:rsid w:val="00A62F31"/>
    <w:rsid w:val="00A66505"/>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71E"/>
    <w:rsid w:val="00BD585A"/>
    <w:rsid w:val="00BD65E0"/>
    <w:rsid w:val="00BD7686"/>
    <w:rsid w:val="00BE3DF1"/>
    <w:rsid w:val="00BE50B2"/>
    <w:rsid w:val="00BE7EBD"/>
    <w:rsid w:val="00BF5949"/>
    <w:rsid w:val="00BF5DC3"/>
    <w:rsid w:val="00C01E4B"/>
    <w:rsid w:val="00C06D4E"/>
    <w:rsid w:val="00C11833"/>
    <w:rsid w:val="00C1536B"/>
    <w:rsid w:val="00C1798B"/>
    <w:rsid w:val="00C17CB8"/>
    <w:rsid w:val="00C2184A"/>
    <w:rsid w:val="00C21CDE"/>
    <w:rsid w:val="00C30059"/>
    <w:rsid w:val="00C30FAF"/>
    <w:rsid w:val="00C3121E"/>
    <w:rsid w:val="00C32C97"/>
    <w:rsid w:val="00C35261"/>
    <w:rsid w:val="00C35E04"/>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12F5"/>
    <w:rsid w:val="00CD2E46"/>
    <w:rsid w:val="00CE03AC"/>
    <w:rsid w:val="00CE1B70"/>
    <w:rsid w:val="00CE387C"/>
    <w:rsid w:val="00CF0E2E"/>
    <w:rsid w:val="00CF578E"/>
    <w:rsid w:val="00CF59DF"/>
    <w:rsid w:val="00CF66C3"/>
    <w:rsid w:val="00D01707"/>
    <w:rsid w:val="00D02060"/>
    <w:rsid w:val="00D02ED8"/>
    <w:rsid w:val="00D0305B"/>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C56"/>
    <w:rsid w:val="00DA0D62"/>
    <w:rsid w:val="00DA0E04"/>
    <w:rsid w:val="00DA5FE3"/>
    <w:rsid w:val="00DA7B7D"/>
    <w:rsid w:val="00DB23F7"/>
    <w:rsid w:val="00DB2926"/>
    <w:rsid w:val="00DB298A"/>
    <w:rsid w:val="00DB43DA"/>
    <w:rsid w:val="00DB59E8"/>
    <w:rsid w:val="00DC00A6"/>
    <w:rsid w:val="00DC2533"/>
    <w:rsid w:val="00DC3452"/>
    <w:rsid w:val="00DC4DD5"/>
    <w:rsid w:val="00DD1413"/>
    <w:rsid w:val="00DD14ED"/>
    <w:rsid w:val="00DD1D6C"/>
    <w:rsid w:val="00DD28A2"/>
    <w:rsid w:val="00DD29E8"/>
    <w:rsid w:val="00DD2D88"/>
    <w:rsid w:val="00DD4FFD"/>
    <w:rsid w:val="00DD72D7"/>
    <w:rsid w:val="00DD7632"/>
    <w:rsid w:val="00DE0413"/>
    <w:rsid w:val="00DE6821"/>
    <w:rsid w:val="00DF1304"/>
    <w:rsid w:val="00DF312C"/>
    <w:rsid w:val="00DF36A9"/>
    <w:rsid w:val="00DF3ECB"/>
    <w:rsid w:val="00DF470E"/>
    <w:rsid w:val="00DF7741"/>
    <w:rsid w:val="00E017B8"/>
    <w:rsid w:val="00E07048"/>
    <w:rsid w:val="00E10526"/>
    <w:rsid w:val="00E10E4A"/>
    <w:rsid w:val="00E118E7"/>
    <w:rsid w:val="00E13B39"/>
    <w:rsid w:val="00E14C0E"/>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419"/>
    <w:rsid w:val="00E575E8"/>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9E2"/>
    <w:rsid w:val="00EA6D30"/>
    <w:rsid w:val="00EA735E"/>
    <w:rsid w:val="00EB01EB"/>
    <w:rsid w:val="00EB1796"/>
    <w:rsid w:val="00EB3866"/>
    <w:rsid w:val="00EB42B8"/>
    <w:rsid w:val="00EB502A"/>
    <w:rsid w:val="00EB52E1"/>
    <w:rsid w:val="00EC01DA"/>
    <w:rsid w:val="00EC092F"/>
    <w:rsid w:val="00ED1730"/>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433E"/>
    <w:rsid w:val="00F47012"/>
    <w:rsid w:val="00F47846"/>
    <w:rsid w:val="00F50A64"/>
    <w:rsid w:val="00F51B2C"/>
    <w:rsid w:val="00F52120"/>
    <w:rsid w:val="00F533C4"/>
    <w:rsid w:val="00F57F40"/>
    <w:rsid w:val="00F60164"/>
    <w:rsid w:val="00F605BE"/>
    <w:rsid w:val="00F72C50"/>
    <w:rsid w:val="00F72E2D"/>
    <w:rsid w:val="00F730F2"/>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16</Pages>
  <Words>5607</Words>
  <Characters>26244</Characters>
  <Application>Microsoft Office Word</Application>
  <DocSecurity>0</DocSecurity>
  <Lines>430</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130</cp:revision>
  <dcterms:created xsi:type="dcterms:W3CDTF">2024-08-30T14:07:00Z</dcterms:created>
  <dcterms:modified xsi:type="dcterms:W3CDTF">2024-09-09T12:58:00Z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