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CC" w:rsidRPr="001D455B" w:rsidRDefault="00E75CCC" w:rsidP="00E75CCC">
      <w:pPr>
        <w:ind w:right="-79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4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 NACIONAL JOSÉ MARÍA ARGUEDAS</w:t>
      </w:r>
    </w:p>
    <w:p w:rsidR="00E75CCC" w:rsidRPr="001D455B" w:rsidRDefault="00E75CCC" w:rsidP="00E75CCC">
      <w:pPr>
        <w:ind w:right="-796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1D455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Identidad y Excelencia para el Trabajo Productivo</w:t>
      </w:r>
    </w:p>
    <w:p w:rsidR="00E75CCC" w:rsidRPr="001D455B" w:rsidRDefault="00E75CCC" w:rsidP="00E75CCC">
      <w:pPr>
        <w:jc w:val="center"/>
        <w:rPr>
          <w:rFonts w:ascii="Times New Roman" w:hAnsi="Times New Roman" w:cs="Times New Roman"/>
          <w:b/>
        </w:rPr>
      </w:pPr>
    </w:p>
    <w:p w:rsidR="00E75CCC" w:rsidRPr="001D455B" w:rsidRDefault="00E75CCC" w:rsidP="00E75CCC">
      <w:pPr>
        <w:jc w:val="center"/>
        <w:rPr>
          <w:rFonts w:ascii="Times New Roman" w:hAnsi="Times New Roman" w:cs="Times New Roman"/>
          <w:b/>
        </w:rPr>
      </w:pPr>
    </w:p>
    <w:p w:rsidR="00E75CCC" w:rsidRPr="001D455B" w:rsidRDefault="00E75CCC" w:rsidP="00E75CCC">
      <w:pPr>
        <w:ind w:right="-796"/>
        <w:jc w:val="center"/>
        <w:rPr>
          <w:rFonts w:ascii="Times New Roman" w:hAnsi="Times New Roman" w:cs="Times New Roman"/>
          <w:b/>
          <w:i/>
          <w:color w:val="00B0F0"/>
          <w:sz w:val="28"/>
          <w:szCs w:val="28"/>
        </w:rPr>
      </w:pPr>
      <w:r w:rsidRPr="001D455B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ESCUELA PROFESIONAL DE INGENIERÍA DE SISTEMAS</w:t>
      </w:r>
    </w:p>
    <w:p w:rsidR="00E75CCC" w:rsidRPr="001D455B" w:rsidRDefault="00E75CCC" w:rsidP="00E75CCC">
      <w:pPr>
        <w:ind w:left="-851" w:right="-796"/>
        <w:jc w:val="center"/>
        <w:rPr>
          <w:rStyle w:val="Hipervnculo"/>
          <w:rFonts w:ascii="Times New Roman" w:hAnsi="Times New Roman" w:cs="Times New Roman"/>
          <w:b/>
          <w:caps/>
          <w:color w:val="000000" w:themeColor="text1"/>
          <w:sz w:val="36"/>
          <w:szCs w:val="36"/>
          <w:u w:val="none"/>
        </w:rPr>
      </w:pPr>
      <w:r w:rsidRPr="001D455B">
        <w:rPr>
          <w:rStyle w:val="Hipervnculo"/>
          <w:rFonts w:ascii="Times New Roman" w:hAnsi="Times New Roman" w:cs="Times New Roman"/>
          <w:b/>
          <w:caps/>
          <w:color w:val="000000" w:themeColor="text1"/>
          <w:sz w:val="36"/>
          <w:szCs w:val="36"/>
          <w:u w:val="none"/>
        </w:rPr>
        <w:t>CUBO DE RUBIK</w:t>
      </w:r>
    </w:p>
    <w:p w:rsidR="00E75CCC" w:rsidRPr="001D455B" w:rsidRDefault="00E75CCC" w:rsidP="00E75CCC">
      <w:pPr>
        <w:ind w:left="-851" w:right="-796"/>
        <w:jc w:val="center"/>
        <w:rPr>
          <w:rStyle w:val="Hipervnculo"/>
          <w:rFonts w:ascii="Times New Roman" w:hAnsi="Times New Roman" w:cs="Times New Roman"/>
          <w:b/>
          <w:caps/>
          <w:color w:val="00B0F0"/>
          <w:sz w:val="36"/>
          <w:szCs w:val="36"/>
        </w:rPr>
      </w:pPr>
    </w:p>
    <w:p w:rsidR="00E75CCC" w:rsidRPr="001D455B" w:rsidRDefault="00E75CCC" w:rsidP="00C33E99">
      <w:pPr>
        <w:ind w:left="-851" w:right="-796"/>
        <w:rPr>
          <w:rStyle w:val="Hipervnculo"/>
          <w:rFonts w:ascii="Times New Roman" w:hAnsi="Times New Roman" w:cs="Times New Roman"/>
          <w:b/>
          <w:caps/>
          <w:color w:val="000000" w:themeColor="text1"/>
          <w:sz w:val="36"/>
          <w:szCs w:val="36"/>
          <w:u w:val="none"/>
        </w:rPr>
      </w:pPr>
      <w:r w:rsidRPr="001D455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Pr="001D4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CURSO:</w:t>
      </w:r>
      <w:r w:rsidRPr="001D455B">
        <w:rPr>
          <w:rStyle w:val="Hipervnculo"/>
          <w:rFonts w:ascii="Times New Roman" w:hAnsi="Times New Roman" w:cs="Times New Roman"/>
          <w:b/>
          <w:caps/>
          <w:color w:val="000000" w:themeColor="text1"/>
          <w:sz w:val="36"/>
          <w:szCs w:val="36"/>
          <w:u w:val="none"/>
        </w:rPr>
        <w:t xml:space="preserve"> </w:t>
      </w:r>
      <w:r w:rsidR="00C33E99" w:rsidRPr="001D455B">
        <w:rPr>
          <w:rFonts w:ascii="Times New Roman" w:hAnsi="Times New Roman" w:cs="Times New Roman"/>
          <w:color w:val="000000" w:themeColor="text1"/>
          <w:sz w:val="36"/>
          <w:szCs w:val="36"/>
        </w:rPr>
        <w:t>Ingeniería de Software II</w:t>
      </w:r>
    </w:p>
    <w:p w:rsidR="00E75CCC" w:rsidRPr="001D455B" w:rsidRDefault="00E75CCC" w:rsidP="00E75CCC">
      <w:pPr>
        <w:tabs>
          <w:tab w:val="center" w:pos="4792"/>
        </w:tabs>
        <w:ind w:right="-796"/>
        <w:rPr>
          <w:rFonts w:ascii="Times New Roman" w:hAnsi="Times New Roman" w:cs="Times New Roman"/>
          <w:color w:val="000000" w:themeColor="text1"/>
        </w:rPr>
      </w:pPr>
      <w:r w:rsidRPr="001D4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455B">
        <w:rPr>
          <w:rFonts w:ascii="Times New Roman" w:hAnsi="Times New Roman" w:cs="Times New Roman"/>
          <w:b/>
          <w:caps/>
          <w:color w:val="000000" w:themeColor="text1"/>
          <w:sz w:val="36"/>
          <w:szCs w:val="36"/>
        </w:rPr>
        <w:t xml:space="preserve"> </w:t>
      </w:r>
    </w:p>
    <w:p w:rsidR="00E75CCC" w:rsidRPr="001D455B" w:rsidRDefault="00E75CCC" w:rsidP="00E75CCC">
      <w:pPr>
        <w:ind w:right="-79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4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DOCENTE: </w:t>
      </w:r>
    </w:p>
    <w:p w:rsidR="00E75CCC" w:rsidRPr="001D455B" w:rsidRDefault="00E75CCC" w:rsidP="00E75CCC">
      <w:pPr>
        <w:ind w:right="-796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D45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</w:t>
      </w:r>
      <w:r w:rsidR="007F40C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IVAN SORIA SOLIS</w:t>
      </w:r>
    </w:p>
    <w:p w:rsidR="00E75CCC" w:rsidRPr="001D455B" w:rsidRDefault="00E75CCC" w:rsidP="00E75CCC">
      <w:pPr>
        <w:ind w:right="-79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4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SEMESTRE:</w:t>
      </w:r>
    </w:p>
    <w:p w:rsidR="00E75CCC" w:rsidRPr="001D455B" w:rsidRDefault="00E75CCC" w:rsidP="00E75CCC">
      <w:pPr>
        <w:ind w:right="-796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1D45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</w:t>
      </w:r>
      <w:r w:rsidRPr="001D455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169E3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  2015</w:t>
      </w:r>
      <w:r w:rsidRPr="001D455B">
        <w:rPr>
          <w:rFonts w:ascii="Times New Roman" w:hAnsi="Times New Roman" w:cs="Times New Roman"/>
          <w:color w:val="000000" w:themeColor="text1"/>
          <w:sz w:val="36"/>
          <w:szCs w:val="36"/>
        </w:rPr>
        <w:t>-I</w:t>
      </w:r>
    </w:p>
    <w:p w:rsidR="00E75CCC" w:rsidRPr="001D455B" w:rsidRDefault="00E75CCC" w:rsidP="00E75CCC">
      <w:pPr>
        <w:ind w:right="-79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45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</w:t>
      </w:r>
      <w:r w:rsidRPr="001D455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CICLO:</w:t>
      </w:r>
    </w:p>
    <w:p w:rsidR="00E75CCC" w:rsidRPr="001D455B" w:rsidRDefault="00E75CCC" w:rsidP="00E75CCC">
      <w:pPr>
        <w:ind w:right="-796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D45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</w:t>
      </w:r>
      <w:r w:rsidR="00C33E99" w:rsidRPr="001D45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</w:t>
      </w:r>
      <w:r w:rsidRPr="001D455B">
        <w:rPr>
          <w:rFonts w:ascii="Times New Roman" w:hAnsi="Times New Roman" w:cs="Times New Roman"/>
          <w:color w:val="000000" w:themeColor="text1"/>
          <w:sz w:val="36"/>
          <w:szCs w:val="36"/>
        </w:rPr>
        <w:t>VIII</w:t>
      </w:r>
    </w:p>
    <w:p w:rsidR="00A70039" w:rsidRPr="001D455B" w:rsidRDefault="00C33E99">
      <w:pPr>
        <w:rPr>
          <w:rFonts w:ascii="Times New Roman" w:hAnsi="Times New Roman" w:cs="Times New Roman"/>
        </w:rPr>
      </w:pPr>
      <w:r w:rsidRPr="001D455B">
        <w:rPr>
          <w:rFonts w:ascii="Times New Roman" w:hAnsi="Times New Roman" w:cs="Times New Roman"/>
        </w:rPr>
        <w:tab/>
      </w:r>
      <w:r w:rsidRPr="001D455B">
        <w:rPr>
          <w:rFonts w:ascii="Times New Roman" w:hAnsi="Times New Roman" w:cs="Times New Roman"/>
        </w:rPr>
        <w:tab/>
      </w:r>
    </w:p>
    <w:p w:rsidR="00857A7E" w:rsidRPr="001D455B" w:rsidRDefault="00857A7E">
      <w:pPr>
        <w:rPr>
          <w:rFonts w:ascii="Times New Roman" w:hAnsi="Times New Roman" w:cs="Times New Roman"/>
        </w:rPr>
      </w:pPr>
    </w:p>
    <w:p w:rsidR="00857A7E" w:rsidRPr="001D455B" w:rsidRDefault="00857A7E">
      <w:pPr>
        <w:rPr>
          <w:rFonts w:ascii="Times New Roman" w:hAnsi="Times New Roman" w:cs="Times New Roman"/>
        </w:rPr>
      </w:pPr>
    </w:p>
    <w:p w:rsidR="00857A7E" w:rsidRPr="001D455B" w:rsidRDefault="00857A7E">
      <w:pPr>
        <w:rPr>
          <w:rFonts w:ascii="Times New Roman" w:hAnsi="Times New Roman" w:cs="Times New Roman"/>
        </w:rPr>
      </w:pPr>
    </w:p>
    <w:p w:rsidR="00857A7E" w:rsidRPr="001D455B" w:rsidRDefault="00857A7E">
      <w:pPr>
        <w:rPr>
          <w:rFonts w:ascii="Times New Roman" w:hAnsi="Times New Roman" w:cs="Times New Roman"/>
        </w:rPr>
      </w:pPr>
    </w:p>
    <w:p w:rsidR="00857A7E" w:rsidRPr="001D455B" w:rsidRDefault="00857A7E">
      <w:pPr>
        <w:rPr>
          <w:rFonts w:ascii="Times New Roman" w:hAnsi="Times New Roman" w:cs="Times New Roman"/>
        </w:rPr>
      </w:pPr>
    </w:p>
    <w:p w:rsidR="00857A7E" w:rsidRPr="001D455B" w:rsidRDefault="00857A7E">
      <w:pPr>
        <w:rPr>
          <w:rFonts w:ascii="Times New Roman" w:hAnsi="Times New Roman" w:cs="Times New Roman"/>
        </w:rPr>
      </w:pPr>
    </w:p>
    <w:p w:rsidR="00857A7E" w:rsidRPr="001D455B" w:rsidRDefault="00857A7E">
      <w:pPr>
        <w:rPr>
          <w:rFonts w:ascii="Times New Roman" w:hAnsi="Times New Roman" w:cs="Times New Roman"/>
        </w:rPr>
      </w:pPr>
    </w:p>
    <w:p w:rsidR="00857A7E" w:rsidRPr="001D455B" w:rsidRDefault="00857A7E">
      <w:pPr>
        <w:rPr>
          <w:rFonts w:ascii="Times New Roman" w:hAnsi="Times New Roman" w:cs="Times New Roman"/>
        </w:rPr>
      </w:pPr>
    </w:p>
    <w:p w:rsidR="00857A7E" w:rsidRPr="001D455B" w:rsidRDefault="00857A7E">
      <w:pPr>
        <w:rPr>
          <w:rFonts w:ascii="Times New Roman" w:hAnsi="Times New Roman" w:cs="Times New Roman"/>
        </w:rPr>
      </w:pPr>
    </w:p>
    <w:p w:rsidR="00857A7E" w:rsidRDefault="00857A7E">
      <w:pPr>
        <w:rPr>
          <w:rFonts w:ascii="Times New Roman" w:hAnsi="Times New Roman" w:cs="Times New Roman"/>
        </w:rPr>
      </w:pPr>
    </w:p>
    <w:p w:rsidR="001D455B" w:rsidRPr="001D455B" w:rsidRDefault="001D455B">
      <w:pPr>
        <w:rPr>
          <w:rFonts w:ascii="Times New Roman" w:hAnsi="Times New Roman" w:cs="Times New Roman"/>
        </w:rPr>
      </w:pPr>
    </w:p>
    <w:p w:rsidR="00857A7E" w:rsidRPr="001D455B" w:rsidRDefault="00857A7E" w:rsidP="00857A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455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Responsables de la aplicación </w:t>
      </w:r>
    </w:p>
    <w:p w:rsidR="00857A7E" w:rsidRPr="001D455B" w:rsidRDefault="00857A7E" w:rsidP="00857A7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Cuadrculaclara-nfasis3"/>
        <w:tblW w:w="0" w:type="auto"/>
        <w:tblInd w:w="524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857A7E" w:rsidRPr="001D455B" w:rsidTr="00974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857A7E" w:rsidRPr="001D455B" w:rsidRDefault="00857A7E" w:rsidP="00857A7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B">
              <w:rPr>
                <w:rFonts w:ascii="Times New Roman" w:hAnsi="Times New Roman" w:cs="Times New Roman"/>
                <w:sz w:val="24"/>
                <w:szCs w:val="24"/>
              </w:rPr>
              <w:t xml:space="preserve">Responsables de la </w:t>
            </w:r>
            <w:r w:rsidR="0097452C" w:rsidRPr="001D455B">
              <w:rPr>
                <w:rFonts w:ascii="Times New Roman" w:hAnsi="Times New Roman" w:cs="Times New Roman"/>
                <w:sz w:val="24"/>
                <w:szCs w:val="24"/>
              </w:rPr>
              <w:t>aplicación</w:t>
            </w:r>
          </w:p>
        </w:tc>
      </w:tr>
      <w:tr w:rsidR="00857A7E" w:rsidRPr="001D455B" w:rsidTr="0097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857A7E" w:rsidRPr="001D455B" w:rsidRDefault="00857A7E" w:rsidP="00857A7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Autores</w:t>
            </w:r>
          </w:p>
        </w:tc>
        <w:tc>
          <w:tcPr>
            <w:tcW w:w="4428" w:type="dxa"/>
          </w:tcPr>
          <w:p w:rsidR="00857A7E" w:rsidRPr="001D455B" w:rsidRDefault="00857A7E" w:rsidP="00857A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Huaman</w:t>
            </w:r>
            <w:proofErr w:type="spellEnd"/>
            <w:r w:rsidRPr="001D4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Ancco</w:t>
            </w:r>
            <w:proofErr w:type="spellEnd"/>
            <w:r w:rsidRPr="001D4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Yuver</w:t>
            </w:r>
            <w:proofErr w:type="spellEnd"/>
          </w:p>
          <w:p w:rsidR="00857A7E" w:rsidRPr="001D455B" w:rsidRDefault="00857A7E" w:rsidP="00857A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Quintana Olarte Elizabeth</w:t>
            </w:r>
          </w:p>
        </w:tc>
      </w:tr>
      <w:tr w:rsidR="00857A7E" w:rsidRPr="001D455B" w:rsidTr="009745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857A7E" w:rsidRPr="001D455B" w:rsidRDefault="00857A7E" w:rsidP="00857A7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Nombre del juego</w:t>
            </w:r>
          </w:p>
        </w:tc>
        <w:tc>
          <w:tcPr>
            <w:tcW w:w="4428" w:type="dxa"/>
          </w:tcPr>
          <w:p w:rsidR="00857A7E" w:rsidRPr="001D455B" w:rsidRDefault="00FB51F3" w:rsidP="00857A7E">
            <w:pPr>
              <w:pStyle w:val="Prrafodelist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Cubo</w:t>
            </w:r>
            <w:r w:rsidR="0097452C" w:rsidRPr="001D455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97452C" w:rsidRPr="001D455B">
              <w:rPr>
                <w:rFonts w:ascii="Times New Roman" w:hAnsi="Times New Roman" w:cs="Times New Roman"/>
                <w:sz w:val="24"/>
                <w:szCs w:val="24"/>
              </w:rPr>
              <w:t>Rubik</w:t>
            </w:r>
            <w:proofErr w:type="spellEnd"/>
            <w:r w:rsidR="0097452C" w:rsidRPr="001D4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57A7E" w:rsidRPr="001D455B" w:rsidRDefault="00857A7E" w:rsidP="00857A7E">
      <w:pPr>
        <w:rPr>
          <w:rFonts w:ascii="Times New Roman" w:hAnsi="Times New Roman" w:cs="Times New Roman"/>
          <w:sz w:val="24"/>
          <w:szCs w:val="24"/>
        </w:rPr>
      </w:pPr>
    </w:p>
    <w:p w:rsidR="00857A7E" w:rsidRPr="001D455B" w:rsidRDefault="00857A7E" w:rsidP="00857A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455B">
        <w:rPr>
          <w:rFonts w:ascii="Times New Roman" w:hAnsi="Times New Roman" w:cs="Times New Roman"/>
          <w:b/>
          <w:sz w:val="24"/>
          <w:szCs w:val="24"/>
        </w:rPr>
        <w:t>Propósito</w:t>
      </w:r>
    </w:p>
    <w:p w:rsidR="003D6280" w:rsidRPr="001D455B" w:rsidRDefault="003D6280" w:rsidP="003D628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55B">
        <w:rPr>
          <w:rFonts w:ascii="Times New Roman" w:hAnsi="Times New Roman" w:cs="Times New Roman"/>
          <w:sz w:val="24"/>
          <w:szCs w:val="24"/>
        </w:rPr>
        <w:t xml:space="preserve">El propósito del manual es dar a conocer al usuario como interactuar con el juego y así lograr que disfrute. </w:t>
      </w:r>
    </w:p>
    <w:p w:rsidR="003D6280" w:rsidRDefault="00ED7828" w:rsidP="003D628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55B">
        <w:rPr>
          <w:rFonts w:ascii="Times New Roman" w:hAnsi="Times New Roman" w:cs="Times New Roman"/>
          <w:sz w:val="24"/>
          <w:szCs w:val="24"/>
        </w:rPr>
        <w:t xml:space="preserve">El </w:t>
      </w:r>
      <w:r w:rsidR="006555C5">
        <w:rPr>
          <w:rFonts w:ascii="Times New Roman" w:hAnsi="Times New Roman" w:cs="Times New Roman"/>
          <w:sz w:val="24"/>
          <w:szCs w:val="24"/>
        </w:rPr>
        <w:t xml:space="preserve">objetivo del </w:t>
      </w:r>
      <w:r w:rsidRPr="001D455B">
        <w:rPr>
          <w:rFonts w:ascii="Times New Roman" w:hAnsi="Times New Roman" w:cs="Times New Roman"/>
          <w:sz w:val="24"/>
          <w:szCs w:val="24"/>
        </w:rPr>
        <w:t xml:space="preserve">juego </w:t>
      </w:r>
      <w:r w:rsidR="006555C5">
        <w:rPr>
          <w:rFonts w:ascii="Times New Roman" w:hAnsi="Times New Roman" w:cs="Times New Roman"/>
          <w:sz w:val="24"/>
          <w:szCs w:val="24"/>
        </w:rPr>
        <w:t>es</w:t>
      </w:r>
      <w:r w:rsidRPr="001D455B">
        <w:rPr>
          <w:rFonts w:ascii="Times New Roman" w:hAnsi="Times New Roman" w:cs="Times New Roman"/>
          <w:sz w:val="24"/>
          <w:szCs w:val="24"/>
        </w:rPr>
        <w:t xml:space="preserve"> llegar a armar las seis caras del mismo color (blanco, rojo, azul, naranja, verde y amarillo)</w:t>
      </w:r>
    </w:p>
    <w:p w:rsidR="001D455B" w:rsidRPr="001D455B" w:rsidRDefault="001D455B" w:rsidP="001D455B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AB69BE" w:rsidRPr="001D455B" w:rsidRDefault="00142169" w:rsidP="00AB69B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455B">
        <w:rPr>
          <w:rFonts w:ascii="Times New Roman" w:hAnsi="Times New Roman" w:cs="Times New Roman"/>
          <w:b/>
          <w:sz w:val="24"/>
          <w:szCs w:val="24"/>
        </w:rPr>
        <w:t>Introducción</w:t>
      </w:r>
    </w:p>
    <w:p w:rsidR="00AB69BE" w:rsidRDefault="00C33E99" w:rsidP="00AB69BE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455B">
        <w:rPr>
          <w:rFonts w:ascii="Times New Roman" w:hAnsi="Times New Roman" w:cs="Times New Roman"/>
          <w:sz w:val="24"/>
          <w:szCs w:val="24"/>
        </w:rPr>
        <w:t xml:space="preserve">A comienzos de la década de los años 80 </w:t>
      </w:r>
      <w:r w:rsidR="00142169" w:rsidRPr="001D455B">
        <w:rPr>
          <w:rFonts w:ascii="Times New Roman" w:hAnsi="Times New Roman" w:cs="Times New Roman"/>
          <w:sz w:val="24"/>
          <w:szCs w:val="24"/>
        </w:rPr>
        <w:t>apareció</w:t>
      </w:r>
      <w:r w:rsidRPr="001D455B">
        <w:rPr>
          <w:rFonts w:ascii="Times New Roman" w:hAnsi="Times New Roman" w:cs="Times New Roman"/>
          <w:sz w:val="24"/>
          <w:szCs w:val="24"/>
        </w:rPr>
        <w:t xml:space="preserve"> el CUBO DE RUBIK, que </w:t>
      </w:r>
      <w:r w:rsidR="00142169" w:rsidRPr="001D455B">
        <w:rPr>
          <w:rFonts w:ascii="Times New Roman" w:hAnsi="Times New Roman" w:cs="Times New Roman"/>
          <w:sz w:val="24"/>
          <w:szCs w:val="24"/>
        </w:rPr>
        <w:t>pertenecía</w:t>
      </w:r>
      <w:r w:rsidRPr="001D455B">
        <w:rPr>
          <w:rFonts w:ascii="Times New Roman" w:hAnsi="Times New Roman" w:cs="Times New Roman"/>
          <w:sz w:val="24"/>
          <w:szCs w:val="24"/>
        </w:rPr>
        <w:t xml:space="preserve"> al tipo de rompecabezas de movimientos, ideado por un ingeniero checoslovaco que dio su apellido a un</w:t>
      </w:r>
      <w:r w:rsidR="00ED7828" w:rsidRPr="001D455B">
        <w:rPr>
          <w:rFonts w:ascii="Times New Roman" w:hAnsi="Times New Roman" w:cs="Times New Roman"/>
          <w:sz w:val="24"/>
          <w:szCs w:val="24"/>
        </w:rPr>
        <w:t xml:space="preserve"> su </w:t>
      </w:r>
      <w:r w:rsidRPr="001D455B">
        <w:rPr>
          <w:rFonts w:ascii="Times New Roman" w:hAnsi="Times New Roman" w:cs="Times New Roman"/>
          <w:sz w:val="24"/>
          <w:szCs w:val="24"/>
        </w:rPr>
        <w:t>invento</w:t>
      </w:r>
      <w:r w:rsidR="00ED7828" w:rsidRPr="001D455B">
        <w:rPr>
          <w:rFonts w:ascii="Times New Roman" w:hAnsi="Times New Roman" w:cs="Times New Roman"/>
          <w:sz w:val="24"/>
          <w:szCs w:val="24"/>
        </w:rPr>
        <w:t xml:space="preserve"> </w:t>
      </w:r>
      <w:r w:rsidRPr="001D455B">
        <w:rPr>
          <w:rFonts w:ascii="Times New Roman" w:hAnsi="Times New Roman" w:cs="Times New Roman"/>
          <w:sz w:val="24"/>
          <w:szCs w:val="24"/>
        </w:rPr>
        <w:t xml:space="preserve"> y en solo tres </w:t>
      </w:r>
      <w:r w:rsidR="00ED7828" w:rsidRPr="001D455B">
        <w:rPr>
          <w:rFonts w:ascii="Times New Roman" w:hAnsi="Times New Roman" w:cs="Times New Roman"/>
          <w:sz w:val="24"/>
          <w:szCs w:val="24"/>
        </w:rPr>
        <w:t>años</w:t>
      </w:r>
      <w:r w:rsidRPr="001D455B">
        <w:rPr>
          <w:rFonts w:ascii="Times New Roman" w:hAnsi="Times New Roman" w:cs="Times New Roman"/>
          <w:sz w:val="24"/>
          <w:szCs w:val="24"/>
        </w:rPr>
        <w:t xml:space="preserve">, </w:t>
      </w:r>
      <w:r w:rsidR="00ED7828" w:rsidRPr="001D455B">
        <w:rPr>
          <w:rFonts w:ascii="Times New Roman" w:hAnsi="Times New Roman" w:cs="Times New Roman"/>
          <w:sz w:val="24"/>
          <w:szCs w:val="24"/>
        </w:rPr>
        <w:t>vendió</w:t>
      </w:r>
      <w:r w:rsidRPr="001D4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55B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1D455B">
        <w:rPr>
          <w:rFonts w:ascii="Times New Roman" w:hAnsi="Times New Roman" w:cs="Times New Roman"/>
          <w:sz w:val="24"/>
          <w:szCs w:val="24"/>
        </w:rPr>
        <w:t xml:space="preserve"> de 200 millones de dólares y que actualmente sigue haciendo la </w:t>
      </w:r>
      <w:r w:rsidR="00ED7828" w:rsidRPr="001D455B">
        <w:rPr>
          <w:rFonts w:ascii="Times New Roman" w:hAnsi="Times New Roman" w:cs="Times New Roman"/>
          <w:sz w:val="24"/>
          <w:szCs w:val="24"/>
        </w:rPr>
        <w:t>atracción</w:t>
      </w:r>
      <w:r w:rsidRPr="001D455B">
        <w:rPr>
          <w:rFonts w:ascii="Times New Roman" w:hAnsi="Times New Roman" w:cs="Times New Roman"/>
          <w:sz w:val="24"/>
          <w:szCs w:val="24"/>
        </w:rPr>
        <w:t xml:space="preserve"> de grandes y chicos en el mundo entero, </w:t>
      </w:r>
      <w:r w:rsidR="00ED7828" w:rsidRPr="001D455B">
        <w:rPr>
          <w:rFonts w:ascii="Times New Roman" w:hAnsi="Times New Roman" w:cs="Times New Roman"/>
          <w:sz w:val="24"/>
          <w:szCs w:val="24"/>
        </w:rPr>
        <w:t>porque</w:t>
      </w:r>
      <w:r w:rsidRPr="001D455B">
        <w:rPr>
          <w:rFonts w:ascii="Times New Roman" w:hAnsi="Times New Roman" w:cs="Times New Roman"/>
          <w:sz w:val="24"/>
          <w:szCs w:val="24"/>
        </w:rPr>
        <w:t xml:space="preserve"> su dificultad </w:t>
      </w:r>
      <w:r w:rsidR="00ED7828" w:rsidRPr="001D455B">
        <w:rPr>
          <w:rFonts w:ascii="Times New Roman" w:hAnsi="Times New Roman" w:cs="Times New Roman"/>
          <w:sz w:val="24"/>
          <w:szCs w:val="24"/>
        </w:rPr>
        <w:t>entraña</w:t>
      </w:r>
      <w:r w:rsidRPr="001D455B">
        <w:rPr>
          <w:rFonts w:ascii="Times New Roman" w:hAnsi="Times New Roman" w:cs="Times New Roman"/>
          <w:sz w:val="24"/>
          <w:szCs w:val="24"/>
        </w:rPr>
        <w:t xml:space="preserve"> para </w:t>
      </w:r>
      <w:r w:rsidR="00142169" w:rsidRPr="001D455B">
        <w:rPr>
          <w:rFonts w:ascii="Times New Roman" w:hAnsi="Times New Roman" w:cs="Times New Roman"/>
          <w:sz w:val="24"/>
          <w:szCs w:val="24"/>
        </w:rPr>
        <w:t>todos,</w:t>
      </w:r>
      <w:r w:rsidRPr="001D455B">
        <w:rPr>
          <w:rFonts w:ascii="Times New Roman" w:hAnsi="Times New Roman" w:cs="Times New Roman"/>
          <w:sz w:val="24"/>
          <w:szCs w:val="24"/>
        </w:rPr>
        <w:t xml:space="preserve"> un gran reto en la búsqueda de su solución. </w:t>
      </w:r>
    </w:p>
    <w:p w:rsidR="001D455B" w:rsidRPr="001D455B" w:rsidRDefault="001D455B" w:rsidP="00AB69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B69BE" w:rsidRPr="001D455B" w:rsidRDefault="00AB69BE" w:rsidP="00AB69B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455B">
        <w:rPr>
          <w:rFonts w:ascii="Times New Roman" w:hAnsi="Times New Roman" w:cs="Times New Roman"/>
          <w:b/>
          <w:sz w:val="24"/>
          <w:szCs w:val="24"/>
        </w:rPr>
        <w:t>Visión global</w:t>
      </w:r>
    </w:p>
    <w:p w:rsidR="003D6280" w:rsidRPr="001D455B" w:rsidRDefault="00D31529" w:rsidP="003D62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455B">
        <w:rPr>
          <w:rFonts w:ascii="Times New Roman" w:hAnsi="Times New Roman" w:cs="Times New Roman"/>
          <w:sz w:val="24"/>
          <w:szCs w:val="24"/>
        </w:rPr>
        <w:t>El juego puede ser usado por cualquier persona</w:t>
      </w:r>
      <w:r w:rsidR="003D6280" w:rsidRPr="001D455B">
        <w:rPr>
          <w:rFonts w:ascii="Times New Roman" w:hAnsi="Times New Roman" w:cs="Times New Roman"/>
          <w:sz w:val="24"/>
          <w:szCs w:val="24"/>
        </w:rPr>
        <w:t xml:space="preserve"> no necesita de requerimientos ya que es un juego de habilidad que mediante una serie de algoritmos podemos llegar a la solución</w:t>
      </w:r>
    </w:p>
    <w:p w:rsidR="00857A7E" w:rsidRPr="001D455B" w:rsidRDefault="00857A7E" w:rsidP="00AB69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B69BE" w:rsidRPr="001D455B" w:rsidRDefault="00AE63B6" w:rsidP="00AB69B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455B">
        <w:rPr>
          <w:rFonts w:ascii="Times New Roman" w:hAnsi="Times New Roman" w:cs="Times New Roman"/>
          <w:b/>
          <w:sz w:val="24"/>
          <w:szCs w:val="24"/>
        </w:rPr>
        <w:t>¿Cómo</w:t>
      </w:r>
      <w:r w:rsidR="00AB69BE" w:rsidRPr="001D455B">
        <w:rPr>
          <w:rFonts w:ascii="Times New Roman" w:hAnsi="Times New Roman" w:cs="Times New Roman"/>
          <w:b/>
          <w:sz w:val="24"/>
          <w:szCs w:val="24"/>
        </w:rPr>
        <w:t xml:space="preserve"> jugarlo? </w:t>
      </w:r>
    </w:p>
    <w:p w:rsidR="00AB69BE" w:rsidRPr="001D455B" w:rsidRDefault="00C622F8" w:rsidP="00AB69B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1D455B">
        <w:rPr>
          <w:rFonts w:ascii="Times New Roman" w:hAnsi="Times New Roman" w:cs="Times New Roman"/>
          <w:sz w:val="24"/>
          <w:szCs w:val="24"/>
          <w:lang w:val="es-ES"/>
        </w:rPr>
        <w:t>Para poder juga</w:t>
      </w:r>
      <w:r w:rsidR="0001674F" w:rsidRPr="001D455B">
        <w:rPr>
          <w:rFonts w:ascii="Times New Roman" w:hAnsi="Times New Roman" w:cs="Times New Roman"/>
          <w:sz w:val="24"/>
          <w:szCs w:val="24"/>
          <w:lang w:val="es-ES"/>
        </w:rPr>
        <w:t>r este juego, de manera sencilla</w:t>
      </w:r>
      <w:r w:rsidRPr="001D455B">
        <w:rPr>
          <w:rFonts w:ascii="Times New Roman" w:hAnsi="Times New Roman" w:cs="Times New Roman"/>
          <w:sz w:val="24"/>
          <w:szCs w:val="24"/>
          <w:lang w:val="es-ES"/>
        </w:rPr>
        <w:t xml:space="preserve"> y sin complicaciones, debe seguir  los siguientes pasos:</w:t>
      </w:r>
    </w:p>
    <w:p w:rsidR="004D01D9" w:rsidRPr="001D455B" w:rsidRDefault="004D01D9" w:rsidP="00AB69B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4D01D9" w:rsidRPr="001D455B" w:rsidRDefault="004D01D9" w:rsidP="004D01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1D455B">
        <w:rPr>
          <w:rFonts w:ascii="Times New Roman" w:hAnsi="Times New Roman" w:cs="Times New Roman"/>
          <w:sz w:val="24"/>
          <w:szCs w:val="24"/>
          <w:lang w:val="es-ES"/>
        </w:rPr>
        <w:t>Ingresamos nuestro nombre y apellido para poder jugar</w:t>
      </w:r>
    </w:p>
    <w:p w:rsidR="004D01D9" w:rsidRPr="001D455B" w:rsidRDefault="005553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A1329A0" wp14:editId="6C3097B2">
            <wp:extent cx="3115110" cy="1352739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49F5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D9" w:rsidRPr="001D455B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p w:rsidR="004D01D9" w:rsidRPr="001D455B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p w:rsidR="004D01D9" w:rsidRPr="001D455B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p w:rsidR="00857A7E" w:rsidRPr="001D455B" w:rsidRDefault="004D01D9" w:rsidP="004D01D9">
      <w:p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 w:rsidRPr="001D455B">
        <w:rPr>
          <w:rFonts w:ascii="Times New Roman" w:hAnsi="Times New Roman" w:cs="Times New Roman"/>
          <w:sz w:val="24"/>
          <w:szCs w:val="24"/>
        </w:rPr>
        <w:tab/>
      </w:r>
    </w:p>
    <w:p w:rsidR="004D01D9" w:rsidRPr="001D455B" w:rsidRDefault="004D01D9" w:rsidP="004D01D9">
      <w:pPr>
        <w:pStyle w:val="Prrafodelista"/>
        <w:numPr>
          <w:ilvl w:val="0"/>
          <w:numId w:val="3"/>
        </w:num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 w:rsidRPr="001D455B">
        <w:rPr>
          <w:rFonts w:ascii="Times New Roman" w:hAnsi="Times New Roman" w:cs="Times New Roman"/>
          <w:sz w:val="24"/>
          <w:szCs w:val="24"/>
        </w:rPr>
        <w:t xml:space="preserve">Una vez ingresados </w:t>
      </w:r>
      <w:r w:rsidR="00146E36" w:rsidRPr="001D455B">
        <w:rPr>
          <w:rFonts w:ascii="Times New Roman" w:hAnsi="Times New Roman" w:cs="Times New Roman"/>
          <w:sz w:val="24"/>
          <w:szCs w:val="24"/>
        </w:rPr>
        <w:t>nuestros</w:t>
      </w:r>
      <w:r w:rsidR="006555C5">
        <w:rPr>
          <w:rFonts w:ascii="Times New Roman" w:hAnsi="Times New Roman" w:cs="Times New Roman"/>
          <w:sz w:val="24"/>
          <w:szCs w:val="24"/>
        </w:rPr>
        <w:t xml:space="preserve"> datos nos aparecerá el juego d</w:t>
      </w:r>
      <w:r w:rsidRPr="001D455B">
        <w:rPr>
          <w:rFonts w:ascii="Times New Roman" w:hAnsi="Times New Roman" w:cs="Times New Roman"/>
          <w:sz w:val="24"/>
          <w:szCs w:val="24"/>
        </w:rPr>
        <w:t>onde el objetivo es llegar a armar las seis caras</w:t>
      </w:r>
    </w:p>
    <w:p w:rsidR="00133D87" w:rsidRPr="001D455B" w:rsidRDefault="00133D87" w:rsidP="004D01D9">
      <w:pPr>
        <w:pStyle w:val="Prrafodelista"/>
        <w:numPr>
          <w:ilvl w:val="0"/>
          <w:numId w:val="3"/>
        </w:num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 w:rsidRPr="001D455B">
        <w:rPr>
          <w:rFonts w:ascii="Times New Roman" w:hAnsi="Times New Roman" w:cs="Times New Roman"/>
          <w:sz w:val="24"/>
          <w:szCs w:val="24"/>
        </w:rPr>
        <w:t xml:space="preserve">Se mueve con las teclas de </w:t>
      </w:r>
      <w:r w:rsidR="00146E36" w:rsidRPr="001D455B">
        <w:rPr>
          <w:rFonts w:ascii="Times New Roman" w:hAnsi="Times New Roman" w:cs="Times New Roman"/>
          <w:sz w:val="24"/>
          <w:szCs w:val="24"/>
        </w:rPr>
        <w:t>dirección</w:t>
      </w:r>
    </w:p>
    <w:p w:rsidR="00133D87" w:rsidRPr="001D455B" w:rsidRDefault="00133D87" w:rsidP="00CC2F4C">
      <w:p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</w:p>
    <w:p w:rsidR="00857A7E" w:rsidRDefault="0097452C">
      <w:pPr>
        <w:rPr>
          <w:rFonts w:ascii="Times New Roman" w:hAnsi="Times New Roman" w:cs="Times New Roman"/>
          <w:sz w:val="24"/>
          <w:szCs w:val="24"/>
        </w:rPr>
      </w:pPr>
      <w:r w:rsidRPr="001D455B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4605BB71" wp14:editId="64F4B27E">
            <wp:extent cx="5943600" cy="469138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0D7B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3C" w:rsidRDefault="00555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cubo da giros con las siguientes teclas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343">
        <w:rPr>
          <w:rFonts w:ascii="Times New Roman" w:hAnsi="Times New Roman" w:cs="Times New Roman"/>
          <w:sz w:val="24"/>
          <w:szCs w:val="24"/>
        </w:rPr>
        <w:t>shift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r w:rsidRPr="00555343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555343">
        <w:rPr>
          <w:rFonts w:ascii="Times New Roman" w:hAnsi="Times New Roman" w:cs="Times New Roman"/>
          <w:sz w:val="24"/>
          <w:szCs w:val="24"/>
        </w:rPr>
        <w:t>"U"</w:t>
      </w:r>
      <w:r>
        <w:rPr>
          <w:rFonts w:ascii="Times New Roman" w:hAnsi="Times New Roman" w:cs="Times New Roman"/>
          <w:sz w:val="24"/>
          <w:szCs w:val="24"/>
        </w:rPr>
        <w:t xml:space="preserve">  "D" "B"  </w:t>
      </w:r>
      <w:r w:rsidRPr="00555343">
        <w:rPr>
          <w:rFonts w:ascii="Times New Roman" w:hAnsi="Times New Roman" w:cs="Times New Roman"/>
          <w:sz w:val="24"/>
          <w:szCs w:val="24"/>
        </w:rPr>
        <w:t>"R"</w:t>
      </w:r>
      <w:r>
        <w:rPr>
          <w:rFonts w:ascii="Times New Roman" w:hAnsi="Times New Roman" w:cs="Times New Roman"/>
          <w:sz w:val="24"/>
          <w:szCs w:val="24"/>
        </w:rPr>
        <w:t xml:space="preserve">  "L"  </w:t>
      </w:r>
      <w:r w:rsidRPr="00555343">
        <w:rPr>
          <w:rFonts w:ascii="Times New Roman" w:hAnsi="Times New Roman" w:cs="Times New Roman"/>
          <w:sz w:val="24"/>
          <w:szCs w:val="24"/>
        </w:rPr>
        <w:t>"F"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343">
        <w:rPr>
          <w:rFonts w:ascii="Times New Roman" w:hAnsi="Times New Roman" w:cs="Times New Roman"/>
          <w:sz w:val="24"/>
          <w:szCs w:val="24"/>
        </w:rPr>
        <w:t>}</w:t>
      </w:r>
    </w:p>
    <w:p w:rsidR="00555343" w:rsidRDefault="00555343">
      <w:pPr>
        <w:rPr>
          <w:rFonts w:ascii="Times New Roman" w:hAnsi="Times New Roman" w:cs="Times New Roman"/>
          <w:sz w:val="24"/>
          <w:szCs w:val="24"/>
        </w:rPr>
      </w:pPr>
    </w:p>
    <w:p w:rsidR="000146BE" w:rsidRDefault="000146BE">
      <w:pPr>
        <w:rPr>
          <w:rFonts w:ascii="Times New Roman" w:hAnsi="Times New Roman" w:cs="Times New Roman"/>
          <w:sz w:val="24"/>
          <w:szCs w:val="24"/>
        </w:rPr>
      </w:pPr>
    </w:p>
    <w:p w:rsidR="000146BE" w:rsidRPr="000146BE" w:rsidRDefault="000146BE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0146BE" w:rsidRPr="0001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6122"/>
    <w:multiLevelType w:val="hybridMultilevel"/>
    <w:tmpl w:val="0FFA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D6B66"/>
    <w:multiLevelType w:val="hybridMultilevel"/>
    <w:tmpl w:val="D6D42B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3C0F92"/>
    <w:multiLevelType w:val="hybridMultilevel"/>
    <w:tmpl w:val="0BB6A3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CCC"/>
    <w:rsid w:val="000146BE"/>
    <w:rsid w:val="0001674F"/>
    <w:rsid w:val="00032BFC"/>
    <w:rsid w:val="00133D87"/>
    <w:rsid w:val="00142169"/>
    <w:rsid w:val="00146E36"/>
    <w:rsid w:val="001D455B"/>
    <w:rsid w:val="0022221B"/>
    <w:rsid w:val="003A573C"/>
    <w:rsid w:val="003D6280"/>
    <w:rsid w:val="004D01D9"/>
    <w:rsid w:val="00555343"/>
    <w:rsid w:val="006555C5"/>
    <w:rsid w:val="00795AC1"/>
    <w:rsid w:val="007F40C5"/>
    <w:rsid w:val="008169E3"/>
    <w:rsid w:val="00857A7E"/>
    <w:rsid w:val="0097452C"/>
    <w:rsid w:val="00A70039"/>
    <w:rsid w:val="00AB69BE"/>
    <w:rsid w:val="00AE63B6"/>
    <w:rsid w:val="00C33E99"/>
    <w:rsid w:val="00C622F8"/>
    <w:rsid w:val="00CC2F4C"/>
    <w:rsid w:val="00D31529"/>
    <w:rsid w:val="00E75CCC"/>
    <w:rsid w:val="00ED7828"/>
    <w:rsid w:val="00FB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CC"/>
    <w:pPr>
      <w:spacing w:after="160" w:line="259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75CC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57A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85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3">
    <w:name w:val="Light Grid Accent 3"/>
    <w:basedOn w:val="Tablanormal"/>
    <w:uiPriority w:val="62"/>
    <w:rsid w:val="0097452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74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52C"/>
    <w:rPr>
      <w:rFonts w:ascii="Tahoma" w:hAnsi="Tahoma" w:cs="Tahoma"/>
      <w:sz w:val="16"/>
      <w:szCs w:val="16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46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CC"/>
    <w:pPr>
      <w:spacing w:after="160" w:line="259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75CC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57A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85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3">
    <w:name w:val="Light Grid Accent 3"/>
    <w:basedOn w:val="Tablanormal"/>
    <w:uiPriority w:val="62"/>
    <w:rsid w:val="0097452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74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52C"/>
    <w:rPr>
      <w:rFonts w:ascii="Tahoma" w:hAnsi="Tahoma" w:cs="Tahoma"/>
      <w:sz w:val="16"/>
      <w:szCs w:val="16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46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YUVER</cp:lastModifiedBy>
  <cp:revision>22</cp:revision>
  <dcterms:created xsi:type="dcterms:W3CDTF">2015-07-30T17:32:00Z</dcterms:created>
  <dcterms:modified xsi:type="dcterms:W3CDTF">2015-07-30T09:33:00Z</dcterms:modified>
</cp:coreProperties>
</file>