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33E" w:rsidRPr="006B3FF0" w:rsidRDefault="003A233E" w:rsidP="003A233E">
      <w:pPr>
        <w:spacing w:after="0" w:line="240" w:lineRule="auto"/>
        <w:jc w:val="center"/>
        <w:rPr>
          <w:rFonts w:ascii="Times New Roman" w:eastAsia="Times New Roman" w:hAnsi="Times New Roman" w:cs="Times New Roman"/>
          <w:b/>
          <w:bCs/>
          <w:color w:val="000000"/>
          <w:sz w:val="32"/>
          <w:szCs w:val="32"/>
          <w:lang w:val="es-ES" w:eastAsia="es-PE"/>
        </w:rPr>
      </w:pPr>
      <w:r w:rsidRPr="006B3FF0">
        <w:rPr>
          <w:rFonts w:ascii="Times New Roman" w:eastAsia="Times New Roman" w:hAnsi="Times New Roman" w:cs="Times New Roman"/>
          <w:b/>
          <w:bCs/>
          <w:color w:val="000000"/>
          <w:sz w:val="32"/>
          <w:szCs w:val="32"/>
          <w:lang w:val="es-ES" w:eastAsia="es-PE"/>
        </w:rPr>
        <w:t>DESARROLLO DE</w:t>
      </w:r>
      <w:r>
        <w:rPr>
          <w:rFonts w:ascii="Times New Roman" w:eastAsia="Times New Roman" w:hAnsi="Times New Roman" w:cs="Times New Roman"/>
          <w:b/>
          <w:bCs/>
          <w:color w:val="000000"/>
          <w:sz w:val="32"/>
          <w:szCs w:val="32"/>
          <w:lang w:val="es-ES" w:eastAsia="es-PE"/>
        </w:rPr>
        <w:t>L JUEGO CUBO DE RUBIK EN PYTHON</w:t>
      </w:r>
    </w:p>
    <w:p w:rsidR="003A233E" w:rsidRPr="006B3FF0" w:rsidRDefault="003A233E" w:rsidP="003A233E">
      <w:pPr>
        <w:spacing w:after="0" w:line="240" w:lineRule="auto"/>
        <w:jc w:val="center"/>
        <w:rPr>
          <w:rFonts w:ascii="Times New Roman" w:eastAsia="Times New Roman" w:hAnsi="Times New Roman" w:cs="Times New Roman"/>
          <w:b/>
          <w:bCs/>
          <w:color w:val="000000"/>
          <w:sz w:val="28"/>
          <w:szCs w:val="28"/>
          <w:lang w:val="es-ES" w:eastAsia="es-PE"/>
        </w:rPr>
      </w:pPr>
      <w:proofErr w:type="spellStart"/>
      <w:r w:rsidRPr="006B3FF0">
        <w:rPr>
          <w:rFonts w:ascii="Times New Roman" w:eastAsia="Times New Roman" w:hAnsi="Times New Roman" w:cs="Times New Roman"/>
          <w:b/>
          <w:bCs/>
          <w:color w:val="000000"/>
          <w:sz w:val="28"/>
          <w:szCs w:val="28"/>
          <w:lang w:val="es-ES" w:eastAsia="es-PE"/>
        </w:rPr>
        <w:t>Huaman</w:t>
      </w:r>
      <w:proofErr w:type="spellEnd"/>
      <w:r w:rsidRPr="006B3FF0">
        <w:rPr>
          <w:rFonts w:ascii="Times New Roman" w:eastAsia="Times New Roman" w:hAnsi="Times New Roman" w:cs="Times New Roman"/>
          <w:b/>
          <w:bCs/>
          <w:color w:val="000000"/>
          <w:sz w:val="28"/>
          <w:szCs w:val="28"/>
          <w:lang w:val="es-ES" w:eastAsia="es-PE"/>
        </w:rPr>
        <w:t xml:space="preserve"> </w:t>
      </w:r>
      <w:proofErr w:type="spellStart"/>
      <w:r w:rsidRPr="006B3FF0">
        <w:rPr>
          <w:rFonts w:ascii="Times New Roman" w:eastAsia="Times New Roman" w:hAnsi="Times New Roman" w:cs="Times New Roman"/>
          <w:b/>
          <w:bCs/>
          <w:color w:val="000000"/>
          <w:sz w:val="28"/>
          <w:szCs w:val="28"/>
          <w:lang w:val="es-ES" w:eastAsia="es-PE"/>
        </w:rPr>
        <w:t>Ancco</w:t>
      </w:r>
      <w:proofErr w:type="spellEnd"/>
      <w:r w:rsidRPr="006B3FF0">
        <w:rPr>
          <w:rFonts w:ascii="Times New Roman" w:eastAsia="Times New Roman" w:hAnsi="Times New Roman" w:cs="Times New Roman"/>
          <w:b/>
          <w:bCs/>
          <w:color w:val="000000"/>
          <w:sz w:val="28"/>
          <w:szCs w:val="28"/>
          <w:lang w:val="es-ES" w:eastAsia="es-PE"/>
        </w:rPr>
        <w:t xml:space="preserve"> </w:t>
      </w:r>
      <w:proofErr w:type="spellStart"/>
      <w:r w:rsidRPr="006B3FF0">
        <w:rPr>
          <w:rFonts w:ascii="Times New Roman" w:eastAsia="Times New Roman" w:hAnsi="Times New Roman" w:cs="Times New Roman"/>
          <w:b/>
          <w:bCs/>
          <w:color w:val="000000"/>
          <w:sz w:val="28"/>
          <w:szCs w:val="28"/>
          <w:lang w:val="es-ES" w:eastAsia="es-PE"/>
        </w:rPr>
        <w:t>Yuver</w:t>
      </w:r>
      <w:proofErr w:type="spellEnd"/>
    </w:p>
    <w:p w:rsidR="003A233E" w:rsidRPr="006B3FF0" w:rsidRDefault="003A233E" w:rsidP="003A233E">
      <w:pPr>
        <w:spacing w:after="0" w:line="240" w:lineRule="auto"/>
        <w:jc w:val="center"/>
        <w:rPr>
          <w:rFonts w:ascii="Times New Roman" w:eastAsia="Times New Roman" w:hAnsi="Times New Roman" w:cs="Times New Roman"/>
          <w:b/>
          <w:bCs/>
          <w:color w:val="000000"/>
          <w:sz w:val="28"/>
          <w:szCs w:val="28"/>
          <w:lang w:val="es-ES" w:eastAsia="es-PE"/>
        </w:rPr>
      </w:pPr>
      <w:r w:rsidRPr="006B3FF0">
        <w:rPr>
          <w:rFonts w:ascii="Times New Roman" w:eastAsia="Times New Roman" w:hAnsi="Times New Roman" w:cs="Times New Roman"/>
          <w:b/>
          <w:bCs/>
          <w:color w:val="000000"/>
          <w:sz w:val="28"/>
          <w:szCs w:val="28"/>
          <w:lang w:val="es-ES" w:eastAsia="es-PE"/>
        </w:rPr>
        <w:t xml:space="preserve">Quintana Olarte Elizabeth </w:t>
      </w:r>
    </w:p>
    <w:p w:rsidR="003A233E" w:rsidRPr="006B3FF0" w:rsidRDefault="003A233E" w:rsidP="003A233E">
      <w:pPr>
        <w:spacing w:after="0" w:line="240" w:lineRule="auto"/>
        <w:jc w:val="center"/>
        <w:rPr>
          <w:rFonts w:ascii="Times New Roman" w:eastAsia="Times New Roman" w:hAnsi="Times New Roman" w:cs="Times New Roman"/>
          <w:b/>
          <w:bCs/>
          <w:i/>
          <w:color w:val="000000"/>
          <w:sz w:val="24"/>
          <w:szCs w:val="24"/>
          <w:lang w:val="es-ES" w:eastAsia="es-PE"/>
        </w:rPr>
      </w:pPr>
      <w:r w:rsidRPr="006B3FF0">
        <w:rPr>
          <w:rFonts w:ascii="Times New Roman" w:eastAsia="Times New Roman" w:hAnsi="Times New Roman" w:cs="Times New Roman"/>
          <w:b/>
          <w:bCs/>
          <w:i/>
          <w:color w:val="000000"/>
          <w:sz w:val="24"/>
          <w:szCs w:val="24"/>
          <w:lang w:val="es-ES" w:eastAsia="es-PE"/>
        </w:rPr>
        <w:t>UNAJMA. Universidad nacional José María Arguedas</w:t>
      </w:r>
    </w:p>
    <w:p w:rsidR="003A233E" w:rsidRDefault="003A233E">
      <w:pPr>
        <w:rPr>
          <w:lang w:val="es-ES"/>
        </w:rPr>
      </w:pPr>
    </w:p>
    <w:p w:rsidR="003A233E" w:rsidRDefault="003A233E">
      <w:pPr>
        <w:rPr>
          <w:lang w:val="es-ES"/>
        </w:rPr>
        <w:sectPr w:rsidR="003A233E">
          <w:pgSz w:w="12240" w:h="15840"/>
          <w:pgMar w:top="1440" w:right="1440" w:bottom="1440" w:left="1440" w:header="720" w:footer="720" w:gutter="0"/>
          <w:cols w:space="720"/>
          <w:docGrid w:linePitch="360"/>
        </w:sectPr>
      </w:pPr>
    </w:p>
    <w:p w:rsidR="00DC7BA6" w:rsidRDefault="003A233E" w:rsidP="003A233E">
      <w:pPr>
        <w:jc w:val="center"/>
        <w:rPr>
          <w:b/>
          <w:lang w:val="es-ES"/>
        </w:rPr>
      </w:pPr>
      <w:proofErr w:type="spellStart"/>
      <w:r w:rsidRPr="003A233E">
        <w:rPr>
          <w:b/>
          <w:lang w:val="es-ES"/>
        </w:rPr>
        <w:lastRenderedPageBreak/>
        <w:t>Abstrac</w:t>
      </w:r>
      <w:proofErr w:type="spellEnd"/>
    </w:p>
    <w:p w:rsidR="003A233E" w:rsidRPr="007B5294" w:rsidRDefault="003A233E" w:rsidP="003A233E">
      <w:pPr>
        <w:spacing w:line="240" w:lineRule="auto"/>
        <w:jc w:val="both"/>
        <w:rPr>
          <w:rFonts w:ascii="Times New Roman" w:hAnsi="Times New Roman" w:cs="Times New Roman"/>
          <w:lang w:val="es-ES"/>
        </w:rPr>
      </w:pPr>
      <w:r w:rsidRPr="007B5294">
        <w:rPr>
          <w:rFonts w:ascii="Times New Roman" w:hAnsi="Times New Roman" w:cs="Times New Roman"/>
          <w:lang w:val="es-ES"/>
        </w:rPr>
        <w:t xml:space="preserve">El cubo de bolsillo (también conocido como </w:t>
      </w:r>
      <w:proofErr w:type="spellStart"/>
      <w:r w:rsidRPr="007B5294">
        <w:rPr>
          <w:rFonts w:ascii="Times New Roman" w:hAnsi="Times New Roman" w:cs="Times New Roman"/>
          <w:lang w:val="es-ES"/>
        </w:rPr>
        <w:t>Minicubo</w:t>
      </w:r>
      <w:proofErr w:type="spellEnd"/>
      <w:r w:rsidRPr="007B5294">
        <w:rPr>
          <w:rFonts w:ascii="Times New Roman" w:hAnsi="Times New Roman" w:cs="Times New Roman"/>
          <w:lang w:val="es-ES"/>
        </w:rPr>
        <w:t xml:space="preserve">, Mini </w:t>
      </w:r>
      <w:proofErr w:type="spellStart"/>
      <w:r w:rsidRPr="007B5294">
        <w:rPr>
          <w:rFonts w:ascii="Times New Roman" w:hAnsi="Times New Roman" w:cs="Times New Roman"/>
          <w:lang w:val="es-ES"/>
        </w:rPr>
        <w:t>Rubik</w:t>
      </w:r>
      <w:proofErr w:type="spellEnd"/>
      <w:r w:rsidRPr="007B5294">
        <w:rPr>
          <w:rFonts w:ascii="Times New Roman" w:hAnsi="Times New Roman" w:cs="Times New Roman"/>
          <w:lang w:val="es-ES"/>
        </w:rPr>
        <w:t xml:space="preserve"> o Cubo de hielo) es el equivalente de un Cubo de </w:t>
      </w:r>
      <w:proofErr w:type="spellStart"/>
      <w:r w:rsidRPr="007B5294">
        <w:rPr>
          <w:rFonts w:ascii="Times New Roman" w:hAnsi="Times New Roman" w:cs="Times New Roman"/>
          <w:lang w:val="es-ES"/>
        </w:rPr>
        <w:t>Rubik</w:t>
      </w:r>
      <w:proofErr w:type="spellEnd"/>
      <w:r w:rsidRPr="007B5294">
        <w:rPr>
          <w:rFonts w:ascii="Times New Roman" w:hAnsi="Times New Roman" w:cs="Times New Roman"/>
          <w:lang w:val="es-ES"/>
        </w:rPr>
        <w:t xml:space="preserve"> pero de dimensión 2x2x2. Aunque mecánicamente es más complejo que el Cubo de </w:t>
      </w:r>
      <w:proofErr w:type="spellStart"/>
      <w:r w:rsidRPr="007B5294">
        <w:rPr>
          <w:rFonts w:ascii="Times New Roman" w:hAnsi="Times New Roman" w:cs="Times New Roman"/>
          <w:lang w:val="es-ES"/>
        </w:rPr>
        <w:t>Rubik</w:t>
      </w:r>
      <w:proofErr w:type="spellEnd"/>
      <w:r w:rsidRPr="007B5294">
        <w:rPr>
          <w:rFonts w:ascii="Times New Roman" w:hAnsi="Times New Roman" w:cs="Times New Roman"/>
          <w:lang w:val="es-ES"/>
        </w:rPr>
        <w:t xml:space="preserve">, su resolución es mucho más sencilla, ya que es análoga a reordenar únicamente los vértices de un cubo de </w:t>
      </w:r>
      <w:proofErr w:type="spellStart"/>
      <w:r w:rsidRPr="007B5294">
        <w:rPr>
          <w:rFonts w:ascii="Times New Roman" w:hAnsi="Times New Roman" w:cs="Times New Roman"/>
          <w:lang w:val="es-ES"/>
        </w:rPr>
        <w:t>Rubik</w:t>
      </w:r>
      <w:proofErr w:type="spellEnd"/>
      <w:r w:rsidRPr="007B5294">
        <w:rPr>
          <w:rFonts w:ascii="Times New Roman" w:hAnsi="Times New Roman" w:cs="Times New Roman"/>
          <w:lang w:val="es-ES"/>
        </w:rPr>
        <w:t xml:space="preserve"> estándar 3x3x3.</w:t>
      </w:r>
    </w:p>
    <w:p w:rsidR="003A233E" w:rsidRPr="007B5294" w:rsidRDefault="003A233E" w:rsidP="003A233E">
      <w:pPr>
        <w:spacing w:line="240" w:lineRule="auto"/>
        <w:jc w:val="both"/>
        <w:rPr>
          <w:rFonts w:ascii="Times New Roman" w:hAnsi="Times New Roman" w:cs="Times New Roman"/>
          <w:lang w:val="es-ES"/>
        </w:rPr>
      </w:pPr>
      <w:r w:rsidRPr="007B5294">
        <w:rPr>
          <w:rFonts w:ascii="Times New Roman" w:hAnsi="Times New Roman" w:cs="Times New Roman"/>
          <w:lang w:val="es-ES"/>
        </w:rPr>
        <w:t xml:space="preserve">El principal objetivo de este proyecto es el desarrollo del juego cubo de </w:t>
      </w:r>
      <w:proofErr w:type="spellStart"/>
      <w:r w:rsidRPr="007B5294">
        <w:rPr>
          <w:rFonts w:ascii="Times New Roman" w:hAnsi="Times New Roman" w:cs="Times New Roman"/>
          <w:lang w:val="es-ES"/>
        </w:rPr>
        <w:t>rubik</w:t>
      </w:r>
      <w:proofErr w:type="spellEnd"/>
      <w:r w:rsidRPr="007B5294">
        <w:rPr>
          <w:rFonts w:ascii="Times New Roman" w:hAnsi="Times New Roman" w:cs="Times New Roman"/>
          <w:lang w:val="es-ES"/>
        </w:rPr>
        <w:t xml:space="preserve"> 2x2, utilizando el lenguaje de programación Python y haciendo uso de </w:t>
      </w:r>
      <w:r w:rsidRPr="007B5294">
        <w:rPr>
          <w:rFonts w:ascii="Times New Roman" w:hAnsi="Times New Roman" w:cs="Times New Roman"/>
          <w:b/>
          <w:lang w:val="es-ES"/>
        </w:rPr>
        <w:t xml:space="preserve">las librerías </w:t>
      </w:r>
      <w:proofErr w:type="spellStart"/>
      <w:r w:rsidRPr="007B5294">
        <w:rPr>
          <w:rFonts w:ascii="Times New Roman" w:hAnsi="Times New Roman" w:cs="Times New Roman"/>
          <w:b/>
          <w:lang w:val="es-ES"/>
        </w:rPr>
        <w:t>numpy</w:t>
      </w:r>
      <w:proofErr w:type="spellEnd"/>
      <w:r w:rsidRPr="007B5294">
        <w:rPr>
          <w:rFonts w:ascii="Times New Roman" w:hAnsi="Times New Roman" w:cs="Times New Roman"/>
          <w:b/>
          <w:lang w:val="es-ES"/>
        </w:rPr>
        <w:t xml:space="preserve"> y </w:t>
      </w:r>
      <w:proofErr w:type="spellStart"/>
      <w:r w:rsidRPr="007B5294">
        <w:rPr>
          <w:rFonts w:ascii="Times New Roman" w:hAnsi="Times New Roman" w:cs="Times New Roman"/>
          <w:b/>
          <w:lang w:val="es-ES"/>
        </w:rPr>
        <w:t>matplotlib</w:t>
      </w:r>
      <w:proofErr w:type="spellEnd"/>
      <w:r w:rsidRPr="007B5294">
        <w:rPr>
          <w:rFonts w:ascii="Times New Roman" w:hAnsi="Times New Roman" w:cs="Times New Roman"/>
          <w:lang w:val="es-ES"/>
        </w:rPr>
        <w:t xml:space="preserve"> para así resolver mediante una serie de algoritmos, el juego Cubo de </w:t>
      </w:r>
      <w:proofErr w:type="spellStart"/>
      <w:r w:rsidRPr="007B5294">
        <w:rPr>
          <w:rFonts w:ascii="Times New Roman" w:hAnsi="Times New Roman" w:cs="Times New Roman"/>
          <w:lang w:val="es-ES"/>
        </w:rPr>
        <w:t>Rubik</w:t>
      </w:r>
      <w:proofErr w:type="spellEnd"/>
      <w:r w:rsidRPr="007B5294">
        <w:rPr>
          <w:rFonts w:ascii="Times New Roman" w:hAnsi="Times New Roman" w:cs="Times New Roman"/>
          <w:lang w:val="es-ES"/>
        </w:rPr>
        <w:t xml:space="preserve"> tiene una </w:t>
      </w:r>
      <w:r w:rsidRPr="007B5294">
        <w:rPr>
          <w:rFonts w:ascii="Times New Roman" w:hAnsi="Times New Roman" w:cs="Times New Roman"/>
          <w:b/>
          <w:lang w:val="es-ES"/>
        </w:rPr>
        <w:t>interfaz amigable y sencilla</w:t>
      </w:r>
      <w:r w:rsidRPr="007B5294">
        <w:rPr>
          <w:rFonts w:ascii="Times New Roman" w:hAnsi="Times New Roman" w:cs="Times New Roman"/>
          <w:lang w:val="es-ES"/>
        </w:rPr>
        <w:t xml:space="preserve"> lo que hace posible una fácil comprensión por parte del usuario</w:t>
      </w:r>
    </w:p>
    <w:p w:rsidR="003A233E" w:rsidRPr="007B5294" w:rsidRDefault="003A233E" w:rsidP="003A233E">
      <w:pPr>
        <w:pStyle w:val="NormalWeb"/>
        <w:spacing w:before="0" w:beforeAutospacing="0" w:after="0" w:afterAutospacing="0"/>
        <w:jc w:val="both"/>
        <w:rPr>
          <w:bCs/>
          <w:color w:val="000000"/>
        </w:rPr>
      </w:pPr>
      <w:r w:rsidRPr="007B5294">
        <w:rPr>
          <w:b/>
          <w:bCs/>
          <w:color w:val="000000"/>
        </w:rPr>
        <w:t>Palabras Clave</w:t>
      </w:r>
      <w:r w:rsidRPr="007B5294">
        <w:rPr>
          <w:bCs/>
          <w:color w:val="000000"/>
        </w:rPr>
        <w:t xml:space="preserve"> </w:t>
      </w:r>
    </w:p>
    <w:p w:rsidR="003A233E" w:rsidRPr="007B5294" w:rsidRDefault="003A233E" w:rsidP="003A233E">
      <w:pPr>
        <w:rPr>
          <w:rFonts w:ascii="Times New Roman" w:hAnsi="Times New Roman" w:cs="Times New Roman"/>
          <w:b/>
          <w:color w:val="000000" w:themeColor="text1"/>
          <w:lang w:val="es-ES"/>
        </w:rPr>
      </w:pPr>
      <w:r w:rsidRPr="007B5294">
        <w:rPr>
          <w:rFonts w:ascii="Times New Roman" w:hAnsi="Times New Roman" w:cs="Times New Roman"/>
          <w:b/>
          <w:lang w:val="es-ES"/>
        </w:rPr>
        <w:t xml:space="preserve">Las librerías </w:t>
      </w:r>
      <w:proofErr w:type="spellStart"/>
      <w:r w:rsidRPr="007B5294">
        <w:rPr>
          <w:rFonts w:ascii="Times New Roman" w:hAnsi="Times New Roman" w:cs="Times New Roman"/>
          <w:b/>
          <w:lang w:val="es-ES"/>
        </w:rPr>
        <w:t>numpy</w:t>
      </w:r>
      <w:proofErr w:type="spellEnd"/>
      <w:r w:rsidRPr="007B5294">
        <w:rPr>
          <w:rFonts w:ascii="Times New Roman" w:hAnsi="Times New Roman" w:cs="Times New Roman"/>
          <w:b/>
          <w:lang w:val="es-ES"/>
        </w:rPr>
        <w:t xml:space="preserve"> y </w:t>
      </w:r>
      <w:proofErr w:type="spellStart"/>
      <w:r w:rsidRPr="007B5294">
        <w:rPr>
          <w:rFonts w:ascii="Times New Roman" w:hAnsi="Times New Roman" w:cs="Times New Roman"/>
          <w:b/>
          <w:lang w:val="es-ES"/>
        </w:rPr>
        <w:t>matplotlib</w:t>
      </w:r>
      <w:proofErr w:type="spellEnd"/>
      <w:r w:rsidRPr="007B5294">
        <w:rPr>
          <w:rFonts w:ascii="Times New Roman" w:hAnsi="Times New Roman" w:cs="Times New Roman"/>
          <w:b/>
          <w:lang w:val="es-ES"/>
        </w:rPr>
        <w:t>,</w:t>
      </w:r>
      <w:r w:rsidRPr="007B5294">
        <w:rPr>
          <w:rFonts w:ascii="Times New Roman" w:hAnsi="Times New Roman" w:cs="Times New Roman"/>
          <w:b/>
          <w:color w:val="000000" w:themeColor="text1"/>
          <w:lang w:val="es-ES"/>
        </w:rPr>
        <w:t xml:space="preserve"> </w:t>
      </w:r>
      <w:r w:rsidRPr="007B5294">
        <w:rPr>
          <w:rFonts w:ascii="Times New Roman" w:hAnsi="Times New Roman" w:cs="Times New Roman"/>
          <w:b/>
          <w:lang w:val="es-ES"/>
        </w:rPr>
        <w:t>interfaz amigable y sencilla</w:t>
      </w:r>
      <w:r w:rsidRPr="007B5294">
        <w:rPr>
          <w:rFonts w:ascii="Times New Roman" w:hAnsi="Times New Roman" w:cs="Times New Roman"/>
          <w:b/>
          <w:color w:val="000000" w:themeColor="text1"/>
          <w:lang w:val="es-ES"/>
        </w:rPr>
        <w:t>.</w:t>
      </w:r>
    </w:p>
    <w:p w:rsidR="003A233E" w:rsidRPr="007B5294" w:rsidRDefault="003A233E" w:rsidP="003A233E">
      <w:pPr>
        <w:spacing w:after="0" w:line="240" w:lineRule="auto"/>
        <w:jc w:val="center"/>
        <w:rPr>
          <w:rFonts w:ascii="Times New Roman" w:eastAsia="Times New Roman" w:hAnsi="Times New Roman" w:cs="Times New Roman"/>
          <w:b/>
          <w:bCs/>
          <w:color w:val="000000"/>
          <w:sz w:val="24"/>
          <w:szCs w:val="24"/>
          <w:lang w:val="es-ES" w:eastAsia="es-PE"/>
        </w:rPr>
      </w:pPr>
      <w:r w:rsidRPr="007B5294">
        <w:rPr>
          <w:rFonts w:ascii="Times New Roman" w:eastAsia="Times New Roman" w:hAnsi="Times New Roman" w:cs="Times New Roman"/>
          <w:b/>
          <w:bCs/>
          <w:color w:val="000000"/>
          <w:sz w:val="24"/>
          <w:szCs w:val="24"/>
          <w:lang w:val="es-ES" w:eastAsia="es-PE"/>
        </w:rPr>
        <w:t>Introducción</w:t>
      </w:r>
    </w:p>
    <w:p w:rsidR="003A233E" w:rsidRPr="007B5294" w:rsidRDefault="003A233E" w:rsidP="003A233E">
      <w:pPr>
        <w:spacing w:after="0" w:line="240" w:lineRule="auto"/>
        <w:jc w:val="center"/>
        <w:rPr>
          <w:rFonts w:ascii="Times New Roman" w:eastAsia="Times New Roman" w:hAnsi="Times New Roman" w:cs="Times New Roman"/>
          <w:b/>
          <w:bCs/>
          <w:color w:val="000000"/>
          <w:lang w:val="es-ES" w:eastAsia="es-PE"/>
        </w:rPr>
      </w:pPr>
    </w:p>
    <w:p w:rsidR="003A233E" w:rsidRPr="007B5294" w:rsidRDefault="003A233E" w:rsidP="003A233E">
      <w:pPr>
        <w:spacing w:after="0" w:line="240" w:lineRule="auto"/>
        <w:jc w:val="both"/>
        <w:rPr>
          <w:rFonts w:ascii="Times New Roman" w:eastAsia="Times New Roman" w:hAnsi="Times New Roman" w:cs="Times New Roman"/>
          <w:bCs/>
          <w:color w:val="000000"/>
          <w:lang w:val="es-ES" w:eastAsia="es-PE"/>
        </w:rPr>
      </w:pPr>
      <w:r w:rsidRPr="007B5294">
        <w:rPr>
          <w:rFonts w:ascii="Times New Roman" w:eastAsia="Times New Roman" w:hAnsi="Times New Roman" w:cs="Times New Roman"/>
          <w:bCs/>
          <w:color w:val="000000"/>
          <w:lang w:val="es-ES" w:eastAsia="es-PE"/>
        </w:rPr>
        <w:t xml:space="preserve">El cubo de </w:t>
      </w:r>
      <w:proofErr w:type="spellStart"/>
      <w:r w:rsidRPr="007B5294">
        <w:rPr>
          <w:rFonts w:ascii="Times New Roman" w:eastAsia="Times New Roman" w:hAnsi="Times New Roman" w:cs="Times New Roman"/>
          <w:bCs/>
          <w:color w:val="000000"/>
          <w:lang w:val="es-ES" w:eastAsia="es-PE"/>
        </w:rPr>
        <w:t>rubik</w:t>
      </w:r>
      <w:proofErr w:type="spellEnd"/>
      <w:r w:rsidRPr="007B5294">
        <w:rPr>
          <w:rFonts w:ascii="Times New Roman" w:eastAsia="Times New Roman" w:hAnsi="Times New Roman" w:cs="Times New Roman"/>
          <w:bCs/>
          <w:color w:val="000000"/>
          <w:lang w:val="es-ES" w:eastAsia="es-PE"/>
        </w:rPr>
        <w:t xml:space="preserve"> ha sido objeto de análisis desde sus orígenes debido a sus características. Un problema con un espacio de estados inmenso, siempre se han buscado métodos y maneras de resolverlo.</w:t>
      </w:r>
    </w:p>
    <w:p w:rsidR="003A233E" w:rsidRPr="007B5294" w:rsidRDefault="003A233E" w:rsidP="003A233E">
      <w:pPr>
        <w:spacing w:after="0" w:line="240" w:lineRule="auto"/>
        <w:jc w:val="both"/>
        <w:rPr>
          <w:rFonts w:ascii="Times New Roman" w:eastAsia="Times New Roman" w:hAnsi="Times New Roman" w:cs="Times New Roman"/>
          <w:bCs/>
          <w:color w:val="000000"/>
          <w:lang w:val="es-ES" w:eastAsia="es-PE"/>
        </w:rPr>
      </w:pPr>
      <w:r w:rsidRPr="007B5294">
        <w:rPr>
          <w:rFonts w:ascii="Times New Roman" w:eastAsia="Times New Roman" w:hAnsi="Times New Roman" w:cs="Times New Roman"/>
          <w:bCs/>
          <w:color w:val="000000"/>
          <w:lang w:val="es-ES" w:eastAsia="es-PE"/>
        </w:rPr>
        <w:t xml:space="preserve">Actualmente existen varios métodos para que las personas puedan resolver el cubo de </w:t>
      </w:r>
      <w:proofErr w:type="spellStart"/>
      <w:r w:rsidRPr="007B5294">
        <w:rPr>
          <w:rFonts w:ascii="Times New Roman" w:eastAsia="Times New Roman" w:hAnsi="Times New Roman" w:cs="Times New Roman"/>
          <w:bCs/>
          <w:color w:val="000000"/>
          <w:lang w:val="es-ES" w:eastAsia="es-PE"/>
        </w:rPr>
        <w:t>rubik</w:t>
      </w:r>
      <w:proofErr w:type="spellEnd"/>
      <w:r w:rsidRPr="007B5294">
        <w:rPr>
          <w:rFonts w:ascii="Times New Roman" w:eastAsia="Times New Roman" w:hAnsi="Times New Roman" w:cs="Times New Roman"/>
          <w:bCs/>
          <w:color w:val="000000"/>
          <w:lang w:val="es-ES" w:eastAsia="es-PE"/>
        </w:rPr>
        <w:t xml:space="preserve"> rápidamente, pero también se buscan maneras en que un ordenador pueda resolver el cubo en un tiempo razonable, o en un número de movimientos mínimo.</w:t>
      </w:r>
    </w:p>
    <w:p w:rsidR="003A233E" w:rsidRPr="007B5294" w:rsidRDefault="003A233E" w:rsidP="003A233E">
      <w:pPr>
        <w:spacing w:after="0" w:line="240" w:lineRule="auto"/>
        <w:jc w:val="both"/>
        <w:rPr>
          <w:rFonts w:ascii="Times New Roman" w:eastAsia="Times New Roman" w:hAnsi="Times New Roman" w:cs="Times New Roman"/>
          <w:bCs/>
          <w:color w:val="000000"/>
          <w:lang w:val="es-ES" w:eastAsia="es-PE"/>
        </w:rPr>
      </w:pPr>
      <w:r w:rsidRPr="007B5294">
        <w:rPr>
          <w:rFonts w:ascii="Times New Roman" w:eastAsia="Times New Roman" w:hAnsi="Times New Roman" w:cs="Times New Roman"/>
          <w:bCs/>
          <w:color w:val="000000"/>
          <w:lang w:val="es-ES" w:eastAsia="es-PE"/>
        </w:rPr>
        <w:t xml:space="preserve">Se ha podido demostrar que el número de movimientos máximo para resolver cualquier cubo es 20. Esto se ha sabido resolviendo todos los estados del cubo de </w:t>
      </w:r>
      <w:proofErr w:type="spellStart"/>
      <w:r w:rsidRPr="007B5294">
        <w:rPr>
          <w:rFonts w:ascii="Times New Roman" w:eastAsia="Times New Roman" w:hAnsi="Times New Roman" w:cs="Times New Roman"/>
          <w:bCs/>
          <w:color w:val="000000"/>
          <w:lang w:val="es-ES" w:eastAsia="es-PE"/>
        </w:rPr>
        <w:t>rubik</w:t>
      </w:r>
      <w:proofErr w:type="spellEnd"/>
      <w:r w:rsidRPr="007B5294">
        <w:rPr>
          <w:rFonts w:ascii="Times New Roman" w:eastAsia="Times New Roman" w:hAnsi="Times New Roman" w:cs="Times New Roman"/>
          <w:bCs/>
          <w:color w:val="000000"/>
          <w:lang w:val="es-ES" w:eastAsia="es-PE"/>
        </w:rPr>
        <w:t xml:space="preserve"> con una búsqueda que garantizada la admisibilidad.</w:t>
      </w:r>
    </w:p>
    <w:p w:rsidR="003A233E" w:rsidRPr="007B5294" w:rsidRDefault="003A233E" w:rsidP="003A233E">
      <w:pPr>
        <w:spacing w:after="0" w:line="240" w:lineRule="auto"/>
        <w:jc w:val="both"/>
        <w:rPr>
          <w:rFonts w:ascii="Times New Roman" w:eastAsia="Times New Roman" w:hAnsi="Times New Roman" w:cs="Times New Roman"/>
          <w:bCs/>
          <w:color w:val="000000"/>
          <w:lang w:val="es-ES" w:eastAsia="es-PE"/>
        </w:rPr>
      </w:pPr>
      <w:r w:rsidRPr="007B5294">
        <w:rPr>
          <w:rFonts w:ascii="Times New Roman" w:eastAsia="Times New Roman" w:hAnsi="Times New Roman" w:cs="Times New Roman"/>
          <w:bCs/>
          <w:color w:val="000000"/>
          <w:lang w:val="es-ES" w:eastAsia="es-PE"/>
        </w:rPr>
        <w:t xml:space="preserve">Actualmente se pueden encontrar aplicaciones que resuelven el cubo en poco tiempo. Algunas </w:t>
      </w:r>
      <w:r w:rsidRPr="007B5294">
        <w:rPr>
          <w:rFonts w:ascii="Times New Roman" w:eastAsia="Times New Roman" w:hAnsi="Times New Roman" w:cs="Times New Roman"/>
          <w:bCs/>
          <w:color w:val="000000"/>
          <w:lang w:val="es-ES" w:eastAsia="es-PE"/>
        </w:rPr>
        <w:lastRenderedPageBreak/>
        <w:t>son admisibles, pero o tardan mucho tiempo, u ocupan mucho espacio de disco duro porque necesitan instalar bases de datos de patrones muy grandes.</w:t>
      </w:r>
    </w:p>
    <w:p w:rsidR="003A233E" w:rsidRPr="007B5294" w:rsidRDefault="003A233E" w:rsidP="003A233E">
      <w:pPr>
        <w:spacing w:after="0" w:line="240" w:lineRule="auto"/>
        <w:jc w:val="both"/>
        <w:rPr>
          <w:rFonts w:ascii="Times New Roman" w:eastAsia="Times New Roman" w:hAnsi="Times New Roman" w:cs="Times New Roman"/>
          <w:bCs/>
          <w:color w:val="000000"/>
          <w:lang w:val="es-ES" w:eastAsia="es-PE"/>
        </w:rPr>
      </w:pPr>
      <w:r w:rsidRPr="007B5294">
        <w:rPr>
          <w:rFonts w:ascii="Times New Roman" w:eastAsia="Times New Roman" w:hAnsi="Times New Roman" w:cs="Times New Roman"/>
          <w:bCs/>
          <w:color w:val="000000"/>
          <w:lang w:val="es-ES" w:eastAsia="es-PE"/>
        </w:rPr>
        <w:t>En este proyecto se busca una solución rápida, sin que ello signifique consumir mucho disco duro. Nos centraremos en la optimización en tiempo.</w:t>
      </w:r>
    </w:p>
    <w:p w:rsidR="003A233E" w:rsidRDefault="003A233E" w:rsidP="003A233E">
      <w:pPr>
        <w:spacing w:line="240" w:lineRule="auto"/>
        <w:jc w:val="both"/>
        <w:rPr>
          <w:rFonts w:ascii="Times New Roman" w:hAnsi="Times New Roman" w:cs="Times New Roman"/>
          <w:lang w:val="es-ES"/>
        </w:rPr>
      </w:pPr>
      <w:r w:rsidRPr="007B5294">
        <w:rPr>
          <w:rFonts w:ascii="Times New Roman" w:hAnsi="Times New Roman" w:cs="Times New Roman"/>
          <w:lang w:val="es-ES"/>
        </w:rPr>
        <w:t xml:space="preserve">El juego consistirá  en llegar a armar las seis caras del mismo color, está desarrollado en lenguaje de programación Python y se hace uso de matrices. </w:t>
      </w:r>
    </w:p>
    <w:p w:rsidR="003A233E" w:rsidRPr="003A233E" w:rsidRDefault="003A233E" w:rsidP="003A233E">
      <w:pPr>
        <w:spacing w:line="240" w:lineRule="auto"/>
        <w:jc w:val="both"/>
        <w:rPr>
          <w:rFonts w:ascii="Times New Roman" w:hAnsi="Times New Roman" w:cs="Times New Roman"/>
          <w:b/>
          <w:lang w:val="es-PE"/>
        </w:rPr>
      </w:pPr>
      <w:r w:rsidRPr="003A233E">
        <w:rPr>
          <w:rFonts w:ascii="Times New Roman" w:hAnsi="Times New Roman" w:cs="Times New Roman"/>
          <w:b/>
          <w:lang w:val="es-PE"/>
        </w:rPr>
        <w:t xml:space="preserve">¿Cómo es el cubo de </w:t>
      </w:r>
      <w:proofErr w:type="spellStart"/>
      <w:r w:rsidRPr="003A233E">
        <w:rPr>
          <w:rFonts w:ascii="Times New Roman" w:hAnsi="Times New Roman" w:cs="Times New Roman"/>
          <w:b/>
          <w:lang w:val="es-PE"/>
        </w:rPr>
        <w:t>Rubik</w:t>
      </w:r>
      <w:proofErr w:type="spellEnd"/>
      <w:r w:rsidRPr="003A233E">
        <w:rPr>
          <w:rFonts w:ascii="Times New Roman" w:hAnsi="Times New Roman" w:cs="Times New Roman"/>
          <w:b/>
          <w:lang w:val="es-PE"/>
        </w:rPr>
        <w:t>?</w:t>
      </w:r>
    </w:p>
    <w:p w:rsidR="003A233E" w:rsidRPr="003A233E" w:rsidRDefault="003A233E" w:rsidP="003A233E">
      <w:pPr>
        <w:spacing w:line="240" w:lineRule="auto"/>
        <w:jc w:val="both"/>
        <w:rPr>
          <w:rFonts w:ascii="Times New Roman" w:hAnsi="Times New Roman" w:cs="Times New Roman"/>
          <w:lang w:val="es-PE"/>
        </w:rPr>
      </w:pPr>
      <w:r w:rsidRPr="003A233E">
        <w:rPr>
          <w:rFonts w:ascii="Times New Roman" w:hAnsi="Times New Roman" w:cs="Times New Roman"/>
          <w:lang w:val="es-PE"/>
        </w:rPr>
        <w:t xml:space="preserve">En el cubo de </w:t>
      </w:r>
      <w:proofErr w:type="spellStart"/>
      <w:r w:rsidRPr="003A233E">
        <w:rPr>
          <w:rFonts w:ascii="Times New Roman" w:hAnsi="Times New Roman" w:cs="Times New Roman"/>
          <w:lang w:val="es-PE"/>
        </w:rPr>
        <w:t>Rubik</w:t>
      </w:r>
      <w:proofErr w:type="spellEnd"/>
      <w:r w:rsidRPr="003A233E">
        <w:rPr>
          <w:rFonts w:ascii="Times New Roman" w:hAnsi="Times New Roman" w:cs="Times New Roman"/>
          <w:lang w:val="es-PE"/>
        </w:rPr>
        <w:t xml:space="preserve"> clásico cada cara tiene nueve cuadrados de un color determinado. El cubo de </w:t>
      </w:r>
      <w:proofErr w:type="spellStart"/>
      <w:r w:rsidRPr="003A233E">
        <w:rPr>
          <w:rFonts w:ascii="Times New Roman" w:hAnsi="Times New Roman" w:cs="Times New Roman"/>
          <w:lang w:val="es-PE"/>
        </w:rPr>
        <w:t>Rubik</w:t>
      </w:r>
      <w:proofErr w:type="spellEnd"/>
      <w:r w:rsidRPr="003A233E">
        <w:rPr>
          <w:rFonts w:ascii="Times New Roman" w:hAnsi="Times New Roman" w:cs="Times New Roman"/>
          <w:lang w:val="es-PE"/>
        </w:rPr>
        <w:t xml:space="preserve"> está resuelto cuando </w:t>
      </w:r>
      <w:r>
        <w:rPr>
          <w:rFonts w:ascii="Times New Roman" w:hAnsi="Times New Roman" w:cs="Times New Roman"/>
          <w:lang w:val="es-PE"/>
        </w:rPr>
        <w:t>cada cara es de un mismo color.</w:t>
      </w:r>
    </w:p>
    <w:p w:rsidR="003A233E" w:rsidRPr="003A233E" w:rsidRDefault="003A233E" w:rsidP="003A233E">
      <w:pPr>
        <w:spacing w:line="240" w:lineRule="auto"/>
        <w:jc w:val="both"/>
        <w:rPr>
          <w:rFonts w:ascii="Times New Roman" w:hAnsi="Times New Roman" w:cs="Times New Roman"/>
          <w:lang w:val="es-PE"/>
        </w:rPr>
      </w:pPr>
      <w:r w:rsidRPr="003A233E">
        <w:rPr>
          <w:rFonts w:ascii="Times New Roman" w:hAnsi="Times New Roman" w:cs="Times New Roman"/>
          <w:lang w:val="es-PE"/>
        </w:rPr>
        <w:t>En el cubo mágico, cada una de sus caras está dividida en 9 cuadrados. Es decir, este cubo está formado por un total de 27 piezas ensambladas entre sí y unidas a una piez</w:t>
      </w:r>
      <w:r>
        <w:rPr>
          <w:rFonts w:ascii="Times New Roman" w:hAnsi="Times New Roman" w:cs="Times New Roman"/>
          <w:lang w:val="es-PE"/>
        </w:rPr>
        <w:t>a central que permanece oculta.</w:t>
      </w:r>
    </w:p>
    <w:p w:rsidR="003A233E" w:rsidRPr="003A233E" w:rsidRDefault="003A233E" w:rsidP="003A233E">
      <w:pPr>
        <w:spacing w:line="240" w:lineRule="auto"/>
        <w:jc w:val="both"/>
        <w:rPr>
          <w:rFonts w:ascii="Times New Roman" w:hAnsi="Times New Roman" w:cs="Times New Roman"/>
          <w:lang w:val="es-PE"/>
        </w:rPr>
      </w:pPr>
      <w:r w:rsidRPr="003A233E">
        <w:rPr>
          <w:rFonts w:ascii="Times New Roman" w:hAnsi="Times New Roman" w:cs="Times New Roman"/>
          <w:lang w:val="es-PE"/>
        </w:rPr>
        <w:t xml:space="preserve">En el cubo de </w:t>
      </w:r>
      <w:proofErr w:type="spellStart"/>
      <w:r w:rsidRPr="003A233E">
        <w:rPr>
          <w:rFonts w:ascii="Times New Roman" w:hAnsi="Times New Roman" w:cs="Times New Roman"/>
          <w:lang w:val="es-PE"/>
        </w:rPr>
        <w:t>Rubik</w:t>
      </w:r>
      <w:proofErr w:type="spellEnd"/>
      <w:r w:rsidRPr="003A233E">
        <w:rPr>
          <w:rFonts w:ascii="Times New Roman" w:hAnsi="Times New Roman" w:cs="Times New Roman"/>
          <w:lang w:val="es-PE"/>
        </w:rPr>
        <w:t xml:space="preserve"> hay seis piezas centrales que tienen un color cada una y siempre mantienen su posición. En el cubo de origen, el color blanco era el opuesto al amarillo, el rojo al color naranja y el </w:t>
      </w:r>
      <w:r>
        <w:rPr>
          <w:rFonts w:ascii="Times New Roman" w:hAnsi="Times New Roman" w:cs="Times New Roman"/>
          <w:lang w:val="es-PE"/>
        </w:rPr>
        <w:t>verde al color azul.</w:t>
      </w:r>
    </w:p>
    <w:p w:rsidR="003A233E" w:rsidRPr="003A233E" w:rsidRDefault="003A233E" w:rsidP="003A233E">
      <w:pPr>
        <w:spacing w:line="240" w:lineRule="auto"/>
        <w:jc w:val="both"/>
        <w:rPr>
          <w:rFonts w:ascii="Times New Roman" w:hAnsi="Times New Roman" w:cs="Times New Roman"/>
          <w:lang w:val="es-PE"/>
        </w:rPr>
      </w:pPr>
      <w:r w:rsidRPr="003A233E">
        <w:rPr>
          <w:rFonts w:ascii="Times New Roman" w:hAnsi="Times New Roman" w:cs="Times New Roman"/>
          <w:lang w:val="es-PE"/>
        </w:rPr>
        <w:t>También está formado por doce piezas de arista que son las que se encuentran en los bordes y que tienen dos colores diferentes. También hay ocho piezas vértice que son las que se encuentran en las esquinas y que tienen tres colores ca</w:t>
      </w:r>
      <w:r>
        <w:rPr>
          <w:rFonts w:ascii="Times New Roman" w:hAnsi="Times New Roman" w:cs="Times New Roman"/>
          <w:lang w:val="es-PE"/>
        </w:rPr>
        <w:t>da una.</w:t>
      </w:r>
    </w:p>
    <w:p w:rsidR="003A233E" w:rsidRPr="003A233E" w:rsidRDefault="003A233E" w:rsidP="003A233E">
      <w:pPr>
        <w:spacing w:line="240" w:lineRule="auto"/>
        <w:jc w:val="both"/>
        <w:rPr>
          <w:rFonts w:ascii="Times New Roman" w:hAnsi="Times New Roman" w:cs="Times New Roman"/>
          <w:lang w:val="es-PE"/>
        </w:rPr>
      </w:pPr>
      <w:r w:rsidRPr="003A233E">
        <w:rPr>
          <w:rFonts w:ascii="Times New Roman" w:hAnsi="Times New Roman" w:cs="Times New Roman"/>
          <w:lang w:val="es-PE"/>
        </w:rPr>
        <w:t>Los primeros cuadrados, los centrales, están unidos a una pieza central mediante tornillos y se pueden girar 360 grados. Al moverlas, estas piezas arrastran a las que tienen a su alrededor.</w:t>
      </w:r>
    </w:p>
    <w:p w:rsidR="003A233E" w:rsidRPr="003A233E" w:rsidRDefault="003A233E" w:rsidP="003A233E">
      <w:pPr>
        <w:spacing w:line="240" w:lineRule="auto"/>
        <w:jc w:val="both"/>
        <w:rPr>
          <w:rFonts w:ascii="Times New Roman" w:hAnsi="Times New Roman" w:cs="Times New Roman"/>
          <w:lang w:val="es-PE"/>
        </w:rPr>
      </w:pPr>
    </w:p>
    <w:p w:rsidR="003A233E" w:rsidRPr="003A233E" w:rsidRDefault="003A233E" w:rsidP="003A233E">
      <w:pPr>
        <w:spacing w:line="240" w:lineRule="auto"/>
        <w:jc w:val="both"/>
        <w:rPr>
          <w:rFonts w:ascii="Times New Roman" w:hAnsi="Times New Roman" w:cs="Times New Roman"/>
          <w:lang w:val="es-PE"/>
        </w:rPr>
      </w:pPr>
      <w:r w:rsidRPr="003A233E">
        <w:rPr>
          <w:rFonts w:ascii="Times New Roman" w:hAnsi="Times New Roman" w:cs="Times New Roman"/>
          <w:lang w:val="es-PE"/>
        </w:rPr>
        <w:lastRenderedPageBreak/>
        <w:t xml:space="preserve">Después del éxito del cubo de </w:t>
      </w:r>
      <w:proofErr w:type="spellStart"/>
      <w:r w:rsidRPr="003A233E">
        <w:rPr>
          <w:rFonts w:ascii="Times New Roman" w:hAnsi="Times New Roman" w:cs="Times New Roman"/>
          <w:lang w:val="es-PE"/>
        </w:rPr>
        <w:t>Rubik</w:t>
      </w:r>
      <w:proofErr w:type="spellEnd"/>
      <w:r w:rsidRPr="003A233E">
        <w:rPr>
          <w:rFonts w:ascii="Times New Roman" w:hAnsi="Times New Roman" w:cs="Times New Roman"/>
          <w:lang w:val="es-PE"/>
        </w:rPr>
        <w:t xml:space="preserve"> aparecieron en el mercado otras variantes del cubo mágico como La Venganza de </w:t>
      </w:r>
      <w:proofErr w:type="spellStart"/>
      <w:r w:rsidRPr="003A233E">
        <w:rPr>
          <w:rFonts w:ascii="Times New Roman" w:hAnsi="Times New Roman" w:cs="Times New Roman"/>
          <w:lang w:val="es-PE"/>
        </w:rPr>
        <w:t>Rubik</w:t>
      </w:r>
      <w:proofErr w:type="spellEnd"/>
      <w:r w:rsidRPr="003A233E">
        <w:rPr>
          <w:rFonts w:ascii="Times New Roman" w:hAnsi="Times New Roman" w:cs="Times New Roman"/>
          <w:lang w:val="es-PE"/>
        </w:rPr>
        <w:t xml:space="preserve"> (4x4x4), el cubo de bolsillo (2x2x2) </w:t>
      </w:r>
      <w:r>
        <w:rPr>
          <w:rFonts w:ascii="Times New Roman" w:hAnsi="Times New Roman" w:cs="Times New Roman"/>
          <w:lang w:val="es-PE"/>
        </w:rPr>
        <w:t>o el cubo del profesor (5x5x5).</w:t>
      </w:r>
    </w:p>
    <w:p w:rsidR="003A233E" w:rsidRPr="00FE4391" w:rsidRDefault="003A233E" w:rsidP="003A233E">
      <w:pPr>
        <w:spacing w:after="0" w:line="240" w:lineRule="auto"/>
        <w:jc w:val="center"/>
        <w:rPr>
          <w:rFonts w:ascii="Times New Roman" w:eastAsia="Times New Roman" w:hAnsi="Times New Roman" w:cs="Times New Roman"/>
          <w:b/>
          <w:bCs/>
          <w:color w:val="000000"/>
          <w:sz w:val="24"/>
          <w:szCs w:val="24"/>
          <w:lang w:val="es-ES" w:eastAsia="es-PE"/>
        </w:rPr>
      </w:pPr>
      <w:r w:rsidRPr="00FE4391">
        <w:rPr>
          <w:rFonts w:ascii="Times New Roman" w:eastAsia="Times New Roman" w:hAnsi="Times New Roman" w:cs="Times New Roman"/>
          <w:b/>
          <w:bCs/>
          <w:color w:val="000000"/>
          <w:sz w:val="24"/>
          <w:szCs w:val="24"/>
          <w:lang w:val="es-ES" w:eastAsia="es-PE"/>
        </w:rPr>
        <w:t>Métodos</w:t>
      </w:r>
    </w:p>
    <w:p w:rsidR="003A233E" w:rsidRPr="007B5294" w:rsidRDefault="003A233E" w:rsidP="003A233E">
      <w:pPr>
        <w:spacing w:after="0" w:line="240" w:lineRule="auto"/>
        <w:jc w:val="both"/>
        <w:rPr>
          <w:rFonts w:ascii="Times New Roman" w:eastAsia="Times New Roman" w:hAnsi="Times New Roman" w:cs="Times New Roman"/>
          <w:lang w:val="es-ES" w:eastAsia="es-PE"/>
        </w:rPr>
      </w:pPr>
    </w:p>
    <w:p w:rsidR="003A233E" w:rsidRPr="007B5294" w:rsidRDefault="003A233E" w:rsidP="003A233E">
      <w:pPr>
        <w:spacing w:line="240" w:lineRule="auto"/>
        <w:jc w:val="both"/>
        <w:rPr>
          <w:rFonts w:ascii="Times New Roman" w:hAnsi="Times New Roman" w:cs="Times New Roman"/>
          <w:color w:val="222222"/>
          <w:shd w:val="clear" w:color="auto" w:fill="FFFFFF"/>
          <w:lang w:val="es-ES"/>
        </w:rPr>
      </w:pPr>
      <w:r w:rsidRPr="007B5294">
        <w:rPr>
          <w:rFonts w:ascii="Times New Roman" w:hAnsi="Times New Roman" w:cs="Times New Roman"/>
          <w:b/>
          <w:lang w:val="es-ES"/>
        </w:rPr>
        <w:t>Antecedente:</w:t>
      </w:r>
      <w:r w:rsidRPr="007B5294">
        <w:rPr>
          <w:rFonts w:ascii="Times New Roman" w:hAnsi="Times New Roman" w:cs="Times New Roman"/>
          <w:color w:val="222222"/>
          <w:shd w:val="clear" w:color="auto" w:fill="FFFFFF"/>
          <w:lang w:val="es-ES"/>
        </w:rPr>
        <w:t xml:space="preserve"> Seguramente más de una vez te frustraste tratando de que cada una de las caras del cubo </w:t>
      </w:r>
      <w:proofErr w:type="spellStart"/>
      <w:r w:rsidRPr="007B5294">
        <w:rPr>
          <w:rFonts w:ascii="Times New Roman" w:hAnsi="Times New Roman" w:cs="Times New Roman"/>
          <w:color w:val="222222"/>
          <w:shd w:val="clear" w:color="auto" w:fill="FFFFFF"/>
          <w:lang w:val="es-ES"/>
        </w:rPr>
        <w:t>Rubik</w:t>
      </w:r>
      <w:proofErr w:type="spellEnd"/>
      <w:r w:rsidRPr="007B5294">
        <w:rPr>
          <w:rFonts w:ascii="Times New Roman" w:hAnsi="Times New Roman" w:cs="Times New Roman"/>
          <w:color w:val="222222"/>
          <w:shd w:val="clear" w:color="auto" w:fill="FFFFFF"/>
          <w:lang w:val="es-ES"/>
        </w:rPr>
        <w:t xml:space="preserve"> quedase de un solo color. Es que este puzle ha perdurado en el tiempo y aún hoy, en donde todo es tecnología, sigue atrayendo a gente de todas las edades.</w:t>
      </w:r>
    </w:p>
    <w:p w:rsidR="003A233E" w:rsidRPr="007B5294" w:rsidRDefault="003A233E" w:rsidP="003A233E">
      <w:pPr>
        <w:spacing w:line="240" w:lineRule="auto"/>
        <w:jc w:val="both"/>
        <w:rPr>
          <w:rFonts w:ascii="Times New Roman" w:hAnsi="Times New Roman" w:cs="Times New Roman"/>
          <w:color w:val="222222"/>
          <w:shd w:val="clear" w:color="auto" w:fill="FFFFFF"/>
          <w:lang w:val="es-PE"/>
        </w:rPr>
      </w:pPr>
      <w:r w:rsidRPr="007B5294">
        <w:rPr>
          <w:rFonts w:ascii="Times New Roman" w:hAnsi="Times New Roman" w:cs="Times New Roman"/>
          <w:color w:val="222222"/>
          <w:shd w:val="clear" w:color="auto" w:fill="FFFFFF"/>
          <w:lang w:val="es-PE"/>
        </w:rPr>
        <w:t xml:space="preserve">Creado en 1974, el juego fue un invento de </w:t>
      </w:r>
      <w:proofErr w:type="spellStart"/>
      <w:r w:rsidRPr="007B5294">
        <w:rPr>
          <w:rFonts w:ascii="Times New Roman" w:hAnsi="Times New Roman" w:cs="Times New Roman"/>
          <w:color w:val="222222"/>
          <w:shd w:val="clear" w:color="auto" w:fill="FFFFFF"/>
          <w:lang w:val="es-PE"/>
        </w:rPr>
        <w:t>Ernő</w:t>
      </w:r>
      <w:proofErr w:type="spellEnd"/>
      <w:r w:rsidRPr="007B5294">
        <w:rPr>
          <w:rFonts w:ascii="Times New Roman" w:hAnsi="Times New Roman" w:cs="Times New Roman"/>
          <w:color w:val="222222"/>
          <w:shd w:val="clear" w:color="auto" w:fill="FFFFFF"/>
          <w:lang w:val="es-PE"/>
        </w:rPr>
        <w:t xml:space="preserve"> </w:t>
      </w:r>
      <w:proofErr w:type="spellStart"/>
      <w:r w:rsidRPr="007B5294">
        <w:rPr>
          <w:rFonts w:ascii="Times New Roman" w:hAnsi="Times New Roman" w:cs="Times New Roman"/>
          <w:color w:val="222222"/>
          <w:shd w:val="clear" w:color="auto" w:fill="FFFFFF"/>
          <w:lang w:val="es-PE"/>
        </w:rPr>
        <w:t>Rubik</w:t>
      </w:r>
      <w:proofErr w:type="spellEnd"/>
      <w:r w:rsidRPr="007B5294">
        <w:rPr>
          <w:rFonts w:ascii="Times New Roman" w:hAnsi="Times New Roman" w:cs="Times New Roman"/>
          <w:color w:val="222222"/>
          <w:shd w:val="clear" w:color="auto" w:fill="FFFFFF"/>
          <w:lang w:val="es-PE"/>
        </w:rPr>
        <w:t xml:space="preserve">, profesor de arquitectura en Budapest, Hungría. </w:t>
      </w:r>
      <w:proofErr w:type="spellStart"/>
      <w:r w:rsidRPr="007B5294">
        <w:rPr>
          <w:rFonts w:ascii="Times New Roman" w:hAnsi="Times New Roman" w:cs="Times New Roman"/>
          <w:color w:val="222222"/>
          <w:shd w:val="clear" w:color="auto" w:fill="FFFFFF"/>
          <w:lang w:val="es-PE"/>
        </w:rPr>
        <w:t>Ernő</w:t>
      </w:r>
      <w:proofErr w:type="spellEnd"/>
      <w:r w:rsidRPr="007B5294">
        <w:rPr>
          <w:rFonts w:ascii="Times New Roman" w:hAnsi="Times New Roman" w:cs="Times New Roman"/>
          <w:color w:val="222222"/>
          <w:shd w:val="clear" w:color="auto" w:fill="FFFFFF"/>
          <w:lang w:val="es-PE"/>
        </w:rPr>
        <w:t xml:space="preserve"> estaba obsesionado con las figuras geométricas y la construcción de las mismas en 3D, llevaba tiempo intentando que éstas se pudieran mover internamente sin romperse.</w:t>
      </w:r>
    </w:p>
    <w:p w:rsidR="003A233E" w:rsidRPr="007B5294" w:rsidRDefault="003A233E" w:rsidP="003A233E">
      <w:pPr>
        <w:spacing w:line="240" w:lineRule="auto"/>
        <w:jc w:val="both"/>
        <w:rPr>
          <w:rFonts w:ascii="Times New Roman" w:hAnsi="Times New Roman" w:cs="Times New Roman"/>
          <w:color w:val="222222"/>
          <w:shd w:val="clear" w:color="auto" w:fill="FFFFFF"/>
          <w:lang w:val="es-PE"/>
        </w:rPr>
      </w:pPr>
      <w:r w:rsidRPr="007B5294">
        <w:rPr>
          <w:rFonts w:ascii="Times New Roman" w:hAnsi="Times New Roman" w:cs="Times New Roman"/>
          <w:color w:val="222222"/>
          <w:shd w:val="clear" w:color="auto" w:fill="FFFFFF"/>
          <w:lang w:val="es-PE"/>
        </w:rPr>
        <w:t>Frustrado, el profesor salió a caminar por las orillas del río Danubio y al ver las piedras redondas que se alinean en la orilla, tuvo una revelación para dar con la solución a sus problemas.</w:t>
      </w:r>
    </w:p>
    <w:p w:rsidR="003A233E" w:rsidRPr="007B5294" w:rsidRDefault="003A233E" w:rsidP="003A233E">
      <w:pPr>
        <w:spacing w:line="240" w:lineRule="auto"/>
        <w:jc w:val="both"/>
        <w:rPr>
          <w:rFonts w:ascii="Times New Roman" w:hAnsi="Times New Roman" w:cs="Times New Roman"/>
          <w:b/>
          <w:lang w:val="es-ES"/>
        </w:rPr>
      </w:pPr>
      <w:proofErr w:type="spellStart"/>
      <w:r w:rsidRPr="007B5294">
        <w:rPr>
          <w:rFonts w:ascii="Times New Roman" w:hAnsi="Times New Roman" w:cs="Times New Roman"/>
          <w:color w:val="222222"/>
          <w:shd w:val="clear" w:color="auto" w:fill="FFFFFF"/>
          <w:lang w:val="es-PE"/>
        </w:rPr>
        <w:t>Erno</w:t>
      </w:r>
      <w:proofErr w:type="spellEnd"/>
      <w:r w:rsidRPr="007B5294">
        <w:rPr>
          <w:rFonts w:ascii="Times New Roman" w:hAnsi="Times New Roman" w:cs="Times New Roman"/>
          <w:color w:val="222222"/>
          <w:shd w:val="clear" w:color="auto" w:fill="FFFFFF"/>
          <w:lang w:val="es-PE"/>
        </w:rPr>
        <w:t xml:space="preserve"> se dio cuenta que, si cada uno de los bloques giraba en torno a un centro redondeado, estos podrían moverse libremente, sin romperse ni perder la forma de cubo. Inmediatamente se puso a trabajar en el primer prototipo, compuestos de 21 diminutos cubos. Así nació el cubo </w:t>
      </w:r>
      <w:proofErr w:type="spellStart"/>
      <w:r w:rsidRPr="007B5294">
        <w:rPr>
          <w:rFonts w:ascii="Times New Roman" w:hAnsi="Times New Roman" w:cs="Times New Roman"/>
          <w:color w:val="222222"/>
          <w:shd w:val="clear" w:color="auto" w:fill="FFFFFF"/>
          <w:lang w:val="es-PE"/>
        </w:rPr>
        <w:t>Rubik</w:t>
      </w:r>
      <w:proofErr w:type="spellEnd"/>
      <w:r w:rsidRPr="007B5294">
        <w:rPr>
          <w:rFonts w:ascii="Times New Roman" w:hAnsi="Times New Roman" w:cs="Times New Roman"/>
          <w:color w:val="222222"/>
          <w:shd w:val="clear" w:color="auto" w:fill="FFFFFF"/>
          <w:lang w:val="es-PE"/>
        </w:rPr>
        <w:t>, que en un principio llevaba pegatinas adheridas a cada uno de los lados de cada pequeño cubo. Así al pasar de los años se creó nuevas versiones del cubo 2x2, 3x3, 4x4.</w:t>
      </w:r>
    </w:p>
    <w:p w:rsidR="003A233E" w:rsidRPr="007B5294" w:rsidRDefault="003A233E" w:rsidP="003A233E">
      <w:pPr>
        <w:autoSpaceDE w:val="0"/>
        <w:autoSpaceDN w:val="0"/>
        <w:adjustRightInd w:val="0"/>
        <w:spacing w:after="0" w:line="240" w:lineRule="auto"/>
        <w:jc w:val="both"/>
        <w:rPr>
          <w:rFonts w:ascii="Times New Roman" w:hAnsi="Times New Roman" w:cs="Times New Roman"/>
          <w:lang w:val="es-ES"/>
        </w:rPr>
      </w:pPr>
      <w:r w:rsidRPr="007B5294">
        <w:rPr>
          <w:rFonts w:ascii="Times New Roman" w:hAnsi="Times New Roman" w:cs="Times New Roman"/>
          <w:lang w:val="es-ES"/>
        </w:rPr>
        <w:t xml:space="preserve">A continuación presentamos un modelo muy útil para emplearse cuando existe la necesidad de desarrollar software como instrumento de medición en un estudio. En este documento nos enfocaremos a desarrollar un esquema por etapas a partir del Modelo de Investigación  metodología de desarrollo </w:t>
      </w:r>
      <w:proofErr w:type="spellStart"/>
      <w:r w:rsidRPr="007B5294">
        <w:rPr>
          <w:rFonts w:ascii="Times New Roman" w:hAnsi="Times New Roman" w:cs="Times New Roman"/>
          <w:lang w:val="es-ES"/>
        </w:rPr>
        <w:t>programemg</w:t>
      </w:r>
      <w:proofErr w:type="spellEnd"/>
      <w:r w:rsidRPr="007B5294">
        <w:rPr>
          <w:rFonts w:ascii="Times New Roman" w:hAnsi="Times New Roman" w:cs="Times New Roman"/>
          <w:lang w:val="es-ES"/>
        </w:rPr>
        <w:t xml:space="preserve"> extremen (</w:t>
      </w:r>
      <w:proofErr w:type="spellStart"/>
      <w:r w:rsidRPr="007B5294">
        <w:rPr>
          <w:rFonts w:ascii="Times New Roman" w:hAnsi="Times New Roman" w:cs="Times New Roman"/>
          <w:lang w:val="es-ES"/>
        </w:rPr>
        <w:t>xp</w:t>
      </w:r>
      <w:proofErr w:type="spellEnd"/>
      <w:r w:rsidRPr="007B5294">
        <w:rPr>
          <w:rFonts w:ascii="Times New Roman" w:hAnsi="Times New Roman" w:cs="Times New Roman"/>
          <w:lang w:val="es-ES"/>
        </w:rPr>
        <w:t>).</w:t>
      </w:r>
    </w:p>
    <w:p w:rsidR="003A233E" w:rsidRPr="007B5294" w:rsidRDefault="003A233E" w:rsidP="003A233E">
      <w:pPr>
        <w:autoSpaceDE w:val="0"/>
        <w:autoSpaceDN w:val="0"/>
        <w:adjustRightInd w:val="0"/>
        <w:spacing w:after="0" w:line="240" w:lineRule="auto"/>
        <w:jc w:val="both"/>
        <w:rPr>
          <w:rFonts w:ascii="Times New Roman" w:hAnsi="Times New Roman" w:cs="Times New Roman"/>
          <w:lang w:val="es-ES"/>
        </w:rPr>
      </w:pPr>
    </w:p>
    <w:p w:rsidR="003A233E" w:rsidRPr="007B5294" w:rsidRDefault="003A233E" w:rsidP="003A233E">
      <w:pPr>
        <w:spacing w:after="0" w:line="240" w:lineRule="auto"/>
        <w:jc w:val="both"/>
        <w:rPr>
          <w:rFonts w:ascii="Times New Roman" w:eastAsia="Times New Roman" w:hAnsi="Times New Roman" w:cs="Times New Roman"/>
          <w:b/>
          <w:color w:val="000000"/>
          <w:lang w:val="es-ES" w:eastAsia="es-PE"/>
        </w:rPr>
      </w:pPr>
      <w:r w:rsidRPr="007B5294">
        <w:rPr>
          <w:rFonts w:ascii="Times New Roman" w:eastAsia="Times New Roman" w:hAnsi="Times New Roman" w:cs="Times New Roman"/>
          <w:b/>
          <w:color w:val="000000"/>
          <w:lang w:val="es-ES" w:eastAsia="es-PE"/>
        </w:rPr>
        <w:t xml:space="preserve">Metodología   extremen  </w:t>
      </w:r>
      <w:proofErr w:type="spellStart"/>
      <w:r w:rsidRPr="007B5294">
        <w:rPr>
          <w:rFonts w:ascii="Times New Roman" w:eastAsia="Times New Roman" w:hAnsi="Times New Roman" w:cs="Times New Roman"/>
          <w:b/>
          <w:color w:val="000000"/>
          <w:lang w:val="es-ES" w:eastAsia="es-PE"/>
        </w:rPr>
        <w:t>programeng</w:t>
      </w:r>
      <w:proofErr w:type="spellEnd"/>
      <w:r w:rsidRPr="007B5294">
        <w:rPr>
          <w:rFonts w:ascii="Times New Roman" w:eastAsia="Times New Roman" w:hAnsi="Times New Roman" w:cs="Times New Roman"/>
          <w:b/>
          <w:color w:val="000000"/>
          <w:lang w:val="es-ES" w:eastAsia="es-PE"/>
        </w:rPr>
        <w:t xml:space="preserve"> (</w:t>
      </w:r>
      <w:proofErr w:type="spellStart"/>
      <w:r w:rsidRPr="007B5294">
        <w:rPr>
          <w:rFonts w:ascii="Times New Roman" w:eastAsia="Times New Roman" w:hAnsi="Times New Roman" w:cs="Times New Roman"/>
          <w:b/>
          <w:color w:val="000000"/>
          <w:lang w:val="es-ES" w:eastAsia="es-PE"/>
        </w:rPr>
        <w:t>xp</w:t>
      </w:r>
      <w:proofErr w:type="spellEnd"/>
      <w:r w:rsidRPr="007B5294">
        <w:rPr>
          <w:rFonts w:ascii="Times New Roman" w:eastAsia="Times New Roman" w:hAnsi="Times New Roman" w:cs="Times New Roman"/>
          <w:b/>
          <w:color w:val="000000"/>
          <w:lang w:val="es-ES" w:eastAsia="es-PE"/>
        </w:rPr>
        <w:t>)</w:t>
      </w:r>
    </w:p>
    <w:p w:rsidR="003A233E" w:rsidRPr="007B5294" w:rsidRDefault="003A233E" w:rsidP="003A233E">
      <w:pPr>
        <w:spacing w:after="0" w:line="240" w:lineRule="auto"/>
        <w:jc w:val="both"/>
        <w:rPr>
          <w:rFonts w:ascii="Times New Roman" w:eastAsia="Times New Roman" w:hAnsi="Times New Roman" w:cs="Times New Roman"/>
          <w:b/>
          <w:color w:val="000000"/>
          <w:lang w:val="es-ES" w:eastAsia="es-PE"/>
        </w:rPr>
      </w:pPr>
    </w:p>
    <w:p w:rsidR="003A233E" w:rsidRPr="007B5294" w:rsidRDefault="003A233E" w:rsidP="003A233E">
      <w:pPr>
        <w:spacing w:after="0" w:line="240" w:lineRule="auto"/>
        <w:jc w:val="both"/>
        <w:rPr>
          <w:rFonts w:ascii="Times New Roman" w:eastAsia="Times New Roman" w:hAnsi="Times New Roman" w:cs="Times New Roman"/>
          <w:color w:val="000000"/>
          <w:lang w:val="es-PE" w:eastAsia="es-PE"/>
        </w:rPr>
      </w:pPr>
      <w:r w:rsidRPr="007B5294">
        <w:rPr>
          <w:rFonts w:ascii="Times New Roman" w:hAnsi="Times New Roman" w:cs="Times New Roman"/>
          <w:lang w:val="es-ES"/>
        </w:rPr>
        <w:lastRenderedPageBreak/>
        <w:t xml:space="preserve">Es un marco de trabajo para la gestión y desarrollo de software bajo un entorno de desarrollo ágil de software. </w:t>
      </w:r>
      <w:r w:rsidRPr="007B5294">
        <w:rPr>
          <w:rFonts w:ascii="Times New Roman" w:eastAsia="Times New Roman" w:hAnsi="Times New Roman" w:cs="Times New Roman"/>
          <w:color w:val="000000"/>
          <w:lang w:val="es-PE" w:eastAsia="es-PE"/>
        </w:rPr>
        <w:t>La simplicidad es la base de la programación extrema. Se simplifica el diseño para agilizar el desarrollo y facilitar el mantenimiento.</w:t>
      </w:r>
    </w:p>
    <w:p w:rsidR="003A233E" w:rsidRPr="007B5294" w:rsidRDefault="003A233E" w:rsidP="003A233E">
      <w:pPr>
        <w:spacing w:after="0" w:line="240" w:lineRule="auto"/>
        <w:jc w:val="both"/>
        <w:rPr>
          <w:rFonts w:ascii="Times New Roman" w:eastAsia="Times New Roman" w:hAnsi="Times New Roman" w:cs="Times New Roman"/>
          <w:color w:val="000000"/>
          <w:lang w:val="es-PE" w:eastAsia="es-PE"/>
        </w:rPr>
      </w:pPr>
      <w:r w:rsidRPr="007B5294">
        <w:rPr>
          <w:rFonts w:ascii="Times New Roman" w:eastAsia="Times New Roman" w:hAnsi="Times New Roman" w:cs="Times New Roman"/>
          <w:color w:val="000000"/>
          <w:lang w:val="es-PE" w:eastAsia="es-PE"/>
        </w:rPr>
        <w:t xml:space="preserve">Para mantener la simplicidad es necesaria la refactorización del código, ésta es la manera de mantener el código simple a medida que crece. También se aplica la simplicidad en la documentación, de esta manera el código debe comentarse en su justa medida, intentando eso sí que el código esté autodocumentado. Para ello se deben elegir adecuadamente los nombres de las variables, métodos y clases. Los nombres largos no </w:t>
      </w:r>
      <w:proofErr w:type="spellStart"/>
      <w:r w:rsidRPr="007B5294">
        <w:rPr>
          <w:rFonts w:ascii="Times New Roman" w:eastAsia="Times New Roman" w:hAnsi="Times New Roman" w:cs="Times New Roman"/>
          <w:color w:val="000000"/>
          <w:lang w:val="es-PE" w:eastAsia="es-PE"/>
        </w:rPr>
        <w:t>decrementan</w:t>
      </w:r>
      <w:proofErr w:type="spellEnd"/>
      <w:r w:rsidRPr="007B5294">
        <w:rPr>
          <w:rFonts w:ascii="Times New Roman" w:eastAsia="Times New Roman" w:hAnsi="Times New Roman" w:cs="Times New Roman"/>
          <w:color w:val="000000"/>
          <w:lang w:val="es-PE" w:eastAsia="es-PE"/>
        </w:rPr>
        <w:t xml:space="preserve"> la eficiencia del código ni el tiempo de desarrollo gracias a las herramientas de autocompletado y refactorización que existen actualmente. Aplicando la simplicidad junto con la autoría colectiva del código y la programación por parejas se asegura que cuanto más grande se haga el proyecto, todo el equipo conocerá más y mejor el sistema completo.</w:t>
      </w:r>
    </w:p>
    <w:p w:rsidR="003A233E" w:rsidRPr="007B5294" w:rsidRDefault="003A233E" w:rsidP="003A233E">
      <w:pPr>
        <w:spacing w:after="0" w:line="240" w:lineRule="auto"/>
        <w:jc w:val="both"/>
        <w:rPr>
          <w:rFonts w:ascii="Times New Roman" w:eastAsia="Times New Roman" w:hAnsi="Times New Roman" w:cs="Times New Roman"/>
          <w:color w:val="000000"/>
          <w:lang w:val="es-ES" w:eastAsia="es-PE"/>
        </w:rPr>
      </w:pPr>
    </w:p>
    <w:p w:rsidR="003A233E" w:rsidRPr="007B5294" w:rsidRDefault="003A233E" w:rsidP="003A233E">
      <w:pPr>
        <w:pStyle w:val="Default"/>
        <w:jc w:val="both"/>
        <w:rPr>
          <w:rFonts w:ascii="Times New Roman" w:hAnsi="Times New Roman" w:cs="Times New Roman"/>
          <w:sz w:val="22"/>
          <w:szCs w:val="22"/>
        </w:rPr>
      </w:pPr>
    </w:p>
    <w:p w:rsidR="003A233E" w:rsidRPr="007B5294" w:rsidRDefault="003A233E" w:rsidP="003A233E">
      <w:pPr>
        <w:autoSpaceDE w:val="0"/>
        <w:autoSpaceDN w:val="0"/>
        <w:adjustRightInd w:val="0"/>
        <w:spacing w:after="0" w:line="240" w:lineRule="auto"/>
        <w:jc w:val="both"/>
        <w:rPr>
          <w:rFonts w:ascii="Times New Roman" w:hAnsi="Times New Roman" w:cs="Times New Roman"/>
          <w:b/>
          <w:bCs/>
          <w:lang w:val="es-ES"/>
        </w:rPr>
      </w:pPr>
      <w:r w:rsidRPr="007B5294">
        <w:rPr>
          <w:rFonts w:ascii="Times New Roman" w:hAnsi="Times New Roman" w:cs="Times New Roman"/>
          <w:b/>
          <w:bCs/>
          <w:lang w:val="es-ES"/>
        </w:rPr>
        <w:t>Fase de exploración</w:t>
      </w:r>
    </w:p>
    <w:p w:rsidR="003A233E" w:rsidRPr="007B5294" w:rsidRDefault="003A233E" w:rsidP="003A233E">
      <w:pPr>
        <w:autoSpaceDE w:val="0"/>
        <w:autoSpaceDN w:val="0"/>
        <w:adjustRightInd w:val="0"/>
        <w:spacing w:after="0" w:line="240" w:lineRule="auto"/>
        <w:jc w:val="both"/>
        <w:rPr>
          <w:rFonts w:ascii="Times New Roman" w:hAnsi="Times New Roman" w:cs="Times New Roman"/>
          <w:b/>
          <w:bCs/>
          <w:lang w:val="es-ES"/>
        </w:rPr>
      </w:pPr>
    </w:p>
    <w:p w:rsidR="003A233E" w:rsidRPr="007B5294" w:rsidRDefault="003A233E" w:rsidP="003A233E">
      <w:pPr>
        <w:autoSpaceDE w:val="0"/>
        <w:autoSpaceDN w:val="0"/>
        <w:adjustRightInd w:val="0"/>
        <w:spacing w:after="0" w:line="240" w:lineRule="auto"/>
        <w:jc w:val="both"/>
        <w:rPr>
          <w:rFonts w:ascii="Times New Roman" w:hAnsi="Times New Roman" w:cs="Times New Roman"/>
          <w:lang w:val="es-ES"/>
        </w:rPr>
      </w:pPr>
      <w:r w:rsidRPr="007B5294">
        <w:rPr>
          <w:rFonts w:ascii="Times New Roman" w:hAnsi="Times New Roman" w:cs="Times New Roman"/>
          <w:color w:val="000000"/>
          <w:shd w:val="clear" w:color="auto" w:fill="FFFFFF"/>
          <w:lang w:val="es-ES"/>
        </w:rPr>
        <w:t>En esta fase, los clientes plantean a grandes rasgos las historias de usuario que son de interés para la primera entrega del producto. Al mismo tiempo el equipo de desarrollo se familiariza con las herramientas, tecnologías y prácticas que se utilizarán en el proyecto. Se prueba la tecnología y se exploran las posibilidades de la arquitectura del sistema construyendo un prototipo. La fase de exploración toma de pocas semanas a pocos meses, dependiendo del tamaño y familiaridad que tengan los programadores con la tecnología.</w:t>
      </w:r>
    </w:p>
    <w:p w:rsidR="003A233E" w:rsidRPr="007B5294" w:rsidRDefault="003A233E" w:rsidP="003A233E">
      <w:pPr>
        <w:autoSpaceDE w:val="0"/>
        <w:autoSpaceDN w:val="0"/>
        <w:adjustRightInd w:val="0"/>
        <w:spacing w:after="0" w:line="240" w:lineRule="auto"/>
        <w:jc w:val="both"/>
        <w:rPr>
          <w:rFonts w:ascii="Times New Roman" w:hAnsi="Times New Roman" w:cs="Times New Roman"/>
          <w:lang w:val="es-ES"/>
        </w:rPr>
      </w:pPr>
    </w:p>
    <w:p w:rsidR="003A233E" w:rsidRPr="007B5294" w:rsidRDefault="003A233E" w:rsidP="003A233E">
      <w:pPr>
        <w:autoSpaceDE w:val="0"/>
        <w:autoSpaceDN w:val="0"/>
        <w:adjustRightInd w:val="0"/>
        <w:spacing w:after="0" w:line="240" w:lineRule="auto"/>
        <w:jc w:val="both"/>
        <w:rPr>
          <w:rFonts w:ascii="Times New Roman" w:hAnsi="Times New Roman" w:cs="Times New Roman"/>
          <w:b/>
          <w:bCs/>
          <w:lang w:val="es-ES"/>
        </w:rPr>
      </w:pPr>
      <w:r w:rsidRPr="007B5294">
        <w:rPr>
          <w:rFonts w:ascii="Times New Roman" w:hAnsi="Times New Roman" w:cs="Times New Roman"/>
          <w:b/>
          <w:bCs/>
          <w:lang w:val="es-ES"/>
        </w:rPr>
        <w:t>Fase de planificación</w:t>
      </w:r>
    </w:p>
    <w:p w:rsidR="003A233E" w:rsidRPr="007B5294" w:rsidRDefault="003A233E" w:rsidP="003A233E">
      <w:pPr>
        <w:pStyle w:val="NormalWeb"/>
        <w:shd w:val="clear" w:color="auto" w:fill="FFFFFF"/>
        <w:spacing w:before="105" w:beforeAutospacing="0" w:after="75" w:afterAutospacing="0"/>
        <w:ind w:right="586"/>
        <w:jc w:val="both"/>
        <w:rPr>
          <w:color w:val="000000"/>
          <w:sz w:val="22"/>
          <w:szCs w:val="22"/>
        </w:rPr>
      </w:pPr>
      <w:r w:rsidRPr="007B5294">
        <w:rPr>
          <w:color w:val="000000"/>
          <w:sz w:val="22"/>
          <w:szCs w:val="22"/>
        </w:rPr>
        <w:t xml:space="preserve">En esta fase el cliente establece la </w:t>
      </w:r>
      <w:r w:rsidRPr="003554F4">
        <w:rPr>
          <w:rFonts w:eastAsiaTheme="minorHAnsi"/>
          <w:sz w:val="22"/>
          <w:szCs w:val="22"/>
          <w:lang w:val="es-ES" w:eastAsia="en-US"/>
        </w:rPr>
        <w:t>prioridad de cada historia de usuario, y correspondientemente, los programadores realizan una estimación del esfuerzo necesario de cada una de ellas. Se toman acuerdos sobre el contenido</w:t>
      </w:r>
      <w:r w:rsidRPr="007B5294">
        <w:rPr>
          <w:color w:val="000000"/>
          <w:sz w:val="22"/>
          <w:szCs w:val="22"/>
        </w:rPr>
        <w:t xml:space="preserve"> de la primera entrega y se determina un cronograma en conjunto con el cliente. Una entrega </w:t>
      </w:r>
      <w:r w:rsidRPr="007B5294">
        <w:rPr>
          <w:color w:val="000000"/>
          <w:sz w:val="22"/>
          <w:szCs w:val="22"/>
        </w:rPr>
        <w:lastRenderedPageBreak/>
        <w:t>debería obtenerse en no más de tres meses. Esta fase dura unos pocos días.</w:t>
      </w:r>
    </w:p>
    <w:p w:rsidR="003A233E" w:rsidRPr="007B5294" w:rsidRDefault="003A233E" w:rsidP="003A233E">
      <w:pPr>
        <w:pStyle w:val="NormalWeb"/>
        <w:shd w:val="clear" w:color="auto" w:fill="FFFFFF"/>
        <w:spacing w:before="105" w:beforeAutospacing="0" w:after="75" w:afterAutospacing="0"/>
        <w:ind w:right="586"/>
        <w:jc w:val="both"/>
        <w:rPr>
          <w:color w:val="000000"/>
          <w:sz w:val="22"/>
          <w:szCs w:val="22"/>
        </w:rPr>
      </w:pPr>
      <w:r w:rsidRPr="007B5294">
        <w:rPr>
          <w:color w:val="000000"/>
          <w:sz w:val="22"/>
          <w:szCs w:val="22"/>
        </w:rPr>
        <w:t>La planificación se puede realizar basándose en el tiempo o el alcance. La velocidad del proyecto es utilizada para establecer cuántas historias se pueden implementar antes de una fecha determinada o cuánto tiempo tomará implementar un conjunto de historias. Al planificar por tiempo, se multiplica el número de iteraciones por la velocidad del proyecto, determinándose cuántos puntos se pueden completar. Al planificar según alcance del sistema, se divide la suma de puntos de las historias de usuario seleccionadas entre la velocidad del proyecto, obteniendo el número de iteraciones necesarias para su implementación.</w:t>
      </w:r>
    </w:p>
    <w:p w:rsidR="003A233E" w:rsidRPr="007B5294" w:rsidRDefault="003A233E" w:rsidP="003A233E">
      <w:pPr>
        <w:autoSpaceDE w:val="0"/>
        <w:autoSpaceDN w:val="0"/>
        <w:adjustRightInd w:val="0"/>
        <w:spacing w:after="0" w:line="240" w:lineRule="auto"/>
        <w:jc w:val="both"/>
        <w:rPr>
          <w:rFonts w:ascii="Times New Roman" w:hAnsi="Times New Roman" w:cs="Times New Roman"/>
          <w:b/>
          <w:bCs/>
          <w:lang w:val="es-PE"/>
        </w:rPr>
      </w:pPr>
    </w:p>
    <w:p w:rsidR="003A233E" w:rsidRPr="007B5294" w:rsidRDefault="003A233E" w:rsidP="003A233E">
      <w:pPr>
        <w:autoSpaceDE w:val="0"/>
        <w:autoSpaceDN w:val="0"/>
        <w:adjustRightInd w:val="0"/>
        <w:spacing w:after="0" w:line="240" w:lineRule="auto"/>
        <w:jc w:val="both"/>
        <w:rPr>
          <w:rFonts w:ascii="Times New Roman" w:hAnsi="Times New Roman" w:cs="Times New Roman"/>
          <w:b/>
          <w:bCs/>
          <w:lang w:val="es-ES"/>
        </w:rPr>
      </w:pPr>
      <w:r w:rsidRPr="007B5294">
        <w:rPr>
          <w:rFonts w:ascii="Times New Roman" w:hAnsi="Times New Roman" w:cs="Times New Roman"/>
          <w:b/>
          <w:bCs/>
          <w:lang w:val="es-ES"/>
        </w:rPr>
        <w:t>Fase de iteraciones</w:t>
      </w:r>
    </w:p>
    <w:p w:rsidR="003A233E" w:rsidRPr="007B5294" w:rsidRDefault="003A233E" w:rsidP="003A233E">
      <w:pPr>
        <w:pStyle w:val="NormalWeb"/>
        <w:shd w:val="clear" w:color="auto" w:fill="FFFFFF"/>
        <w:spacing w:before="105" w:beforeAutospacing="0" w:after="75" w:afterAutospacing="0"/>
        <w:ind w:right="586"/>
        <w:jc w:val="both"/>
        <w:rPr>
          <w:color w:val="000000"/>
          <w:sz w:val="22"/>
          <w:szCs w:val="22"/>
        </w:rPr>
      </w:pPr>
      <w:r w:rsidRPr="007B5294">
        <w:rPr>
          <w:color w:val="000000"/>
          <w:sz w:val="22"/>
          <w:szCs w:val="22"/>
        </w:rPr>
        <w:t xml:space="preserve">Esta fase incluye varias iteraciones sobre el sistema antes de ser entregado. El Plan de Entrega está compuesto por iteraciones de no más de tres semanas. En la primera iteración se puede intentar establecer una arquitectura del sistema que pueda ser utilizada durante el resto del proyecto. Esto se logra escogiendo las historias que fuercen la creación de esta arquitectura, sin embargo, esto no siempre es posible ya que es el cliente quien decide qué </w:t>
      </w:r>
      <w:proofErr w:type="gramStart"/>
      <w:r w:rsidRPr="007B5294">
        <w:rPr>
          <w:color w:val="000000"/>
          <w:sz w:val="22"/>
          <w:szCs w:val="22"/>
        </w:rPr>
        <w:t>historias</w:t>
      </w:r>
      <w:proofErr w:type="gramEnd"/>
      <w:r w:rsidRPr="007B5294">
        <w:rPr>
          <w:color w:val="000000"/>
          <w:sz w:val="22"/>
          <w:szCs w:val="22"/>
        </w:rPr>
        <w:t xml:space="preserve"> se implementarán en cada iteración (para maximizar el valor de negocio). Al final de la última iteración el sistema estará listo para entrar en producción.</w:t>
      </w:r>
    </w:p>
    <w:p w:rsidR="003A233E" w:rsidRPr="007B5294" w:rsidRDefault="003A233E" w:rsidP="003A233E">
      <w:pPr>
        <w:pStyle w:val="NormalWeb"/>
        <w:shd w:val="clear" w:color="auto" w:fill="FFFFFF"/>
        <w:spacing w:before="105" w:beforeAutospacing="0" w:after="75" w:afterAutospacing="0"/>
        <w:ind w:right="586"/>
        <w:jc w:val="both"/>
        <w:rPr>
          <w:color w:val="000000"/>
          <w:sz w:val="22"/>
          <w:szCs w:val="22"/>
        </w:rPr>
      </w:pPr>
      <w:r w:rsidRPr="007B5294">
        <w:rPr>
          <w:color w:val="000000"/>
          <w:sz w:val="22"/>
          <w:szCs w:val="22"/>
        </w:rPr>
        <w:t xml:space="preserve">Los elementos que deben tomarse en cuenta durante la elaboración del Plan de la Iteración son: historias de usuario no abordadas, velocidad del proyecto, pruebas de aceptación no superadas en la iteración anterior y tareas no terminadas en la iteración anterior. Todo el trabajo de la iteración es expresado en tareas de programación, cada una de ellas es asignada a un programador como responsable, pero llevadas a cabo por parejas de programadores. Wake en [18] </w:t>
      </w:r>
      <w:r w:rsidRPr="007B5294">
        <w:rPr>
          <w:color w:val="000000"/>
          <w:sz w:val="22"/>
          <w:szCs w:val="22"/>
        </w:rPr>
        <w:lastRenderedPageBreak/>
        <w:t>proporciona algunas guías útiles para realizar la planificación de la entrega y de cada iteración.</w:t>
      </w:r>
    </w:p>
    <w:p w:rsidR="003A233E" w:rsidRPr="007B5294" w:rsidRDefault="003A233E" w:rsidP="003A233E">
      <w:pPr>
        <w:autoSpaceDE w:val="0"/>
        <w:autoSpaceDN w:val="0"/>
        <w:adjustRightInd w:val="0"/>
        <w:spacing w:after="0" w:line="240" w:lineRule="auto"/>
        <w:jc w:val="both"/>
        <w:rPr>
          <w:rFonts w:ascii="Times New Roman" w:hAnsi="Times New Roman" w:cs="Times New Roman"/>
          <w:b/>
          <w:bCs/>
          <w:lang w:val="es-ES"/>
        </w:rPr>
      </w:pPr>
      <w:r w:rsidRPr="007B5294">
        <w:rPr>
          <w:rFonts w:ascii="Times New Roman" w:hAnsi="Times New Roman" w:cs="Times New Roman"/>
          <w:b/>
          <w:bCs/>
          <w:lang w:val="es-ES"/>
        </w:rPr>
        <w:t>Fase de puesta en producción</w:t>
      </w:r>
    </w:p>
    <w:p w:rsidR="003A233E" w:rsidRPr="007B5294" w:rsidRDefault="003A233E" w:rsidP="003A233E">
      <w:pPr>
        <w:pStyle w:val="NormalWeb"/>
        <w:spacing w:before="105" w:beforeAutospacing="0" w:after="75" w:afterAutospacing="0"/>
        <w:ind w:right="586"/>
        <w:jc w:val="both"/>
        <w:rPr>
          <w:sz w:val="22"/>
          <w:szCs w:val="22"/>
        </w:rPr>
      </w:pPr>
      <w:r w:rsidRPr="007B5294">
        <w:rPr>
          <w:sz w:val="22"/>
          <w:szCs w:val="22"/>
        </w:rPr>
        <w:t>La fase de producción requiere de pruebas adicionales y revisiones de rendimiento antes de que el sistema sea trasladado al entorno del cliente. Al mismo tiempo, se deben tomar decisiones sobre la inclusión de nuevas características a la versión actual, debido a cambios durante esta fase.</w:t>
      </w:r>
    </w:p>
    <w:p w:rsidR="003A233E" w:rsidRPr="007B5294" w:rsidRDefault="003A233E" w:rsidP="003A233E">
      <w:pPr>
        <w:pStyle w:val="NormalWeb"/>
        <w:spacing w:before="105" w:beforeAutospacing="0" w:after="75" w:afterAutospacing="0"/>
        <w:ind w:right="586"/>
        <w:jc w:val="both"/>
        <w:rPr>
          <w:sz w:val="22"/>
          <w:szCs w:val="22"/>
        </w:rPr>
      </w:pPr>
    </w:p>
    <w:p w:rsidR="003A233E" w:rsidRPr="007B5294" w:rsidRDefault="003A233E" w:rsidP="003A233E">
      <w:pPr>
        <w:spacing w:after="120"/>
        <w:rPr>
          <w:rFonts w:ascii="Times New Roman" w:hAnsi="Times New Roman" w:cs="Times New Roman"/>
          <w:b/>
          <w:lang w:val="es-ES"/>
        </w:rPr>
      </w:pPr>
      <w:r w:rsidRPr="007B5294">
        <w:rPr>
          <w:rFonts w:ascii="Times New Roman" w:hAnsi="Times New Roman" w:cs="Times New Roman"/>
          <w:b/>
          <w:lang w:val="es-ES"/>
        </w:rPr>
        <w:t>Lenguaje de programación:</w:t>
      </w:r>
      <w:bookmarkStart w:id="0" w:name="_Toc392153637"/>
    </w:p>
    <w:bookmarkEnd w:id="0"/>
    <w:p w:rsidR="003A233E" w:rsidRPr="007B5294" w:rsidRDefault="003A233E" w:rsidP="003A233E">
      <w:pPr>
        <w:spacing w:after="120" w:line="240" w:lineRule="auto"/>
        <w:jc w:val="both"/>
        <w:rPr>
          <w:rFonts w:ascii="Times New Roman" w:hAnsi="Times New Roman" w:cs="Times New Roman"/>
          <w:lang w:val="es-ES"/>
        </w:rPr>
      </w:pPr>
      <w:r w:rsidRPr="007B5294">
        <w:rPr>
          <w:rFonts w:ascii="Times New Roman" w:hAnsi="Times New Roman" w:cs="Times New Roman"/>
          <w:lang w:val="es-ES"/>
        </w:rPr>
        <w:t>Python es un lenguaje de programación interpretado cuya filosofía hace hincapié en una sintaxis que favorezca un código legible.</w:t>
      </w:r>
    </w:p>
    <w:p w:rsidR="003A233E" w:rsidRPr="007B5294" w:rsidRDefault="003A233E" w:rsidP="003A233E">
      <w:pPr>
        <w:spacing w:after="120" w:line="240" w:lineRule="auto"/>
        <w:jc w:val="both"/>
        <w:rPr>
          <w:rFonts w:ascii="Times New Roman" w:hAnsi="Times New Roman" w:cs="Times New Roman"/>
          <w:lang w:val="es-ES"/>
        </w:rPr>
      </w:pPr>
      <w:r w:rsidRPr="007B5294">
        <w:rPr>
          <w:rFonts w:ascii="Times New Roman" w:hAnsi="Times New Roman" w:cs="Times New Roman"/>
          <w:lang w:val="es-ES"/>
        </w:rPr>
        <w:t xml:space="preserve">Se trata de un lenguaje de programación </w:t>
      </w:r>
      <w:proofErr w:type="spellStart"/>
      <w:r w:rsidRPr="007B5294">
        <w:rPr>
          <w:rFonts w:ascii="Times New Roman" w:hAnsi="Times New Roman" w:cs="Times New Roman"/>
          <w:lang w:val="es-ES"/>
        </w:rPr>
        <w:t>multiparadigma</w:t>
      </w:r>
      <w:proofErr w:type="spellEnd"/>
      <w:r w:rsidRPr="007B5294">
        <w:rPr>
          <w:rFonts w:ascii="Times New Roman" w:hAnsi="Times New Roman" w:cs="Times New Roman"/>
          <w:lang w:val="es-ES"/>
        </w:rPr>
        <w:t xml:space="preserve">, ya que soporta orientación a objetos, programación imperativa y, en menor medida, programación funcional. Es un lenguaje interpretado, usa </w:t>
      </w:r>
      <w:proofErr w:type="spellStart"/>
      <w:r w:rsidRPr="007B5294">
        <w:rPr>
          <w:rFonts w:ascii="Times New Roman" w:hAnsi="Times New Roman" w:cs="Times New Roman"/>
          <w:lang w:val="es-ES"/>
        </w:rPr>
        <w:t>tipado</w:t>
      </w:r>
      <w:proofErr w:type="spellEnd"/>
      <w:r w:rsidRPr="007B5294">
        <w:rPr>
          <w:rFonts w:ascii="Times New Roman" w:hAnsi="Times New Roman" w:cs="Times New Roman"/>
          <w:lang w:val="es-ES"/>
        </w:rPr>
        <w:t xml:space="preserve"> dinámico y es multiplataforma.</w:t>
      </w:r>
    </w:p>
    <w:p w:rsidR="003A233E" w:rsidRPr="007B5294" w:rsidRDefault="003A233E" w:rsidP="003A233E">
      <w:pPr>
        <w:spacing w:after="120" w:line="240" w:lineRule="auto"/>
        <w:jc w:val="both"/>
        <w:rPr>
          <w:rFonts w:ascii="Times New Roman" w:hAnsi="Times New Roman" w:cs="Times New Roman"/>
          <w:lang w:val="es-ES"/>
        </w:rPr>
      </w:pPr>
      <w:r w:rsidRPr="007B5294">
        <w:rPr>
          <w:rFonts w:ascii="Times New Roman" w:hAnsi="Times New Roman" w:cs="Times New Roman"/>
          <w:lang w:val="es-ES"/>
        </w:rPr>
        <w:t xml:space="preserve">Es administrado por la Python Software </w:t>
      </w:r>
      <w:proofErr w:type="spellStart"/>
      <w:r w:rsidRPr="007B5294">
        <w:rPr>
          <w:rFonts w:ascii="Times New Roman" w:hAnsi="Times New Roman" w:cs="Times New Roman"/>
          <w:lang w:val="es-ES"/>
        </w:rPr>
        <w:t>Foundation</w:t>
      </w:r>
      <w:proofErr w:type="spellEnd"/>
      <w:r w:rsidRPr="007B5294">
        <w:rPr>
          <w:rFonts w:ascii="Times New Roman" w:hAnsi="Times New Roman" w:cs="Times New Roman"/>
          <w:lang w:val="es-ES"/>
        </w:rPr>
        <w:t xml:space="preserve">. Posee una licencia de código abierto, denominada Python Software </w:t>
      </w:r>
      <w:proofErr w:type="spellStart"/>
      <w:r w:rsidRPr="007B5294">
        <w:rPr>
          <w:rFonts w:ascii="Times New Roman" w:hAnsi="Times New Roman" w:cs="Times New Roman"/>
          <w:lang w:val="es-ES"/>
        </w:rPr>
        <w:t>Foundation</w:t>
      </w:r>
      <w:proofErr w:type="spellEnd"/>
      <w:r w:rsidRPr="007B5294">
        <w:rPr>
          <w:rFonts w:ascii="Times New Roman" w:hAnsi="Times New Roman" w:cs="Times New Roman"/>
          <w:lang w:val="es-ES"/>
        </w:rPr>
        <w:t xml:space="preserve"> License</w:t>
      </w:r>
      <w:proofErr w:type="gramStart"/>
      <w:r w:rsidRPr="007B5294">
        <w:rPr>
          <w:rFonts w:ascii="Times New Roman" w:hAnsi="Times New Roman" w:cs="Times New Roman"/>
          <w:lang w:val="es-ES"/>
        </w:rPr>
        <w:t>,1</w:t>
      </w:r>
      <w:proofErr w:type="gramEnd"/>
      <w:r w:rsidRPr="007B5294">
        <w:rPr>
          <w:rFonts w:ascii="Times New Roman" w:hAnsi="Times New Roman" w:cs="Times New Roman"/>
          <w:lang w:val="es-ES"/>
        </w:rPr>
        <w:t xml:space="preserve"> que es compatible con la Licencia pública general de GNU a partir de la versión 2.1.1, e incompatible en ciertas versiones anteriores.</w:t>
      </w:r>
    </w:p>
    <w:p w:rsidR="003554F4" w:rsidRDefault="003554F4" w:rsidP="003A233E">
      <w:pPr>
        <w:rPr>
          <w:lang w:val="es-ES"/>
        </w:rPr>
      </w:pPr>
      <w:r>
        <w:rPr>
          <w:noProof/>
        </w:rPr>
        <w:drawing>
          <wp:anchor distT="0" distB="0" distL="114300" distR="114300" simplePos="0" relativeHeight="251658240" behindDoc="1" locked="0" layoutInCell="1" allowOverlap="1" wp14:anchorId="1736F00B" wp14:editId="31A3844E">
            <wp:simplePos x="0" y="0"/>
            <wp:positionH relativeFrom="column">
              <wp:posOffset>800100</wp:posOffset>
            </wp:positionH>
            <wp:positionV relativeFrom="paragraph">
              <wp:posOffset>100330</wp:posOffset>
            </wp:positionV>
            <wp:extent cx="962025" cy="962025"/>
            <wp:effectExtent l="0" t="0" r="9525" b="9525"/>
            <wp:wrapTight wrapText="bothSides">
              <wp:wrapPolygon edited="0">
                <wp:start x="6416" y="0"/>
                <wp:lineTo x="0" y="6844"/>
                <wp:lineTo x="0" y="14543"/>
                <wp:lineTo x="5560" y="20531"/>
                <wp:lineTo x="6844" y="21386"/>
                <wp:lineTo x="14970" y="21386"/>
                <wp:lineTo x="16253" y="20531"/>
                <wp:lineTo x="21386" y="14543"/>
                <wp:lineTo x="21386" y="6416"/>
                <wp:lineTo x="15826" y="855"/>
                <wp:lineTo x="14543" y="0"/>
                <wp:lineTo x="6416" y="0"/>
              </wp:wrapPolygon>
            </wp:wrapTight>
            <wp:docPr id="1" name="Imagen 1" descr="https://upload.wikimedia.org/wikipedia/commons/thumb/c/c3/Python-logo-notext.svg/200px-Python-logo-notex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c/c3/Python-logo-notext.svg/200px-Python-logo-notext.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233E" w:rsidRPr="003A233E" w:rsidRDefault="003A233E" w:rsidP="003A233E">
      <w:pPr>
        <w:rPr>
          <w:lang w:val="es-ES"/>
        </w:rPr>
      </w:pPr>
    </w:p>
    <w:p w:rsidR="003A233E" w:rsidRDefault="003A233E" w:rsidP="003A233E">
      <w:pPr>
        <w:jc w:val="center"/>
        <w:rPr>
          <w:b/>
          <w:lang w:val="es-ES"/>
        </w:rPr>
      </w:pPr>
    </w:p>
    <w:p w:rsidR="003554F4" w:rsidRDefault="003554F4" w:rsidP="003A233E">
      <w:pPr>
        <w:jc w:val="both"/>
        <w:rPr>
          <w:rFonts w:ascii="Times New Roman" w:hAnsi="Times New Roman" w:cs="Times New Roman"/>
          <w:b/>
          <w:color w:val="000000" w:themeColor="text1"/>
          <w:lang w:val="es-ES"/>
        </w:rPr>
      </w:pPr>
    </w:p>
    <w:p w:rsidR="003554F4" w:rsidRDefault="003554F4" w:rsidP="003A233E">
      <w:pPr>
        <w:jc w:val="both"/>
        <w:rPr>
          <w:rFonts w:ascii="Times New Roman" w:hAnsi="Times New Roman" w:cs="Times New Roman"/>
          <w:b/>
          <w:color w:val="000000" w:themeColor="text1"/>
          <w:lang w:val="es-ES"/>
        </w:rPr>
      </w:pPr>
    </w:p>
    <w:p w:rsidR="003A233E" w:rsidRPr="007B5294" w:rsidRDefault="003A233E" w:rsidP="003A233E">
      <w:pPr>
        <w:jc w:val="both"/>
        <w:rPr>
          <w:rFonts w:ascii="Times New Roman" w:hAnsi="Times New Roman" w:cs="Times New Roman"/>
          <w:b/>
          <w:color w:val="000000" w:themeColor="text1"/>
          <w:lang w:val="es-ES"/>
        </w:rPr>
      </w:pPr>
      <w:r w:rsidRPr="007B5294">
        <w:rPr>
          <w:rFonts w:ascii="Times New Roman" w:hAnsi="Times New Roman" w:cs="Times New Roman"/>
          <w:b/>
          <w:color w:val="000000" w:themeColor="text1"/>
          <w:lang w:val="es-ES"/>
        </w:rPr>
        <w:t>Diagramas de casos de uso</w:t>
      </w:r>
    </w:p>
    <w:p w:rsidR="003A233E" w:rsidRPr="007B5294" w:rsidRDefault="003A233E" w:rsidP="003A233E">
      <w:pPr>
        <w:jc w:val="both"/>
        <w:rPr>
          <w:rFonts w:ascii="Times New Roman" w:hAnsi="Times New Roman" w:cs="Times New Roman"/>
          <w:noProof/>
          <w:color w:val="000000" w:themeColor="text1"/>
          <w:lang w:val="es-ES" w:eastAsia="es-PE"/>
        </w:rPr>
      </w:pPr>
      <w:r w:rsidRPr="007B5294">
        <w:rPr>
          <w:rFonts w:ascii="Times New Roman" w:hAnsi="Times New Roman" w:cs="Times New Roman"/>
          <w:noProof/>
          <w:color w:val="000000" w:themeColor="text1"/>
          <w:lang w:val="es-ES" w:eastAsia="es-PE"/>
        </w:rPr>
        <w:t>La figura 1° nuestra los digrama de casos de uso</w:t>
      </w:r>
    </w:p>
    <w:p w:rsidR="003A233E" w:rsidRDefault="003A233E" w:rsidP="003A233E">
      <w:pPr>
        <w:jc w:val="center"/>
        <w:rPr>
          <w:b/>
          <w:lang w:val="es-ES"/>
        </w:rPr>
      </w:pPr>
      <w:r w:rsidRPr="007B5294">
        <w:rPr>
          <w:rFonts w:ascii="Times New Roman" w:hAnsi="Times New Roman" w:cs="Times New Roman"/>
          <w:noProof/>
        </w:rPr>
        <w:lastRenderedPageBreak/>
        <w:drawing>
          <wp:inline distT="0" distB="0" distL="0" distR="0" wp14:anchorId="3445E3A4" wp14:editId="783AE3AA">
            <wp:extent cx="3067050" cy="3752850"/>
            <wp:effectExtent l="0" t="0" r="0" b="0"/>
            <wp:docPr id="3" name="0 Imagen"/>
            <wp:cNvGraphicFramePr/>
            <a:graphic xmlns:a="http://schemas.openxmlformats.org/drawingml/2006/main">
              <a:graphicData uri="http://schemas.openxmlformats.org/drawingml/2006/picture">
                <pic:pic xmlns:pic="http://schemas.openxmlformats.org/drawingml/2006/picture">
                  <pic:nvPicPr>
                    <pic:cNvPr id="3" name="0 Imagen"/>
                    <pic:cNvPicPr/>
                  </pic:nvPicPr>
                  <pic:blipFill>
                    <a:blip r:embed="rId8">
                      <a:extLst>
                        <a:ext uri="{28A0092B-C50C-407E-A947-70E740481C1C}">
                          <a14:useLocalDpi xmlns:a14="http://schemas.microsoft.com/office/drawing/2010/main" val="0"/>
                        </a:ext>
                      </a:extLst>
                    </a:blip>
                    <a:stretch>
                      <a:fillRect/>
                    </a:stretch>
                  </pic:blipFill>
                  <pic:spPr>
                    <a:xfrm>
                      <a:off x="0" y="0"/>
                      <a:ext cx="3067050" cy="3752850"/>
                    </a:xfrm>
                    <a:prstGeom prst="rect">
                      <a:avLst/>
                    </a:prstGeom>
                  </pic:spPr>
                </pic:pic>
              </a:graphicData>
            </a:graphic>
          </wp:inline>
        </w:drawing>
      </w:r>
    </w:p>
    <w:p w:rsidR="003A233E" w:rsidRPr="007B5294" w:rsidRDefault="003A233E" w:rsidP="003A233E">
      <w:pPr>
        <w:spacing w:after="0" w:line="240" w:lineRule="auto"/>
        <w:jc w:val="both"/>
        <w:rPr>
          <w:rFonts w:ascii="Times New Roman" w:eastAsia="Times New Roman" w:hAnsi="Times New Roman" w:cs="Times New Roman"/>
          <w:lang w:val="es-ES" w:eastAsia="es-PE"/>
        </w:rPr>
      </w:pPr>
      <w:r w:rsidRPr="007B5294">
        <w:rPr>
          <w:rFonts w:ascii="Times New Roman" w:eastAsia="Times New Roman" w:hAnsi="Times New Roman" w:cs="Times New Roman"/>
          <w:b/>
          <w:bCs/>
          <w:color w:val="000000"/>
          <w:lang w:val="es-ES" w:eastAsia="es-PE"/>
        </w:rPr>
        <w:t xml:space="preserve">Resultados </w:t>
      </w:r>
    </w:p>
    <w:p w:rsidR="003A233E" w:rsidRPr="007B5294" w:rsidRDefault="003A233E" w:rsidP="003A233E">
      <w:pPr>
        <w:pStyle w:val="Epgrafe"/>
        <w:rPr>
          <w:rFonts w:ascii="Times New Roman" w:eastAsia="SimSun" w:hAnsi="Times New Roman" w:cs="Times New Roman"/>
          <w:b w:val="0"/>
          <w:bCs w:val="0"/>
          <w:noProof/>
          <w:color w:val="auto"/>
          <w:kern w:val="3"/>
          <w:sz w:val="22"/>
          <w:szCs w:val="22"/>
          <w:lang w:eastAsia="es-PE"/>
        </w:rPr>
      </w:pPr>
    </w:p>
    <w:p w:rsidR="003A233E" w:rsidRDefault="003A233E" w:rsidP="003A233E">
      <w:pPr>
        <w:pStyle w:val="Textbody"/>
        <w:spacing w:line="360" w:lineRule="auto"/>
        <w:rPr>
          <w:rFonts w:cs="Times New Roman"/>
          <w:noProof/>
          <w:sz w:val="22"/>
          <w:szCs w:val="22"/>
          <w:lang w:val="es-PE" w:eastAsia="es-PE" w:bidi="ar-SA"/>
        </w:rPr>
      </w:pPr>
      <w:r>
        <w:rPr>
          <w:rFonts w:cs="Times New Roman"/>
          <w:noProof/>
          <w:sz w:val="22"/>
          <w:szCs w:val="22"/>
          <w:lang w:val="es-PE" w:eastAsia="es-PE" w:bidi="ar-SA"/>
        </w:rPr>
        <w:t>Se observa</w:t>
      </w:r>
      <w:r w:rsidRPr="007B5294">
        <w:rPr>
          <w:rFonts w:cs="Times New Roman"/>
          <w:noProof/>
          <w:sz w:val="22"/>
          <w:szCs w:val="22"/>
          <w:lang w:val="es-PE" w:eastAsia="es-PE" w:bidi="ar-SA"/>
        </w:rPr>
        <w:t xml:space="preserve"> en la imagen el cubo de rubik 2x2 donde el usua</w:t>
      </w:r>
      <w:r>
        <w:rPr>
          <w:rFonts w:cs="Times New Roman"/>
          <w:noProof/>
          <w:sz w:val="22"/>
          <w:szCs w:val="22"/>
          <w:lang w:val="es-PE" w:eastAsia="es-PE" w:bidi="ar-SA"/>
        </w:rPr>
        <w:t xml:space="preserve">rio puede interactuar con el </w:t>
      </w:r>
      <w:r w:rsidRPr="007B5294">
        <w:rPr>
          <w:rFonts w:cs="Times New Roman"/>
          <w:noProof/>
          <w:sz w:val="22"/>
          <w:szCs w:val="22"/>
          <w:lang w:val="es-PE" w:eastAsia="es-PE" w:bidi="ar-SA"/>
        </w:rPr>
        <w:t>sistema.</w:t>
      </w:r>
    </w:p>
    <w:p w:rsidR="003A233E" w:rsidRDefault="003A233E" w:rsidP="003A233E">
      <w:pPr>
        <w:pStyle w:val="Textbody"/>
        <w:spacing w:line="360" w:lineRule="auto"/>
        <w:rPr>
          <w:rFonts w:cs="Times New Roman"/>
          <w:noProof/>
          <w:sz w:val="22"/>
          <w:szCs w:val="22"/>
          <w:lang w:val="es-PE" w:eastAsia="es-PE" w:bidi="ar-SA"/>
        </w:rPr>
      </w:pPr>
      <w:r w:rsidRPr="007B5294">
        <w:rPr>
          <w:rFonts w:cs="Times New Roman"/>
          <w:noProof/>
          <w:sz w:val="22"/>
          <w:szCs w:val="22"/>
        </w:rPr>
        <w:drawing>
          <wp:inline distT="0" distB="0" distL="0" distR="0" wp14:anchorId="1B5A51C7" wp14:editId="72FFF3E4">
            <wp:extent cx="3101483" cy="2447925"/>
            <wp:effectExtent l="0" t="0" r="381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0D7BD.tmp"/>
                    <pic:cNvPicPr/>
                  </pic:nvPicPr>
                  <pic:blipFill>
                    <a:blip r:embed="rId9">
                      <a:extLst>
                        <a:ext uri="{28A0092B-C50C-407E-A947-70E740481C1C}">
                          <a14:useLocalDpi xmlns:a14="http://schemas.microsoft.com/office/drawing/2010/main" val="0"/>
                        </a:ext>
                      </a:extLst>
                    </a:blip>
                    <a:stretch>
                      <a:fillRect/>
                    </a:stretch>
                  </pic:blipFill>
                  <pic:spPr>
                    <a:xfrm>
                      <a:off x="0" y="0"/>
                      <a:ext cx="3105738" cy="2451283"/>
                    </a:xfrm>
                    <a:prstGeom prst="rect">
                      <a:avLst/>
                    </a:prstGeom>
                  </pic:spPr>
                </pic:pic>
              </a:graphicData>
            </a:graphic>
          </wp:inline>
        </w:drawing>
      </w:r>
    </w:p>
    <w:p w:rsidR="003A233E" w:rsidRPr="007B5294" w:rsidRDefault="003A233E" w:rsidP="003A233E">
      <w:pPr>
        <w:spacing w:after="0" w:line="240" w:lineRule="auto"/>
        <w:jc w:val="both"/>
        <w:rPr>
          <w:rFonts w:ascii="Times New Roman" w:eastAsia="Times New Roman" w:hAnsi="Times New Roman" w:cs="Times New Roman"/>
          <w:b/>
          <w:color w:val="000000"/>
          <w:lang w:val="es-ES" w:eastAsia="es-PE"/>
        </w:rPr>
      </w:pPr>
    </w:p>
    <w:p w:rsidR="003A233E" w:rsidRDefault="003A233E" w:rsidP="003A233E">
      <w:pPr>
        <w:spacing w:after="0" w:line="240" w:lineRule="auto"/>
        <w:jc w:val="center"/>
        <w:rPr>
          <w:rFonts w:ascii="Times New Roman" w:eastAsia="Times New Roman" w:hAnsi="Times New Roman" w:cs="Times New Roman"/>
          <w:b/>
          <w:color w:val="000000"/>
          <w:lang w:val="es-ES" w:eastAsia="es-PE"/>
        </w:rPr>
      </w:pPr>
      <w:r w:rsidRPr="007B5294">
        <w:rPr>
          <w:rFonts w:ascii="Times New Roman" w:eastAsia="Times New Roman" w:hAnsi="Times New Roman" w:cs="Times New Roman"/>
          <w:b/>
          <w:color w:val="000000"/>
          <w:lang w:val="es-ES" w:eastAsia="es-PE"/>
        </w:rPr>
        <w:t>Justificación</w:t>
      </w:r>
    </w:p>
    <w:p w:rsidR="003A233E" w:rsidRDefault="003A233E" w:rsidP="003A233E">
      <w:pPr>
        <w:spacing w:after="0" w:line="240" w:lineRule="auto"/>
        <w:jc w:val="center"/>
        <w:rPr>
          <w:rFonts w:ascii="Times New Roman" w:eastAsia="Times New Roman" w:hAnsi="Times New Roman" w:cs="Times New Roman"/>
          <w:b/>
          <w:color w:val="000000"/>
          <w:lang w:val="es-ES" w:eastAsia="es-PE"/>
        </w:rPr>
      </w:pPr>
    </w:p>
    <w:p w:rsidR="003A233E" w:rsidRDefault="003A233E" w:rsidP="003A233E">
      <w:pPr>
        <w:spacing w:after="0" w:line="240" w:lineRule="auto"/>
        <w:rPr>
          <w:rFonts w:ascii="Times New Roman" w:eastAsia="Times New Roman" w:hAnsi="Times New Roman" w:cs="Times New Roman"/>
          <w:color w:val="000000"/>
          <w:lang w:val="es-ES" w:eastAsia="es-PE"/>
        </w:rPr>
      </w:pPr>
      <w:r>
        <w:rPr>
          <w:rFonts w:ascii="Times New Roman" w:eastAsia="Times New Roman" w:hAnsi="Times New Roman" w:cs="Times New Roman"/>
          <w:color w:val="000000"/>
          <w:lang w:val="es-ES" w:eastAsia="es-PE"/>
        </w:rPr>
        <w:t xml:space="preserve">Se propone desarrollar el juego  cubo de </w:t>
      </w:r>
      <w:proofErr w:type="spellStart"/>
      <w:r>
        <w:rPr>
          <w:rFonts w:ascii="Times New Roman" w:eastAsia="Times New Roman" w:hAnsi="Times New Roman" w:cs="Times New Roman"/>
          <w:color w:val="000000"/>
          <w:lang w:val="es-ES" w:eastAsia="es-PE"/>
        </w:rPr>
        <w:t>rubik</w:t>
      </w:r>
      <w:proofErr w:type="spellEnd"/>
      <w:r>
        <w:rPr>
          <w:rFonts w:ascii="Times New Roman" w:eastAsia="Times New Roman" w:hAnsi="Times New Roman" w:cs="Times New Roman"/>
          <w:color w:val="000000"/>
          <w:lang w:val="es-ES" w:eastAsia="es-PE"/>
        </w:rPr>
        <w:t xml:space="preserve"> con el lenguaje de programación Python en que el usuario pueda interactuar y tener la posibilidad de armar el cubo.</w:t>
      </w:r>
    </w:p>
    <w:p w:rsidR="003A233E" w:rsidRDefault="003A233E" w:rsidP="003A233E">
      <w:pPr>
        <w:spacing w:after="0" w:line="240" w:lineRule="auto"/>
        <w:rPr>
          <w:rFonts w:ascii="Times New Roman" w:eastAsia="Times New Roman" w:hAnsi="Times New Roman" w:cs="Times New Roman"/>
          <w:color w:val="000000"/>
          <w:lang w:val="es-ES" w:eastAsia="es-PE"/>
        </w:rPr>
      </w:pPr>
    </w:p>
    <w:p w:rsidR="003A233E" w:rsidRPr="00FE4391" w:rsidRDefault="003A233E" w:rsidP="003A233E">
      <w:pPr>
        <w:spacing w:after="0" w:line="240" w:lineRule="auto"/>
        <w:rPr>
          <w:rFonts w:ascii="Times New Roman" w:eastAsia="Times New Roman" w:hAnsi="Times New Roman" w:cs="Times New Roman"/>
          <w:color w:val="000000"/>
          <w:lang w:val="es-ES" w:eastAsia="es-PE"/>
        </w:rPr>
      </w:pPr>
      <w:r>
        <w:rPr>
          <w:rFonts w:ascii="Times New Roman" w:eastAsia="Times New Roman" w:hAnsi="Times New Roman" w:cs="Times New Roman"/>
          <w:color w:val="000000"/>
          <w:lang w:val="es-ES" w:eastAsia="es-PE"/>
        </w:rPr>
        <w:t xml:space="preserve">Mediante el cubo de </w:t>
      </w:r>
      <w:proofErr w:type="spellStart"/>
      <w:r>
        <w:rPr>
          <w:rFonts w:ascii="Times New Roman" w:eastAsia="Times New Roman" w:hAnsi="Times New Roman" w:cs="Times New Roman"/>
          <w:color w:val="000000"/>
          <w:lang w:val="es-ES" w:eastAsia="es-PE"/>
        </w:rPr>
        <w:t>rubik</w:t>
      </w:r>
      <w:proofErr w:type="spellEnd"/>
      <w:r>
        <w:rPr>
          <w:rFonts w:ascii="Times New Roman" w:eastAsia="Times New Roman" w:hAnsi="Times New Roman" w:cs="Times New Roman"/>
          <w:color w:val="000000"/>
          <w:lang w:val="es-ES" w:eastAsia="es-PE"/>
        </w:rPr>
        <w:t xml:space="preserve"> podemos desarrollar destrezas memoria, </w:t>
      </w:r>
      <w:r w:rsidRPr="00FE4391">
        <w:rPr>
          <w:rFonts w:ascii="Times New Roman" w:eastAsia="Times New Roman" w:hAnsi="Times New Roman" w:cs="Times New Roman"/>
          <w:color w:val="000000"/>
          <w:lang w:val="es-ES" w:eastAsia="es-PE"/>
        </w:rPr>
        <w:t xml:space="preserve">aplicación </w:t>
      </w:r>
      <w:r>
        <w:rPr>
          <w:rFonts w:ascii="Times New Roman" w:eastAsia="Times New Roman" w:hAnsi="Times New Roman" w:cs="Times New Roman"/>
          <w:color w:val="000000"/>
          <w:lang w:val="es-ES" w:eastAsia="es-PE"/>
        </w:rPr>
        <w:t xml:space="preserve">de algoritmos de resolución y </w:t>
      </w:r>
      <w:r w:rsidRPr="00FE4391">
        <w:rPr>
          <w:rFonts w:ascii="Times New Roman" w:eastAsia="Times New Roman" w:hAnsi="Times New Roman" w:cs="Times New Roman"/>
          <w:color w:val="000000"/>
          <w:lang w:val="es-ES" w:eastAsia="es-PE"/>
        </w:rPr>
        <w:t>motricidad fina</w:t>
      </w:r>
      <w:r>
        <w:rPr>
          <w:rFonts w:ascii="Times New Roman" w:eastAsia="Times New Roman" w:hAnsi="Times New Roman" w:cs="Times New Roman"/>
          <w:color w:val="000000"/>
          <w:lang w:val="es-ES" w:eastAsia="es-PE"/>
        </w:rPr>
        <w:t>.</w:t>
      </w:r>
    </w:p>
    <w:p w:rsidR="003A233E" w:rsidRPr="007B5294" w:rsidRDefault="003A233E" w:rsidP="003A233E">
      <w:pPr>
        <w:spacing w:after="0" w:line="240" w:lineRule="auto"/>
        <w:jc w:val="both"/>
        <w:rPr>
          <w:rFonts w:ascii="Times New Roman" w:eastAsia="Times New Roman" w:hAnsi="Times New Roman" w:cs="Times New Roman"/>
          <w:color w:val="000000"/>
          <w:lang w:val="es-ES" w:eastAsia="es-PE"/>
        </w:rPr>
      </w:pPr>
    </w:p>
    <w:p w:rsidR="003A233E" w:rsidRDefault="003A233E" w:rsidP="003A233E">
      <w:pPr>
        <w:spacing w:after="0" w:line="240" w:lineRule="auto"/>
        <w:jc w:val="center"/>
        <w:rPr>
          <w:rFonts w:ascii="Times New Roman" w:eastAsia="Times New Roman" w:hAnsi="Times New Roman" w:cs="Times New Roman"/>
          <w:b/>
          <w:bCs/>
          <w:color w:val="000000"/>
          <w:lang w:val="es-ES" w:eastAsia="es-PE"/>
        </w:rPr>
      </w:pPr>
      <w:r w:rsidRPr="007B5294">
        <w:rPr>
          <w:rFonts w:ascii="Times New Roman" w:eastAsia="Times New Roman" w:hAnsi="Times New Roman" w:cs="Times New Roman"/>
          <w:b/>
          <w:bCs/>
          <w:color w:val="000000"/>
          <w:lang w:val="es-ES" w:eastAsia="es-PE"/>
        </w:rPr>
        <w:t>Conclusiones</w:t>
      </w:r>
    </w:p>
    <w:p w:rsidR="003A233E" w:rsidRPr="007B5294" w:rsidRDefault="003A233E" w:rsidP="003A233E">
      <w:pPr>
        <w:spacing w:after="0" w:line="240" w:lineRule="auto"/>
        <w:jc w:val="center"/>
        <w:rPr>
          <w:rFonts w:ascii="Times New Roman" w:eastAsia="Times New Roman" w:hAnsi="Times New Roman" w:cs="Times New Roman"/>
          <w:lang w:val="es-ES" w:eastAsia="es-PE"/>
        </w:rPr>
      </w:pPr>
    </w:p>
    <w:p w:rsidR="003A233E" w:rsidRPr="00CE7C45" w:rsidRDefault="003A233E" w:rsidP="003A233E">
      <w:pPr>
        <w:spacing w:after="0" w:line="240" w:lineRule="auto"/>
        <w:jc w:val="both"/>
        <w:rPr>
          <w:rFonts w:ascii="Times New Roman" w:eastAsia="Times New Roman" w:hAnsi="Times New Roman" w:cs="Times New Roman"/>
          <w:color w:val="000000"/>
          <w:lang w:val="es-ES" w:eastAsia="es-PE"/>
        </w:rPr>
      </w:pPr>
      <w:r w:rsidRPr="00CE7C45">
        <w:rPr>
          <w:rFonts w:ascii="Times New Roman" w:eastAsia="Times New Roman" w:hAnsi="Times New Roman" w:cs="Times New Roman"/>
          <w:color w:val="000000"/>
          <w:lang w:val="es-ES" w:eastAsia="es-PE"/>
        </w:rPr>
        <w:t xml:space="preserve">Las soluciones del cubo de </w:t>
      </w:r>
      <w:proofErr w:type="spellStart"/>
      <w:r w:rsidRPr="00CE7C45">
        <w:rPr>
          <w:rFonts w:ascii="Times New Roman" w:eastAsia="Times New Roman" w:hAnsi="Times New Roman" w:cs="Times New Roman"/>
          <w:color w:val="000000"/>
          <w:lang w:val="es-ES" w:eastAsia="es-PE"/>
        </w:rPr>
        <w:t>Rubik</w:t>
      </w:r>
      <w:proofErr w:type="spellEnd"/>
      <w:r w:rsidRPr="00CE7C45">
        <w:rPr>
          <w:rFonts w:ascii="Times New Roman" w:eastAsia="Times New Roman" w:hAnsi="Times New Roman" w:cs="Times New Roman"/>
          <w:color w:val="000000"/>
          <w:lang w:val="es-ES" w:eastAsia="es-PE"/>
        </w:rPr>
        <w:t xml:space="preserve"> pasan por multitud de movimientos estudiosamente coordinados. Estas secuencias tienen que realizarse perfectamente sin ninguna </w:t>
      </w:r>
      <w:r>
        <w:rPr>
          <w:rFonts w:ascii="Times New Roman" w:eastAsia="Times New Roman" w:hAnsi="Times New Roman" w:cs="Times New Roman"/>
          <w:color w:val="000000"/>
          <w:lang w:val="es-ES" w:eastAsia="es-PE"/>
        </w:rPr>
        <w:t xml:space="preserve">equivocación en los movimientos es </w:t>
      </w:r>
      <w:proofErr w:type="spellStart"/>
      <w:r>
        <w:rPr>
          <w:rFonts w:ascii="Times New Roman" w:eastAsia="Times New Roman" w:hAnsi="Times New Roman" w:cs="Times New Roman"/>
          <w:color w:val="000000"/>
          <w:lang w:val="es-ES" w:eastAsia="es-PE"/>
        </w:rPr>
        <w:t>asi</w:t>
      </w:r>
      <w:proofErr w:type="spellEnd"/>
      <w:r>
        <w:rPr>
          <w:rFonts w:ascii="Times New Roman" w:eastAsia="Times New Roman" w:hAnsi="Times New Roman" w:cs="Times New Roman"/>
          <w:color w:val="000000"/>
          <w:lang w:val="es-ES" w:eastAsia="es-PE"/>
        </w:rPr>
        <w:t xml:space="preserve"> que la aplicación llega a sistematizar y ayuda a un mejor entendimiento al usuario también se da mayor facilidad de uso.</w:t>
      </w:r>
    </w:p>
    <w:p w:rsidR="003A233E" w:rsidRPr="007B5294" w:rsidRDefault="003A233E" w:rsidP="003A233E">
      <w:pPr>
        <w:spacing w:after="0" w:line="240" w:lineRule="auto"/>
        <w:jc w:val="both"/>
        <w:rPr>
          <w:rFonts w:ascii="Times New Roman" w:eastAsia="Times New Roman" w:hAnsi="Times New Roman" w:cs="Times New Roman"/>
          <w:color w:val="000000"/>
          <w:lang w:val="es-ES" w:eastAsia="es-PE"/>
        </w:rPr>
      </w:pPr>
      <w:bookmarkStart w:id="1" w:name="_GoBack"/>
      <w:bookmarkEnd w:id="1"/>
    </w:p>
    <w:p w:rsidR="003A233E" w:rsidRPr="007B5294" w:rsidRDefault="003A233E" w:rsidP="003A233E">
      <w:pPr>
        <w:spacing w:after="0" w:line="240" w:lineRule="auto"/>
        <w:jc w:val="center"/>
        <w:rPr>
          <w:rFonts w:ascii="Times New Roman" w:eastAsia="Times New Roman" w:hAnsi="Times New Roman" w:cs="Times New Roman"/>
          <w:lang w:val="es-ES" w:eastAsia="es-PE"/>
        </w:rPr>
      </w:pPr>
      <w:r w:rsidRPr="007B5294">
        <w:rPr>
          <w:rFonts w:ascii="Times New Roman" w:eastAsia="Times New Roman" w:hAnsi="Times New Roman" w:cs="Times New Roman"/>
          <w:b/>
          <w:bCs/>
          <w:color w:val="000000"/>
          <w:lang w:val="es-ES" w:eastAsia="es-PE"/>
        </w:rPr>
        <w:t>Agradecimiento</w:t>
      </w:r>
    </w:p>
    <w:p w:rsidR="003A233E" w:rsidRPr="00274DFD" w:rsidRDefault="003A233E" w:rsidP="003A233E">
      <w:pPr>
        <w:jc w:val="both"/>
        <w:rPr>
          <w:rFonts w:ascii="Times New Roman" w:hAnsi="Times New Roman" w:cs="Times New Roman"/>
          <w:lang w:val="es-ES"/>
        </w:rPr>
      </w:pPr>
      <w:r w:rsidRPr="007B5294">
        <w:rPr>
          <w:rFonts w:ascii="Times New Roman" w:hAnsi="Times New Roman" w:cs="Times New Roman"/>
          <w:color w:val="222222"/>
          <w:lang w:val="es-ES"/>
        </w:rPr>
        <w:br/>
      </w:r>
      <w:r w:rsidRPr="00274DFD">
        <w:rPr>
          <w:rFonts w:ascii="Times New Roman" w:hAnsi="Times New Roman" w:cs="Times New Roman"/>
          <w:color w:val="000000" w:themeColor="text1"/>
          <w:shd w:val="clear" w:color="auto" w:fill="FFFFFF"/>
          <w:lang w:val="es-ES"/>
        </w:rPr>
        <w:t>Agradecer a nuestra familia por el apoyo que nos brindan día a día ya que sin ellos no pudiéramos desarrollarnos profesionalmente, agradecer también a dios por todo lo bueno que nos brinda.</w:t>
      </w:r>
    </w:p>
    <w:p w:rsidR="003A233E" w:rsidRPr="007B5294" w:rsidRDefault="003A233E" w:rsidP="003A233E">
      <w:pPr>
        <w:spacing w:after="0" w:line="240" w:lineRule="auto"/>
        <w:jc w:val="both"/>
        <w:rPr>
          <w:rFonts w:ascii="Times New Roman" w:eastAsia="Times New Roman" w:hAnsi="Times New Roman" w:cs="Times New Roman"/>
          <w:color w:val="000000"/>
          <w:lang w:val="es-ES" w:eastAsia="es-PE"/>
        </w:rPr>
      </w:pPr>
    </w:p>
    <w:p w:rsidR="003A233E" w:rsidRPr="007B5294" w:rsidRDefault="003A233E" w:rsidP="003A233E">
      <w:pPr>
        <w:spacing w:after="0" w:line="240" w:lineRule="auto"/>
        <w:jc w:val="both"/>
        <w:rPr>
          <w:rFonts w:ascii="Times New Roman" w:eastAsia="Times New Roman" w:hAnsi="Times New Roman" w:cs="Times New Roman"/>
          <w:lang w:val="es-ES" w:eastAsia="es-PE"/>
        </w:rPr>
      </w:pPr>
      <w:r w:rsidRPr="007B5294">
        <w:rPr>
          <w:rFonts w:ascii="Times New Roman" w:eastAsia="Times New Roman" w:hAnsi="Times New Roman" w:cs="Times New Roman"/>
          <w:b/>
          <w:bCs/>
          <w:color w:val="000000"/>
          <w:lang w:val="es-ES" w:eastAsia="es-PE"/>
        </w:rPr>
        <w:t xml:space="preserve">Referencias </w:t>
      </w:r>
    </w:p>
    <w:p w:rsidR="003A233E" w:rsidRPr="007B5294" w:rsidRDefault="003A233E" w:rsidP="003A233E">
      <w:pPr>
        <w:pStyle w:val="Sinespaciado"/>
        <w:rPr>
          <w:rStyle w:val="Hipervnculo"/>
          <w:rFonts w:ascii="Times New Roman" w:hAnsi="Times New Roman" w:cs="Times New Roman"/>
        </w:rPr>
      </w:pPr>
    </w:p>
    <w:p w:rsidR="003A233E" w:rsidRDefault="003A233E" w:rsidP="003A233E">
      <w:pPr>
        <w:pStyle w:val="Sinespaciado"/>
        <w:rPr>
          <w:rStyle w:val="Hipervnculo"/>
          <w:rFonts w:ascii="Times New Roman" w:hAnsi="Times New Roman" w:cs="Times New Roman"/>
        </w:rPr>
      </w:pPr>
      <w:r>
        <w:rPr>
          <w:rFonts w:ascii="Times New Roman" w:hAnsi="Times New Roman" w:cs="Times New Roman"/>
          <w:b/>
          <w:color w:val="000000"/>
          <w:spacing w:val="1"/>
        </w:rPr>
        <w:t>[1</w:t>
      </w:r>
      <w:r w:rsidRPr="007B5294">
        <w:rPr>
          <w:rFonts w:ascii="Times New Roman" w:hAnsi="Times New Roman" w:cs="Times New Roman"/>
          <w:b/>
          <w:color w:val="000000"/>
        </w:rPr>
        <w:t>]</w:t>
      </w:r>
      <w:proofErr w:type="spellStart"/>
      <w:r w:rsidRPr="007B5294">
        <w:rPr>
          <w:rFonts w:ascii="Times New Roman" w:hAnsi="Times New Roman" w:cs="Times New Roman"/>
          <w:b/>
        </w:rPr>
        <w:t>Jose</w:t>
      </w:r>
      <w:proofErr w:type="spellEnd"/>
      <w:r w:rsidRPr="007B5294">
        <w:rPr>
          <w:rFonts w:ascii="Times New Roman" w:hAnsi="Times New Roman" w:cs="Times New Roman"/>
          <w:b/>
        </w:rPr>
        <w:t xml:space="preserve"> Garrido. (2011). Tutorial método CLL </w:t>
      </w:r>
      <w:hyperlink r:id="rId10" w:history="1">
        <w:r w:rsidRPr="007B5294">
          <w:rPr>
            <w:rStyle w:val="Hipervnculo"/>
            <w:rFonts w:ascii="Times New Roman" w:hAnsi="Times New Roman" w:cs="Times New Roman"/>
          </w:rPr>
          <w:t>http://www.metodogenius.com/academia/descargas/2x2x2/2x2x2%20-%20CLL/TutorialCLL.pdf</w:t>
        </w:r>
      </w:hyperlink>
    </w:p>
    <w:p w:rsidR="003A233E" w:rsidRDefault="003A233E" w:rsidP="003A233E">
      <w:pPr>
        <w:pStyle w:val="Sinespaciado"/>
        <w:rPr>
          <w:rStyle w:val="Hipervnculo"/>
          <w:rFonts w:ascii="Times New Roman" w:hAnsi="Times New Roman" w:cs="Times New Roman"/>
        </w:rPr>
      </w:pPr>
    </w:p>
    <w:p w:rsidR="003A233E" w:rsidRDefault="003A233E" w:rsidP="003A233E">
      <w:pPr>
        <w:pStyle w:val="Sinespaciado"/>
        <w:rPr>
          <w:rFonts w:ascii="Times New Roman" w:hAnsi="Times New Roman" w:cs="Times New Roman"/>
          <w:b/>
          <w:color w:val="000000"/>
        </w:rPr>
      </w:pPr>
      <w:r>
        <w:rPr>
          <w:rFonts w:ascii="Times New Roman" w:hAnsi="Times New Roman" w:cs="Times New Roman"/>
          <w:b/>
          <w:color w:val="000000"/>
          <w:spacing w:val="1"/>
        </w:rPr>
        <w:t>[2</w:t>
      </w:r>
      <w:r w:rsidRPr="007B5294">
        <w:rPr>
          <w:rFonts w:ascii="Times New Roman" w:hAnsi="Times New Roman" w:cs="Times New Roman"/>
          <w:b/>
          <w:color w:val="000000"/>
        </w:rPr>
        <w:t>]</w:t>
      </w:r>
      <w:r>
        <w:rPr>
          <w:rFonts w:ascii="Times New Roman" w:hAnsi="Times New Roman" w:cs="Times New Roman"/>
          <w:b/>
          <w:color w:val="000000"/>
        </w:rPr>
        <w:t xml:space="preserve"> Stackoverflow.com</w:t>
      </w:r>
    </w:p>
    <w:p w:rsidR="003A233E" w:rsidRPr="0067104E" w:rsidRDefault="003A233E" w:rsidP="003A233E">
      <w:pPr>
        <w:ind w:right="-450"/>
        <w:rPr>
          <w:rFonts w:ascii="Times New Roman" w:hAnsi="Times New Roman" w:cs="Times New Roman"/>
          <w:lang w:val="es-ES"/>
        </w:rPr>
      </w:pPr>
      <w:hyperlink r:id="rId11" w:history="1">
        <w:r w:rsidRPr="007B5294">
          <w:rPr>
            <w:rStyle w:val="Hipervnculo"/>
            <w:rFonts w:ascii="Times New Roman" w:hAnsi="Times New Roman" w:cs="Times New Roman"/>
            <w:lang w:val="es-ES"/>
          </w:rPr>
          <w:t>http://stackoverflow.com/questions/11140163/python-matplotlib-plotting-a-3d-cube-a-sphere-and-a-vector</w:t>
        </w:r>
      </w:hyperlink>
    </w:p>
    <w:p w:rsidR="003A233E" w:rsidRPr="007B5294" w:rsidRDefault="003A233E" w:rsidP="003A233E">
      <w:pPr>
        <w:pStyle w:val="Sinespaciado"/>
        <w:rPr>
          <w:rFonts w:ascii="Times New Roman" w:hAnsi="Times New Roman" w:cs="Times New Roman"/>
        </w:rPr>
      </w:pPr>
    </w:p>
    <w:p w:rsidR="003A233E" w:rsidRPr="00CE7C45" w:rsidRDefault="003A233E" w:rsidP="003A233E">
      <w:pPr>
        <w:ind w:right="-450"/>
        <w:rPr>
          <w:rFonts w:ascii="Times New Roman" w:hAnsi="Times New Roman" w:cs="Times New Roman"/>
          <w:b/>
          <w:color w:val="000000"/>
        </w:rPr>
      </w:pPr>
      <w:r w:rsidRPr="00CE7C45">
        <w:rPr>
          <w:rFonts w:ascii="Times New Roman" w:hAnsi="Times New Roman" w:cs="Times New Roman"/>
          <w:b/>
          <w:color w:val="000000"/>
          <w:spacing w:val="1"/>
        </w:rPr>
        <w:t>[3</w:t>
      </w:r>
      <w:proofErr w:type="gramStart"/>
      <w:r w:rsidRPr="00CE7C45">
        <w:rPr>
          <w:rFonts w:ascii="Times New Roman" w:hAnsi="Times New Roman" w:cs="Times New Roman"/>
          <w:b/>
          <w:color w:val="000000"/>
        </w:rPr>
        <w:t>]</w:t>
      </w:r>
      <w:proofErr w:type="spellStart"/>
      <w:r w:rsidRPr="00CE7C45">
        <w:rPr>
          <w:rFonts w:ascii="Times New Roman" w:hAnsi="Times New Roman" w:cs="Times New Roman"/>
          <w:b/>
          <w:color w:val="000000"/>
        </w:rPr>
        <w:t>jakevdp,MagicCube</w:t>
      </w:r>
      <w:proofErr w:type="spellEnd"/>
      <w:proofErr w:type="gramEnd"/>
    </w:p>
    <w:p w:rsidR="003A233E" w:rsidRPr="00CE7C45" w:rsidRDefault="003A233E" w:rsidP="003A233E">
      <w:pPr>
        <w:ind w:right="-450"/>
        <w:rPr>
          <w:rFonts w:ascii="Times New Roman" w:hAnsi="Times New Roman" w:cs="Times New Roman"/>
          <w:b/>
          <w:color w:val="000000"/>
          <w:spacing w:val="1"/>
        </w:rPr>
      </w:pPr>
      <w:r w:rsidRPr="00CE7C45">
        <w:rPr>
          <w:rFonts w:ascii="Times New Roman" w:hAnsi="Times New Roman" w:cs="Times New Roman"/>
        </w:rPr>
        <w:t xml:space="preserve"> </w:t>
      </w:r>
      <w:hyperlink r:id="rId12" w:history="1">
        <w:r w:rsidRPr="00CE7C45">
          <w:rPr>
            <w:rStyle w:val="Hipervnculo"/>
            <w:rFonts w:ascii="Times New Roman" w:hAnsi="Times New Roman" w:cs="Times New Roman"/>
          </w:rPr>
          <w:t>https://github.com/jakevdp/MagicCube/blob/master/code/cube.py</w:t>
        </w:r>
      </w:hyperlink>
    </w:p>
    <w:p w:rsidR="003A233E" w:rsidRPr="00CE7C45" w:rsidRDefault="003A233E" w:rsidP="003A233E">
      <w:pPr>
        <w:pStyle w:val="Sinespaciado"/>
        <w:rPr>
          <w:rFonts w:ascii="Times New Roman" w:hAnsi="Times New Roman" w:cs="Times New Roman"/>
          <w:lang w:val="en-US"/>
        </w:rPr>
      </w:pPr>
    </w:p>
    <w:p w:rsidR="003A233E" w:rsidRPr="007B5294" w:rsidRDefault="003A233E" w:rsidP="003A233E">
      <w:pPr>
        <w:pStyle w:val="Sinespaciado"/>
        <w:rPr>
          <w:rFonts w:ascii="Times New Roman" w:hAnsi="Times New Roman" w:cs="Times New Roman"/>
          <w:b/>
        </w:rPr>
      </w:pPr>
      <w:r w:rsidRPr="007B5294">
        <w:rPr>
          <w:rFonts w:ascii="Times New Roman" w:hAnsi="Times New Roman" w:cs="Times New Roman"/>
          <w:b/>
          <w:color w:val="000000"/>
          <w:spacing w:val="1"/>
        </w:rPr>
        <w:lastRenderedPageBreak/>
        <w:t>[4</w:t>
      </w:r>
      <w:r w:rsidRPr="007B5294">
        <w:rPr>
          <w:rFonts w:ascii="Times New Roman" w:hAnsi="Times New Roman" w:cs="Times New Roman"/>
          <w:b/>
          <w:color w:val="000000"/>
        </w:rPr>
        <w:t>]</w:t>
      </w:r>
      <w:proofErr w:type="spellStart"/>
      <w:r w:rsidRPr="007B5294">
        <w:rPr>
          <w:rFonts w:ascii="Times New Roman" w:hAnsi="Times New Roman" w:cs="Times New Roman"/>
          <w:b/>
        </w:rPr>
        <w:t>Progracmacion</w:t>
      </w:r>
      <w:proofErr w:type="spellEnd"/>
      <w:r w:rsidRPr="007B5294">
        <w:rPr>
          <w:rFonts w:ascii="Times New Roman" w:hAnsi="Times New Roman" w:cs="Times New Roman"/>
          <w:b/>
        </w:rPr>
        <w:t xml:space="preserve"> Extrema </w:t>
      </w:r>
      <w:proofErr w:type="spellStart"/>
      <w:r w:rsidRPr="007B5294">
        <w:rPr>
          <w:rFonts w:ascii="Times New Roman" w:hAnsi="Times New Roman" w:cs="Times New Roman"/>
          <w:b/>
        </w:rPr>
        <w:t>xp</w:t>
      </w:r>
      <w:proofErr w:type="spellEnd"/>
    </w:p>
    <w:p w:rsidR="003A233E" w:rsidRPr="007B5294" w:rsidRDefault="003A233E" w:rsidP="003A233E">
      <w:pPr>
        <w:pStyle w:val="Sinespaciado"/>
        <w:rPr>
          <w:rFonts w:ascii="Times New Roman" w:hAnsi="Times New Roman" w:cs="Times New Roman"/>
        </w:rPr>
      </w:pPr>
      <w:r w:rsidRPr="007B5294">
        <w:rPr>
          <w:rFonts w:ascii="Times New Roman" w:hAnsi="Times New Roman" w:cs="Times New Roman"/>
          <w:b/>
        </w:rPr>
        <w:t xml:space="preserve"> </w:t>
      </w:r>
      <w:hyperlink r:id="rId13" w:history="1">
        <w:r w:rsidRPr="007B5294">
          <w:rPr>
            <w:rStyle w:val="Hipervnculo"/>
            <w:rFonts w:ascii="Times New Roman" w:hAnsi="Times New Roman" w:cs="Times New Roman"/>
          </w:rPr>
          <w:t>http://www.ecured.cu/index.php/Extreme_Programming</w:t>
        </w:r>
      </w:hyperlink>
    </w:p>
    <w:p w:rsidR="003A233E" w:rsidRPr="007B5294" w:rsidRDefault="003A233E" w:rsidP="003A233E">
      <w:pPr>
        <w:spacing w:after="240" w:line="240" w:lineRule="auto"/>
        <w:rPr>
          <w:rFonts w:ascii="Times New Roman" w:eastAsia="Times New Roman" w:hAnsi="Times New Roman" w:cs="Times New Roman"/>
          <w:lang w:val="es-ES" w:eastAsia="es-PE"/>
        </w:rPr>
      </w:pPr>
    </w:p>
    <w:p w:rsidR="003A233E" w:rsidRPr="007B5294" w:rsidRDefault="003A233E" w:rsidP="003A233E">
      <w:pPr>
        <w:spacing w:after="0" w:line="240" w:lineRule="auto"/>
        <w:jc w:val="both"/>
        <w:rPr>
          <w:rFonts w:ascii="Times New Roman" w:eastAsia="Times New Roman" w:hAnsi="Times New Roman" w:cs="Times New Roman"/>
          <w:b/>
          <w:bCs/>
          <w:color w:val="000000"/>
          <w:lang w:val="es-ES" w:eastAsia="es-PE"/>
        </w:rPr>
      </w:pPr>
    </w:p>
    <w:p w:rsidR="003A233E" w:rsidRPr="007B5294" w:rsidRDefault="003A233E" w:rsidP="003A233E">
      <w:pPr>
        <w:spacing w:after="0" w:line="240" w:lineRule="auto"/>
        <w:jc w:val="both"/>
        <w:rPr>
          <w:rFonts w:ascii="Times New Roman" w:eastAsia="Times New Roman" w:hAnsi="Times New Roman" w:cs="Times New Roman"/>
          <w:lang w:val="es-ES" w:eastAsia="es-PE"/>
        </w:rPr>
      </w:pPr>
    </w:p>
    <w:p w:rsidR="003A233E" w:rsidRPr="007B5294" w:rsidRDefault="003A233E" w:rsidP="003A233E">
      <w:pPr>
        <w:rPr>
          <w:rFonts w:ascii="Times New Roman" w:hAnsi="Times New Roman" w:cs="Times New Roman"/>
          <w:color w:val="480404"/>
          <w:lang w:val="es-ES"/>
        </w:rPr>
      </w:pPr>
    </w:p>
    <w:p w:rsidR="003A233E" w:rsidRPr="007B5294" w:rsidRDefault="003A233E" w:rsidP="003A233E">
      <w:pPr>
        <w:rPr>
          <w:rFonts w:ascii="Times New Roman" w:hAnsi="Times New Roman" w:cs="Times New Roman"/>
          <w:color w:val="480404"/>
          <w:lang w:val="es-ES"/>
        </w:rPr>
      </w:pPr>
    </w:p>
    <w:p w:rsidR="003A233E" w:rsidRPr="007B5294" w:rsidRDefault="003A233E" w:rsidP="003A233E">
      <w:pPr>
        <w:jc w:val="both"/>
        <w:rPr>
          <w:rFonts w:ascii="Times New Roman" w:hAnsi="Times New Roman" w:cs="Times New Roman"/>
          <w:color w:val="000000" w:themeColor="text1"/>
          <w:sz w:val="24"/>
          <w:szCs w:val="24"/>
          <w:lang w:val="es-ES"/>
        </w:rPr>
      </w:pPr>
    </w:p>
    <w:p w:rsidR="003A233E" w:rsidRPr="007B5294" w:rsidRDefault="003A233E" w:rsidP="003A233E">
      <w:pPr>
        <w:rPr>
          <w:rFonts w:ascii="Times New Roman" w:hAnsi="Times New Roman" w:cs="Times New Roman"/>
          <w:color w:val="000000" w:themeColor="text1"/>
          <w:lang w:val="es-ES"/>
        </w:rPr>
      </w:pPr>
    </w:p>
    <w:p w:rsidR="003A233E" w:rsidRPr="007B5294" w:rsidRDefault="003A233E" w:rsidP="003A233E">
      <w:pPr>
        <w:rPr>
          <w:rFonts w:ascii="Times New Roman" w:hAnsi="Times New Roman" w:cs="Times New Roman"/>
          <w:color w:val="000000" w:themeColor="text1"/>
          <w:lang w:val="es-ES"/>
        </w:rPr>
      </w:pPr>
    </w:p>
    <w:p w:rsidR="003A233E" w:rsidRPr="007B5294" w:rsidRDefault="003A233E" w:rsidP="003A233E">
      <w:pPr>
        <w:rPr>
          <w:rFonts w:ascii="Times New Roman" w:hAnsi="Times New Roman" w:cs="Times New Roman"/>
          <w:b/>
          <w:color w:val="000000" w:themeColor="text1"/>
          <w:lang w:val="es-ES"/>
        </w:rPr>
      </w:pPr>
    </w:p>
    <w:p w:rsidR="003A233E" w:rsidRPr="007B5294" w:rsidRDefault="003A233E" w:rsidP="003A233E">
      <w:pPr>
        <w:rPr>
          <w:rFonts w:ascii="Times New Roman" w:hAnsi="Times New Roman" w:cs="Times New Roman"/>
          <w:b/>
          <w:color w:val="000000" w:themeColor="text1"/>
          <w:lang w:val="es-ES"/>
        </w:rPr>
      </w:pPr>
    </w:p>
    <w:p w:rsidR="003A233E" w:rsidRPr="007B5294" w:rsidRDefault="003A233E" w:rsidP="003A233E">
      <w:pPr>
        <w:rPr>
          <w:rFonts w:ascii="Times New Roman" w:hAnsi="Times New Roman" w:cs="Times New Roman"/>
          <w:b/>
          <w:color w:val="000000" w:themeColor="text1"/>
          <w:lang w:val="es-ES"/>
        </w:rPr>
      </w:pPr>
    </w:p>
    <w:p w:rsidR="003A233E" w:rsidRPr="007B5294" w:rsidRDefault="003A233E" w:rsidP="003A233E">
      <w:pPr>
        <w:rPr>
          <w:rFonts w:ascii="Times New Roman" w:hAnsi="Times New Roman" w:cs="Times New Roman"/>
          <w:lang w:val="es-ES"/>
        </w:rPr>
      </w:pPr>
    </w:p>
    <w:p w:rsidR="003A233E" w:rsidRPr="007B5294" w:rsidRDefault="003A233E" w:rsidP="003A233E">
      <w:pPr>
        <w:rPr>
          <w:rFonts w:ascii="Times New Roman" w:hAnsi="Times New Roman" w:cs="Times New Roman"/>
          <w:lang w:val="es-ES"/>
        </w:rPr>
      </w:pPr>
    </w:p>
    <w:p w:rsidR="003A233E" w:rsidRPr="003A233E" w:rsidRDefault="003A233E" w:rsidP="003A233E">
      <w:pPr>
        <w:pStyle w:val="Textbody"/>
        <w:spacing w:line="360" w:lineRule="auto"/>
        <w:rPr>
          <w:rFonts w:cs="Times New Roman"/>
          <w:noProof/>
          <w:sz w:val="22"/>
          <w:szCs w:val="22"/>
          <w:lang w:val="es-ES" w:eastAsia="es-PE" w:bidi="ar-SA"/>
        </w:rPr>
      </w:pPr>
    </w:p>
    <w:p w:rsidR="003A233E" w:rsidRPr="003A233E" w:rsidRDefault="003A233E" w:rsidP="003A233E">
      <w:pPr>
        <w:jc w:val="center"/>
        <w:rPr>
          <w:b/>
          <w:lang w:val="es-PE"/>
        </w:rPr>
      </w:pPr>
    </w:p>
    <w:sectPr w:rsidR="003A233E" w:rsidRPr="003A233E" w:rsidSect="003A233E">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460F" w:rsidRDefault="00C2460F" w:rsidP="003A233E">
      <w:pPr>
        <w:spacing w:after="0" w:line="240" w:lineRule="auto"/>
      </w:pPr>
      <w:r>
        <w:separator/>
      </w:r>
    </w:p>
  </w:endnote>
  <w:endnote w:type="continuationSeparator" w:id="0">
    <w:p w:rsidR="00C2460F" w:rsidRDefault="00C2460F" w:rsidP="003A2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460F" w:rsidRDefault="00C2460F" w:rsidP="003A233E">
      <w:pPr>
        <w:spacing w:after="0" w:line="240" w:lineRule="auto"/>
      </w:pPr>
      <w:r>
        <w:separator/>
      </w:r>
    </w:p>
  </w:footnote>
  <w:footnote w:type="continuationSeparator" w:id="0">
    <w:p w:rsidR="00C2460F" w:rsidRDefault="00C2460F" w:rsidP="003A23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33E"/>
    <w:rsid w:val="003554F4"/>
    <w:rsid w:val="003A233E"/>
    <w:rsid w:val="00C2460F"/>
    <w:rsid w:val="00DC7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3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A233E"/>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Default">
    <w:name w:val="Default"/>
    <w:rsid w:val="003A233E"/>
    <w:pPr>
      <w:autoSpaceDE w:val="0"/>
      <w:autoSpaceDN w:val="0"/>
      <w:adjustRightInd w:val="0"/>
      <w:spacing w:after="0" w:line="240" w:lineRule="auto"/>
    </w:pPr>
    <w:rPr>
      <w:rFonts w:ascii="Arial" w:hAnsi="Arial" w:cs="Arial"/>
      <w:color w:val="000000"/>
      <w:sz w:val="24"/>
      <w:szCs w:val="24"/>
      <w:lang w:val="es-PE"/>
    </w:rPr>
  </w:style>
  <w:style w:type="paragraph" w:styleId="Textodeglobo">
    <w:name w:val="Balloon Text"/>
    <w:basedOn w:val="Normal"/>
    <w:link w:val="TextodegloboCar"/>
    <w:uiPriority w:val="99"/>
    <w:semiHidden/>
    <w:unhideWhenUsed/>
    <w:rsid w:val="003A23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233E"/>
    <w:rPr>
      <w:rFonts w:ascii="Tahoma" w:hAnsi="Tahoma" w:cs="Tahoma"/>
      <w:sz w:val="16"/>
      <w:szCs w:val="16"/>
    </w:rPr>
  </w:style>
  <w:style w:type="paragraph" w:styleId="Encabezado">
    <w:name w:val="header"/>
    <w:basedOn w:val="Normal"/>
    <w:link w:val="EncabezadoCar"/>
    <w:uiPriority w:val="99"/>
    <w:unhideWhenUsed/>
    <w:rsid w:val="003A233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A233E"/>
  </w:style>
  <w:style w:type="paragraph" w:styleId="Piedepgina">
    <w:name w:val="footer"/>
    <w:basedOn w:val="Normal"/>
    <w:link w:val="PiedepginaCar"/>
    <w:uiPriority w:val="99"/>
    <w:unhideWhenUsed/>
    <w:rsid w:val="003A233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A233E"/>
  </w:style>
  <w:style w:type="paragraph" w:customStyle="1" w:styleId="Textbody">
    <w:name w:val="Text body"/>
    <w:basedOn w:val="Normal"/>
    <w:rsid w:val="003A233E"/>
    <w:pPr>
      <w:widowControl w:val="0"/>
      <w:suppressAutoHyphens/>
      <w:autoSpaceDN w:val="0"/>
      <w:spacing w:after="120" w:line="240" w:lineRule="auto"/>
      <w:textAlignment w:val="baseline"/>
    </w:pPr>
    <w:rPr>
      <w:rFonts w:ascii="Times New Roman" w:eastAsia="SimSun" w:hAnsi="Times New Roman" w:cs="Mangal"/>
      <w:kern w:val="3"/>
      <w:sz w:val="24"/>
      <w:szCs w:val="24"/>
      <w:lang w:val="es-EC" w:eastAsia="zh-CN" w:bidi="hi-IN"/>
    </w:rPr>
  </w:style>
  <w:style w:type="paragraph" w:styleId="Epgrafe">
    <w:name w:val="caption"/>
    <w:basedOn w:val="Normal"/>
    <w:next w:val="Normal"/>
    <w:uiPriority w:val="35"/>
    <w:unhideWhenUsed/>
    <w:qFormat/>
    <w:rsid w:val="003A233E"/>
    <w:pPr>
      <w:spacing w:line="240" w:lineRule="auto"/>
    </w:pPr>
    <w:rPr>
      <w:b/>
      <w:bCs/>
      <w:color w:val="4F81BD" w:themeColor="accent1"/>
      <w:sz w:val="18"/>
      <w:szCs w:val="18"/>
      <w:lang w:val="es-PE"/>
    </w:rPr>
  </w:style>
  <w:style w:type="character" w:styleId="Hipervnculo">
    <w:name w:val="Hyperlink"/>
    <w:basedOn w:val="Fuentedeprrafopredeter"/>
    <w:uiPriority w:val="99"/>
    <w:unhideWhenUsed/>
    <w:rsid w:val="003A233E"/>
    <w:rPr>
      <w:color w:val="0000FF" w:themeColor="hyperlink"/>
      <w:u w:val="single"/>
    </w:rPr>
  </w:style>
  <w:style w:type="paragraph" w:styleId="Sinespaciado">
    <w:name w:val="No Spacing"/>
    <w:uiPriority w:val="1"/>
    <w:qFormat/>
    <w:rsid w:val="003A233E"/>
    <w:pPr>
      <w:spacing w:after="0" w:line="240" w:lineRule="auto"/>
    </w:pPr>
    <w:rPr>
      <w:lang w:val="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3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A233E"/>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Default">
    <w:name w:val="Default"/>
    <w:rsid w:val="003A233E"/>
    <w:pPr>
      <w:autoSpaceDE w:val="0"/>
      <w:autoSpaceDN w:val="0"/>
      <w:adjustRightInd w:val="0"/>
      <w:spacing w:after="0" w:line="240" w:lineRule="auto"/>
    </w:pPr>
    <w:rPr>
      <w:rFonts w:ascii="Arial" w:hAnsi="Arial" w:cs="Arial"/>
      <w:color w:val="000000"/>
      <w:sz w:val="24"/>
      <w:szCs w:val="24"/>
      <w:lang w:val="es-PE"/>
    </w:rPr>
  </w:style>
  <w:style w:type="paragraph" w:styleId="Textodeglobo">
    <w:name w:val="Balloon Text"/>
    <w:basedOn w:val="Normal"/>
    <w:link w:val="TextodegloboCar"/>
    <w:uiPriority w:val="99"/>
    <w:semiHidden/>
    <w:unhideWhenUsed/>
    <w:rsid w:val="003A23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233E"/>
    <w:rPr>
      <w:rFonts w:ascii="Tahoma" w:hAnsi="Tahoma" w:cs="Tahoma"/>
      <w:sz w:val="16"/>
      <w:szCs w:val="16"/>
    </w:rPr>
  </w:style>
  <w:style w:type="paragraph" w:styleId="Encabezado">
    <w:name w:val="header"/>
    <w:basedOn w:val="Normal"/>
    <w:link w:val="EncabezadoCar"/>
    <w:uiPriority w:val="99"/>
    <w:unhideWhenUsed/>
    <w:rsid w:val="003A233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A233E"/>
  </w:style>
  <w:style w:type="paragraph" w:styleId="Piedepgina">
    <w:name w:val="footer"/>
    <w:basedOn w:val="Normal"/>
    <w:link w:val="PiedepginaCar"/>
    <w:uiPriority w:val="99"/>
    <w:unhideWhenUsed/>
    <w:rsid w:val="003A233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A233E"/>
  </w:style>
  <w:style w:type="paragraph" w:customStyle="1" w:styleId="Textbody">
    <w:name w:val="Text body"/>
    <w:basedOn w:val="Normal"/>
    <w:rsid w:val="003A233E"/>
    <w:pPr>
      <w:widowControl w:val="0"/>
      <w:suppressAutoHyphens/>
      <w:autoSpaceDN w:val="0"/>
      <w:spacing w:after="120" w:line="240" w:lineRule="auto"/>
      <w:textAlignment w:val="baseline"/>
    </w:pPr>
    <w:rPr>
      <w:rFonts w:ascii="Times New Roman" w:eastAsia="SimSun" w:hAnsi="Times New Roman" w:cs="Mangal"/>
      <w:kern w:val="3"/>
      <w:sz w:val="24"/>
      <w:szCs w:val="24"/>
      <w:lang w:val="es-EC" w:eastAsia="zh-CN" w:bidi="hi-IN"/>
    </w:rPr>
  </w:style>
  <w:style w:type="paragraph" w:styleId="Epgrafe">
    <w:name w:val="caption"/>
    <w:basedOn w:val="Normal"/>
    <w:next w:val="Normal"/>
    <w:uiPriority w:val="35"/>
    <w:unhideWhenUsed/>
    <w:qFormat/>
    <w:rsid w:val="003A233E"/>
    <w:pPr>
      <w:spacing w:line="240" w:lineRule="auto"/>
    </w:pPr>
    <w:rPr>
      <w:b/>
      <w:bCs/>
      <w:color w:val="4F81BD" w:themeColor="accent1"/>
      <w:sz w:val="18"/>
      <w:szCs w:val="18"/>
      <w:lang w:val="es-PE"/>
    </w:rPr>
  </w:style>
  <w:style w:type="character" w:styleId="Hipervnculo">
    <w:name w:val="Hyperlink"/>
    <w:basedOn w:val="Fuentedeprrafopredeter"/>
    <w:uiPriority w:val="99"/>
    <w:unhideWhenUsed/>
    <w:rsid w:val="003A233E"/>
    <w:rPr>
      <w:color w:val="0000FF" w:themeColor="hyperlink"/>
      <w:u w:val="single"/>
    </w:rPr>
  </w:style>
  <w:style w:type="paragraph" w:styleId="Sinespaciado">
    <w:name w:val="No Spacing"/>
    <w:uiPriority w:val="1"/>
    <w:qFormat/>
    <w:rsid w:val="003A233E"/>
    <w:pPr>
      <w:spacing w:after="0" w:line="240" w:lineRule="auto"/>
    </w:pPr>
    <w:rPr>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41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hyperlink" Target="http://www.ecured.cu/index.php/Extreme_Programm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jakevdp/MagicCube/blob/master/code/cube.py"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tackoverflow.com/questions/11140163/python-matplotlib-plotting-a-3d-cube-a-sphere-and-a-vecto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metodogenius.com/academia/descargas/2x2x2/2x2x2%20-%20CLL/TutorialCLL.pdf" TargetMode="Externa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1723</Words>
  <Characters>9824</Characters>
  <Application>Microsoft Office Word</Application>
  <DocSecurity>0</DocSecurity>
  <Lines>81</Lines>
  <Paragraphs>23</Paragraphs>
  <ScaleCrop>false</ScaleCrop>
  <Company>Toshiba</Company>
  <LinksUpToDate>false</LinksUpToDate>
  <CharactersWithSpaces>11524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2</cp:revision>
  <dcterms:created xsi:type="dcterms:W3CDTF">2015-07-31T04:31:00Z</dcterms:created>
  <dcterms:modified xsi:type="dcterms:W3CDTF">2015-07-31T04:42:00Z</dcterms:modified>
</cp:coreProperties>
</file>