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16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78E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 xml:space="preserve"> for “</w:t>
      </w:r>
      <w:r w:rsidR="0036434C">
        <w:rPr>
          <w:rFonts w:ascii="Times New Roman" w:hAnsi="Times New Roman" w:cs="Times New Roman"/>
          <w:b/>
          <w:bCs/>
          <w:sz w:val="24"/>
          <w:szCs w:val="24"/>
        </w:rPr>
        <w:t>SteroidXtract.py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(Version 1.0, Sep </w:t>
      </w:r>
      <w:r w:rsidR="0036434C">
        <w:rPr>
          <w:rFonts w:ascii="Times New Roman" w:hAnsi="Times New Roman" w:cs="Times New Roman"/>
          <w:bCs/>
          <w:sz w:val="24"/>
          <w:szCs w:val="24"/>
        </w:rPr>
        <w:t>30</w:t>
      </w:r>
      <w:r w:rsidRPr="00BF478E">
        <w:rPr>
          <w:rFonts w:ascii="Times New Roman" w:hAnsi="Times New Roman" w:cs="Times New Roman"/>
          <w:bCs/>
          <w:sz w:val="24"/>
          <w:szCs w:val="24"/>
        </w:rPr>
        <w:t>, 2020)</w:t>
      </w:r>
    </w:p>
    <w:p w:rsidR="00D971B7" w:rsidRPr="00BF478E" w:rsidRDefault="00D971B7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Shipei Xing, Tao Huan</w:t>
      </w:r>
      <w:r w:rsidR="00AC54FA" w:rsidRPr="00BF478E">
        <w:rPr>
          <w:rFonts w:ascii="Times New Roman" w:hAnsi="Times New Roman" w:cs="Times New Roman"/>
          <w:bCs/>
          <w:sz w:val="24"/>
          <w:szCs w:val="24"/>
        </w:rPr>
        <w:t>*</w:t>
      </w:r>
    </w:p>
    <w:p w:rsidR="00AC54FA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78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Department of Chemistry, Faculty of Science, University of British Columbia, Vancouver </w:t>
      </w:r>
      <w:r w:rsidRPr="00BF47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 2036 Main Mall, Vancouver, V6T 1Z1, BC, Canada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* Author to whom correspondence should be addressed:</w:t>
      </w:r>
    </w:p>
    <w:p w:rsidR="00C42090" w:rsidRPr="00BF478E" w:rsidRDefault="00C42090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Dr. Tao </w:t>
      </w:r>
      <w:proofErr w:type="spellStart"/>
      <w:r w:rsidRPr="00BF478E">
        <w:rPr>
          <w:rFonts w:ascii="Times New Roman" w:hAnsi="Times New Roman" w:cs="Times New Roman"/>
          <w:bCs/>
          <w:sz w:val="24"/>
          <w:szCs w:val="24"/>
        </w:rPr>
        <w:t>Huan</w:t>
      </w:r>
      <w:proofErr w:type="spellEnd"/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Tel: (+1)-604-822-4891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E-mail: thuan@chem.ubc.ca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Internet: </w:t>
      </w:r>
      <w:hyperlink r:id="rId5" w:history="1">
        <w:r w:rsidRPr="00BF478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https://huan.chem.ubc.ca/</w:t>
        </w:r>
      </w:hyperlink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E6C16" w:rsidRPr="00BF478E" w:rsidRDefault="00BF478E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This</w:t>
      </w:r>
      <w:r w:rsidR="00E81842" w:rsidRPr="00BF478E">
        <w:rPr>
          <w:rFonts w:ascii="Times New Roman" w:hAnsi="Times New Roman" w:cs="Times New Roman"/>
        </w:rPr>
        <w:t xml:space="preserve"> </w:t>
      </w:r>
      <w:r w:rsidR="005E6C16" w:rsidRPr="00BF478E">
        <w:rPr>
          <w:rFonts w:ascii="Times New Roman" w:hAnsi="Times New Roman" w:cs="Times New Roman"/>
        </w:rPr>
        <w:t>script</w:t>
      </w:r>
      <w:r w:rsidR="002E3E60" w:rsidRPr="00BF478E">
        <w:rPr>
          <w:rFonts w:ascii="Times New Roman" w:hAnsi="Times New Roman" w:cs="Times New Roman"/>
        </w:rPr>
        <w:t xml:space="preserve"> </w:t>
      </w:r>
      <w:r w:rsidR="00E81842" w:rsidRPr="00BF478E">
        <w:rPr>
          <w:rFonts w:ascii="Times New Roman" w:hAnsi="Times New Roman" w:cs="Times New Roman"/>
        </w:rPr>
        <w:t xml:space="preserve">performs </w:t>
      </w:r>
      <w:r w:rsidR="0036434C">
        <w:rPr>
          <w:rFonts w:ascii="Times New Roman" w:hAnsi="Times New Roman" w:cs="Times New Roman"/>
        </w:rPr>
        <w:t>steroid MS</w:t>
      </w:r>
      <w:r w:rsidR="0036434C" w:rsidRPr="0036434C">
        <w:rPr>
          <w:rFonts w:ascii="Times New Roman" w:hAnsi="Times New Roman" w:cs="Times New Roman"/>
          <w:vertAlign w:val="superscript"/>
        </w:rPr>
        <w:t>2</w:t>
      </w:r>
      <w:r w:rsidR="0036434C">
        <w:rPr>
          <w:rFonts w:ascii="Times New Roman" w:hAnsi="Times New Roman" w:cs="Times New Roman"/>
        </w:rPr>
        <w:t xml:space="preserve"> spectra extraction from untargeted metabolomics datasets</w:t>
      </w:r>
      <w:r w:rsidR="00AB37C4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F47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The program is written in </w:t>
      </w:r>
      <w:r w:rsidR="0036434C">
        <w:rPr>
          <w:rFonts w:ascii="Times New Roman" w:hAnsi="Times New Roman" w:cs="Times New Roman"/>
        </w:rPr>
        <w:t xml:space="preserve">Python </w:t>
      </w:r>
      <w:r w:rsidRPr="00BF478E">
        <w:rPr>
          <w:rFonts w:ascii="Times New Roman" w:hAnsi="Times New Roman" w:cs="Times New Roman"/>
        </w:rPr>
        <w:t xml:space="preserve">and is publicly available at </w:t>
      </w:r>
      <w:r w:rsidR="00BF478E" w:rsidRPr="00BF478E">
        <w:rPr>
          <w:rFonts w:ascii="Times New Roman" w:hAnsi="Times New Roman" w:cs="Times New Roman"/>
        </w:rPr>
        <w:t>https://github.com/HuanLab/SteroidXtract</w:t>
      </w:r>
      <w:r w:rsidR="00B84BD2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Pl</w:t>
      </w:r>
      <w:r w:rsidR="001A4769" w:rsidRPr="00BF478E">
        <w:rPr>
          <w:rFonts w:ascii="Times New Roman" w:hAnsi="Times New Roman" w:cs="Times New Roman"/>
        </w:rPr>
        <w:t>ease see below for the code instructions.</w:t>
      </w:r>
    </w:p>
    <w:p w:rsidR="00300CC4" w:rsidRPr="005D19D3" w:rsidRDefault="00300CC4" w:rsidP="00300CC4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AC54FA" w:rsidRPr="005D19D3" w:rsidRDefault="005D19D3" w:rsidP="007E4D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D19D3">
        <w:rPr>
          <w:rFonts w:ascii="Times New Roman" w:hAnsi="Times New Roman" w:cs="Times New Roman"/>
        </w:rPr>
        <w:t xml:space="preserve">Install the Python language and following packages: </w:t>
      </w:r>
      <w:proofErr w:type="spellStart"/>
      <w:r w:rsidRPr="005D19D3">
        <w:rPr>
          <w:rFonts w:ascii="Times New Roman" w:hAnsi="Times New Roman" w:cs="Times New Roman"/>
        </w:rPr>
        <w:t>pyteomics</w:t>
      </w:r>
      <w:proofErr w:type="spellEnd"/>
      <w:r w:rsidRPr="005D19D3">
        <w:rPr>
          <w:rFonts w:ascii="Times New Roman" w:hAnsi="Times New Roman" w:cs="Times New Roman"/>
        </w:rPr>
        <w:t xml:space="preserve">, </w:t>
      </w:r>
      <w:proofErr w:type="spellStart"/>
      <w:r w:rsidRPr="005D19D3">
        <w:rPr>
          <w:rFonts w:ascii="Times New Roman" w:hAnsi="Times New Roman" w:cs="Times New Roman"/>
        </w:rPr>
        <w:t>numpy</w:t>
      </w:r>
      <w:proofErr w:type="spellEnd"/>
      <w:r w:rsidRPr="005D19D3">
        <w:rPr>
          <w:rFonts w:ascii="Times New Roman" w:hAnsi="Times New Roman" w:cs="Times New Roman"/>
        </w:rPr>
        <w:t xml:space="preserve">, pandas, </w:t>
      </w:r>
      <w:proofErr w:type="spellStart"/>
      <w:r w:rsidRPr="005D19D3">
        <w:rPr>
          <w:rFonts w:ascii="Times New Roman" w:hAnsi="Times New Roman" w:cs="Times New Roman"/>
        </w:rPr>
        <w:t>os</w:t>
      </w:r>
      <w:proofErr w:type="spellEnd"/>
      <w:r w:rsidRPr="005D19D3">
        <w:rPr>
          <w:rFonts w:ascii="Times New Roman" w:hAnsi="Times New Roman" w:cs="Times New Roman"/>
        </w:rPr>
        <w:t xml:space="preserve">, math, </w:t>
      </w:r>
      <w:proofErr w:type="spellStart"/>
      <w:r w:rsidRPr="005D19D3">
        <w:rPr>
          <w:rFonts w:ascii="Times New Roman" w:hAnsi="Times New Roman" w:cs="Times New Roman"/>
        </w:rPr>
        <w:t>tensorflow</w:t>
      </w:r>
      <w:proofErr w:type="spellEnd"/>
      <w:r w:rsidRPr="005D19D3">
        <w:rPr>
          <w:rFonts w:ascii="Times New Roman" w:hAnsi="Times New Roman" w:cs="Times New Roman"/>
        </w:rPr>
        <w:t>.</w:t>
      </w:r>
    </w:p>
    <w:p w:rsidR="00AC54FA" w:rsidRPr="00BF478E" w:rsidRDefault="005D19D3" w:rsidP="005D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and open the Python</w:t>
      </w:r>
      <w:r w:rsidR="00AC54FA" w:rsidRPr="00BF478E">
        <w:rPr>
          <w:rFonts w:ascii="Times New Roman" w:hAnsi="Times New Roman" w:cs="Times New Roman"/>
        </w:rPr>
        <w:t xml:space="preserve"> script “</w:t>
      </w:r>
      <w:r>
        <w:rPr>
          <w:rFonts w:ascii="Times New Roman" w:hAnsi="Times New Roman" w:cs="Times New Roman"/>
        </w:rPr>
        <w:t>SteroidXtract.py</w:t>
      </w:r>
      <w:r w:rsidR="00AC54FA" w:rsidRPr="00BF478E">
        <w:rPr>
          <w:rFonts w:ascii="Times New Roman" w:hAnsi="Times New Roman" w:cs="Times New Roman"/>
        </w:rPr>
        <w:t xml:space="preserve">” in </w:t>
      </w:r>
      <w:r>
        <w:rPr>
          <w:rFonts w:ascii="Times New Roman" w:hAnsi="Times New Roman" w:cs="Times New Roman"/>
        </w:rPr>
        <w:t xml:space="preserve">a Python </w:t>
      </w:r>
      <w:r w:rsidRPr="005D19D3">
        <w:rPr>
          <w:rFonts w:ascii="Times New Roman" w:hAnsi="Times New Roman" w:cs="Times New Roman"/>
        </w:rPr>
        <w:t>IDE</w:t>
      </w:r>
      <w:r>
        <w:rPr>
          <w:rFonts w:ascii="Times New Roman" w:hAnsi="Times New Roman" w:cs="Times New Roman"/>
        </w:rPr>
        <w:t xml:space="preserve"> </w:t>
      </w:r>
      <w:r w:rsidRPr="005D19D3">
        <w:rPr>
          <w:rFonts w:ascii="Times New Roman" w:hAnsi="Times New Roman" w:cs="Times New Roman"/>
        </w:rPr>
        <w:t>(Integrated Development Environment)</w:t>
      </w:r>
      <w:r>
        <w:rPr>
          <w:rFonts w:ascii="Times New Roman" w:hAnsi="Times New Roman" w:cs="Times New Roman"/>
        </w:rPr>
        <w:t xml:space="preserve"> such as </w:t>
      </w: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 or </w:t>
      </w:r>
      <w:r w:rsidRPr="005D19D3">
        <w:rPr>
          <w:rFonts w:ascii="Times New Roman" w:hAnsi="Times New Roman" w:cs="Times New Roman"/>
        </w:rPr>
        <w:t>Visual Studio Code</w:t>
      </w:r>
      <w:r w:rsidR="00AC54FA" w:rsidRPr="00BF478E">
        <w:rPr>
          <w:rFonts w:ascii="Times New Roman" w:hAnsi="Times New Roman" w:cs="Times New Roman"/>
        </w:rPr>
        <w:t>.</w:t>
      </w:r>
    </w:p>
    <w:p w:rsidR="00300CC4" w:rsidRPr="00BF478E" w:rsidRDefault="006226E1" w:rsidP="00B4113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Change </w:t>
      </w:r>
      <w:r w:rsidR="00AD1E0D" w:rsidRPr="00BF478E">
        <w:rPr>
          <w:rFonts w:ascii="Times New Roman" w:hAnsi="Times New Roman" w:cs="Times New Roman"/>
        </w:rPr>
        <w:t>the working director</w:t>
      </w:r>
      <w:r w:rsidR="005D19D3">
        <w:rPr>
          <w:rFonts w:ascii="Times New Roman" w:hAnsi="Times New Roman" w:cs="Times New Roman"/>
        </w:rPr>
        <w:t>ies in the Python script</w:t>
      </w:r>
      <w:r w:rsidR="00AD1E0D" w:rsidRPr="00BF478E">
        <w:rPr>
          <w:rFonts w:ascii="Times New Roman" w:hAnsi="Times New Roman" w:cs="Times New Roman"/>
        </w:rPr>
        <w:t xml:space="preserve">. </w:t>
      </w:r>
      <w:r w:rsidR="00B41131">
        <w:rPr>
          <w:rFonts w:ascii="Times New Roman" w:hAnsi="Times New Roman" w:cs="Times New Roman" w:hint="eastAsia"/>
        </w:rPr>
        <w:t>The</w:t>
      </w:r>
      <w:r w:rsidR="00B41131">
        <w:rPr>
          <w:rFonts w:ascii="Times New Roman" w:hAnsi="Times New Roman" w:cs="Times New Roman"/>
        </w:rPr>
        <w:t xml:space="preserve"> model directory should contain files “</w:t>
      </w:r>
      <w:proofErr w:type="spellStart"/>
      <w:r w:rsidR="00B41131" w:rsidRPr="00B41131">
        <w:rPr>
          <w:rFonts w:ascii="Times New Roman" w:hAnsi="Times New Roman" w:cs="Times New Roman"/>
        </w:rPr>
        <w:t>SteroidXtract_</w:t>
      </w:r>
      <w:proofErr w:type="gramStart"/>
      <w:r w:rsidR="00B41131" w:rsidRPr="00B41131">
        <w:rPr>
          <w:rFonts w:ascii="Times New Roman" w:hAnsi="Times New Roman" w:cs="Times New Roman"/>
        </w:rPr>
        <w:t>model.json</w:t>
      </w:r>
      <w:proofErr w:type="spellEnd"/>
      <w:proofErr w:type="gramEnd"/>
      <w:r w:rsidR="00B41131">
        <w:rPr>
          <w:rFonts w:ascii="Times New Roman" w:hAnsi="Times New Roman" w:cs="Times New Roman"/>
        </w:rPr>
        <w:t>” and “</w:t>
      </w:r>
      <w:r w:rsidR="00B41131" w:rsidRPr="00B41131">
        <w:rPr>
          <w:rFonts w:ascii="Times New Roman" w:hAnsi="Times New Roman" w:cs="Times New Roman"/>
        </w:rPr>
        <w:t>SteroidXtract_model.h5</w:t>
      </w:r>
      <w:r w:rsidR="00B41131">
        <w:rPr>
          <w:rFonts w:ascii="Times New Roman" w:hAnsi="Times New Roman" w:cs="Times New Roman"/>
        </w:rPr>
        <w:t xml:space="preserve">”. </w:t>
      </w:r>
      <w:r w:rsidR="00AD1E0D" w:rsidRPr="00BF478E">
        <w:rPr>
          <w:rFonts w:ascii="Times New Roman" w:hAnsi="Times New Roman" w:cs="Times New Roman"/>
        </w:rPr>
        <w:t>Use “/” instead of “\”</w:t>
      </w:r>
      <w:r w:rsidR="00423879">
        <w:rPr>
          <w:rFonts w:ascii="Times New Roman" w:hAnsi="Times New Roman" w:cs="Times New Roman"/>
        </w:rPr>
        <w:t xml:space="preserve"> in the directory</w:t>
      </w:r>
      <w:r w:rsidR="00AD1E0D" w:rsidRPr="00BF478E">
        <w:rPr>
          <w:rFonts w:ascii="Times New Roman" w:hAnsi="Times New Roman" w:cs="Times New Roman"/>
        </w:rPr>
        <w:t>.</w:t>
      </w:r>
    </w:p>
    <w:p w:rsidR="006226E1" w:rsidRPr="00BF478E" w:rsidRDefault="005D19D3" w:rsidP="005D19D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8F67A1" wp14:editId="4621ACAE">
            <wp:extent cx="5194300" cy="617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810" cy="6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E1" w:rsidRDefault="004D7833" w:rsidP="006226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8E1720" w:rsidRPr="00BF4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parameters in the following table</w:t>
      </w:r>
      <w:r w:rsidR="008E1720" w:rsidRPr="00BF478E">
        <w:rPr>
          <w:rFonts w:ascii="Times New Roman" w:hAnsi="Times New Roman" w:cs="Times New Roman"/>
        </w:rPr>
        <w:t>.</w:t>
      </w:r>
    </w:p>
    <w:p w:rsidR="003E5B9C" w:rsidRPr="003E5B9C" w:rsidRDefault="005D19D3" w:rsidP="005D19D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134D3E" wp14:editId="6EEFC35F">
            <wp:extent cx="5943600" cy="889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D3" w:rsidRDefault="00C622D3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</w:p>
    <w:p w:rsidR="00A07194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E4B0B">
        <w:rPr>
          <w:rFonts w:ascii="Times New Roman" w:hAnsi="Times New Roman" w:cs="Times New Roman"/>
          <w:b/>
        </w:rPr>
        <w:t>Table.</w:t>
      </w:r>
      <w:r>
        <w:rPr>
          <w:rFonts w:ascii="Times New Roman" w:hAnsi="Times New Roman" w:cs="Times New Roman"/>
        </w:rPr>
        <w:t xml:space="preserve"> Parameter setting</w:t>
      </w:r>
      <w:r w:rsidR="00C622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472"/>
      </w:tblGrid>
      <w:tr w:rsidR="006F3A80" w:rsidTr="009F7DB1">
        <w:trPr>
          <w:jc w:val="center"/>
        </w:trPr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Function</w:t>
            </w:r>
          </w:p>
        </w:tc>
      </w:tr>
      <w:tr w:rsidR="006F3A80" w:rsidTr="009F7DB1">
        <w:trPr>
          <w:jc w:val="center"/>
        </w:trPr>
        <w:tc>
          <w:tcPr>
            <w:tcW w:w="2016" w:type="dxa"/>
            <w:tcBorders>
              <w:top w:val="single" w:sz="4" w:space="0" w:color="auto"/>
            </w:tcBorders>
            <w:vAlign w:val="center"/>
          </w:tcPr>
          <w:p w:rsidR="00A07194" w:rsidRDefault="0026193A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ms1_tol</w:t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center"/>
          </w:tcPr>
          <w:p w:rsidR="00A07194" w:rsidRDefault="00DC0E72" w:rsidP="00DC0E7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Mass tolerance for MS</w:t>
            </w:r>
            <w:r w:rsidRPr="00DC0E72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scans</w:t>
            </w:r>
            <w:r w:rsidR="006F3A80">
              <w:rPr>
                <w:rFonts w:ascii="Times New Roman" w:hAnsi="Times New Roman" w:cs="Times New Roman"/>
              </w:rPr>
              <w:t>, default 0.</w:t>
            </w:r>
            <w:r>
              <w:rPr>
                <w:rFonts w:ascii="Times New Roman" w:hAnsi="Times New Roman" w:cs="Times New Roman"/>
              </w:rPr>
              <w:t>005</w:t>
            </w:r>
            <w:r w:rsidR="006F3A80">
              <w:rPr>
                <w:rFonts w:ascii="Times New Roman" w:hAnsi="Times New Roman" w:cs="Times New Roman"/>
              </w:rPr>
              <w:t xml:space="preserve"> </w:t>
            </w:r>
            <w:r w:rsidR="006F3A80" w:rsidRPr="006F3A80">
              <w:rPr>
                <w:rFonts w:ascii="Times New Roman" w:hAnsi="Times New Roman" w:cs="Times New Roman"/>
                <w:i/>
              </w:rPr>
              <w:t>m/z</w:t>
            </w:r>
            <w:r w:rsidR="006F3A80">
              <w:rPr>
                <w:rFonts w:ascii="Times New Roman" w:hAnsi="Times New Roman" w:cs="Times New Roman"/>
              </w:rPr>
              <w:t>.</w:t>
            </w:r>
          </w:p>
        </w:tc>
      </w:tr>
      <w:tr w:rsidR="006F3A80" w:rsidTr="009F7DB1">
        <w:trPr>
          <w:jc w:val="center"/>
        </w:trPr>
        <w:tc>
          <w:tcPr>
            <w:tcW w:w="2016" w:type="dxa"/>
            <w:vAlign w:val="center"/>
          </w:tcPr>
          <w:p w:rsidR="00A07194" w:rsidRDefault="0026193A" w:rsidP="0026193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ms2_tol</w:t>
            </w:r>
          </w:p>
        </w:tc>
        <w:tc>
          <w:tcPr>
            <w:tcW w:w="5472" w:type="dxa"/>
            <w:vAlign w:val="center"/>
          </w:tcPr>
          <w:p w:rsidR="00A07194" w:rsidRDefault="00DC0E72" w:rsidP="00DC0E7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Mass tolerance for MS</w:t>
            </w:r>
            <w:r w:rsidRPr="00DC0E72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scans, default 0.01 </w:t>
            </w:r>
            <w:r w:rsidRPr="006F3A80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3A80" w:rsidTr="009F7DB1">
        <w:trPr>
          <w:jc w:val="center"/>
        </w:trPr>
        <w:tc>
          <w:tcPr>
            <w:tcW w:w="2016" w:type="dxa"/>
            <w:vAlign w:val="center"/>
          </w:tcPr>
          <w:p w:rsidR="00A07194" w:rsidRDefault="0026193A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rt_threshold</w:t>
            </w:r>
          </w:p>
        </w:tc>
        <w:tc>
          <w:tcPr>
            <w:tcW w:w="5472" w:type="dxa"/>
            <w:vAlign w:val="center"/>
          </w:tcPr>
          <w:p w:rsidR="00A07194" w:rsidRDefault="00DC0E72" w:rsidP="00317F4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Retention time threshold (in minute). MS</w:t>
            </w:r>
            <w:r w:rsidRPr="009F7DB1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generated after the rt</w:t>
            </w:r>
            <w:r w:rsidR="00317F40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threshold will be discarded.</w:t>
            </w:r>
          </w:p>
        </w:tc>
      </w:tr>
      <w:tr w:rsidR="006F3A80" w:rsidTr="009F7DB1">
        <w:trPr>
          <w:jc w:val="center"/>
        </w:trPr>
        <w:tc>
          <w:tcPr>
            <w:tcW w:w="2016" w:type="dxa"/>
            <w:vAlign w:val="center"/>
          </w:tcPr>
          <w:p w:rsidR="00A07194" w:rsidRDefault="0026193A" w:rsidP="006F3A80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pre_int_threshold</w:t>
            </w:r>
            <w:proofErr w:type="spellEnd"/>
          </w:p>
        </w:tc>
        <w:tc>
          <w:tcPr>
            <w:tcW w:w="5472" w:type="dxa"/>
            <w:vAlign w:val="center"/>
          </w:tcPr>
          <w:p w:rsidR="00A07194" w:rsidRPr="006F3A80" w:rsidRDefault="009F7DB1" w:rsidP="006F3A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Precursor intensity threshold. MS2 with precursor intensities lower than </w:t>
            </w:r>
            <w:proofErr w:type="spellStart"/>
            <w:r>
              <w:rPr>
                <w:rFonts w:ascii="Times New Roman" w:hAnsi="Times New Roman" w:cs="Times New Roman"/>
              </w:rPr>
              <w:t>pre_int_threshold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discarded.</w:t>
            </w:r>
          </w:p>
        </w:tc>
      </w:tr>
    </w:tbl>
    <w:p w:rsidR="00A07194" w:rsidRPr="00BF478E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6226E1" w:rsidRPr="00BF478E" w:rsidRDefault="006226E1" w:rsidP="00C64DBC">
      <w:pPr>
        <w:ind w:left="360"/>
        <w:jc w:val="center"/>
        <w:rPr>
          <w:rFonts w:ascii="Times New Roman" w:hAnsi="Times New Roman" w:cs="Times New Roman"/>
        </w:rPr>
      </w:pPr>
    </w:p>
    <w:p w:rsidR="00553660" w:rsidRPr="00B41131" w:rsidRDefault="00DE1237" w:rsidP="0072381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41131">
        <w:rPr>
          <w:rFonts w:ascii="Times New Roman" w:hAnsi="Times New Roman" w:cs="Times New Roman"/>
        </w:rPr>
        <w:t xml:space="preserve">Run the Python script. </w:t>
      </w:r>
      <w:r w:rsidR="00B41131" w:rsidRPr="00B41131">
        <w:rPr>
          <w:rFonts w:ascii="Times New Roman" w:hAnsi="Times New Roman" w:cs="Times New Roman"/>
        </w:rPr>
        <w:t>For each sample, a</w:t>
      </w:r>
      <w:r w:rsidRPr="00B41131">
        <w:rPr>
          <w:rFonts w:ascii="Times New Roman" w:hAnsi="Times New Roman" w:cs="Times New Roman"/>
        </w:rPr>
        <w:t xml:space="preserve"> </w:t>
      </w:r>
      <w:r w:rsidR="00B972FB" w:rsidRPr="00B41131">
        <w:rPr>
          <w:rFonts w:ascii="Times New Roman" w:hAnsi="Times New Roman" w:cs="Times New Roman"/>
        </w:rPr>
        <w:t>CSV</w:t>
      </w:r>
      <w:r w:rsidRPr="00B41131">
        <w:rPr>
          <w:rFonts w:ascii="Times New Roman" w:hAnsi="Times New Roman" w:cs="Times New Roman"/>
        </w:rPr>
        <w:t xml:space="preserve"> file containing the prediction results </w:t>
      </w:r>
      <w:r w:rsidR="00B41131" w:rsidRPr="00B41131">
        <w:rPr>
          <w:rFonts w:ascii="Times New Roman" w:hAnsi="Times New Roman" w:cs="Times New Roman"/>
        </w:rPr>
        <w:t>of</w:t>
      </w:r>
      <w:r w:rsidRPr="00B41131">
        <w:rPr>
          <w:rFonts w:ascii="Times New Roman" w:hAnsi="Times New Roman" w:cs="Times New Roman"/>
        </w:rPr>
        <w:t xml:space="preserve"> all the MS</w:t>
      </w:r>
      <w:r w:rsidRPr="00B41131">
        <w:rPr>
          <w:rFonts w:ascii="Times New Roman" w:hAnsi="Times New Roman" w:cs="Times New Roman"/>
          <w:vertAlign w:val="superscript"/>
        </w:rPr>
        <w:t>2</w:t>
      </w:r>
      <w:r w:rsidRPr="00B41131">
        <w:rPr>
          <w:rFonts w:ascii="Times New Roman" w:hAnsi="Times New Roman" w:cs="Times New Roman"/>
        </w:rPr>
        <w:t xml:space="preserve"> spectra and a MGF file containing</w:t>
      </w:r>
      <w:r w:rsidR="00B972FB" w:rsidRPr="00B41131">
        <w:rPr>
          <w:rFonts w:ascii="Times New Roman" w:hAnsi="Times New Roman" w:cs="Times New Roman"/>
        </w:rPr>
        <w:t xml:space="preserve"> the steroid MS</w:t>
      </w:r>
      <w:r w:rsidR="00B972FB" w:rsidRPr="00B41131">
        <w:rPr>
          <w:rFonts w:ascii="Times New Roman" w:hAnsi="Times New Roman" w:cs="Times New Roman"/>
          <w:vertAlign w:val="superscript"/>
        </w:rPr>
        <w:t>2</w:t>
      </w:r>
      <w:r w:rsidR="00B41131">
        <w:rPr>
          <w:rFonts w:ascii="Times New Roman" w:hAnsi="Times New Roman" w:cs="Times New Roman"/>
        </w:rPr>
        <w:t xml:space="preserve"> spectra will be generated.</w:t>
      </w:r>
      <w:bookmarkStart w:id="0" w:name="_GoBack"/>
      <w:bookmarkEnd w:id="0"/>
    </w:p>
    <w:sectPr w:rsidR="00553660" w:rsidRPr="00B41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5C3C"/>
    <w:multiLevelType w:val="hybridMultilevel"/>
    <w:tmpl w:val="39B89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7755"/>
    <w:multiLevelType w:val="hybridMultilevel"/>
    <w:tmpl w:val="8BD4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B"/>
    <w:rsid w:val="000A44C0"/>
    <w:rsid w:val="00145EDB"/>
    <w:rsid w:val="001A4769"/>
    <w:rsid w:val="001C2999"/>
    <w:rsid w:val="00224262"/>
    <w:rsid w:val="0026193A"/>
    <w:rsid w:val="00276CB5"/>
    <w:rsid w:val="002E3E60"/>
    <w:rsid w:val="00300CC4"/>
    <w:rsid w:val="00317F40"/>
    <w:rsid w:val="003610A5"/>
    <w:rsid w:val="0036434C"/>
    <w:rsid w:val="003E5B9C"/>
    <w:rsid w:val="003F22E6"/>
    <w:rsid w:val="00422B82"/>
    <w:rsid w:val="00423879"/>
    <w:rsid w:val="00470F84"/>
    <w:rsid w:val="004D7833"/>
    <w:rsid w:val="00553660"/>
    <w:rsid w:val="005D19D3"/>
    <w:rsid w:val="005E6C16"/>
    <w:rsid w:val="006226E1"/>
    <w:rsid w:val="00683F46"/>
    <w:rsid w:val="00696849"/>
    <w:rsid w:val="006D6ACB"/>
    <w:rsid w:val="006F1994"/>
    <w:rsid w:val="006F3A80"/>
    <w:rsid w:val="008E1720"/>
    <w:rsid w:val="00972F5E"/>
    <w:rsid w:val="00974F9F"/>
    <w:rsid w:val="009E4B0B"/>
    <w:rsid w:val="009F7DB1"/>
    <w:rsid w:val="00A07194"/>
    <w:rsid w:val="00AB37C4"/>
    <w:rsid w:val="00AC54FA"/>
    <w:rsid w:val="00AD1E0D"/>
    <w:rsid w:val="00B41131"/>
    <w:rsid w:val="00B84BD2"/>
    <w:rsid w:val="00B972FB"/>
    <w:rsid w:val="00BC03A7"/>
    <w:rsid w:val="00BF478E"/>
    <w:rsid w:val="00C42090"/>
    <w:rsid w:val="00C622D3"/>
    <w:rsid w:val="00C64DBC"/>
    <w:rsid w:val="00CF527E"/>
    <w:rsid w:val="00D971B7"/>
    <w:rsid w:val="00DB0A8C"/>
    <w:rsid w:val="00DC0E72"/>
    <w:rsid w:val="00DE1237"/>
    <w:rsid w:val="00E34B39"/>
    <w:rsid w:val="00E471D7"/>
    <w:rsid w:val="00E81842"/>
    <w:rsid w:val="00F02CF3"/>
    <w:rsid w:val="00F76013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D459"/>
  <w15:chartTrackingRefBased/>
  <w15:docId w15:val="{E1F99400-1EA8-4744-B941-8D7B938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1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an.chem.ubc.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2020-09-29T18:48:00Z</dcterms:created>
  <dcterms:modified xsi:type="dcterms:W3CDTF">2020-10-02T18:35:00Z</dcterms:modified>
</cp:coreProperties>
</file>