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B5260" w14:textId="0978D953" w:rsidR="00616089" w:rsidRPr="00616089" w:rsidRDefault="00616089" w:rsidP="0061608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11319"/>
          <w:kern w:val="0"/>
          <w:sz w:val="54"/>
          <w:szCs w:val="54"/>
          <w14:ligatures w14:val="none"/>
        </w:rPr>
      </w:pP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t>Kiến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t>thức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t>cơ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t>bản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t>giao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t>diện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t>người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t>dù</w:t>
      </w:r>
      <w:r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t>ng</w:t>
      </w:r>
      <w:proofErr w:type="spellEnd"/>
    </w:p>
    <w:p w14:paraId="15D3E320" w14:textId="77777777" w:rsidR="00616089" w:rsidRPr="00616089" w:rsidRDefault="00616089" w:rsidP="00616089">
      <w:pPr>
        <w:spacing w:after="120" w:line="240" w:lineRule="auto"/>
        <w:outlineLvl w:val="2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#</w:t>
      </w:r>
      <w:r w:rsidRPr="00616089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>I. UI</w:t>
      </w:r>
    </w:p>
    <w:p w14:paraId="7CBD0995" w14:textId="77777777" w:rsidR="00616089" w:rsidRPr="00616089" w:rsidRDefault="00616089" w:rsidP="00616089">
      <w:pPr>
        <w:numPr>
          <w:ilvl w:val="0"/>
          <w:numId w:val="1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Khái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niệm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: UI -User Interface (Giao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diện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dùng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)</w:t>
      </w:r>
      <w:proofErr w:type="gram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điểm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tương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tác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giao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tiếp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giữa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máy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tính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trong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một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thiết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kế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(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theo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wikipedia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) hay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sự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truyền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tải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thông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điệp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từ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thiết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kế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từ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cung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cấp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dịch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vụ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tới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sử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.</w:t>
      </w:r>
    </w:p>
    <w:p w14:paraId="7B258A7E" w14:textId="77777777" w:rsidR="00616089" w:rsidRPr="00616089" w:rsidRDefault="00616089" w:rsidP="00616089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Hiểu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một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đơn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giản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nó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bao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gồm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tất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cả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những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gì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dùng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thể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nhìn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thấy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như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:</w:t>
      </w:r>
      <w:proofErr w:type="gram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màu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sắc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bố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cục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sắp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xếp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như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thế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nào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fonts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chữ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gì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trên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web/app,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hình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ảnh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hấp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dẫn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hay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không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,...</w:t>
      </w:r>
    </w:p>
    <w:p w14:paraId="6A3EFD3B" w14:textId="77777777" w:rsidR="00616089" w:rsidRPr="00616089" w:rsidRDefault="00616089" w:rsidP="00616089">
      <w:pPr>
        <w:numPr>
          <w:ilvl w:val="0"/>
          <w:numId w:val="2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Phân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loại</w:t>
      </w:r>
      <w:proofErr w:type="spellEnd"/>
    </w:p>
    <w:p w14:paraId="0D85AB36" w14:textId="77777777" w:rsidR="00616089" w:rsidRPr="00616089" w:rsidRDefault="00616089" w:rsidP="00616089">
      <w:pPr>
        <w:numPr>
          <w:ilvl w:val="0"/>
          <w:numId w:val="2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Giao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diện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dùng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đồ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họa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(GUI):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dùng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tương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tác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với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màn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hình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máy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tính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.</w:t>
      </w:r>
    </w:p>
    <w:p w14:paraId="5C05E3DF" w14:textId="77777777" w:rsidR="00616089" w:rsidRPr="00616089" w:rsidRDefault="00616089" w:rsidP="00616089">
      <w:pPr>
        <w:numPr>
          <w:ilvl w:val="0"/>
          <w:numId w:val="2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Giao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diện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điều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khiển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giọng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nói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(VUI):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dùng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tương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tác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với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giao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diện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thông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qua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giọng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nói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.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Ví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: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siri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alexa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...</w:t>
      </w:r>
    </w:p>
    <w:p w14:paraId="6903D71F" w14:textId="77777777" w:rsidR="00616089" w:rsidRPr="00616089" w:rsidRDefault="00616089" w:rsidP="00616089">
      <w:pPr>
        <w:numPr>
          <w:ilvl w:val="0"/>
          <w:numId w:val="2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Giao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diện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dựa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trên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cử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chỉ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: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dùng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tham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vào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không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gian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thiết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kế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thông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qua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chuyển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động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cơ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thể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.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Ví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: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thực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tế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ảo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VR</w:t>
      </w:r>
    </w:p>
    <w:p w14:paraId="5360BCCB" w14:textId="77777777" w:rsidR="00616089" w:rsidRPr="00616089" w:rsidRDefault="00616089" w:rsidP="00616089">
      <w:pPr>
        <w:numPr>
          <w:ilvl w:val="0"/>
          <w:numId w:val="2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Nguyên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tắc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đánh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giá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thành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phần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UI</w:t>
      </w:r>
    </w:p>
    <w:p w14:paraId="41378D3D" w14:textId="77777777" w:rsidR="00616089" w:rsidRPr="00616089" w:rsidRDefault="00616089" w:rsidP="00616089">
      <w:pPr>
        <w:numPr>
          <w:ilvl w:val="0"/>
          <w:numId w:val="2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Nguyên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tắc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cấu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trúc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: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rõ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ràng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dễ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hiểu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dễ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nhận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biết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chủ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đích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(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mượn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hành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vi,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thói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quen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sử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của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dùng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)</w:t>
      </w:r>
      <w:proofErr w:type="gram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thông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điệp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phù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hợp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với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dùng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.</w:t>
      </w:r>
    </w:p>
    <w:p w14:paraId="0B3240AB" w14:textId="77777777" w:rsidR="00616089" w:rsidRPr="00616089" w:rsidRDefault="00616089" w:rsidP="00616089">
      <w:pPr>
        <w:numPr>
          <w:ilvl w:val="0"/>
          <w:numId w:val="2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Nguyên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tắc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đơn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giản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: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đơn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giản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dễ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dùng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sử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tiện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ích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để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rút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ngắn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quy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trình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(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ví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phím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tắt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enter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nhập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dữ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liệu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liên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tiếp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)</w:t>
      </w:r>
      <w:proofErr w:type="gramEnd"/>
    </w:p>
    <w:p w14:paraId="21E79BFE" w14:textId="77777777" w:rsidR="00616089" w:rsidRPr="00616089" w:rsidRDefault="00616089" w:rsidP="00616089">
      <w:pPr>
        <w:numPr>
          <w:ilvl w:val="0"/>
          <w:numId w:val="2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Nguyên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tắc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phản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hồi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: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thiết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kế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phải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thông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báo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cho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sử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về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hành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động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hoặc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giải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thích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thay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đổi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trạng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thái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điều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kiện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lỗi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ngoại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lệ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liên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quan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.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Phản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hồi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phải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rõ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ràng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ngắn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gọn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quen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thuộc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với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dùng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.</w:t>
      </w:r>
    </w:p>
    <w:p w14:paraId="4D5817C5" w14:textId="77777777" w:rsidR="00616089" w:rsidRPr="00616089" w:rsidRDefault="00616089" w:rsidP="00616089">
      <w:pPr>
        <w:numPr>
          <w:ilvl w:val="0"/>
          <w:numId w:val="2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Nguyên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tắc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linh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hoạt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:</w:t>
      </w:r>
      <w:proofErr w:type="gram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thiết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kế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nên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linh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hoạt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giảm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chi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phí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sai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sót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.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Ngăn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ngừa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lỗi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bất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cứ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nào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thể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bằng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tiếp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nhận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thông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tin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trình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tự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khác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nhau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.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Từ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đó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diễn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giải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hợp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lý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.</w:t>
      </w:r>
    </w:p>
    <w:p w14:paraId="4794B8C2" w14:textId="77777777" w:rsidR="00616089" w:rsidRPr="00616089" w:rsidRDefault="00616089" w:rsidP="00616089">
      <w:pPr>
        <w:numPr>
          <w:ilvl w:val="0"/>
          <w:numId w:val="2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Nguyên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tắc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tái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sử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: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kế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thừa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tái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sử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thành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phần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hành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vi,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duy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trì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tính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nhất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quán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với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mục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đích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thay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vì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nhất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quán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tùy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ý, do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đó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giảm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cầu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sử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suy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nghĩ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ghi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nhớ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.</w:t>
      </w:r>
    </w:p>
    <w:p w14:paraId="2F80BC4D" w14:textId="77777777" w:rsidR="00616089" w:rsidRPr="00616089" w:rsidRDefault="00616089" w:rsidP="00616089">
      <w:pPr>
        <w:numPr>
          <w:ilvl w:val="0"/>
          <w:numId w:val="2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Nguyên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tắc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hiển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thị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:</w:t>
      </w:r>
    </w:p>
    <w:p w14:paraId="78C496EF" w14:textId="77777777" w:rsidR="00616089" w:rsidRPr="00616089" w:rsidRDefault="00616089" w:rsidP="00616089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Bố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cục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:</w:t>
      </w:r>
      <w:proofErr w:type="gram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quy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định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cụ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thể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thành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phần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trên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trang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màn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hình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đang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test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thành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phần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đó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được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đặt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như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thế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nào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? ở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vị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trí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nào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?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Bố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cục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đơn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giản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dễ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dàng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cho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dùng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tìm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được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họ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muốn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tìm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hút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họ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thứ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bạn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muốn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Màu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sắc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: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màu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sắc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ảnh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hưởng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trực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tiếp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đến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giao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diện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thiết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kế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.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Nó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thể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hiện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thương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hiệu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của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công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ty.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Sử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màu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sắc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lastRenderedPageBreak/>
        <w:t>cần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phải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màu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sắc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đúng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thiết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kế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với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từng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ngành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lĩnh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vực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khác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nhau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.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Kiểu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chữ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: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cần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hấp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dẫn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thị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giác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dùng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viết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đúng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font, size,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màu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...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chữ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trong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cùng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1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trang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hoặc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1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chuỗi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chức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năng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1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ứng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tránh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bị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sai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font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gây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lỗi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giao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diện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không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hài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hòa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Đồ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họa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:</w:t>
      </w:r>
      <w:proofErr w:type="gram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thiết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kế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đồ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họa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hút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được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đối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tượng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dùng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.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Một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thiết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kế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giao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diện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dùng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tốt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thiết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kế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trong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đó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sự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kết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hợp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giữa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tính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năng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khác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nhau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dòng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thông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tin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biểu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tượng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đặt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ở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vị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trí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phù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hợp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.</w:t>
      </w:r>
    </w:p>
    <w:p w14:paraId="28DF3B2C" w14:textId="77777777" w:rsidR="00616089" w:rsidRPr="00616089" w:rsidRDefault="00616089" w:rsidP="00616089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</w:p>
    <w:p w14:paraId="16EDD3A4" w14:textId="5967A5BB" w:rsidR="00616089" w:rsidRPr="00616089" w:rsidRDefault="00616089" w:rsidP="00616089">
      <w:pPr>
        <w:spacing w:after="0" w:line="0" w:lineRule="auto"/>
        <w:jc w:val="center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616089">
        <w:rPr>
          <w:rFonts w:ascii="Segoe UI" w:eastAsia="Times New Roman" w:hAnsi="Segoe UI" w:cs="Segoe UI"/>
          <w:noProof/>
          <w:color w:val="111319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2006F6BD" wp14:editId="1CF0B54A">
                <wp:extent cx="304800" cy="304800"/>
                <wp:effectExtent l="0" t="0" r="0" b="0"/>
                <wp:docPr id="52198366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C77EF8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CDCE716" w14:textId="77777777" w:rsidR="00616089" w:rsidRPr="00616089" w:rsidRDefault="00616089" w:rsidP="00616089">
      <w:pPr>
        <w:numPr>
          <w:ilvl w:val="0"/>
          <w:numId w:val="3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616089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 xml:space="preserve">Công </w:t>
      </w:r>
      <w:proofErr w:type="spellStart"/>
      <w:r w:rsidRPr="00616089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>việc</w:t>
      </w:r>
      <w:proofErr w:type="spellEnd"/>
      <w:r w:rsidRPr="00616089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>của</w:t>
      </w:r>
      <w:proofErr w:type="spellEnd"/>
      <w:r w:rsidRPr="00616089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 xml:space="preserve"> UI Designer</w:t>
      </w:r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:</w:t>
      </w:r>
    </w:p>
    <w:p w14:paraId="019A0CCA" w14:textId="77777777" w:rsidR="00616089" w:rsidRPr="00616089" w:rsidRDefault="00616089" w:rsidP="00616089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+ Xem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xét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cảm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nhận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:</w:t>
      </w:r>
    </w:p>
    <w:p w14:paraId="0DE9540A" w14:textId="77777777" w:rsidR="00616089" w:rsidRPr="00616089" w:rsidRDefault="00616089" w:rsidP="00616089">
      <w:pPr>
        <w:numPr>
          <w:ilvl w:val="0"/>
          <w:numId w:val="4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Phân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tích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khách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hàng</w:t>
      </w:r>
      <w:proofErr w:type="spellEnd"/>
    </w:p>
    <w:p w14:paraId="4B49AF04" w14:textId="77777777" w:rsidR="00616089" w:rsidRPr="00616089" w:rsidRDefault="00616089" w:rsidP="00616089">
      <w:pPr>
        <w:numPr>
          <w:ilvl w:val="0"/>
          <w:numId w:val="4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Nghiên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cứu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thiết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kế</w:t>
      </w:r>
      <w:proofErr w:type="spellEnd"/>
    </w:p>
    <w:p w14:paraId="64CC184F" w14:textId="77777777" w:rsidR="00616089" w:rsidRPr="00616089" w:rsidRDefault="00616089" w:rsidP="00616089">
      <w:pPr>
        <w:numPr>
          <w:ilvl w:val="0"/>
          <w:numId w:val="4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Xây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dựng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thương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hiệu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phát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triển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đồ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họa</w:t>
      </w:r>
      <w:proofErr w:type="spellEnd"/>
    </w:p>
    <w:p w14:paraId="04CD8DC8" w14:textId="77777777" w:rsidR="00616089" w:rsidRPr="00616089" w:rsidRDefault="00616089" w:rsidP="00616089">
      <w:pPr>
        <w:numPr>
          <w:ilvl w:val="0"/>
          <w:numId w:val="4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Xây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dựng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hướng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dẫn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sử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/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cốt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truyện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/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hình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ảnh</w:t>
      </w:r>
      <w:proofErr w:type="spellEnd"/>
    </w:p>
    <w:p w14:paraId="5CC4E787" w14:textId="77777777" w:rsidR="00616089" w:rsidRPr="00616089" w:rsidRDefault="00616089" w:rsidP="00616089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+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Sự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đáp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ứng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tương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tác</w:t>
      </w:r>
      <w:proofErr w:type="spellEnd"/>
    </w:p>
    <w:p w14:paraId="08F316E3" w14:textId="77777777" w:rsidR="00616089" w:rsidRPr="00616089" w:rsidRDefault="00616089" w:rsidP="00616089">
      <w:pPr>
        <w:numPr>
          <w:ilvl w:val="0"/>
          <w:numId w:val="5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Xây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dựng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mẫu</w:t>
      </w:r>
      <w:proofErr w:type="spellEnd"/>
    </w:p>
    <w:p w14:paraId="70C1CB11" w14:textId="77777777" w:rsidR="00616089" w:rsidRPr="00616089" w:rsidRDefault="00616089" w:rsidP="00616089">
      <w:pPr>
        <w:numPr>
          <w:ilvl w:val="0"/>
          <w:numId w:val="5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Sự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tương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tác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hoạt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hình</w:t>
      </w:r>
      <w:proofErr w:type="spellEnd"/>
    </w:p>
    <w:p w14:paraId="55984BC0" w14:textId="77777777" w:rsidR="00616089" w:rsidRPr="00616089" w:rsidRDefault="00616089" w:rsidP="00616089">
      <w:pPr>
        <w:numPr>
          <w:ilvl w:val="0"/>
          <w:numId w:val="5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Sự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thích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ứng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với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tất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cả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kích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cỡ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của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màn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hình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thiết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bị</w:t>
      </w:r>
      <w:proofErr w:type="spellEnd"/>
    </w:p>
    <w:p w14:paraId="4E9EF943" w14:textId="77777777" w:rsidR="00616089" w:rsidRPr="00616089" w:rsidRDefault="00616089" w:rsidP="00616089">
      <w:pPr>
        <w:numPr>
          <w:ilvl w:val="0"/>
          <w:numId w:val="5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Thực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hiện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với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phát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triển</w:t>
      </w:r>
      <w:proofErr w:type="spellEnd"/>
    </w:p>
    <w:p w14:paraId="43CD6A7D" w14:textId="77777777" w:rsidR="00616089" w:rsidRPr="00616089" w:rsidRDefault="00616089" w:rsidP="00616089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-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Một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số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thẻ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HTML</w:t>
      </w:r>
    </w:p>
    <w:p w14:paraId="3A7B0D82" w14:textId="77777777" w:rsidR="00616089" w:rsidRPr="00616089" w:rsidRDefault="00616089" w:rsidP="00616089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+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Để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xây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dựng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một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trang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web,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ứng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cần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nắm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bắt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sử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thẻ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thuộc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tính</w:t>
      </w:r>
      <w:proofErr w:type="spellEnd"/>
    </w:p>
    <w:p w14:paraId="1DC214BD" w14:textId="77777777" w:rsidR="00616089" w:rsidRPr="00616089" w:rsidRDefault="00616089" w:rsidP="00616089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HTML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căn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bản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.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Thẻ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HTML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những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từ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khóa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được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bọc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bởi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cặp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dấu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ngoặc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nhọn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"&lt; &gt;"</w:t>
      </w:r>
    </w:p>
    <w:p w14:paraId="39A24857" w14:textId="77777777" w:rsidR="00616089" w:rsidRPr="00616089" w:rsidRDefault="00616089" w:rsidP="00616089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:u w:val="single"/>
          <w14:ligatures w14:val="none"/>
        </w:rPr>
        <w:t>+ &lt;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:u w:val="single"/>
          <w14:ligatures w14:val="none"/>
        </w:rPr>
        <w:t>tên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:u w:val="single"/>
          <w14:ligatures w14:val="none"/>
        </w:rPr>
        <w:t>thẻ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:u w:val="single"/>
          <w14:ligatures w14:val="none"/>
        </w:rPr>
        <w:t>&gt;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:u w:val="single"/>
          <w14:ligatures w14:val="none"/>
        </w:rPr>
        <w:t>nội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:u w:val="single"/>
          <w14:ligatures w14:val="none"/>
        </w:rPr>
        <w:t xml:space="preserve"> dung&lt;/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:u w:val="single"/>
          <w14:ligatures w14:val="none"/>
        </w:rPr>
        <w:t>trên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:u w:val="single"/>
          <w14:ligatures w14:val="none"/>
        </w:rPr>
        <w:t>thẻ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:u w:val="single"/>
          <w14:ligatures w14:val="none"/>
        </w:rPr>
        <w:t>&gt;</w:t>
      </w:r>
    </w:p>
    <w:p w14:paraId="21BDF57E" w14:textId="77777777" w:rsidR="00616089" w:rsidRPr="00616089" w:rsidRDefault="00616089" w:rsidP="00616089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</w:p>
    <w:tbl>
      <w:tblPr>
        <w:tblW w:w="124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10643"/>
      </w:tblGrid>
      <w:tr w:rsidR="00616089" w:rsidRPr="00616089" w14:paraId="7872B96A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F7FABFB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14:ligatures w14:val="none"/>
              </w:rPr>
              <w:t>&lt;!-…-&gt;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FF5816B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bình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luận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dùng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để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comment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phần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code html</w:t>
            </w:r>
          </w:p>
        </w:tc>
      </w:tr>
      <w:tr w:rsidR="00616089" w:rsidRPr="00616089" w14:paraId="4C2E98DD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44005A7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&lt;!DOCTYPE&gt;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725B21C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loại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tài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</w:p>
        </w:tc>
      </w:tr>
      <w:tr w:rsidR="00616089" w:rsidRPr="00616089" w14:paraId="76CC42C8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AB3512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&lt;a&gt;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D1FC4C2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siêu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kết</w:t>
            </w:r>
            <w:proofErr w:type="spellEnd"/>
          </w:p>
        </w:tc>
      </w:tr>
      <w:tr w:rsidR="00616089" w:rsidRPr="00616089" w14:paraId="6B958C37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52AD9B0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abbr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7EDDF20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từ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viết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tắt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hoặc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tóm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tắt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nội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dung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nào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đó</w:t>
            </w:r>
            <w:proofErr w:type="spellEnd"/>
          </w:p>
        </w:tc>
      </w:tr>
      <w:tr w:rsidR="00616089" w:rsidRPr="00616089" w14:paraId="6E6C4159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330FFA8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&lt;acronym&gt;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9CCBC9A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hỗ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HTML5. Thay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thế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16089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abbr</w:t>
            </w:r>
            <w:proofErr w:type="spellEnd"/>
            <w:proofErr w:type="gramStart"/>
            <w:r w:rsidRPr="00616089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&gt;</w:t>
            </w: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.Định</w:t>
            </w:r>
            <w:proofErr w:type="gram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từ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viết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tắt</w:t>
            </w:r>
            <w:proofErr w:type="spellEnd"/>
          </w:p>
        </w:tc>
      </w:tr>
      <w:tr w:rsidR="00616089" w:rsidRPr="00616089" w14:paraId="6538E8E0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13F8A1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14:ligatures w14:val="none"/>
              </w:rPr>
              <w:t>&lt;address&gt;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B3617B8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tin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/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chủ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sở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hữu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tài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</w:p>
        </w:tc>
      </w:tr>
      <w:tr w:rsidR="00616089" w:rsidRPr="00616089" w14:paraId="072277A1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34ABD1B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&lt;applet&gt;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5458594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hỗ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HTML5. Thay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thế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16089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&lt;embed&gt;</w:t>
            </w: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hoặc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616089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&lt;object</w:t>
            </w:r>
            <w:proofErr w:type="gramStart"/>
            <w:r w:rsidRPr="00616089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&gt;</w:t>
            </w: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.Định</w:t>
            </w:r>
            <w:proofErr w:type="gram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nhúng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applet</w:t>
            </w:r>
          </w:p>
        </w:tc>
      </w:tr>
      <w:tr w:rsidR="00616089" w:rsidRPr="00616089" w14:paraId="5E832C76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0540E84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14:ligatures w14:val="none"/>
              </w:rPr>
              <w:t>&lt;area&gt;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3BDAC2E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vùng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ánh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xạ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hình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ảnh</w:t>
            </w:r>
            <w:proofErr w:type="spellEnd"/>
          </w:p>
        </w:tc>
      </w:tr>
      <w:tr w:rsidR="00616089" w:rsidRPr="00616089" w14:paraId="26A7A23C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94D9D35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&lt;article&gt;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194DB22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bài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báo</w:t>
            </w:r>
            <w:proofErr w:type="spellEnd"/>
          </w:p>
        </w:tc>
      </w:tr>
      <w:tr w:rsidR="00616089" w:rsidRPr="00616089" w14:paraId="6A3A32FA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807AD72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&lt;aside&gt;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9959321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nội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dung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nằm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cạnh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nội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dung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trang</w:t>
            </w:r>
            <w:proofErr w:type="spellEnd"/>
          </w:p>
        </w:tc>
      </w:tr>
      <w:tr w:rsidR="00616089" w:rsidRPr="00616089" w14:paraId="3C5A7A26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5C2806E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&lt;audio&gt;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1C5CD1C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Thẻ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nội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dung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âm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thanh</w:t>
            </w:r>
            <w:proofErr w:type="spellEnd"/>
          </w:p>
        </w:tc>
      </w:tr>
      <w:tr w:rsidR="00616089" w:rsidRPr="00616089" w14:paraId="231BBF42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60CC883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5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&lt;b&gt;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3753915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Thẻ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chữ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đậm</w:t>
            </w:r>
            <w:proofErr w:type="spellEnd"/>
          </w:p>
        </w:tc>
      </w:tr>
      <w:tr w:rsidR="00616089" w:rsidRPr="00616089" w14:paraId="648A9F37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A851EA4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6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&lt;base&gt;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FF56759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Chỉ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URL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cơ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sở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/target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tất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URL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tương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đối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tài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</w:p>
        </w:tc>
      </w:tr>
      <w:tr w:rsidR="00616089" w:rsidRPr="00616089" w14:paraId="3D798E69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0AF1AC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basefont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FE63483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hỗ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HTML5.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CSS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để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thay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thế.Chỉ</w:t>
            </w:r>
            <w:proofErr w:type="spellEnd"/>
            <w:proofErr w:type="gram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mặc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kích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thước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chữ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tất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phần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tài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</w:p>
        </w:tc>
      </w:tr>
      <w:tr w:rsidR="00616089" w:rsidRPr="00616089" w14:paraId="1C394BD1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B591FB1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bdi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521C96E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Tách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biệt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phần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thể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dạng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hướng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nhau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từ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ngoài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nó</w:t>
            </w:r>
            <w:proofErr w:type="spellEnd"/>
          </w:p>
        </w:tc>
      </w:tr>
      <w:tr w:rsidR="00616089" w:rsidRPr="00616089" w14:paraId="1194810E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1E5602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7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</w:t>
              </w:r>
              <w:proofErr w:type="spellStart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bdo</w:t>
              </w:r>
              <w:proofErr w:type="spellEnd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FD676B2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Ghi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đè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hướng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hiện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hành</w:t>
            </w:r>
            <w:proofErr w:type="spellEnd"/>
          </w:p>
        </w:tc>
      </w:tr>
      <w:tr w:rsidR="00616089" w:rsidRPr="00616089" w14:paraId="677E575F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27A944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8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&lt;big&gt;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1954B80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hỗ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HTML5.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CSS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để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thay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thế.Xác</w:t>
            </w:r>
            <w:proofErr w:type="spellEnd"/>
            <w:proofErr w:type="gram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lớn</w:t>
            </w:r>
            <w:proofErr w:type="spellEnd"/>
          </w:p>
        </w:tc>
      </w:tr>
      <w:tr w:rsidR="00616089" w:rsidRPr="00616089" w14:paraId="25E0A3C5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4EACA99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9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&lt;blockquote&gt;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E6B4FC8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phần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trích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dẫn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từ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nguồn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khác</w:t>
            </w:r>
            <w:proofErr w:type="spellEnd"/>
          </w:p>
        </w:tc>
      </w:tr>
      <w:tr w:rsidR="00616089" w:rsidRPr="00616089" w14:paraId="1A3D0AE4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F776A3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0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&lt;body&gt;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18F1C49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thân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tài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</w:p>
        </w:tc>
      </w:tr>
      <w:tr w:rsidR="00616089" w:rsidRPr="00616089" w14:paraId="4D9E2CD8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D795BC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1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</w:t>
              </w:r>
              <w:proofErr w:type="spellStart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br</w:t>
              </w:r>
              <w:proofErr w:type="spellEnd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3981D06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ngắt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dòng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đơn</w:t>
            </w:r>
            <w:proofErr w:type="spellEnd"/>
          </w:p>
        </w:tc>
      </w:tr>
      <w:tr w:rsidR="00616089" w:rsidRPr="00616089" w14:paraId="1659C476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2B471D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2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&lt;button&gt;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540BE9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nút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bấm</w:t>
            </w:r>
            <w:proofErr w:type="spellEnd"/>
          </w:p>
        </w:tc>
      </w:tr>
      <w:tr w:rsidR="00616089" w:rsidRPr="00616089" w14:paraId="00BAFFAA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CD29C0A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&lt;canvas&gt;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6B8F5D1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để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vẽ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đồ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họa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qua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ngôn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ngữ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script (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thường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JavaScript)</w:t>
            </w:r>
          </w:p>
        </w:tc>
      </w:tr>
      <w:tr w:rsidR="00616089" w:rsidRPr="00616089" w14:paraId="68E5ACDD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0EEBABB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3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&lt;caption&gt;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17E6497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chú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thích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bảng</w:t>
            </w:r>
            <w:proofErr w:type="spellEnd"/>
          </w:p>
        </w:tc>
      </w:tr>
      <w:tr w:rsidR="00616089" w:rsidRPr="00616089" w14:paraId="117D1DAE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E257EBA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4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&lt;center&gt;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F7B8A81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hỗ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HTML5.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CSS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để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thay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thế.Xác</w:t>
            </w:r>
            <w:proofErr w:type="spellEnd"/>
            <w:proofErr w:type="gram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tâm</w:t>
            </w:r>
            <w:proofErr w:type="spellEnd"/>
          </w:p>
        </w:tc>
      </w:tr>
      <w:tr w:rsidR="00616089" w:rsidRPr="00616089" w14:paraId="43071508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7E85323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5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&lt;cite&gt;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6CA1EA8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nội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dung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trích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dẫn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như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quyển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sách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bài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báo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video, v.v.</w:t>
            </w:r>
          </w:p>
        </w:tc>
      </w:tr>
      <w:tr w:rsidR="00616089" w:rsidRPr="00616089" w14:paraId="14396A89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1BEB372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6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&lt;code&gt;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BF6C03C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đoạn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máy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tính</w:t>
            </w:r>
            <w:proofErr w:type="spellEnd"/>
          </w:p>
        </w:tc>
      </w:tr>
      <w:tr w:rsidR="00616089" w:rsidRPr="00616089" w14:paraId="48517B03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9B8BEBB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7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&lt;col&gt;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7A0CFF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Chỉ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thuộc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tính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mỗi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&lt;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colgroup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</w:t>
            </w:r>
          </w:p>
        </w:tc>
      </w:tr>
      <w:tr w:rsidR="00616089" w:rsidRPr="00616089" w14:paraId="7CE67164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8E8FCE6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colgroup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D3B0974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Chỉ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nhóm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gồm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hoặc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nhiều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để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dạng</w:t>
            </w:r>
            <w:proofErr w:type="spellEnd"/>
          </w:p>
        </w:tc>
      </w:tr>
      <w:tr w:rsidR="00616089" w:rsidRPr="00616089" w14:paraId="40576E12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F9909C2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8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</w:t>
              </w:r>
              <w:proofErr w:type="spellStart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datalist</w:t>
              </w:r>
              <w:proofErr w:type="spellEnd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D1817D8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sách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giá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trị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tùy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chọn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trước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phần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&lt;input&gt;</w:t>
            </w:r>
          </w:p>
        </w:tc>
      </w:tr>
      <w:tr w:rsidR="00616089" w:rsidRPr="00616089" w14:paraId="39EE1F5E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5266FA5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9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&lt;dd&gt;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E95F53D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để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mô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từ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khoá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giá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trị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sách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mô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tả</w:t>
            </w:r>
            <w:proofErr w:type="spellEnd"/>
          </w:p>
        </w:tc>
      </w:tr>
      <w:tr w:rsidR="00616089" w:rsidRPr="00616089" w14:paraId="24D28E46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F363CCD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0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&lt;del&gt;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EC774A4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bị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xóa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từ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tài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</w:p>
        </w:tc>
      </w:tr>
      <w:tr w:rsidR="00616089" w:rsidRPr="00616089" w14:paraId="6491822C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CA8CCFA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&lt;details&gt;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CC597B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chi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tiết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dùng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thể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xem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hoặc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ẩn</w:t>
            </w:r>
            <w:proofErr w:type="spellEnd"/>
          </w:p>
        </w:tc>
      </w:tr>
      <w:tr w:rsidR="00616089" w:rsidRPr="00616089" w14:paraId="79B9A534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D3BBE8E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dfn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80A2EFE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Mô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từ</w:t>
            </w:r>
            <w:proofErr w:type="spellEnd"/>
          </w:p>
        </w:tc>
      </w:tr>
      <w:tr w:rsidR="00616089" w:rsidRPr="00616089" w14:paraId="701611B2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203C169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&lt;dialog&gt;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51FCD5C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hộp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thoại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hoặc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cửa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sổ</w:t>
            </w:r>
            <w:proofErr w:type="spellEnd"/>
          </w:p>
        </w:tc>
      </w:tr>
      <w:tr w:rsidR="00616089" w:rsidRPr="00616089" w14:paraId="6AE3D430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9B1BA40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1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</w:t>
              </w:r>
              <w:proofErr w:type="spellStart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dir</w:t>
              </w:r>
              <w:proofErr w:type="spellEnd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242E1F8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hỗ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HTML5.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&lt;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ul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&gt;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để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thay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thế.Định</w:t>
            </w:r>
            <w:proofErr w:type="spellEnd"/>
            <w:proofErr w:type="gram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sách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thư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mục</w:t>
            </w:r>
            <w:proofErr w:type="spellEnd"/>
          </w:p>
        </w:tc>
      </w:tr>
      <w:tr w:rsidR="00616089" w:rsidRPr="00616089" w14:paraId="63F71C3F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1502142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2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&lt;div&gt;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A18C981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phần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tài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</w:p>
        </w:tc>
      </w:tr>
      <w:tr w:rsidR="00616089" w:rsidRPr="00616089" w14:paraId="6F73CEA6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A039A8B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3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&lt;dl&gt;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74C916D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sách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mô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tả</w:t>
            </w:r>
            <w:proofErr w:type="spellEnd"/>
          </w:p>
        </w:tc>
      </w:tr>
      <w:tr w:rsidR="00616089" w:rsidRPr="00616089" w14:paraId="19242439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CB9E28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4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&lt;dt&gt;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67F3514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từ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khóa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/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sách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mô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tả</w:t>
            </w:r>
            <w:proofErr w:type="spellEnd"/>
          </w:p>
        </w:tc>
      </w:tr>
      <w:tr w:rsidR="00616089" w:rsidRPr="00616089" w14:paraId="0DC62181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A8E5E06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5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</w:t>
              </w:r>
              <w:proofErr w:type="spellStart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em</w:t>
              </w:r>
              <w:proofErr w:type="spellEnd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2B9D250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nhấn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mạnh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</w:p>
        </w:tc>
      </w:tr>
      <w:tr w:rsidR="00616089" w:rsidRPr="00616089" w14:paraId="7187D9BB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5000E8F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&lt;embed&gt;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E3B3C5E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container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ứng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mở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rộng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phải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HTML)</w:t>
            </w:r>
          </w:p>
        </w:tc>
      </w:tr>
      <w:tr w:rsidR="00616089" w:rsidRPr="00616089" w14:paraId="0393CFEA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3B8D73E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6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</w:t>
              </w:r>
              <w:proofErr w:type="spellStart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fieldset</w:t>
              </w:r>
              <w:proofErr w:type="spellEnd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526262F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Nhóm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nhóm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phần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form</w:t>
            </w:r>
          </w:p>
        </w:tc>
      </w:tr>
      <w:tr w:rsidR="00616089" w:rsidRPr="00616089" w14:paraId="3711C8A4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89BFAA1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figcaption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2EADC49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chú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thích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thẻ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&lt;figure&gt;</w:t>
            </w:r>
          </w:p>
        </w:tc>
      </w:tr>
      <w:tr w:rsidR="00616089" w:rsidRPr="00616089" w14:paraId="70D486C3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04B199D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&lt;figure&gt;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C22744E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Chỉ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đánh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dấu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ảnh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tài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</w:p>
        </w:tc>
      </w:tr>
      <w:tr w:rsidR="00616089" w:rsidRPr="00616089" w14:paraId="16B1FFD4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442CA0C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7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&lt;font&gt;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14DF4B8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hỗ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HTML5.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CSS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để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thay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thế.Xác</w:t>
            </w:r>
            <w:proofErr w:type="spellEnd"/>
            <w:proofErr w:type="gram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font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chữ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sắc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kích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thước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</w:p>
        </w:tc>
      </w:tr>
      <w:tr w:rsidR="00616089" w:rsidRPr="00616089" w14:paraId="72DAC965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5B01858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&lt;footer&gt;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FA2C7E1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phần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footer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tài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hoặc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đoạn</w:t>
            </w:r>
            <w:proofErr w:type="spellEnd"/>
          </w:p>
        </w:tc>
      </w:tr>
      <w:tr w:rsidR="00616089" w:rsidRPr="00616089" w14:paraId="0278B654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E6D0C8B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8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&lt;form&gt;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871D38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form HTML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dùng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nhập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vào</w:t>
            </w:r>
            <w:proofErr w:type="spellEnd"/>
          </w:p>
        </w:tc>
      </w:tr>
      <w:tr w:rsidR="00616089" w:rsidRPr="00616089" w14:paraId="37D070F9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BF764D8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&lt;frame&gt;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CE49262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hỗ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HTML5.Định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cửa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sổ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khung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)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khung</w:t>
            </w:r>
            <w:proofErr w:type="spellEnd"/>
          </w:p>
        </w:tc>
      </w:tr>
      <w:tr w:rsidR="00616089" w:rsidRPr="00616089" w14:paraId="45734789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28AE336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&lt;frameset&gt;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3B77E4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hỗ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HTML5.Định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tập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hợp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frame</w:t>
            </w:r>
          </w:p>
        </w:tc>
      </w:tr>
      <w:tr w:rsidR="00616089" w:rsidRPr="00616089" w14:paraId="1368F762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28C2736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9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&lt;h1&gt; to &lt;h6&gt;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5C937A9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tiêu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đề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HTML</w:t>
            </w:r>
          </w:p>
        </w:tc>
      </w:tr>
      <w:tr w:rsidR="00616089" w:rsidRPr="00616089" w14:paraId="71C1A091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CE72BCA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30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&lt;head&gt;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B87BF46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tin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về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tài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</w:p>
        </w:tc>
      </w:tr>
      <w:tr w:rsidR="00616089" w:rsidRPr="00616089" w14:paraId="401E3145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C39C719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31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&lt;header&gt;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97DDA1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tiêu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đề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tài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hoặc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phần</w:t>
            </w:r>
            <w:proofErr w:type="spellEnd"/>
          </w:p>
        </w:tc>
      </w:tr>
      <w:tr w:rsidR="00616089" w:rsidRPr="00616089" w14:paraId="0EC2AB61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154FE5A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32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</w:t>
              </w:r>
              <w:proofErr w:type="spellStart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hr</w:t>
              </w:r>
              <w:proofErr w:type="spellEnd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4AEBE2E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để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phân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tách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phần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nội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dung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HTML</w:t>
            </w:r>
          </w:p>
        </w:tc>
      </w:tr>
      <w:tr w:rsidR="00616089" w:rsidRPr="00616089" w14:paraId="1196F63A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355259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33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&lt;html&gt;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1A4FD51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gốc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tài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HTML</w:t>
            </w:r>
          </w:p>
        </w:tc>
      </w:tr>
      <w:tr w:rsidR="00616089" w:rsidRPr="00616089" w14:paraId="4A8F961E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770D4D4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34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</w:t>
              </w:r>
              <w:proofErr w:type="spellStart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i</w:t>
              </w:r>
              <w:proofErr w:type="spellEnd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EA1A6F9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phần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chữ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nghiêng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phần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</w:p>
        </w:tc>
      </w:tr>
      <w:tr w:rsidR="00616089" w:rsidRPr="00616089" w14:paraId="26850FAE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17ED9E3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iframe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A799CE6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khung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nội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tuyến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phép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nhúng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tài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html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html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hiện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tại</w:t>
            </w:r>
            <w:proofErr w:type="spellEnd"/>
          </w:p>
        </w:tc>
      </w:tr>
      <w:tr w:rsidR="00616089" w:rsidRPr="00616089" w14:paraId="7C5AA519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9B7496C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35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</w:t>
              </w:r>
              <w:proofErr w:type="spellStart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img</w:t>
              </w:r>
              <w:proofErr w:type="spellEnd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7888B73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Thẻ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hình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ảnh</w:t>
            </w:r>
            <w:proofErr w:type="spellEnd"/>
          </w:p>
        </w:tc>
      </w:tr>
      <w:tr w:rsidR="00616089" w:rsidRPr="00616089" w14:paraId="43E23F09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C7CA69F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36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&lt;input&gt;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510E307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control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nhập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dữ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</w:p>
        </w:tc>
      </w:tr>
      <w:tr w:rsidR="00616089" w:rsidRPr="00616089" w14:paraId="5A98BC64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9991EA6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37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&lt;ins&gt;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239B319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đoạn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chèn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thêm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thay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thế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tài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</w:p>
        </w:tc>
      </w:tr>
      <w:tr w:rsidR="00616089" w:rsidRPr="00616089" w14:paraId="1CE3C843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0804143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38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</w:t>
              </w:r>
              <w:proofErr w:type="spellStart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kbd</w:t>
              </w:r>
              <w:proofErr w:type="spellEnd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354879F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thẻ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dùng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để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nhấn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mạnh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dùng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để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đầu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bàn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phím</w:t>
            </w:r>
            <w:proofErr w:type="spellEnd"/>
          </w:p>
        </w:tc>
      </w:tr>
      <w:tr w:rsidR="00616089" w:rsidRPr="00616089" w14:paraId="5F13A0FC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9868296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39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&lt;keygen&gt;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84CA2EF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khoá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hoá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kèm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với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trường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form</w:t>
            </w:r>
          </w:p>
        </w:tc>
      </w:tr>
      <w:tr w:rsidR="00616089" w:rsidRPr="00616089" w14:paraId="20000F92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F13CE8C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&lt;label&gt;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5E79306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nhãn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phần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&lt;input&gt;</w:t>
            </w:r>
          </w:p>
        </w:tc>
      </w:tr>
      <w:tr w:rsidR="00616089" w:rsidRPr="00616089" w14:paraId="717AD73B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D6204F8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&lt;legend&gt;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4656905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chú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thích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phần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&lt;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fieldset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</w:t>
            </w:r>
          </w:p>
        </w:tc>
      </w:tr>
      <w:tr w:rsidR="00616089" w:rsidRPr="00616089" w14:paraId="1F0E4127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09FDA5D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40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&lt;li&gt;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F88D2DD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sách</w:t>
            </w:r>
            <w:proofErr w:type="spellEnd"/>
          </w:p>
        </w:tc>
      </w:tr>
      <w:tr w:rsidR="00616089" w:rsidRPr="00616089" w14:paraId="6A9D7397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0E638FB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41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&lt;link&gt;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B24B76C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mối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hệ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giữa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tài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nguồn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lực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ngoài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thường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để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kết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đến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style sheets)</w:t>
            </w:r>
          </w:p>
        </w:tc>
      </w:tr>
      <w:tr w:rsidR="00616089" w:rsidRPr="00616089" w14:paraId="03BAC9A6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684687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&lt;main&gt;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C6682F4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Chỉ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nội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dung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chính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tài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</w:p>
        </w:tc>
      </w:tr>
      <w:tr w:rsidR="00616089" w:rsidRPr="00616089" w14:paraId="60D55877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FD69449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42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&lt;map&gt;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038A16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ánh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xạ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hình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ảnh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ở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phía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client</w:t>
            </w:r>
          </w:p>
        </w:tc>
      </w:tr>
      <w:tr w:rsidR="00616089" w:rsidRPr="00616089" w14:paraId="673297D9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3AFAB56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43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&lt;mark&gt;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4D07D7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đánh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dấu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nổi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bật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</w:p>
        </w:tc>
      </w:tr>
      <w:tr w:rsidR="00616089" w:rsidRPr="00616089" w14:paraId="37F80E8A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AF84A62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&lt;menu&gt;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24A5051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sách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/menu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lệnh</w:t>
            </w:r>
            <w:proofErr w:type="spellEnd"/>
          </w:p>
        </w:tc>
      </w:tr>
      <w:tr w:rsidR="00616089" w:rsidRPr="00616089" w14:paraId="0F7FF161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252992D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menuitem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5CB3367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lệnh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mục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menu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dùng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thể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gọi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từ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 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proofErr w:type="gram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menu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khác</w:t>
            </w:r>
            <w:proofErr w:type="spellEnd"/>
          </w:p>
        </w:tc>
      </w:tr>
      <w:tr w:rsidR="00616089" w:rsidRPr="00616089" w14:paraId="5CCEC067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A5BCC90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44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&lt;meta&gt;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EC37E3C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siêu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dữ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về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tài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HTML</w:t>
            </w:r>
          </w:p>
        </w:tc>
      </w:tr>
      <w:tr w:rsidR="00616089" w:rsidRPr="00616089" w14:paraId="0B4E6FC4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2B80BF5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&lt;meter&gt;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9AF75FE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thước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lường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với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khoảng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biết</w:t>
            </w:r>
            <w:proofErr w:type="spellEnd"/>
          </w:p>
        </w:tc>
      </w:tr>
      <w:tr w:rsidR="00616089" w:rsidRPr="00616089" w14:paraId="0237642D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B225831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&lt;nav&gt;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F9E2D29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kết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điều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hướng</w:t>
            </w:r>
            <w:proofErr w:type="spellEnd"/>
          </w:p>
        </w:tc>
      </w:tr>
      <w:tr w:rsidR="00616089" w:rsidRPr="00616089" w14:paraId="613CEAEF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20AC381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noframes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FAE557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hỗ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HTML5.Định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nội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dung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thay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thế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dùng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nếu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trình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duyệt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hỗ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khung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nhìn</w:t>
            </w:r>
            <w:proofErr w:type="spellEnd"/>
          </w:p>
        </w:tc>
      </w:tr>
      <w:tr w:rsidR="00616089" w:rsidRPr="00616089" w14:paraId="03282193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90DB2BB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45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</w:t>
              </w:r>
              <w:proofErr w:type="spellStart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noscript</w:t>
              </w:r>
              <w:proofErr w:type="spellEnd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D8E9CF5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nội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dung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thay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thế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dùng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trình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duyệt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phía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client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hỗ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script</w:t>
            </w:r>
          </w:p>
        </w:tc>
      </w:tr>
      <w:tr w:rsidR="00616089" w:rsidRPr="00616089" w14:paraId="6B053903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9CAB37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&lt;object&gt;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613A44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đối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tượng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nhúng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trang</w:t>
            </w:r>
            <w:proofErr w:type="spellEnd"/>
          </w:p>
        </w:tc>
      </w:tr>
      <w:tr w:rsidR="00616089" w:rsidRPr="00616089" w14:paraId="5B712F1B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2692106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46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</w:t>
              </w:r>
              <w:proofErr w:type="spellStart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ol</w:t>
              </w:r>
              <w:proofErr w:type="spellEnd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24C39D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sách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đặt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hàng</w:t>
            </w:r>
            <w:proofErr w:type="spellEnd"/>
          </w:p>
        </w:tc>
      </w:tr>
      <w:tr w:rsidR="00616089" w:rsidRPr="00616089" w14:paraId="1EC9AB41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0290D2E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optgroup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1EB668A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nhóm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tùy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chọn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 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sách</w:t>
            </w:r>
            <w:proofErr w:type="spellEnd"/>
            <w:proofErr w:type="gram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drop-down</w:t>
            </w:r>
          </w:p>
        </w:tc>
      </w:tr>
      <w:tr w:rsidR="00616089" w:rsidRPr="00616089" w14:paraId="5E2BAB0C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9BB9E67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47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&lt;option&gt;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DB89B53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lựa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chọn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sách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drop-down</w:t>
            </w:r>
          </w:p>
        </w:tc>
      </w:tr>
      <w:tr w:rsidR="00616089" w:rsidRPr="00616089" w14:paraId="58BF296D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C4DDAC7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48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&lt;output&gt;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1CEE1F4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kết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phép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tính</w:t>
            </w:r>
            <w:proofErr w:type="spellEnd"/>
          </w:p>
        </w:tc>
      </w:tr>
      <w:tr w:rsidR="00616089" w:rsidRPr="00616089" w14:paraId="0CE23E47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8A527FE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49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&lt;p&gt;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FC1C9B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đoạn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văn</w:t>
            </w:r>
            <w:proofErr w:type="spellEnd"/>
          </w:p>
        </w:tc>
      </w:tr>
      <w:tr w:rsidR="00616089" w:rsidRPr="00616089" w14:paraId="2D945746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E7BE6B5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&lt;param&gt;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24EA171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tham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số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đối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tượng</w:t>
            </w:r>
            <w:proofErr w:type="spellEnd"/>
          </w:p>
        </w:tc>
      </w:tr>
      <w:tr w:rsidR="00616089" w:rsidRPr="00616089" w14:paraId="58C16818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EE4EF7F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50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&lt;pre&gt;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FC4B787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dạng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sẵn</w:t>
            </w:r>
            <w:proofErr w:type="spellEnd"/>
          </w:p>
        </w:tc>
      </w:tr>
      <w:tr w:rsidR="00616089" w:rsidRPr="00616089" w14:paraId="22593F59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EC34773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&lt;progress&gt;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498BB60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Miêu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quá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trình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việc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bằng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thanh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progressbar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 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thường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kết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hợp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với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code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javascript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616089" w:rsidRPr="00616089" w14:paraId="16478D31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4DFFB58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51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&lt;q&gt;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FBA39C8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dấu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nháy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kép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xung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phần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</w:p>
        </w:tc>
      </w:tr>
      <w:tr w:rsidR="00616089" w:rsidRPr="00616089" w14:paraId="43C2E87E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2005AFB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2AF2247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những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gì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thể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hiện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trình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duyệt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hỗ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 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proofErr w:type="gram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chú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thích</w:t>
            </w:r>
            <w:proofErr w:type="spellEnd"/>
          </w:p>
        </w:tc>
      </w:tr>
      <w:tr w:rsidR="00616089" w:rsidRPr="00616089" w14:paraId="1A0A7F64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75DF66D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&lt;rt&gt;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AC38678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diễn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giải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phát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âm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ký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tự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đối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với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kiểu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chữ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 Đông Á)</w:t>
            </w:r>
          </w:p>
        </w:tc>
      </w:tr>
      <w:tr w:rsidR="00616089" w:rsidRPr="00616089" w14:paraId="657499D1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FC5D1FB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&lt;ruby&gt;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3155BEF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chú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thích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​​(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đối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với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kiểu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chữ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Đông Á)</w:t>
            </w:r>
          </w:p>
        </w:tc>
      </w:tr>
      <w:tr w:rsidR="00616089" w:rsidRPr="00616089" w14:paraId="0B60FE0C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53DD765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&lt;s&gt;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07D20D2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đó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còn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</w:p>
        </w:tc>
      </w:tr>
      <w:tr w:rsidR="00616089" w:rsidRPr="00616089" w14:paraId="52616244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2FEB940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52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</w:t>
              </w:r>
              <w:proofErr w:type="spellStart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samp</w:t>
              </w:r>
              <w:proofErr w:type="spellEnd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1158A25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Hiển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kết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đầu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chương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trình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máy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tính</w:t>
            </w:r>
            <w:proofErr w:type="spellEnd"/>
          </w:p>
        </w:tc>
      </w:tr>
      <w:tr w:rsidR="00616089" w:rsidRPr="00616089" w14:paraId="26DA5BEB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D03A6B6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&lt;script&gt;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01F966C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kịch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phía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máy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khách</w:t>
            </w:r>
            <w:proofErr w:type="spellEnd"/>
          </w:p>
        </w:tc>
      </w:tr>
      <w:tr w:rsidR="00616089" w:rsidRPr="00616089" w14:paraId="1EED422E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2050011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&lt;section&gt;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4E060C5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phần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tài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</w:p>
        </w:tc>
      </w:tr>
      <w:tr w:rsidR="00616089" w:rsidRPr="00616089" w14:paraId="67185022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F10A5AC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53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&lt;select&gt;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CB06B7D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sách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drop-down</w:t>
            </w:r>
          </w:p>
        </w:tc>
      </w:tr>
      <w:tr w:rsidR="00616089" w:rsidRPr="00616089" w14:paraId="0F8A7F1F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AC70B42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54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&lt;small&gt;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107B3D3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chữ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nhỏ</w:t>
            </w:r>
            <w:proofErr w:type="spellEnd"/>
          </w:p>
        </w:tc>
      </w:tr>
      <w:tr w:rsidR="00616089" w:rsidRPr="00616089" w14:paraId="43D8980C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F3B7717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&lt;source&gt;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7549B5A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nguồn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phương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tiện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phần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phương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tiện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như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&lt;video&gt;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&lt;audio&gt;</w:t>
            </w:r>
          </w:p>
        </w:tc>
      </w:tr>
      <w:tr w:rsidR="00616089" w:rsidRPr="00616089" w14:paraId="74FE1AC6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74DE1B8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&lt;span&gt;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1D9361F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phần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tài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</w:p>
        </w:tc>
      </w:tr>
      <w:tr w:rsidR="00616089" w:rsidRPr="00616089" w14:paraId="741346B1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3562420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&lt;strike&gt;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AB4C5C1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hỗ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HTML5.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&lt;del&gt;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hoặc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&lt;s&gt;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thay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thế.Định</w:t>
            </w:r>
            <w:proofErr w:type="spellEnd"/>
            <w:proofErr w:type="gram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chữ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gạch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ngang</w:t>
            </w:r>
            <w:proofErr w:type="spellEnd"/>
          </w:p>
        </w:tc>
      </w:tr>
      <w:tr w:rsidR="00616089" w:rsidRPr="00616089" w14:paraId="05EB723D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28BDC61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55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&lt;strong&gt;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A923440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đậm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ý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nhấn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mạnh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trọng</w:t>
            </w:r>
            <w:proofErr w:type="spellEnd"/>
          </w:p>
        </w:tc>
      </w:tr>
      <w:tr w:rsidR="00616089" w:rsidRPr="00616089" w14:paraId="072ABBEE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48A52B8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56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&lt;style&gt;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9943E67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kiểu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tài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</w:p>
        </w:tc>
      </w:tr>
      <w:tr w:rsidR="00616089" w:rsidRPr="00616089" w14:paraId="046C0394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D784A05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57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&lt;sub&gt;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ABC49E7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giống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như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chỉ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số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dưới</w:t>
            </w:r>
            <w:proofErr w:type="spellEnd"/>
          </w:p>
        </w:tc>
      </w:tr>
      <w:tr w:rsidR="00616089" w:rsidRPr="00616089" w14:paraId="61C73DD7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ED20461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&lt;summary&gt;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9FEDF3F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Hiển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tiêu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đề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phần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&lt;details&gt;</w:t>
            </w:r>
          </w:p>
        </w:tc>
      </w:tr>
      <w:tr w:rsidR="00616089" w:rsidRPr="00616089" w14:paraId="00E6A540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39C45A9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58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&lt;sup&gt;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D293519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Hiển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giống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số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mũ</w:t>
            </w:r>
            <w:proofErr w:type="spellEnd"/>
          </w:p>
        </w:tc>
      </w:tr>
      <w:tr w:rsidR="00616089" w:rsidRPr="00616089" w14:paraId="53E3AA2A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B5E3F53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59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&lt;table&gt;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9B01A09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bảng</w:t>
            </w:r>
            <w:proofErr w:type="spellEnd"/>
          </w:p>
        </w:tc>
      </w:tr>
      <w:tr w:rsidR="00616089" w:rsidRPr="00616089" w14:paraId="0E73AFC8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003FC26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60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</w:t>
              </w:r>
              <w:proofErr w:type="spellStart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tbody</w:t>
              </w:r>
              <w:proofErr w:type="spellEnd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3ED376B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Nhóm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thêm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nội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dung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bảng</w:t>
            </w:r>
            <w:proofErr w:type="spellEnd"/>
          </w:p>
        </w:tc>
      </w:tr>
      <w:tr w:rsidR="00616089" w:rsidRPr="00616089" w14:paraId="02ECB3DD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72B5012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61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&lt;td&gt;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AB6FCC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ô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bảng</w:t>
            </w:r>
            <w:proofErr w:type="spellEnd"/>
          </w:p>
        </w:tc>
      </w:tr>
      <w:tr w:rsidR="00616089" w:rsidRPr="00616089" w14:paraId="38258757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DBCD517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62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</w:t>
              </w:r>
              <w:proofErr w:type="spellStart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textarea</w:t>
              </w:r>
              <w:proofErr w:type="spellEnd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047A8D9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ô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nhập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dữ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nhiều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dòng</w:t>
            </w:r>
            <w:proofErr w:type="spellEnd"/>
          </w:p>
        </w:tc>
      </w:tr>
      <w:tr w:rsidR="00616089" w:rsidRPr="00616089" w14:paraId="74DB355D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2C5EDC6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63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</w:t>
              </w:r>
              <w:proofErr w:type="spellStart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tfoot</w:t>
              </w:r>
              <w:proofErr w:type="spellEnd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E3F7E40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Nhóm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nội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dung footer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bảng</w:t>
            </w:r>
            <w:proofErr w:type="spellEnd"/>
          </w:p>
        </w:tc>
      </w:tr>
      <w:tr w:rsidR="00616089" w:rsidRPr="00616089" w14:paraId="119BF242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89B2201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64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</w:t>
              </w:r>
              <w:proofErr w:type="spellStart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th</w:t>
              </w:r>
              <w:proofErr w:type="spellEnd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2744586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ô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tiêu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đề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bảng</w:t>
            </w:r>
            <w:proofErr w:type="spellEnd"/>
          </w:p>
        </w:tc>
      </w:tr>
      <w:tr w:rsidR="00616089" w:rsidRPr="00616089" w14:paraId="1CB4AD50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A999E1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65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</w:t>
              </w:r>
              <w:proofErr w:type="spellStart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thead</w:t>
              </w:r>
              <w:proofErr w:type="spellEnd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38126A7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Nhóm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nội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dung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tiêu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đề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bảng</w:t>
            </w:r>
            <w:proofErr w:type="spellEnd"/>
          </w:p>
        </w:tc>
      </w:tr>
      <w:tr w:rsidR="00616089" w:rsidRPr="00616089" w14:paraId="466B30E5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A6984F7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&lt;time&gt;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D1EECB2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ngày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giờ</w:t>
            </w:r>
            <w:proofErr w:type="spellEnd"/>
          </w:p>
        </w:tc>
      </w:tr>
      <w:tr w:rsidR="00616089" w:rsidRPr="00616089" w14:paraId="577FB078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93F9EEE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66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&lt;title&gt;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8C0CCDB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tiêu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đề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tài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</w:p>
        </w:tc>
      </w:tr>
      <w:tr w:rsidR="00616089" w:rsidRPr="00616089" w14:paraId="0F4DF28D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8A1CD4D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67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&lt;tr&gt;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24DD76B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hàng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bảng</w:t>
            </w:r>
            <w:proofErr w:type="spellEnd"/>
          </w:p>
        </w:tc>
      </w:tr>
      <w:tr w:rsidR="00616089" w:rsidRPr="00616089" w14:paraId="4A80B1F1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C5EB40F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&lt;track&gt;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82E7D11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nội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dung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mô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như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chú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thích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bình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luận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hoặc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loại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tập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tin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phương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tiện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(&lt;video&gt;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&lt;audio&gt;)</w:t>
            </w:r>
          </w:p>
        </w:tc>
      </w:tr>
      <w:tr w:rsidR="00616089" w:rsidRPr="00616089" w14:paraId="3D0ED801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637504E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3108D70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hỗ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HTML5.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CSS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để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thay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thế.Xác</w:t>
            </w:r>
            <w:proofErr w:type="spellEnd"/>
            <w:proofErr w:type="gram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máy</w:t>
            </w:r>
            <w:proofErr w:type="spellEnd"/>
          </w:p>
        </w:tc>
      </w:tr>
      <w:tr w:rsidR="00616089" w:rsidRPr="00616089" w14:paraId="4C3B43DB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D8181CA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&lt;u&gt;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C5D2402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để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tạo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chữ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gạch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chân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phần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</w:p>
        </w:tc>
      </w:tr>
      <w:tr w:rsidR="00616089" w:rsidRPr="00616089" w14:paraId="31D6EB78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8A70E64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68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</w:t>
              </w:r>
              <w:proofErr w:type="spellStart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ul</w:t>
              </w:r>
              <w:proofErr w:type="spellEnd"/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BDFC008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sách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thứ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tự</w:t>
            </w:r>
            <w:proofErr w:type="spellEnd"/>
          </w:p>
        </w:tc>
      </w:tr>
      <w:tr w:rsidR="00616089" w:rsidRPr="00616089" w14:paraId="1CF9E678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D14180A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69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&lt;var&gt;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EAE903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biến</w:t>
            </w:r>
            <w:proofErr w:type="spellEnd"/>
          </w:p>
        </w:tc>
      </w:tr>
      <w:tr w:rsidR="00616089" w:rsidRPr="00616089" w14:paraId="429EF63A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A0B3CEC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&lt;video&gt;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2CED78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video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hoặc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movie</w:t>
            </w:r>
          </w:p>
        </w:tc>
      </w:tr>
      <w:tr w:rsidR="00616089" w:rsidRPr="00616089" w14:paraId="5E0C30DB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758DC8B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wbr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711B9A7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dấu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ngắt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dòng</w:t>
            </w:r>
            <w:proofErr w:type="spellEnd"/>
          </w:p>
        </w:tc>
      </w:tr>
      <w:tr w:rsidR="00616089" w:rsidRPr="00616089" w14:paraId="232B9127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4BB1EB3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&lt;title&gt;&lt;/title&gt;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9956409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tiêu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đề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tài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</w:p>
        </w:tc>
      </w:tr>
      <w:tr w:rsidR="00616089" w:rsidRPr="00616089" w14:paraId="6D9ABA51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96C3D83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&lt;link&gt;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880BB35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Liên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kết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đến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tài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nguyên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ngoài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&lt;link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rel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="stylesheet"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="style.css"&gt; //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thẻ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đóng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616089" w:rsidRPr="00616089" w14:paraId="67456E8C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3EA9C00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&lt;meta&gt;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A6F9F77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để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chỉ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rõ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mô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từ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khóa</w:t>
            </w:r>
            <w:proofErr w:type="spellEnd"/>
          </w:p>
        </w:tc>
      </w:tr>
      <w:tr w:rsidR="00616089" w:rsidRPr="00616089" w14:paraId="5D79CC92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DAED449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&lt;script&gt;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712F625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java script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phía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máy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khách</w:t>
            </w:r>
            <w:proofErr w:type="spellEnd"/>
          </w:p>
        </w:tc>
      </w:tr>
      <w:tr w:rsidR="00616089" w:rsidRPr="00616089" w14:paraId="376D2526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4A9E2CB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&lt;style&gt;&lt;/style&gt;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46E52D9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Quy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tin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về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kiểu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thành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phần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HTML</w:t>
            </w:r>
          </w:p>
        </w:tc>
      </w:tr>
      <w:tr w:rsidR="00616089" w:rsidRPr="00616089" w14:paraId="2DD6AD95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137063B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&lt;body&gt;&lt;/body&gt;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6F7070F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Dùng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để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hỗ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mô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nội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dung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tài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</w:p>
        </w:tc>
      </w:tr>
      <w:tr w:rsidR="00616089" w:rsidRPr="00616089" w14:paraId="65AD1A30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FCDEC85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Headings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9F7776B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&lt;h1&gt;&lt;/h1&gt;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đến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&lt;h6&gt;&lt;/h6&gt;Heading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càng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thì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nội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dung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càng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nhỏ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616089" w:rsidRPr="00616089" w14:paraId="7BC4469F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CD286DE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Paragraphs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38CCDE9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đoạn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HTML &lt;p&gt;&lt;/p&gt;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hoặc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&lt;pre&gt;&lt;/pre&gt;</w:t>
            </w:r>
          </w:p>
        </w:tc>
      </w:tr>
      <w:tr w:rsidR="00616089" w:rsidRPr="00616089" w14:paraId="0EE6D186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3D64004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Formatting tags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D62B5D7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Thẻ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để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loại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chữ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đặc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biệt</w:t>
            </w:r>
            <w:proofErr w:type="spellEnd"/>
          </w:p>
        </w:tc>
      </w:tr>
      <w:tr w:rsidR="00616089" w:rsidRPr="00616089" w14:paraId="6C487679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00C20B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List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020FAF5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Unordered list: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sách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thứ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tựOrdered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gram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list :</w:t>
            </w:r>
            <w:proofErr w:type="gram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sách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thứ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tự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bắt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đầu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ol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li)</w:t>
            </w:r>
          </w:p>
        </w:tc>
      </w:tr>
      <w:tr w:rsidR="00616089" w:rsidRPr="00616089" w14:paraId="78F1FEF1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F5E842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Anchor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EDBFFD3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Mô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siêu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kết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đoạn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hoặc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hình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ảnh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&lt;a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=””&gt;link text&lt;/a&gt;</w:t>
            </w:r>
          </w:p>
        </w:tc>
      </w:tr>
      <w:tr w:rsidR="00616089" w:rsidRPr="00616089" w14:paraId="00ABB7C2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6CE53B7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Images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46E9089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hình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ảnh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bằng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thẻ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&lt;img&gt;                                                                                          &lt;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img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src="</w:t>
            </w:r>
            <w:hyperlink r:id="rId70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https://vietgiaitri.com/tan-chay-trai-tim-voi-nhung-hinh-anh</w:t>
              </w:r>
            </w:hyperlink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-thien-nhien-doc-va-la-20190926i4308116/" width="104" height="142"&gt;</w:t>
            </w:r>
          </w:p>
        </w:tc>
      </w:tr>
      <w:tr w:rsidR="00616089" w:rsidRPr="00616089" w14:paraId="3E4F4FBD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B534BD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&lt;form&gt;&lt;/form&gt;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0B51766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Thu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thập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dữ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dùng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nhập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vào</w:t>
            </w:r>
            <w:proofErr w:type="spellEnd"/>
          </w:p>
        </w:tc>
      </w:tr>
      <w:tr w:rsidR="00616089" w:rsidRPr="00616089" w14:paraId="39EB6862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3B2DB88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&lt;label&gt;&lt;/label&gt;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F9CB57D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Hiển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trường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tiêu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đề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dữ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cần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nhập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giúp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dùng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biết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nội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dung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mình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cần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nhập</w:t>
            </w:r>
            <w:proofErr w:type="spellEnd"/>
          </w:p>
        </w:tc>
      </w:tr>
      <w:tr w:rsidR="00616089" w:rsidRPr="00616089" w14:paraId="765225CF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71047B4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71" w:history="1">
              <w:r w:rsidRPr="00616089">
                <w:rPr>
                  <w:rFonts w:ascii="Times New Roman" w:eastAsia="Times New Roman" w:hAnsi="Times New Roman" w:cs="Times New Roman"/>
                  <w:color w:val="111319"/>
                  <w:kern w:val="0"/>
                  <w:sz w:val="24"/>
                  <w:szCs w:val="24"/>
                  <w:u w:val="single"/>
                  <w14:ligatures w14:val="none"/>
                </w:rPr>
                <w:t>&lt;input&gt;</w:t>
              </w:r>
            </w:hyperlink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69B7E88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nhiều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loại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thẻ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input- text :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Nhập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dữ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kiểu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.- password: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trường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password- submit :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nút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để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gửi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dữ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từ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form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nhập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tới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nơi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dữ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form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này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radio: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nút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radio,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phép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chọn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duy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nhất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lựa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chọn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sách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lựa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chọn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checkbox :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nút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checkbox,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phép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chọn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chọn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hoặc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nhiều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lựa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chọn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lựa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chọn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chưa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button: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 button,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phép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thể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nhấn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chọn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-number :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trường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dữ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đầu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giá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trị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số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Cần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giới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hạn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kiểu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dữ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đầu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số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(max, min, size, value, step, pattern, required, ....)- </w:t>
            </w:r>
            <w:proofErr w:type="gram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 :</w:t>
            </w:r>
            <w:proofErr w:type="gram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trường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dữ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đầu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giá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trị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ngày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Cần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check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format- color: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trường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dữ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đầu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giá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trị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sắc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range: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trường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dữ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đầu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dữ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giá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trị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phạm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vi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nhất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 Khi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cần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giới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hạn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min, max, step, value- month: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phép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thể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lựa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chọn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tháng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năm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-week: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phép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lựa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chọn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tuần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năm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</w:t>
            </w:r>
            <w:proofErr w:type="gram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 :</w:t>
            </w:r>
            <w:proofErr w:type="gram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phép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lựa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chọn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thời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gian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datetime :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phép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lựa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chọn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ngày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thời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gian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.- email: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trường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dữ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đầu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chỉ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email.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Tự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nhận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gửi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hoặc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dạng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email- search: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phép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dùng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tìm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kiếm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trường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url: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trường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đầu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chứa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chỉ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url</w:t>
            </w:r>
            <w:proofErr w:type="spellEnd"/>
          </w:p>
        </w:tc>
      </w:tr>
      <w:tr w:rsidR="00616089" w:rsidRPr="00616089" w14:paraId="7B2C1C85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816073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&lt;div&gt;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5DE522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để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gom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nhóm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khối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thẻ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dạng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chúng</w:t>
            </w:r>
            <w:proofErr w:type="spellEnd"/>
          </w:p>
        </w:tc>
      </w:tr>
    </w:tbl>
    <w:p w14:paraId="664F0BFB" w14:textId="77777777" w:rsidR="00616089" w:rsidRPr="00616089" w:rsidRDefault="00616089" w:rsidP="00616089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</w:p>
    <w:p w14:paraId="018B8B28" w14:textId="77777777" w:rsidR="00616089" w:rsidRPr="00616089" w:rsidRDefault="00616089" w:rsidP="00616089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- </w:t>
      </w:r>
      <w:r w:rsidRPr="00616089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 xml:space="preserve">Nguyên </w:t>
      </w:r>
      <w:proofErr w:type="spellStart"/>
      <w:r w:rsidRPr="00616089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>tắc</w:t>
      </w:r>
      <w:proofErr w:type="spellEnd"/>
      <w:r w:rsidRPr="00616089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>đánh</w:t>
      </w:r>
      <w:proofErr w:type="spellEnd"/>
      <w:r w:rsidRPr="00616089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>giá</w:t>
      </w:r>
      <w:proofErr w:type="spellEnd"/>
      <w:r w:rsidRPr="00616089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 xml:space="preserve"> UX</w:t>
      </w:r>
    </w:p>
    <w:p w14:paraId="61663161" w14:textId="77777777" w:rsidR="00616089" w:rsidRPr="00616089" w:rsidRDefault="00616089" w:rsidP="00616089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+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Đánh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giá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tổng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thể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tình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trạng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hệ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thống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hiện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tại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báo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cáo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vấn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đề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đề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nghị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dựa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trên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phân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tích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dữ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liệu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nghiên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cứu</w:t>
      </w:r>
      <w:proofErr w:type="spellEnd"/>
    </w:p>
    <w:p w14:paraId="28814AC1" w14:textId="77777777" w:rsidR="00616089" w:rsidRPr="00616089" w:rsidRDefault="00616089" w:rsidP="00616089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+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Để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so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sánh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hiệu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quả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đánh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giá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được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chất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lượng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trải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nghiệm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của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giao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diện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dùng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khác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nhau</w:t>
      </w:r>
      <w:proofErr w:type="spellEnd"/>
    </w:p>
    <w:p w14:paraId="031D9E5E" w14:textId="77777777" w:rsidR="00616089" w:rsidRPr="00616089" w:rsidRDefault="00616089" w:rsidP="00616089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br/>
      </w:r>
    </w:p>
    <w:p w14:paraId="22511DDE" w14:textId="39B7135E" w:rsidR="00616089" w:rsidRPr="00616089" w:rsidRDefault="00616089" w:rsidP="00616089">
      <w:pPr>
        <w:spacing w:after="0" w:line="0" w:lineRule="auto"/>
        <w:jc w:val="center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616089">
        <w:rPr>
          <w:rFonts w:ascii="Segoe UI" w:eastAsia="Times New Roman" w:hAnsi="Segoe UI" w:cs="Segoe UI"/>
          <w:noProof/>
          <w:color w:val="111319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463485B4" wp14:editId="700CE4EC">
                <wp:extent cx="304800" cy="304800"/>
                <wp:effectExtent l="0" t="0" r="0" b="0"/>
                <wp:docPr id="46122551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559072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CF39D74" w14:textId="77777777" w:rsidR="00616089" w:rsidRPr="00616089" w:rsidRDefault="00616089" w:rsidP="00616089">
      <w:pPr>
        <w:numPr>
          <w:ilvl w:val="0"/>
          <w:numId w:val="6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Khảo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sát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ý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kiến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dùng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bằng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những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câu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hỏi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phỏng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vấn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dùng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hiện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tại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tiềm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năng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của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hệ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thống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để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nhìn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sâu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sắc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về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những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điều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sẽ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tạo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thiết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kế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hiệu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quả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nhất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. Kinh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nghiệm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của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sử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chủ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quan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thông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tin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được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tương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tác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trực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tiếp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từ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sử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dụng</w:t>
      </w:r>
      <w:proofErr w:type="spellEnd"/>
    </w:p>
    <w:p w14:paraId="48EC206A" w14:textId="77777777" w:rsidR="00616089" w:rsidRPr="00616089" w:rsidRDefault="00616089" w:rsidP="00616089">
      <w:pPr>
        <w:numPr>
          <w:ilvl w:val="0"/>
          <w:numId w:val="6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lastRenderedPageBreak/>
        <w:t>Phát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triển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bố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cục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hay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trình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bày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khác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nhau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thử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nghiệm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với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độ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tin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cậy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cao</w:t>
      </w:r>
      <w:proofErr w:type="spellEnd"/>
    </w:p>
    <w:p w14:paraId="25A461F8" w14:textId="77777777" w:rsidR="00616089" w:rsidRPr="00616089" w:rsidRDefault="00616089" w:rsidP="00616089">
      <w:pPr>
        <w:numPr>
          <w:ilvl w:val="0"/>
          <w:numId w:val="6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Dựng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tiến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trình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sử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dụng</w:t>
      </w:r>
      <w:proofErr w:type="spellEnd"/>
    </w:p>
    <w:p w14:paraId="2E4F2A4E" w14:textId="77777777" w:rsidR="00616089" w:rsidRPr="00616089" w:rsidRDefault="00616089" w:rsidP="00616089">
      <w:pPr>
        <w:numPr>
          <w:ilvl w:val="0"/>
          <w:numId w:val="6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Thiết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kế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mô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hình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tạo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sự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nhất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quản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hiệu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quả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.</w:t>
      </w:r>
    </w:p>
    <w:p w14:paraId="2E16C98E" w14:textId="77777777" w:rsidR="00616089" w:rsidRPr="00616089" w:rsidRDefault="00616089" w:rsidP="00616089">
      <w:pPr>
        <w:numPr>
          <w:ilvl w:val="0"/>
          <w:numId w:val="6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Tạo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hồ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sơ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dùng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giả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lập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tính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dùng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cho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phép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bạn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phát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triển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những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trải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nghiệm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phản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ánh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được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tiếng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nói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cảm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xúc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của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dùng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.</w:t>
      </w:r>
    </w:p>
    <w:p w14:paraId="3B3F108C" w14:textId="77777777" w:rsidR="00616089" w:rsidRPr="00616089" w:rsidRDefault="00616089" w:rsidP="00616089">
      <w:pPr>
        <w:numPr>
          <w:ilvl w:val="0"/>
          <w:numId w:val="6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Kiểm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kê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nội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dung: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danh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sách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trang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được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xây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dựng</w:t>
      </w:r>
      <w:proofErr w:type="spellEnd"/>
    </w:p>
    <w:p w14:paraId="7D6A9B07" w14:textId="77777777" w:rsidR="00616089" w:rsidRPr="00616089" w:rsidRDefault="00616089" w:rsidP="00616089">
      <w:pPr>
        <w:numPr>
          <w:ilvl w:val="0"/>
          <w:numId w:val="6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Định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hướng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phong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nội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dung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tạo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thương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hiệu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phong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riêng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.</w:t>
      </w:r>
    </w:p>
    <w:p w14:paraId="7DCA6961" w14:textId="77777777" w:rsidR="00616089" w:rsidRPr="00616089" w:rsidRDefault="00616089" w:rsidP="00616089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=&gt;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Một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UX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được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đánh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giá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tốt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đáp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ứng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được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cầu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dùng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không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gây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nhiều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bất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tiện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hay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bực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tức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cho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dùng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.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Đơn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giản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thân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thiện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gây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được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cảm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hứng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sử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.</w:t>
      </w:r>
    </w:p>
    <w:p w14:paraId="5939A898" w14:textId="77777777" w:rsidR="00616089" w:rsidRPr="00616089" w:rsidRDefault="00616089" w:rsidP="00616089">
      <w:pPr>
        <w:numPr>
          <w:ilvl w:val="0"/>
          <w:numId w:val="7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Công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việc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của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một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UX Designer</w:t>
      </w:r>
    </w:p>
    <w:p w14:paraId="1405C0E3" w14:textId="77777777" w:rsidR="00616089" w:rsidRPr="00616089" w:rsidRDefault="00616089" w:rsidP="00616089">
      <w:pPr>
        <w:numPr>
          <w:ilvl w:val="0"/>
          <w:numId w:val="7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Nghiên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cứu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chiến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lược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nội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dung</w:t>
      </w:r>
    </w:p>
    <w:p w14:paraId="3BC58CFF" w14:textId="77777777" w:rsidR="00616089" w:rsidRPr="00616089" w:rsidRDefault="00616089" w:rsidP="00616089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Phân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tích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đối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thủ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Tìm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hiểu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cầu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thói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quen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của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khách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hàng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.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Phân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tích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mô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phỏng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quá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trình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thao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tác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bằng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sơ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đồ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giải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pháp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Xây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dựng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chiến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lược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tiến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hành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phát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triển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nội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dung</w:t>
      </w:r>
    </w:p>
    <w:p w14:paraId="24BEE5E2" w14:textId="77777777" w:rsidR="00616089" w:rsidRPr="00616089" w:rsidRDefault="00616089" w:rsidP="00616089">
      <w:pPr>
        <w:numPr>
          <w:ilvl w:val="0"/>
          <w:numId w:val="8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Xây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dựng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công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cụ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mẫu</w:t>
      </w:r>
      <w:proofErr w:type="spellEnd"/>
    </w:p>
    <w:p w14:paraId="4A85E15F" w14:textId="77777777" w:rsidR="00616089" w:rsidRPr="00616089" w:rsidRDefault="00616089" w:rsidP="00616089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Xây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dựng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tình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huống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sử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đánh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giá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hành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vi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mục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tiêu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dùng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.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Dự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đoán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rủi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ro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thể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gặp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phải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Xây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dựng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phác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thảo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kiểm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nghiệm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chúng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.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Lên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kế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hoạch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phát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triển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nguyên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mẫu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.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Sửa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đổi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bổ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sung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hoàn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thiện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để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cuối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cùng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.</w:t>
      </w:r>
    </w:p>
    <w:p w14:paraId="0D23E44A" w14:textId="77777777" w:rsidR="00616089" w:rsidRPr="00616089" w:rsidRDefault="00616089" w:rsidP="00616089">
      <w:pPr>
        <w:numPr>
          <w:ilvl w:val="0"/>
          <w:numId w:val="9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Hoàn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thiện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phát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triển</w:t>
      </w:r>
      <w:proofErr w:type="spellEnd"/>
    </w:p>
    <w:p w14:paraId="34F99824" w14:textId="77777777" w:rsidR="00616089" w:rsidRPr="00616089" w:rsidRDefault="00616089" w:rsidP="00616089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Phối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hợp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với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lập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trình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viên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để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thực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tế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Theo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dõi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cập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nhật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UX Designer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lấy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con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trung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tâm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tạo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với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mục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đích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để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con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sử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III.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Tiêu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chí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test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đánh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giá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cho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1 UI/UX</w:t>
      </w:r>
    </w:p>
    <w:p w14:paraId="664E6BD3" w14:textId="77777777" w:rsidR="00616089" w:rsidRPr="00616089" w:rsidRDefault="00616089" w:rsidP="00616089">
      <w:pPr>
        <w:numPr>
          <w:ilvl w:val="0"/>
          <w:numId w:val="10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Tester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cần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test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theo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những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yêu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cầu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sẵn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trong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tài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liệu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mô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tả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tài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liệu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nghiệp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vụ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, ...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những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nhận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xét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đánh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giá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đúng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test UI/UX.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Để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đánh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giá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được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đúng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đủ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cần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hiểu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biết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nhất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định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về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UI/UX</w:t>
      </w:r>
    </w:p>
    <w:p w14:paraId="698B7A2E" w14:textId="77777777" w:rsidR="00616089" w:rsidRPr="00616089" w:rsidRDefault="00616089" w:rsidP="00616089">
      <w:pPr>
        <w:numPr>
          <w:ilvl w:val="0"/>
          <w:numId w:val="10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Hiểu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được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ý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đồ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nhìn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tổng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quan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cho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từng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phần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trong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thiết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kế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.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Nội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dung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rõ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ràng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mạch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lạc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.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chủ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được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.</w:t>
      </w:r>
    </w:p>
    <w:p w14:paraId="26DB3292" w14:textId="77777777" w:rsidR="00616089" w:rsidRPr="00616089" w:rsidRDefault="00616089" w:rsidP="00616089">
      <w:pPr>
        <w:numPr>
          <w:ilvl w:val="0"/>
          <w:numId w:val="10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Loại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bỏ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những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sai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sót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nhỏ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như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màu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sắc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tỉ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lệ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giữa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element.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Điều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hướng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tính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khả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dụng</w:t>
      </w:r>
      <w:proofErr w:type="spellEnd"/>
    </w:p>
    <w:p w14:paraId="422FC82E" w14:textId="77777777" w:rsidR="00616089" w:rsidRPr="00616089" w:rsidRDefault="00616089" w:rsidP="00616089">
      <w:pPr>
        <w:numPr>
          <w:ilvl w:val="0"/>
          <w:numId w:val="10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Không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thỏa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hiệp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chấp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nhận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việc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tùy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biến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thiết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kế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chức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năng</w:t>
      </w:r>
      <w:proofErr w:type="spellEnd"/>
    </w:p>
    <w:p w14:paraId="3E1F6EF1" w14:textId="77777777" w:rsidR="00616089" w:rsidRPr="00616089" w:rsidRDefault="00616089" w:rsidP="00616089">
      <w:pPr>
        <w:numPr>
          <w:ilvl w:val="0"/>
          <w:numId w:val="10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Xây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dựng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bộ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test case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dạng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hiểu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được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thói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quen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dùng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cho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chức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năng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của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từng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giao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diện</w:t>
      </w:r>
      <w:proofErr w:type="spellEnd"/>
    </w:p>
    <w:p w14:paraId="56EFF269" w14:textId="77777777" w:rsidR="00616089" w:rsidRPr="00616089" w:rsidRDefault="00616089" w:rsidP="00616089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lastRenderedPageBreak/>
        <w:t>Ví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checklist tester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cần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kiểm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tra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giao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diện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616089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dùng</w:t>
      </w:r>
      <w:proofErr w:type="spellEnd"/>
    </w:p>
    <w:p w14:paraId="4E337E56" w14:textId="77777777" w:rsidR="00616089" w:rsidRPr="00616089" w:rsidRDefault="00616089" w:rsidP="00616089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</w:p>
    <w:tbl>
      <w:tblPr>
        <w:tblW w:w="124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3378"/>
        <w:gridCol w:w="8567"/>
      </w:tblGrid>
      <w:tr w:rsidR="00616089" w:rsidRPr="00616089" w14:paraId="3C8BAD51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8827B11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0B7FC24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Checklist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mô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D50B710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Kết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đợi</w:t>
            </w:r>
            <w:proofErr w:type="spellEnd"/>
          </w:p>
        </w:tc>
      </w:tr>
      <w:tr w:rsidR="00616089" w:rsidRPr="00616089" w14:paraId="7B0B225A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584C15C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0FAC475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Môi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trường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“Clear”?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F4F94C6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Môi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trường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sẵn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sàng</w:t>
            </w:r>
            <w:proofErr w:type="spellEnd"/>
          </w:p>
        </w:tc>
      </w:tr>
      <w:tr w:rsidR="00616089" w:rsidRPr="00616089" w14:paraId="13E22750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531E043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5755710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tổng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thể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giao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diện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hình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199C9DE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1. Các label, textbox, combo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dài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rộng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khoảng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bằng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nhau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xô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lệch2. Các label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cùng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loại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font,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cỡ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chữ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lề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trái3. Các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trường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hợp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bắt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buộc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nhập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phải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dấu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(*)4.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tất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lỗi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về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chính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cấu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trúc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câu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ngữ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pháp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hình5. Form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bố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hợp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dễ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</w:p>
        </w:tc>
      </w:tr>
      <w:tr w:rsidR="00616089" w:rsidRPr="00616089" w14:paraId="10657A92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60ADD7C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9DFCB71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biểu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tượng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trỏ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chuột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click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button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hoặc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link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98C8F62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Con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trỏ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chuột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xuất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hiện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hình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bàn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tay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di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đến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button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hoặc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link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</w:tc>
      </w:tr>
      <w:tr w:rsidR="00616089" w:rsidRPr="00616089" w14:paraId="112B55CE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01BEFF5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AD15754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trường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text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C101CBC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Với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trường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nhập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Text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thì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test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trường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hợp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chưa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Blank, Max Length, Validate, invalidate,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ký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tự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đặc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biệt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số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âm</w:t>
            </w:r>
            <w:proofErr w:type="spellEnd"/>
          </w:p>
        </w:tc>
      </w:tr>
      <w:tr w:rsidR="00616089" w:rsidRPr="00616089" w14:paraId="7A01161D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6877CE7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CF852E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click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link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23518B0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Truy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cập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đến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hình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tương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ứng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với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mục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chọn</w:t>
            </w:r>
            <w:proofErr w:type="spellEnd"/>
          </w:p>
        </w:tc>
      </w:tr>
      <w:tr w:rsidR="00616089" w:rsidRPr="00616089" w14:paraId="5DBF3304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6BA523F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4F1EA2C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hình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ở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trạng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thái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mặc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FB13EB3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hình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chức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năng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mở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:–</w:t>
            </w:r>
            <w:proofErr w:type="gram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Hiển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title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chức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năng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hình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– Focus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set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trường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đầu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thể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edit– Hiển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đầy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đủ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trường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như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tài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thiết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kế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– Hiển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giá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trị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mặc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trường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616089" w:rsidRPr="00616089" w14:paraId="3EE5D6AE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B150011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B036F6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thứ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tự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di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chuyển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trỏ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hình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nhấn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phím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Tab?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6394A57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Con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trỏ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di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chuyển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lần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lượt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thứ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tự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Từ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trái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qua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phải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từ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xuống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dưới</w:t>
            </w:r>
            <w:proofErr w:type="spellEnd"/>
          </w:p>
        </w:tc>
      </w:tr>
      <w:tr w:rsidR="00616089" w:rsidRPr="00616089" w14:paraId="781CDDC9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2699A58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852E03B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thứ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tự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con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trỏ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di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chuyển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ngược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lại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hình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nhấn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Shift-Tab?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E713577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Con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trỏ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di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chuyển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ngược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lại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thứ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tự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từ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dưới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từ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phải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qua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trái</w:t>
            </w:r>
            <w:proofErr w:type="spellEnd"/>
          </w:p>
        </w:tc>
      </w:tr>
      <w:tr w:rsidR="00616089" w:rsidRPr="00616089" w14:paraId="1B0B1924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67553C5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E1B67D5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thực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hiện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chức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năng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chính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hình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nhấn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Enter?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6B4A37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1.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Nếu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chuột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ko focus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button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nào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thì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Thực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hiện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chức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năng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button chính2.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Nếu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đang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focus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 button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thì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sẽ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thực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hiện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chức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năng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button</w:t>
            </w:r>
          </w:p>
        </w:tc>
      </w:tr>
      <w:tr w:rsidR="00616089" w:rsidRPr="00616089" w14:paraId="44AD6962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3D048E8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889A30E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trường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hợp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Refresh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hình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Nhấn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F5)?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3412176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1. Refresh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lại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hình2. Sau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refresh,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chức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năng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vẫn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thực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hiện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</w:p>
        </w:tc>
      </w:tr>
      <w:tr w:rsidR="00616089" w:rsidRPr="00616089" w14:paraId="426C48FD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BB0B34F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4DBCE51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xuất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hiện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thành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cuộn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dọc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thanh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cuộn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ngang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F86D37E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Chỉ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xuất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hiện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cần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thiết</w:t>
            </w:r>
            <w:proofErr w:type="spellEnd"/>
          </w:p>
        </w:tc>
      </w:tr>
      <w:tr w:rsidR="00616089" w:rsidRPr="00616089" w14:paraId="75BE43AD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F38DEF0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3CD6C89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năng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di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chuyển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giữa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mục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nhau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form?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AC9AB53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thể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phím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tab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để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di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chuyển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giữa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mục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form</w:t>
            </w:r>
          </w:p>
        </w:tc>
      </w:tr>
      <w:tr w:rsidR="00616089" w:rsidRPr="00616089" w14:paraId="66E3424E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F372A5A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26084C1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phân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trang</w:t>
            </w:r>
            <w:proofErr w:type="spellEnd"/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BD1B395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–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Đánh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số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thứ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tự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tăng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dần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tục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–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link [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Trước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]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ở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1–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link [Sau]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ở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cuối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–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Chuyển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về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đầu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cuối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trước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hoặc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bất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kỳ</w:t>
            </w:r>
            <w:proofErr w:type="spellEnd"/>
          </w:p>
        </w:tc>
      </w:tr>
      <w:tr w:rsidR="00616089" w:rsidRPr="00616089" w14:paraId="0444650E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77388D2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654BC00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Thanh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điều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hướng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nhất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quán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hình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BBD326D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Thiết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kế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thanh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điều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hướng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hình</w:t>
            </w:r>
            <w:proofErr w:type="spellEnd"/>
          </w:p>
        </w:tc>
      </w:tr>
      <w:tr w:rsidR="00616089" w:rsidRPr="00616089" w14:paraId="057FC955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EE57B50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4B892DD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Các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rõ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ràng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bị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cắt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mất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phần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7E70A37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Các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phần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phải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rõ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ràng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Khi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quá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dài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thì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thể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phân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nhưng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cắt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phần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cùng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trang</w:t>
            </w:r>
            <w:proofErr w:type="spellEnd"/>
          </w:p>
        </w:tc>
      </w:tr>
      <w:tr w:rsidR="00616089" w:rsidRPr="00616089" w14:paraId="30ACA687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25B8432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BEB1C1F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Các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web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tốt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nhiều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trình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duyệt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nhiều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phân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giải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nhau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5A2C6AC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giao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diện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phải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tốt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môi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trường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yêu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cầu</w:t>
            </w:r>
            <w:proofErr w:type="spellEnd"/>
          </w:p>
        </w:tc>
      </w:tr>
      <w:tr w:rsidR="00616089" w:rsidRPr="00616089" w14:paraId="6347A1A5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A7D4E0D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4282DB9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sắc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những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siêu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kết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(hyperlink)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chuẩn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46F0CB6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với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thiết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kế</w:t>
            </w:r>
            <w:proofErr w:type="spellEnd"/>
          </w:p>
        </w:tc>
      </w:tr>
      <w:tr w:rsidR="00616089" w:rsidRPr="00616089" w14:paraId="6E4FDFBA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E1116C6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0A38FFC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nền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chung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toàn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bộ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hình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set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yêu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cầu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DD77929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với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thiết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kế</w:t>
            </w:r>
            <w:proofErr w:type="spellEnd"/>
          </w:p>
        </w:tc>
      </w:tr>
      <w:tr w:rsidR="00616089" w:rsidRPr="00616089" w14:paraId="461605C5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46D301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D1982EF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chữ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font, font size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tất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textbox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set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yêu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cầu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C10628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Hiển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với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yêu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cầu</w:t>
            </w:r>
            <w:proofErr w:type="spellEnd"/>
          </w:p>
        </w:tc>
      </w:tr>
      <w:tr w:rsidR="00616089" w:rsidRPr="00616089" w14:paraId="6339004D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5E83D38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9816157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chữ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font, font size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tất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textbox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set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yêu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cầu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38011D6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chữ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font, font size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tất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label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yêu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cầu</w:t>
            </w:r>
            <w:proofErr w:type="spellEnd"/>
          </w:p>
        </w:tc>
      </w:tr>
      <w:tr w:rsidR="00616089" w:rsidRPr="00616089" w14:paraId="0C64BFCB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CCD87B4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3DBD64A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nền</w:t>
            </w:r>
            <w:proofErr w:type="spellEnd"/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3B89CD0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background (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nền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)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tất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label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set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yêu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cầu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</w:tc>
      </w:tr>
      <w:tr w:rsidR="00616089" w:rsidRPr="00616089" w14:paraId="46376BEA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01E7556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B882C9F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chữ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nền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textbox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24BB6F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chữ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nền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textbox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chế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read-only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set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theo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yêu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cầu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hay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</w:tc>
      </w:tr>
      <w:tr w:rsidR="00616089" w:rsidRPr="00616089" w14:paraId="6C391BD3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733BAA3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68BD5C1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Những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đường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link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sắc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tiêu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chuẩn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D944572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với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thiết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kế</w:t>
            </w:r>
            <w:proofErr w:type="spellEnd"/>
          </w:p>
        </w:tc>
      </w:tr>
      <w:tr w:rsidR="00616089" w:rsidRPr="00616089" w14:paraId="235FFCA6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5ED5FC4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E7FD49E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Tất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nội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dung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cùng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font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chữ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90C993F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với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thiết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kế</w:t>
            </w:r>
            <w:proofErr w:type="spellEnd"/>
          </w:p>
        </w:tc>
      </w:tr>
      <w:tr w:rsidR="00616089" w:rsidRPr="00616089" w14:paraId="576287FB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46C4253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83931B6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Tất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thẳng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hàng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534D881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với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thiết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kế</w:t>
            </w:r>
            <w:proofErr w:type="spellEnd"/>
          </w:p>
        </w:tc>
      </w:tr>
      <w:tr w:rsidR="00616089" w:rsidRPr="00616089" w14:paraId="1BDAC63C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A078E15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EE2BD09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control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B7AAA0F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Tất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control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hình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proofErr w:type="gram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đều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 (Label, textbox, checkbox, list , …)</w:t>
            </w:r>
          </w:p>
        </w:tc>
      </w:tr>
      <w:tr w:rsidR="00616089" w:rsidRPr="00616089" w14:paraId="23EFB56D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F3BBE5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B7C20B3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xem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web/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cửa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sổ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thể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truy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cập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trực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tiếp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từ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menu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3FF4B11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Tất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cả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web/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cửa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sổ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đều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thể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truy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cập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từ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menu.</w:t>
            </w:r>
          </w:p>
        </w:tc>
      </w:tr>
      <w:tr w:rsidR="00616089" w:rsidRPr="00616089" w14:paraId="170F812F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E0FDFF4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20F66D1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Số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ghi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trang</w:t>
            </w:r>
            <w:proofErr w:type="spellEnd"/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E804DE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Hiển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số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ghi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thiết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lập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trang</w:t>
            </w:r>
            <w:proofErr w:type="spellEnd"/>
          </w:p>
        </w:tc>
      </w:tr>
      <w:tr w:rsidR="00616089" w:rsidRPr="00616089" w14:paraId="777D09C2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DBABF6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E60C593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title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trang</w:t>
            </w:r>
            <w:proofErr w:type="spellEnd"/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1885DA3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Cần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title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hợp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trên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khác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nhau</w:t>
            </w:r>
            <w:proofErr w:type="spellEnd"/>
          </w:p>
        </w:tc>
      </w:tr>
      <w:tr w:rsidR="00616089" w:rsidRPr="00616089" w14:paraId="076A34EB" w14:textId="77777777" w:rsidTr="00616089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2EC45A0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D37BF34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Style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paging</w:t>
            </w:r>
          </w:p>
        </w:tc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EAEEA95" w14:textId="77777777" w:rsidR="00616089" w:rsidRPr="00616089" w:rsidRDefault="00616089" w:rsidP="00616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Thống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nhất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 Style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hiển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16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chung</w:t>
            </w:r>
            <w:proofErr w:type="spellEnd"/>
          </w:p>
        </w:tc>
      </w:tr>
    </w:tbl>
    <w:p w14:paraId="0F3FA0DB" w14:textId="77777777" w:rsidR="00780CFD" w:rsidRDefault="00780CFD"/>
    <w:sectPr w:rsidR="0078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901"/>
    <w:multiLevelType w:val="multilevel"/>
    <w:tmpl w:val="788E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74DBE"/>
    <w:multiLevelType w:val="multilevel"/>
    <w:tmpl w:val="5AD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035B8"/>
    <w:multiLevelType w:val="multilevel"/>
    <w:tmpl w:val="498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424A1"/>
    <w:multiLevelType w:val="multilevel"/>
    <w:tmpl w:val="BC54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95100"/>
    <w:multiLevelType w:val="multilevel"/>
    <w:tmpl w:val="57AA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76B10"/>
    <w:multiLevelType w:val="multilevel"/>
    <w:tmpl w:val="2816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21414"/>
    <w:multiLevelType w:val="multilevel"/>
    <w:tmpl w:val="E540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A459D"/>
    <w:multiLevelType w:val="multilevel"/>
    <w:tmpl w:val="BE2C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8256E4"/>
    <w:multiLevelType w:val="multilevel"/>
    <w:tmpl w:val="5464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4A4DEC"/>
    <w:multiLevelType w:val="multilevel"/>
    <w:tmpl w:val="40EE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569549">
    <w:abstractNumId w:val="1"/>
  </w:num>
  <w:num w:numId="2" w16cid:durableId="1942837193">
    <w:abstractNumId w:val="4"/>
  </w:num>
  <w:num w:numId="3" w16cid:durableId="1926263646">
    <w:abstractNumId w:val="5"/>
  </w:num>
  <w:num w:numId="4" w16cid:durableId="918827203">
    <w:abstractNumId w:val="8"/>
  </w:num>
  <w:num w:numId="5" w16cid:durableId="1617446882">
    <w:abstractNumId w:val="0"/>
  </w:num>
  <w:num w:numId="6" w16cid:durableId="1783839483">
    <w:abstractNumId w:val="7"/>
  </w:num>
  <w:num w:numId="7" w16cid:durableId="1568493980">
    <w:abstractNumId w:val="9"/>
  </w:num>
  <w:num w:numId="8" w16cid:durableId="285624810">
    <w:abstractNumId w:val="6"/>
  </w:num>
  <w:num w:numId="9" w16cid:durableId="1562211889">
    <w:abstractNumId w:val="2"/>
  </w:num>
  <w:num w:numId="10" w16cid:durableId="412974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89"/>
    <w:rsid w:val="00616089"/>
    <w:rsid w:val="00780CFD"/>
    <w:rsid w:val="00BE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9A65"/>
  <w15:chartTrackingRefBased/>
  <w15:docId w15:val="{D9B0C3C2-8EB0-47B7-BE1B-54566570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60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608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616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c-entqhk">
    <w:name w:val="sc-entqhk"/>
    <w:basedOn w:val="DefaultParagraphFont"/>
    <w:rsid w:val="00616089"/>
  </w:style>
  <w:style w:type="character" w:styleId="Hyperlink">
    <w:name w:val="Hyperlink"/>
    <w:basedOn w:val="DefaultParagraphFont"/>
    <w:uiPriority w:val="99"/>
    <w:semiHidden/>
    <w:unhideWhenUsed/>
    <w:rsid w:val="006160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6089"/>
    <w:rPr>
      <w:color w:val="800080"/>
      <w:u w:val="single"/>
    </w:rPr>
  </w:style>
  <w:style w:type="character" w:customStyle="1" w:styleId="sc-fyjqak">
    <w:name w:val="sc-fyjqak"/>
    <w:basedOn w:val="DefaultParagraphFont"/>
    <w:rsid w:val="00616089"/>
  </w:style>
  <w:style w:type="character" w:customStyle="1" w:styleId="heading-actions">
    <w:name w:val="heading-actions"/>
    <w:basedOn w:val="DefaultParagraphFont"/>
    <w:rsid w:val="00616089"/>
  </w:style>
  <w:style w:type="character" w:customStyle="1" w:styleId="heading-content">
    <w:name w:val="heading-content"/>
    <w:basedOn w:val="DefaultParagraphFont"/>
    <w:rsid w:val="00616089"/>
  </w:style>
  <w:style w:type="character" w:styleId="Strong">
    <w:name w:val="Strong"/>
    <w:basedOn w:val="DefaultParagraphFont"/>
    <w:uiPriority w:val="22"/>
    <w:qFormat/>
    <w:rsid w:val="00616089"/>
    <w:rPr>
      <w:b/>
      <w:bCs/>
    </w:rPr>
  </w:style>
  <w:style w:type="paragraph" w:customStyle="1" w:styleId="counter-1">
    <w:name w:val="counter-1"/>
    <w:basedOn w:val="Normal"/>
    <w:rsid w:val="00616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16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ponent-image">
    <w:name w:val="component-image"/>
    <w:basedOn w:val="DefaultParagraphFont"/>
    <w:rsid w:val="00616089"/>
  </w:style>
  <w:style w:type="character" w:styleId="Emphasis">
    <w:name w:val="Emphasis"/>
    <w:basedOn w:val="DefaultParagraphFont"/>
    <w:uiPriority w:val="20"/>
    <w:qFormat/>
    <w:rsid w:val="006160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0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48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6908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77931">
                  <w:marLeft w:val="-960"/>
                  <w:marRight w:val="-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2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4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5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359732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91378">
                          <w:marLeft w:val="-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10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9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88993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00986">
                          <w:marLeft w:val="-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timoday.edu.vn/bai-25-the-form-trong-html/" TargetMode="External"/><Relationship Id="rId21" Type="http://schemas.openxmlformats.org/officeDocument/2006/relationships/hyperlink" Target="http://timoday.edu.vn/bai-20-bo-cuc-trang-web-trong-html/" TargetMode="External"/><Relationship Id="rId42" Type="http://schemas.openxmlformats.org/officeDocument/2006/relationships/hyperlink" Target="http://timoday.edu.vn/bai-15-anh-trong-html/" TargetMode="External"/><Relationship Id="rId47" Type="http://schemas.openxmlformats.org/officeDocument/2006/relationships/hyperlink" Target="http://timoday.edu.vn/bai-26-cac-phan-tu-trong-form-html/" TargetMode="External"/><Relationship Id="rId63" Type="http://schemas.openxmlformats.org/officeDocument/2006/relationships/hyperlink" Target="http://timoday.edu.vn/bai-16-bang-trong-html/" TargetMode="External"/><Relationship Id="rId68" Type="http://schemas.openxmlformats.org/officeDocument/2006/relationships/hyperlink" Target="http://timoday.edu.vn/bai-17-danh-sach-trong-html/" TargetMode="External"/><Relationship Id="rId2" Type="http://schemas.openxmlformats.org/officeDocument/2006/relationships/styles" Target="styles.xml"/><Relationship Id="rId16" Type="http://schemas.openxmlformats.org/officeDocument/2006/relationships/hyperlink" Target="http://timoday.edu.vn/bai-11-hien-thi-code-may-tinh-trong-html/" TargetMode="External"/><Relationship Id="rId29" Type="http://schemas.openxmlformats.org/officeDocument/2006/relationships/hyperlink" Target="http://timoday.edu.vn/bai-6-cac-the-tieu-de-trong-html/" TargetMode="External"/><Relationship Id="rId11" Type="http://schemas.openxmlformats.org/officeDocument/2006/relationships/hyperlink" Target="http://timoday.edu.vn/bai-7-cac-the-doan-van-trong-html/" TargetMode="External"/><Relationship Id="rId24" Type="http://schemas.openxmlformats.org/officeDocument/2006/relationships/hyperlink" Target="http://timoday.edu.vn/bai-17-danh-sach-trong-html/" TargetMode="External"/><Relationship Id="rId32" Type="http://schemas.openxmlformats.org/officeDocument/2006/relationships/hyperlink" Target="http://timoday.edu.vn/bai-6-cac-the-tieu-de-trong-html/" TargetMode="External"/><Relationship Id="rId37" Type="http://schemas.openxmlformats.org/officeDocument/2006/relationships/hyperlink" Target="http://timoday.edu.vn/bai-9-cac-the-dinh-dang-van-ban-trong-html/" TargetMode="External"/><Relationship Id="rId40" Type="http://schemas.openxmlformats.org/officeDocument/2006/relationships/hyperlink" Target="http://timoday.edu.vn/bai-17-danh-sach-trong-html/" TargetMode="External"/><Relationship Id="rId45" Type="http://schemas.openxmlformats.org/officeDocument/2006/relationships/hyperlink" Target="http://timoday.edu.vn/bai-23-su-dung-javascript-trong-html/" TargetMode="External"/><Relationship Id="rId53" Type="http://schemas.openxmlformats.org/officeDocument/2006/relationships/hyperlink" Target="http://timoday.edu.vn/bai-26-cac-phan-tu-trong-form-html/" TargetMode="External"/><Relationship Id="rId58" Type="http://schemas.openxmlformats.org/officeDocument/2006/relationships/hyperlink" Target="http://timoday.edu.vn/bai-9-cac-the-dinh-dang-van-ban-trong-html/" TargetMode="External"/><Relationship Id="rId66" Type="http://schemas.openxmlformats.org/officeDocument/2006/relationships/hyperlink" Target="http://timoday.edu.vn/bai-24-the-head-trong-html/" TargetMode="External"/><Relationship Id="rId5" Type="http://schemas.openxmlformats.org/officeDocument/2006/relationships/hyperlink" Target="http://timoday.edu.vn/bai-9-cac-the-dinh-dang-van-ban-trong-html/" TargetMode="External"/><Relationship Id="rId61" Type="http://schemas.openxmlformats.org/officeDocument/2006/relationships/hyperlink" Target="http://timoday.edu.vn/bai-16-bang-trong-html/" TargetMode="External"/><Relationship Id="rId19" Type="http://schemas.openxmlformats.org/officeDocument/2006/relationships/hyperlink" Target="http://timoday.edu.vn/bai-17-danh-sach-trong-html/" TargetMode="External"/><Relationship Id="rId14" Type="http://schemas.openxmlformats.org/officeDocument/2006/relationships/hyperlink" Target="http://timoday.edu.vn/bai-8-html-styles/" TargetMode="External"/><Relationship Id="rId22" Type="http://schemas.openxmlformats.org/officeDocument/2006/relationships/hyperlink" Target="http://timoday.edu.vn/bai-20-bo-cuc-trang-web-trong-html/" TargetMode="External"/><Relationship Id="rId27" Type="http://schemas.openxmlformats.org/officeDocument/2006/relationships/hyperlink" Target="http://timoday.edu.vn/bai-8-html-styles/" TargetMode="External"/><Relationship Id="rId30" Type="http://schemas.openxmlformats.org/officeDocument/2006/relationships/hyperlink" Target="http://timoday.edu.vn/bai-6-cac-the-tieu-de-trong-html/" TargetMode="External"/><Relationship Id="rId35" Type="http://schemas.openxmlformats.org/officeDocument/2006/relationships/hyperlink" Target="http://timoday.edu.vn/bai-5-cac-thuoc-tinh-html/" TargetMode="External"/><Relationship Id="rId43" Type="http://schemas.openxmlformats.org/officeDocument/2006/relationships/hyperlink" Target="http://timoday.edu.vn/bai-9-cac-the-dinh-dang-van-ban-trong-html/" TargetMode="External"/><Relationship Id="rId48" Type="http://schemas.openxmlformats.org/officeDocument/2006/relationships/hyperlink" Target="http://timoday.edu.vn/bai-26-cac-phan-tu-trong-form-html/" TargetMode="External"/><Relationship Id="rId56" Type="http://schemas.openxmlformats.org/officeDocument/2006/relationships/hyperlink" Target="http://timoday.edu.vn/bai-24-the-head-trong-html/" TargetMode="External"/><Relationship Id="rId64" Type="http://schemas.openxmlformats.org/officeDocument/2006/relationships/hyperlink" Target="http://timoday.edu.vn/bai-16-bang-trong-html/" TargetMode="External"/><Relationship Id="rId69" Type="http://schemas.openxmlformats.org/officeDocument/2006/relationships/hyperlink" Target="http://timoday.edu.vn/bai-11-hien-thi-code-may-tinh-trong-html/" TargetMode="External"/><Relationship Id="rId8" Type="http://schemas.openxmlformats.org/officeDocument/2006/relationships/hyperlink" Target="http://timoday.edu.vn/bai-9-cac-the-dinh-dang-van-ban-trong-html/" TargetMode="External"/><Relationship Id="rId51" Type="http://schemas.openxmlformats.org/officeDocument/2006/relationships/hyperlink" Target="http://timoday.edu.vn/bai-10-trich-dan-trong-html/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timoday.edu.vn/bai-26-cac-phan-tu-trong-form-html/" TargetMode="External"/><Relationship Id="rId17" Type="http://schemas.openxmlformats.org/officeDocument/2006/relationships/hyperlink" Target="http://timoday.edu.vn/bai-16-bang-trong-html/" TargetMode="External"/><Relationship Id="rId25" Type="http://schemas.openxmlformats.org/officeDocument/2006/relationships/hyperlink" Target="http://timoday.edu.vn/bai-9-cac-the-dinh-dang-van-ban-trong-html/" TargetMode="External"/><Relationship Id="rId33" Type="http://schemas.openxmlformats.org/officeDocument/2006/relationships/hyperlink" Target="http://timoday.edu.vn/bai-3-cac-vi-du-html-co-ban/" TargetMode="External"/><Relationship Id="rId38" Type="http://schemas.openxmlformats.org/officeDocument/2006/relationships/hyperlink" Target="http://timoday.edu.vn/bai-11-hien-thi-code-may-tinh-trong-html/" TargetMode="External"/><Relationship Id="rId46" Type="http://schemas.openxmlformats.org/officeDocument/2006/relationships/hyperlink" Target="http://timoday.edu.vn/bai-17-danh-sach-trong-html/" TargetMode="External"/><Relationship Id="rId59" Type="http://schemas.openxmlformats.org/officeDocument/2006/relationships/hyperlink" Target="http://timoday.edu.vn/bai-16-bang-trong-html/" TargetMode="External"/><Relationship Id="rId67" Type="http://schemas.openxmlformats.org/officeDocument/2006/relationships/hyperlink" Target="http://timoday.edu.vn/bai-16-bang-trong-html/" TargetMode="External"/><Relationship Id="rId20" Type="http://schemas.openxmlformats.org/officeDocument/2006/relationships/hyperlink" Target="http://timoday.edu.vn/bai-9-cac-the-dinh-dang-van-ban-trong-html/" TargetMode="External"/><Relationship Id="rId41" Type="http://schemas.openxmlformats.org/officeDocument/2006/relationships/hyperlink" Target="http://timoday.edu.vn/bai-24-the-head-trong-html/" TargetMode="External"/><Relationship Id="rId54" Type="http://schemas.openxmlformats.org/officeDocument/2006/relationships/hyperlink" Target="http://timoday.edu.vn/bai-9-cac-the-dinh-dang-van-ban-trong-html/" TargetMode="External"/><Relationship Id="rId62" Type="http://schemas.openxmlformats.org/officeDocument/2006/relationships/hyperlink" Target="http://timoday.edu.vn/bai-26-cac-phan-tu-trong-form-html/" TargetMode="External"/><Relationship Id="rId70" Type="http://schemas.openxmlformats.org/officeDocument/2006/relationships/hyperlink" Target="https://vietgiaitri.com/tan-chay-trai-tim-voi-nhung-hinh-an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imoday.edu.vn/bai-24-the-head-trong-html/" TargetMode="External"/><Relationship Id="rId15" Type="http://schemas.openxmlformats.org/officeDocument/2006/relationships/hyperlink" Target="http://timoday.edu.vn/bai-10-trich-dan-trong-html/" TargetMode="External"/><Relationship Id="rId23" Type="http://schemas.openxmlformats.org/officeDocument/2006/relationships/hyperlink" Target="http://timoday.edu.vn/bai-17-danh-sach-trong-html/" TargetMode="External"/><Relationship Id="rId28" Type="http://schemas.openxmlformats.org/officeDocument/2006/relationships/hyperlink" Target="http://timoday.edu.vn/bai-25-the-form-trong-html/" TargetMode="External"/><Relationship Id="rId36" Type="http://schemas.openxmlformats.org/officeDocument/2006/relationships/hyperlink" Target="http://timoday.edu.vn/bai-25-the-form-trong-html/" TargetMode="External"/><Relationship Id="rId49" Type="http://schemas.openxmlformats.org/officeDocument/2006/relationships/hyperlink" Target="http://timoday.edu.vn/bai-3-cac-vi-du-html-co-ban/" TargetMode="External"/><Relationship Id="rId57" Type="http://schemas.openxmlformats.org/officeDocument/2006/relationships/hyperlink" Target="http://timoday.edu.vn/bai-9-cac-the-dinh-dang-van-ban-trong-html/" TargetMode="External"/><Relationship Id="rId10" Type="http://schemas.openxmlformats.org/officeDocument/2006/relationships/hyperlink" Target="http://timoday.edu.vn/bai-4-html-thanh-phan/" TargetMode="External"/><Relationship Id="rId31" Type="http://schemas.openxmlformats.org/officeDocument/2006/relationships/hyperlink" Target="http://timoday.edu.vn/bai-6-cac-the-tieu-de-trong-html/" TargetMode="External"/><Relationship Id="rId44" Type="http://schemas.openxmlformats.org/officeDocument/2006/relationships/hyperlink" Target="http://timoday.edu.vn/bai-24-the-head-trong-html/" TargetMode="External"/><Relationship Id="rId52" Type="http://schemas.openxmlformats.org/officeDocument/2006/relationships/hyperlink" Target="http://timoday.edu.vn/bai-11-hien-thi-code-may-tinh-trong-html/" TargetMode="External"/><Relationship Id="rId60" Type="http://schemas.openxmlformats.org/officeDocument/2006/relationships/hyperlink" Target="http://timoday.edu.vn/bai-16-bang-trong-html/" TargetMode="External"/><Relationship Id="rId65" Type="http://schemas.openxmlformats.org/officeDocument/2006/relationships/hyperlink" Target="http://timoday.edu.vn/bai-16-bang-trong-html/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imoday.edu.vn/bai-10-trich-dan-trong-html/" TargetMode="External"/><Relationship Id="rId13" Type="http://schemas.openxmlformats.org/officeDocument/2006/relationships/hyperlink" Target="http://timoday.edu.vn/bai-16-bang-trong-html/" TargetMode="External"/><Relationship Id="rId18" Type="http://schemas.openxmlformats.org/officeDocument/2006/relationships/hyperlink" Target="http://timoday.edu.vn/bai-26-cac-phan-tu-trong-form-html/" TargetMode="External"/><Relationship Id="rId39" Type="http://schemas.openxmlformats.org/officeDocument/2006/relationships/hyperlink" Target="http://timoday.edu.vn/bai-26-cac-phan-tu-trong-form-html/" TargetMode="External"/><Relationship Id="rId34" Type="http://schemas.openxmlformats.org/officeDocument/2006/relationships/hyperlink" Target="http://timoday.edu.vn/bai-9-cac-the-dinh-dang-van-ban-trong-html/" TargetMode="External"/><Relationship Id="rId50" Type="http://schemas.openxmlformats.org/officeDocument/2006/relationships/hyperlink" Target="http://timoday.edu.vn/bai-11-hien-thi-code-may-tinh-trong-html/" TargetMode="External"/><Relationship Id="rId55" Type="http://schemas.openxmlformats.org/officeDocument/2006/relationships/hyperlink" Target="http://timoday.edu.vn/bai-9-cac-the-dinh-dang-van-ban-trong-html/" TargetMode="External"/><Relationship Id="rId7" Type="http://schemas.openxmlformats.org/officeDocument/2006/relationships/hyperlink" Target="http://timoday.edu.vn/bai-10-trich-dan-trong-html/" TargetMode="External"/><Relationship Id="rId71" Type="http://schemas.openxmlformats.org/officeDocument/2006/relationships/hyperlink" Target="https://hocwebchuan.com/reference/tag/tag_inpu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3640</Words>
  <Characters>20751</Characters>
  <Application>Microsoft Office Word</Application>
  <DocSecurity>0</DocSecurity>
  <Lines>172</Lines>
  <Paragraphs>48</Paragraphs>
  <ScaleCrop>false</ScaleCrop>
  <Company/>
  <LinksUpToDate>false</LinksUpToDate>
  <CharactersWithSpaces>24343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Nguyen</dc:creator>
  <cp:keywords/>
  <dc:description/>
  <cp:lastModifiedBy>Huan Nguyen</cp:lastModifiedBy>
  <cp:revision>1</cp:revision>
  <dcterms:created xsi:type="dcterms:W3CDTF">2023-09-17T10:21:00Z</dcterms:created>
  <dcterms:modified xsi:type="dcterms:W3CDTF">2023-09-17T10:21:00Z</dcterms:modified>
</cp:coreProperties>
</file>