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D975E" w14:textId="77777777" w:rsidR="00A16AA9" w:rsidRDefault="00000000" w:rsidP="00DA4E7C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proofErr w:type="spellStart"/>
      <w:r w:rsidRPr="00DA4E7C">
        <w:rPr>
          <w:rFonts w:ascii="Times New Roman" w:hAnsi="Times New Roman" w:cs="Times New Roman"/>
          <w:b/>
          <w:bCs/>
          <w:sz w:val="28"/>
          <w:szCs w:val="32"/>
        </w:rPr>
        <w:t>Tianyang</w:t>
      </w:r>
      <w:proofErr w:type="spellEnd"/>
      <w:r w:rsidRPr="00DA4E7C">
        <w:rPr>
          <w:rFonts w:ascii="Times New Roman" w:hAnsi="Times New Roman" w:cs="Times New Roman"/>
          <w:b/>
          <w:bCs/>
          <w:sz w:val="28"/>
          <w:szCs w:val="32"/>
        </w:rPr>
        <w:t xml:space="preserve"> Huang</w:t>
      </w:r>
    </w:p>
    <w:p w14:paraId="4359FCD2" w14:textId="596A8C05" w:rsidR="00DA4E7C" w:rsidRDefault="00DA4E7C" w:rsidP="00DA4E7C">
      <w:pPr>
        <w:jc w:val="center"/>
        <w:rPr>
          <w:rFonts w:ascii="Times New Roman" w:hAnsi="Times New Roman" w:cs="Times New Roman"/>
          <w:sz w:val="24"/>
          <w:szCs w:val="28"/>
        </w:rPr>
      </w:pPr>
      <w:r w:rsidRPr="00DA4E7C">
        <w:rPr>
          <w:rFonts w:ascii="Times New Roman" w:hAnsi="Times New Roman" w:cs="Times New Roman" w:hint="eastAsia"/>
          <w:sz w:val="24"/>
          <w:szCs w:val="28"/>
        </w:rPr>
        <w:t>Ph</w:t>
      </w:r>
      <w:r>
        <w:rPr>
          <w:rFonts w:ascii="Times New Roman" w:hAnsi="Times New Roman" w:cs="Times New Roman" w:hint="eastAsia"/>
          <w:sz w:val="24"/>
          <w:szCs w:val="28"/>
        </w:rPr>
        <w:t>.</w:t>
      </w:r>
      <w:r w:rsidRPr="00DA4E7C">
        <w:rPr>
          <w:rFonts w:ascii="Times New Roman" w:hAnsi="Times New Roman" w:cs="Times New Roman" w:hint="eastAsia"/>
          <w:sz w:val="24"/>
          <w:szCs w:val="28"/>
        </w:rPr>
        <w:t>D</w:t>
      </w:r>
      <w:r>
        <w:rPr>
          <w:rFonts w:ascii="Times New Roman" w:hAnsi="Times New Roman" w:cs="Times New Roman" w:hint="eastAsia"/>
          <w:sz w:val="24"/>
          <w:szCs w:val="28"/>
        </w:rPr>
        <w:t>.</w:t>
      </w:r>
      <w:r w:rsidRPr="00DA4E7C">
        <w:rPr>
          <w:rFonts w:ascii="Times New Roman" w:hAnsi="Times New Roman" w:cs="Times New Roman" w:hint="eastAsia"/>
          <w:sz w:val="24"/>
          <w:szCs w:val="28"/>
        </w:rPr>
        <w:t xml:space="preserve"> student in ECE, University of Wisconsin-Madison</w:t>
      </w:r>
    </w:p>
    <w:p w14:paraId="0E486D11" w14:textId="77777777" w:rsidR="00DA4E7C" w:rsidRPr="00DA4E7C" w:rsidRDefault="00DA4E7C" w:rsidP="00DA4E7C">
      <w:pPr>
        <w:jc w:val="center"/>
        <w:rPr>
          <w:rFonts w:ascii="Times New Roman" w:hAnsi="Times New Roman" w:cs="Times New Roman" w:hint="eastAsia"/>
        </w:rPr>
      </w:pPr>
    </w:p>
    <w:p w14:paraId="72D4CE48" w14:textId="77777777" w:rsidR="00A16AA9" w:rsidRDefault="00000000">
      <w:pPr>
        <w:ind w:leftChars="200"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 number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(1) 6084213867</w:t>
      </w:r>
    </w:p>
    <w:p w14:paraId="68FA97E4" w14:textId="77777777" w:rsidR="00A16AA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e-mail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hyperlink r:id="rId4" w:history="1">
        <w:r>
          <w:rPr>
            <w:rFonts w:ascii="Times New Roman" w:hAnsi="Times New Roman" w:cs="Times New Roman"/>
          </w:rPr>
          <w:t>thuang272@wisc.edu</w:t>
        </w:r>
      </w:hyperlink>
    </w:p>
    <w:p w14:paraId="363506C5" w14:textId="3F463A39" w:rsidR="00DA4E7C" w:rsidRDefault="00DA4E7C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  <w:t>personal</w:t>
      </w:r>
      <w:r>
        <w:rPr>
          <w:rFonts w:ascii="Times New Roman" w:hAnsi="Times New Roman" w:cs="Times New Roman" w:hint="eastAsia"/>
        </w:rPr>
        <w:t xml:space="preserve"> website   </w:t>
      </w:r>
      <w:r w:rsidR="000E3C68" w:rsidRPr="000E3C68">
        <w:rPr>
          <w:rFonts w:ascii="Times New Roman" w:hAnsi="Times New Roman" w:cs="Times New Roman"/>
        </w:rPr>
        <w:t>https://huang-tianyang.github.io/TianyangHuang/</w:t>
      </w:r>
    </w:p>
    <w:p w14:paraId="70A1E9DB" w14:textId="77777777" w:rsidR="00A16AA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E956335" w14:textId="77777777" w:rsidR="00A16AA9" w:rsidRPr="00DA4E7C" w:rsidRDefault="00000000">
      <w:pPr>
        <w:rPr>
          <w:rFonts w:ascii="Times New Roman" w:hAnsi="Times New Roman" w:cs="Times New Roman"/>
          <w:b/>
          <w:bCs/>
          <w:sz w:val="24"/>
          <w:szCs w:val="28"/>
        </w:rPr>
      </w:pPr>
      <w:bookmarkStart w:id="0" w:name="_Hlk136785541"/>
      <w:r w:rsidRPr="00DA4E7C">
        <w:rPr>
          <w:rFonts w:ascii="Times New Roman" w:hAnsi="Times New Roman" w:cs="Times New Roman"/>
          <w:b/>
          <w:bCs/>
          <w:sz w:val="24"/>
          <w:szCs w:val="28"/>
        </w:rPr>
        <w:t>Education</w:t>
      </w:r>
    </w:p>
    <w:p w14:paraId="7A5C852D" w14:textId="7D4BC5FC" w:rsidR="00DA4E7C" w:rsidRDefault="00DA4E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ab/>
      </w:r>
      <w:r w:rsidRPr="00DA4E7C">
        <w:rPr>
          <w:rFonts w:ascii="Times New Roman" w:hAnsi="Times New Roman" w:cs="Times New Roman" w:hint="eastAsia"/>
          <w:b/>
          <w:bCs/>
        </w:rPr>
        <w:t>202</w:t>
      </w:r>
      <w:r w:rsidRPr="00DA4E7C">
        <w:rPr>
          <w:rFonts w:ascii="Times New Roman" w:hAnsi="Times New Roman" w:cs="Times New Roman" w:hint="eastAsia"/>
          <w:b/>
          <w:bCs/>
        </w:rPr>
        <w:t>5-present</w:t>
      </w:r>
      <w:r w:rsidRPr="00DA4E7C">
        <w:rPr>
          <w:rFonts w:ascii="Times New Roman" w:hAnsi="Times New Roman" w:cs="Times New Roman"/>
          <w:b/>
          <w:bCs/>
        </w:rPr>
        <w:tab/>
      </w:r>
      <w:r w:rsidRPr="00DA4E7C">
        <w:rPr>
          <w:rFonts w:ascii="Times New Roman" w:hAnsi="Times New Roman" w:cs="Times New Roman"/>
          <w:b/>
          <w:bCs/>
        </w:rPr>
        <w:tab/>
      </w:r>
      <w:r w:rsidRPr="00DA4E7C">
        <w:rPr>
          <w:rFonts w:ascii="Times New Roman" w:hAnsi="Times New Roman" w:cs="Times New Roman" w:hint="eastAsia"/>
          <w:b/>
          <w:bCs/>
        </w:rPr>
        <w:t>Ph.D. Engineering in Electric and Computer Engineering,</w:t>
      </w:r>
      <w:r>
        <w:rPr>
          <w:rFonts w:ascii="Times New Roman" w:hAnsi="Times New Roman" w:cs="Times New Roman" w:hint="eastAsia"/>
          <w:b/>
          <w:bCs/>
        </w:rPr>
        <w:t xml:space="preserve"> </w:t>
      </w:r>
    </w:p>
    <w:p w14:paraId="4F3D80A3" w14:textId="577BE026" w:rsidR="00DA4E7C" w:rsidRDefault="00DA4E7C" w:rsidP="007E21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 w:hint="eastAsia"/>
          <w:b/>
          <w:bCs/>
        </w:rPr>
        <w:t xml:space="preserve">Kats Research group, </w:t>
      </w:r>
      <w:r w:rsidRPr="00DA4E7C">
        <w:rPr>
          <w:rFonts w:ascii="Times New Roman" w:hAnsi="Times New Roman" w:cs="Times New Roman" w:hint="eastAsia"/>
          <w:b/>
          <w:bCs/>
        </w:rPr>
        <w:t>University of Wisconsin-Madison</w:t>
      </w:r>
    </w:p>
    <w:p w14:paraId="5BD108CF" w14:textId="3F7FC3F7" w:rsidR="00DA4E7C" w:rsidRPr="00DA4E7C" w:rsidRDefault="00DA4E7C" w:rsidP="00DA4E7C">
      <w:pPr>
        <w:ind w:left="420" w:firstLine="420"/>
        <w:rPr>
          <w:rFonts w:ascii="Times New Roman" w:hAnsi="Times New Roman" w:cs="Times New Roman" w:hint="eastAsia"/>
          <w:sz w:val="22"/>
          <w:szCs w:val="24"/>
        </w:rPr>
      </w:pPr>
      <w:r w:rsidRPr="00DA4E7C">
        <w:rPr>
          <w:rFonts w:ascii="Times New Roman" w:hAnsi="Times New Roman" w:cs="Times New Roman"/>
          <w:sz w:val="22"/>
          <w:szCs w:val="24"/>
        </w:rPr>
        <w:t>F</w:t>
      </w:r>
      <w:r w:rsidRPr="00DA4E7C">
        <w:rPr>
          <w:rFonts w:ascii="Times New Roman" w:hAnsi="Times New Roman" w:cs="Times New Roman" w:hint="eastAsia"/>
          <w:sz w:val="22"/>
          <w:szCs w:val="24"/>
        </w:rPr>
        <w:t>ocus</w:t>
      </w:r>
      <w:r>
        <w:rPr>
          <w:rFonts w:ascii="Times New Roman" w:hAnsi="Times New Roman" w:cs="Times New Roman"/>
          <w:sz w:val="22"/>
          <w:szCs w:val="24"/>
        </w:rPr>
        <w:tab/>
      </w:r>
      <w:r>
        <w:rPr>
          <w:rFonts w:ascii="Times New Roman" w:hAnsi="Times New Roman" w:cs="Times New Roman"/>
          <w:sz w:val="22"/>
          <w:szCs w:val="24"/>
        </w:rPr>
        <w:tab/>
      </w:r>
      <w:r>
        <w:rPr>
          <w:rFonts w:ascii="Times New Roman" w:hAnsi="Times New Roman" w:cs="Times New Roman" w:hint="eastAsia"/>
          <w:sz w:val="22"/>
          <w:szCs w:val="24"/>
        </w:rPr>
        <w:t xml:space="preserve">Optics </w:t>
      </w:r>
    </w:p>
    <w:p w14:paraId="140BAA6B" w14:textId="06295BBE" w:rsidR="00A16AA9" w:rsidRPr="00DA4E7C" w:rsidRDefault="00000000">
      <w:pPr>
        <w:ind w:firstLine="420"/>
        <w:rPr>
          <w:rFonts w:ascii="Times New Roman" w:hAnsi="Times New Roman" w:cs="Times New Roman"/>
          <w:b/>
          <w:bCs/>
        </w:rPr>
      </w:pPr>
      <w:r w:rsidRPr="00DA4E7C">
        <w:rPr>
          <w:rFonts w:ascii="Times New Roman" w:hAnsi="Times New Roman" w:cs="Times New Roman"/>
          <w:b/>
          <w:bCs/>
        </w:rPr>
        <w:t>2021-</w:t>
      </w:r>
      <w:r w:rsidR="00DA4E7C" w:rsidRPr="00DA4E7C">
        <w:rPr>
          <w:rFonts w:ascii="Times New Roman" w:hAnsi="Times New Roman" w:cs="Times New Roman" w:hint="eastAsia"/>
          <w:b/>
          <w:bCs/>
        </w:rPr>
        <w:t>2025</w:t>
      </w:r>
      <w:r w:rsidRPr="00DA4E7C">
        <w:rPr>
          <w:rFonts w:ascii="Times New Roman" w:hAnsi="Times New Roman" w:cs="Times New Roman"/>
          <w:b/>
          <w:bCs/>
        </w:rPr>
        <w:tab/>
      </w:r>
      <w:r w:rsidRPr="00DA4E7C">
        <w:rPr>
          <w:rFonts w:ascii="Times New Roman" w:hAnsi="Times New Roman" w:cs="Times New Roman"/>
          <w:b/>
          <w:bCs/>
        </w:rPr>
        <w:tab/>
      </w:r>
      <w:r w:rsidR="00DA4E7C" w:rsidRPr="00DA4E7C">
        <w:rPr>
          <w:rFonts w:ascii="Times New Roman" w:hAnsi="Times New Roman" w:cs="Times New Roman" w:hint="eastAsia"/>
          <w:b/>
          <w:bCs/>
        </w:rPr>
        <w:t>B.S. AMEP,</w:t>
      </w:r>
      <w:r w:rsidR="00DA4E7C">
        <w:rPr>
          <w:rFonts w:ascii="Times New Roman" w:hAnsi="Times New Roman" w:cs="Times New Roman" w:hint="eastAsia"/>
          <w:b/>
          <w:bCs/>
        </w:rPr>
        <w:t xml:space="preserve"> </w:t>
      </w:r>
      <w:r w:rsidRPr="00DA4E7C">
        <w:rPr>
          <w:rFonts w:ascii="Times New Roman" w:hAnsi="Times New Roman" w:cs="Times New Roman"/>
          <w:b/>
          <w:bCs/>
        </w:rPr>
        <w:t xml:space="preserve">University of Wisconsin-Madison </w:t>
      </w:r>
    </w:p>
    <w:p w14:paraId="1E958D43" w14:textId="0231AC2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Triple-Major</w:t>
      </w:r>
      <w:r>
        <w:rPr>
          <w:rFonts w:ascii="Times New Roman" w:hAnsi="Times New Roman" w:cs="Times New Roman"/>
        </w:rPr>
        <w:tab/>
      </w:r>
      <w:r w:rsidR="00DA4E7C">
        <w:rPr>
          <w:rFonts w:ascii="Times New Roman" w:hAnsi="Times New Roman" w:cs="Times New Roman" w:hint="eastAsia"/>
        </w:rPr>
        <w:t>AMEP (</w:t>
      </w:r>
      <w:r>
        <w:rPr>
          <w:rFonts w:ascii="Times New Roman" w:hAnsi="Times New Roman" w:cs="Times New Roman"/>
        </w:rPr>
        <w:t>Applied Mathematics, Engineering, and Physics</w:t>
      </w:r>
      <w:r w:rsidR="00DA4E7C">
        <w:rPr>
          <w:rFonts w:ascii="Times New Roman" w:hAnsi="Times New Roman" w:cs="Times New Roman" w:hint="eastAsia"/>
        </w:rPr>
        <w:t>)</w:t>
      </w:r>
    </w:p>
    <w:p w14:paraId="6A58F444" w14:textId="52DA77F4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Physics</w:t>
      </w:r>
    </w:p>
    <w:p w14:paraId="719FC5FE" w14:textId="7FA0B205" w:rsidR="00A16AA9" w:rsidRDefault="00000000">
      <w:pPr>
        <w:ind w:left="168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Mathematics</w:t>
      </w:r>
    </w:p>
    <w:p w14:paraId="197B93B1" w14:textId="7777777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GPA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3.772</w:t>
      </w:r>
    </w:p>
    <w:p w14:paraId="34DDAEDD" w14:textId="77777777" w:rsidR="00A16AA9" w:rsidRDefault="00000000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GPA   Math: 3.952 AMEP: 3.758 Physics: 3.710</w:t>
      </w:r>
    </w:p>
    <w:p w14:paraId="378A2BA7" w14:textId="77777777" w:rsidR="00A16AA9" w:rsidRPr="00DA4E7C" w:rsidRDefault="00000000">
      <w:pPr>
        <w:ind w:firstLine="420"/>
        <w:rPr>
          <w:rFonts w:ascii="Times New Roman" w:hAnsi="Times New Roman" w:cs="Times New Roman"/>
          <w:b/>
          <w:bCs/>
        </w:rPr>
      </w:pPr>
      <w:r w:rsidRPr="00DA4E7C">
        <w:rPr>
          <w:rFonts w:ascii="Times New Roman" w:hAnsi="Times New Roman" w:cs="Times New Roman"/>
          <w:b/>
          <w:bCs/>
        </w:rPr>
        <w:t>2014-2021</w:t>
      </w:r>
      <w:r w:rsidRPr="00DA4E7C">
        <w:rPr>
          <w:rFonts w:ascii="Times New Roman" w:hAnsi="Times New Roman" w:cs="Times New Roman"/>
          <w:b/>
          <w:bCs/>
        </w:rPr>
        <w:tab/>
      </w:r>
      <w:r w:rsidRPr="00DA4E7C">
        <w:rPr>
          <w:rFonts w:ascii="Times New Roman" w:hAnsi="Times New Roman" w:cs="Times New Roman"/>
          <w:b/>
          <w:bCs/>
        </w:rPr>
        <w:tab/>
        <w:t>Shanghai Foreign language School (China)</w:t>
      </w:r>
    </w:p>
    <w:bookmarkEnd w:id="0"/>
    <w:p w14:paraId="4AB97790" w14:textId="77777777" w:rsidR="00A16AA9" w:rsidRDefault="00A16AA9">
      <w:pPr>
        <w:rPr>
          <w:rFonts w:ascii="Times New Roman" w:hAnsi="Times New Roman" w:cs="Times New Roman"/>
        </w:rPr>
      </w:pPr>
    </w:p>
    <w:p w14:paraId="0C1046CA" w14:textId="4B157499" w:rsidR="00DA4E7C" w:rsidRDefault="00DA4E7C" w:rsidP="00DA4E7C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DA4E7C">
        <w:rPr>
          <w:rFonts w:ascii="Times New Roman" w:hAnsi="Times New Roman" w:cs="Times New Roman"/>
          <w:b/>
          <w:bCs/>
          <w:sz w:val="24"/>
          <w:szCs w:val="28"/>
        </w:rPr>
        <w:t xml:space="preserve">Research </w:t>
      </w:r>
      <w:r>
        <w:rPr>
          <w:rFonts w:ascii="Times New Roman" w:hAnsi="Times New Roman" w:cs="Times New Roman" w:hint="eastAsia"/>
          <w:b/>
          <w:bCs/>
          <w:sz w:val="24"/>
          <w:szCs w:val="28"/>
        </w:rPr>
        <w:t>interest</w:t>
      </w:r>
    </w:p>
    <w:p w14:paraId="20587AEC" w14:textId="5AED2A48" w:rsidR="00DA4E7C" w:rsidRPr="007E21F9" w:rsidRDefault="00DA4E7C" w:rsidP="00DA4E7C">
      <w:pPr>
        <w:rPr>
          <w:rFonts w:ascii="Times New Roman" w:hAnsi="Times New Roman" w:cs="Times New Roman" w:hint="eastAsia"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ab/>
      </w:r>
      <w:r w:rsidR="007E21F9" w:rsidRPr="007E21F9">
        <w:rPr>
          <w:rFonts w:ascii="Times New Roman" w:hAnsi="Times New Roman" w:cs="Times New Roman" w:hint="eastAsia"/>
          <w:sz w:val="24"/>
          <w:szCs w:val="28"/>
        </w:rPr>
        <w:t xml:space="preserve">Optic measurement, ellipsometry, </w:t>
      </w:r>
      <w:r w:rsidR="007E21F9">
        <w:rPr>
          <w:rFonts w:ascii="Times New Roman" w:hAnsi="Times New Roman" w:cs="Times New Roman" w:hint="eastAsia"/>
          <w:sz w:val="24"/>
          <w:szCs w:val="28"/>
        </w:rPr>
        <w:t xml:space="preserve">and </w:t>
      </w:r>
      <w:r w:rsidR="007E21F9" w:rsidRPr="007E21F9">
        <w:rPr>
          <w:rFonts w:ascii="Times New Roman" w:hAnsi="Times New Roman" w:cs="Times New Roman" w:hint="eastAsia"/>
          <w:sz w:val="24"/>
          <w:szCs w:val="28"/>
        </w:rPr>
        <w:t>AI</w:t>
      </w:r>
    </w:p>
    <w:p w14:paraId="214E2EF8" w14:textId="49E5B2FC" w:rsidR="00DA4E7C" w:rsidRDefault="00DA4E7C">
      <w:pPr>
        <w:rPr>
          <w:rFonts w:ascii="Times New Roman" w:hAnsi="Times New Roman" w:cs="Times New Roman" w:hint="eastAsia"/>
        </w:rPr>
      </w:pPr>
    </w:p>
    <w:p w14:paraId="482CBD9B" w14:textId="77777777" w:rsidR="00A16AA9" w:rsidRPr="00DA4E7C" w:rsidRDefault="00000000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DA4E7C">
        <w:rPr>
          <w:rFonts w:ascii="Times New Roman" w:hAnsi="Times New Roman" w:cs="Times New Roman"/>
          <w:b/>
          <w:bCs/>
          <w:sz w:val="24"/>
          <w:szCs w:val="28"/>
        </w:rPr>
        <w:t>Research projects</w:t>
      </w:r>
    </w:p>
    <w:p w14:paraId="7772CB88" w14:textId="7777777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2024/02 – Present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Kats Research Group, Machine Learning for ellipsometry</w:t>
      </w:r>
    </w:p>
    <w:p w14:paraId="09F713A6" w14:textId="77777777" w:rsidR="00A16AA9" w:rsidRDefault="00000000">
      <w:pPr>
        <w:ind w:left="21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Advisor: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6B988DD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Mikhail Kats,</w:t>
      </w:r>
    </w:p>
    <w:p w14:paraId="76C48403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Jack St. Clair Kilby Professor and Antoine-Bascom Professor,</w:t>
      </w:r>
    </w:p>
    <w:p w14:paraId="6C095F59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Engineering: Electrical and Computer Engineering</w:t>
      </w:r>
    </w:p>
    <w:p w14:paraId="3E9BC7B4" w14:textId="77777777" w:rsidR="00A16AA9" w:rsidRDefault="00000000">
      <w:pPr>
        <w:ind w:left="21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description: </w:t>
      </w:r>
    </w:p>
    <w:p w14:paraId="79490D4B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individual project’s goal is using Machine learning to do </w:t>
      </w:r>
      <w:r>
        <w:rPr>
          <w:rFonts w:ascii="Times New Roman" w:hAnsi="Times New Roman" w:cs="Times New Roman"/>
        </w:rPr>
        <w:tab/>
        <w:t xml:space="preserve">ellipsometry, an optic technique that uses polarized light to </w:t>
      </w:r>
      <w:r>
        <w:rPr>
          <w:rFonts w:ascii="Times New Roman" w:hAnsi="Times New Roman" w:cs="Times New Roman"/>
        </w:rPr>
        <w:tab/>
        <w:t xml:space="preserve">characterize material microstructure. To be specific, I mainly use </w:t>
      </w:r>
      <w:r>
        <w:rPr>
          <w:rFonts w:ascii="Times New Roman" w:hAnsi="Times New Roman" w:cs="Times New Roman"/>
        </w:rPr>
        <w:tab/>
        <w:t xml:space="preserve">CNNs, a kind of deep neural network, to do machine learning. This </w:t>
      </w:r>
      <w:r>
        <w:rPr>
          <w:rFonts w:ascii="Times New Roman" w:hAnsi="Times New Roman" w:cs="Times New Roman"/>
        </w:rPr>
        <w:tab/>
        <w:t xml:space="preserve">project is still continuing. Currently, My AI model shows potential of </w:t>
      </w:r>
      <w:r>
        <w:rPr>
          <w:rFonts w:ascii="Times New Roman" w:hAnsi="Times New Roman" w:cs="Times New Roman"/>
        </w:rPr>
        <w:tab/>
        <w:t xml:space="preserve">very good fit. My next step is trying to generalize my method so that </w:t>
      </w:r>
      <w:r>
        <w:rPr>
          <w:rFonts w:ascii="Times New Roman" w:hAnsi="Times New Roman" w:cs="Times New Roman"/>
        </w:rPr>
        <w:tab/>
        <w:t xml:space="preserve">it can assist people doing ellipsometry for most unknown materials in </w:t>
      </w:r>
      <w:r>
        <w:rPr>
          <w:rFonts w:ascii="Times New Roman" w:hAnsi="Times New Roman" w:cs="Times New Roman"/>
        </w:rPr>
        <w:tab/>
        <w:t>few minutes, while ordinary it might take an expert several weeks.</w:t>
      </w:r>
    </w:p>
    <w:p w14:paraId="028FEC56" w14:textId="77777777" w:rsidR="00A16AA9" w:rsidRDefault="00A16AA9">
      <w:pPr>
        <w:rPr>
          <w:rFonts w:ascii="Times New Roman" w:hAnsi="Times New Roman" w:cs="Times New Roman"/>
        </w:rPr>
      </w:pPr>
    </w:p>
    <w:p w14:paraId="666A5CE8" w14:textId="7777777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2024/02 – 2024/05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Madison Experimental Mathematics Lab: The ups and downs of convection</w:t>
      </w:r>
    </w:p>
    <w:p w14:paraId="197B1CEF" w14:textId="77777777" w:rsidR="00A16AA9" w:rsidRDefault="00000000">
      <w:pPr>
        <w:ind w:left="21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Advisor:</w:t>
      </w:r>
    </w:p>
    <w:p w14:paraId="2311AF7A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Leslie Smith, </w:t>
      </w:r>
    </w:p>
    <w:p w14:paraId="7885AD10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Professor,</w:t>
      </w:r>
    </w:p>
    <w:p w14:paraId="3B4D4589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Mathematics</w:t>
      </w:r>
    </w:p>
    <w:p w14:paraId="1E716307" w14:textId="77777777" w:rsidR="00A16AA9" w:rsidRDefault="00000000">
      <w:pPr>
        <w:ind w:left="21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description:</w:t>
      </w:r>
    </w:p>
    <w:p w14:paraId="7EF0B73D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Convection refers to the spontaneous motion of a fluid in the </w:t>
      </w:r>
      <w:r>
        <w:rPr>
          <w:rFonts w:ascii="Times New Roman" w:hAnsi="Times New Roman" w:cs="Times New Roman"/>
        </w:rPr>
        <w:tab/>
        <w:t xml:space="preserve">presence of a temperature gradient and gravity. In this group project, </w:t>
      </w:r>
      <w:r>
        <w:rPr>
          <w:rFonts w:ascii="Times New Roman" w:hAnsi="Times New Roman" w:cs="Times New Roman"/>
        </w:rPr>
        <w:tab/>
        <w:t xml:space="preserve">we compared the hot and cold temperature plumes and statistics </w:t>
      </w:r>
      <w:r>
        <w:rPr>
          <w:rFonts w:ascii="Times New Roman" w:hAnsi="Times New Roman" w:cs="Times New Roman"/>
        </w:rPr>
        <w:lastRenderedPageBreak/>
        <w:tab/>
        <w:t xml:space="preserve">associated with heat transfer for convection driven by boundary </w:t>
      </w:r>
      <w:r>
        <w:rPr>
          <w:rFonts w:ascii="Times New Roman" w:hAnsi="Times New Roman" w:cs="Times New Roman"/>
        </w:rPr>
        <w:tab/>
        <w:t xml:space="preserve">heating and convection driven by a heat source in the interior of the </w:t>
      </w:r>
      <w:r>
        <w:rPr>
          <w:rFonts w:ascii="Times New Roman" w:hAnsi="Times New Roman" w:cs="Times New Roman"/>
        </w:rPr>
        <w:tab/>
        <w:t xml:space="preserve">fluid. Methods included linear stability analysis, scaling analysis </w:t>
      </w:r>
      <w:r>
        <w:rPr>
          <w:rFonts w:ascii="Times New Roman" w:hAnsi="Times New Roman" w:cs="Times New Roman"/>
        </w:rPr>
        <w:tab/>
        <w:t xml:space="preserve">based on asymptotic thinking, and numerical computation using the </w:t>
      </w:r>
      <w:r>
        <w:rPr>
          <w:rFonts w:ascii="Times New Roman" w:hAnsi="Times New Roman" w:cs="Times New Roman"/>
        </w:rPr>
        <w:tab/>
        <w:t xml:space="preserve">Dedalus code. </w:t>
      </w:r>
    </w:p>
    <w:p w14:paraId="73B2AC19" w14:textId="77777777" w:rsidR="00A16AA9" w:rsidRDefault="00A16AA9">
      <w:pPr>
        <w:rPr>
          <w:rFonts w:ascii="Times New Roman" w:hAnsi="Times New Roman" w:cs="Times New Roman"/>
        </w:rPr>
      </w:pPr>
    </w:p>
    <w:p w14:paraId="28812E8C" w14:textId="7777777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2023/09 – 2023/12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Madison Experimental Mathematics Lab: Geometry of Diestel-Leader graphs</w:t>
      </w:r>
    </w:p>
    <w:p w14:paraId="7EE38740" w14:textId="77777777" w:rsidR="00A16AA9" w:rsidRDefault="00000000">
      <w:pPr>
        <w:ind w:left="21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Advisor:</w:t>
      </w:r>
    </w:p>
    <w:p w14:paraId="79C88CA5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Tullia Dymarz,</w:t>
      </w:r>
    </w:p>
    <w:p w14:paraId="1DC89373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Professor,</w:t>
      </w:r>
    </w:p>
    <w:p w14:paraId="32CD5FD8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Mathematics</w:t>
      </w:r>
    </w:p>
    <w:p w14:paraId="0BE2BCBC" w14:textId="77777777" w:rsidR="00A16AA9" w:rsidRDefault="00000000">
      <w:pPr>
        <w:ind w:left="21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description:</w:t>
      </w:r>
    </w:p>
    <w:p w14:paraId="146F34EB" w14:textId="77777777" w:rsidR="00A16AA9" w:rsidRDefault="00000000">
      <w:pPr>
        <w:ind w:left="294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goal of this group project is to understand the interaction </w:t>
      </w:r>
      <w:r>
        <w:rPr>
          <w:rFonts w:ascii="Times New Roman" w:hAnsi="Times New Roman" w:cs="Times New Roman"/>
        </w:rPr>
        <w:tab/>
        <w:t xml:space="preserve">between geometry and probability on Diestel-Leader graphs, and </w:t>
      </w:r>
      <w:r>
        <w:rPr>
          <w:rFonts w:ascii="Times New Roman" w:hAnsi="Times New Roman" w:cs="Times New Roman"/>
        </w:rPr>
        <w:tab/>
        <w:t xml:space="preserve">ultimately, aim to understand the geometry of Voronoi cells in these </w:t>
      </w:r>
      <w:r>
        <w:rPr>
          <w:rFonts w:ascii="Times New Roman" w:hAnsi="Times New Roman" w:cs="Times New Roman"/>
        </w:rPr>
        <w:tab/>
        <w:t>graphs. The purpose of this project is purely mathematical.</w:t>
      </w:r>
    </w:p>
    <w:p w14:paraId="73BCC5E4" w14:textId="77777777" w:rsidR="00A16AA9" w:rsidRDefault="00A16AA9">
      <w:pPr>
        <w:rPr>
          <w:rFonts w:ascii="Times New Roman" w:hAnsi="Times New Roman" w:cs="Times New Roman" w:hint="eastAsia"/>
        </w:rPr>
      </w:pPr>
    </w:p>
    <w:p w14:paraId="2C00C16D" w14:textId="77777777" w:rsidR="00A16AA9" w:rsidRPr="00DA4E7C" w:rsidRDefault="00000000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DA4E7C">
        <w:rPr>
          <w:rFonts w:ascii="Times New Roman" w:hAnsi="Times New Roman" w:cs="Times New Roman"/>
          <w:b/>
          <w:bCs/>
          <w:sz w:val="24"/>
          <w:szCs w:val="28"/>
        </w:rPr>
        <w:t>Student job and internship</w:t>
      </w:r>
    </w:p>
    <w:p w14:paraId="34094758" w14:textId="7777777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2023/09 – 2023/12     Grader of Math322, applied mathematical analysis - UW-Madison</w:t>
      </w:r>
    </w:p>
    <w:p w14:paraId="6302BF27" w14:textId="7777777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2023/05 – 2023/08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Data-analysis - Deloitte </w:t>
      </w:r>
      <w:r>
        <w:rPr>
          <w:rFonts w:ascii="Times New Roman" w:hAnsi="Times New Roman" w:cs="Times New Roman" w:hint="eastAsia"/>
        </w:rPr>
        <w:t>Consulting (</w:t>
      </w:r>
      <w:r>
        <w:rPr>
          <w:rFonts w:ascii="Times New Roman" w:hAnsi="Times New Roman" w:cs="Times New Roman"/>
        </w:rPr>
        <w:t>Shanghai</w:t>
      </w:r>
      <w:r>
        <w:rPr>
          <w:rFonts w:ascii="Times New Roman" w:hAnsi="Times New Roman" w:cs="Times New Roman" w:hint="eastAsia"/>
        </w:rPr>
        <w:t>) Co., Ltd.</w:t>
      </w:r>
    </w:p>
    <w:p w14:paraId="7B6C203E" w14:textId="7777777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2021/09 – 2022/05 </w:t>
      </w:r>
      <w:r>
        <w:rPr>
          <w:rFonts w:ascii="Times New Roman" w:hAnsi="Times New Roman" w:cs="Times New Roman"/>
        </w:rPr>
        <w:tab/>
      </w:r>
      <w:hyperlink r:id="rId5" w:history="1">
        <w:r>
          <w:rPr>
            <w:rFonts w:ascii="Times New Roman" w:hAnsi="Times New Roman" w:cs="Times New Roman"/>
          </w:rPr>
          <w:t>University Housing Maintenance</w:t>
        </w:r>
      </w:hyperlink>
      <w:r>
        <w:rPr>
          <w:rFonts w:ascii="Times New Roman" w:hAnsi="Times New Roman" w:cs="Times New Roman"/>
        </w:rPr>
        <w:t xml:space="preserve"> - UW-Madison</w:t>
      </w:r>
    </w:p>
    <w:p w14:paraId="7E1DEBFF" w14:textId="77777777" w:rsidR="00A16AA9" w:rsidRDefault="00A16AA9">
      <w:pPr>
        <w:rPr>
          <w:rFonts w:ascii="Times New Roman" w:hAnsi="Times New Roman" w:cs="Times New Roman" w:hint="eastAsia"/>
        </w:rPr>
      </w:pPr>
    </w:p>
    <w:p w14:paraId="5CF3910B" w14:textId="77777777" w:rsidR="00A16AA9" w:rsidRPr="00DA4E7C" w:rsidRDefault="00000000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DA4E7C">
        <w:rPr>
          <w:rFonts w:ascii="Times New Roman" w:hAnsi="Times New Roman" w:cs="Times New Roman"/>
          <w:b/>
          <w:bCs/>
          <w:sz w:val="24"/>
          <w:szCs w:val="28"/>
        </w:rPr>
        <w:t>Events</w:t>
      </w:r>
    </w:p>
    <w:p w14:paraId="07103322" w14:textId="7777777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</w:t>
      </w:r>
      <w:r>
        <w:rPr>
          <w:rFonts w:ascii="Times New Roman" w:hAnsi="Times New Roman" w:cs="Times New Roman" w:hint="eastAsia"/>
        </w:rPr>
        <w:t>dergraduate</w:t>
      </w:r>
      <w:r>
        <w:rPr>
          <w:rFonts w:ascii="Times New Roman" w:hAnsi="Times New Roman" w:cs="Times New Roman"/>
        </w:rPr>
        <w:t xml:space="preserve">  </w:t>
      </w:r>
    </w:p>
    <w:p w14:paraId="1386548E" w14:textId="77777777" w:rsidR="00A16AA9" w:rsidRDefault="00000000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2023/02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2023 Mathematics context in modeling</w:t>
      </w:r>
    </w:p>
    <w:p w14:paraId="23667DB7" w14:textId="7777777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Highschool </w:t>
      </w:r>
    </w:p>
    <w:p w14:paraId="2919AE68" w14:textId="32325B0B" w:rsidR="00A16AA9" w:rsidRDefault="00000000" w:rsidP="007E21F9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Math </w:t>
      </w:r>
      <w:r>
        <w:rPr>
          <w:rFonts w:ascii="Times New Roman" w:hAnsi="Times New Roman" w:cs="Times New Roman" w:hint="eastAsia"/>
        </w:rPr>
        <w:t>research</w:t>
      </w:r>
      <w:r>
        <w:rPr>
          <w:rFonts w:ascii="Times New Roman" w:hAnsi="Times New Roman" w:cs="Times New Roman"/>
        </w:rPr>
        <w:t xml:space="preserve"> for air quality detector</w:t>
      </w:r>
    </w:p>
    <w:p w14:paraId="0FD5D282" w14:textId="77777777" w:rsidR="007E21F9" w:rsidRDefault="007E21F9" w:rsidP="007E21F9">
      <w:pPr>
        <w:ind w:left="420" w:firstLine="420"/>
        <w:rPr>
          <w:rFonts w:ascii="Times New Roman" w:hAnsi="Times New Roman" w:cs="Times New Roman" w:hint="eastAsia"/>
        </w:rPr>
      </w:pPr>
    </w:p>
    <w:p w14:paraId="59449343" w14:textId="77777777" w:rsidR="00A16AA9" w:rsidRPr="00DA4E7C" w:rsidRDefault="00000000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DA4E7C">
        <w:rPr>
          <w:rFonts w:ascii="Times New Roman" w:hAnsi="Times New Roman" w:cs="Times New Roman"/>
          <w:b/>
          <w:bCs/>
          <w:sz w:val="24"/>
          <w:szCs w:val="28"/>
        </w:rPr>
        <w:t>Honor</w:t>
      </w:r>
    </w:p>
    <w:p w14:paraId="7D890D05" w14:textId="28A43A0B" w:rsidR="007E21F9" w:rsidRDefault="00000000" w:rsidP="007E21F9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</w:t>
      </w:r>
      <w:r>
        <w:rPr>
          <w:rFonts w:ascii="Times New Roman" w:hAnsi="Times New Roman" w:cs="Times New Roman" w:hint="eastAsia"/>
        </w:rPr>
        <w:t>dergraduate</w:t>
      </w:r>
    </w:p>
    <w:p w14:paraId="02A74095" w14:textId="45358B6B" w:rsidR="007E21F9" w:rsidRPr="007E21F9" w:rsidRDefault="007E21F9" w:rsidP="007E21F9">
      <w:pPr>
        <w:ind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ab/>
      </w:r>
      <w:r w:rsidRPr="007E21F9">
        <w:rPr>
          <w:rFonts w:ascii="Times New Roman" w:hAnsi="Times New Roman" w:cs="Times New Roman"/>
        </w:rPr>
        <w:t>ECE Undergraduate Research Symposium</w:t>
      </w:r>
      <w:r>
        <w:rPr>
          <w:rFonts w:ascii="Times New Roman" w:hAnsi="Times New Roman" w:cs="Times New Roman" w:hint="eastAsia"/>
        </w:rPr>
        <w:t xml:space="preserve"> 2</w:t>
      </w:r>
      <w:r w:rsidRPr="007E21F9">
        <w:rPr>
          <w:rFonts w:ascii="Times New Roman" w:hAnsi="Times New Roman" w:cs="Times New Roman" w:hint="eastAsia"/>
          <w:vertAlign w:val="superscript"/>
        </w:rPr>
        <w:t>nd</w:t>
      </w:r>
      <w:r>
        <w:rPr>
          <w:rFonts w:ascii="Times New Roman" w:hAnsi="Times New Roman" w:cs="Times New Roman" w:hint="eastAsia"/>
        </w:rPr>
        <w:t xml:space="preserve"> place reward. </w:t>
      </w:r>
    </w:p>
    <w:p w14:paraId="3E3EA280" w14:textId="77777777" w:rsidR="00A16AA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Dean list </w:t>
      </w:r>
    </w:p>
    <w:p w14:paraId="03ECEE08" w14:textId="77777777" w:rsidR="00A16AA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College of Letters &amp; Science Scholarships for First-Year Students</w:t>
      </w:r>
    </w:p>
    <w:p w14:paraId="3374611B" w14:textId="77777777" w:rsidR="00A16AA9" w:rsidRDefault="00000000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School</w:t>
      </w:r>
    </w:p>
    <w:p w14:paraId="12BE0521" w14:textId="77777777" w:rsidR="00A16AA9" w:rsidRDefault="00000000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AMC 12: top 1</w:t>
      </w:r>
      <w:proofErr w:type="gramStart"/>
      <w:r>
        <w:rPr>
          <w:rFonts w:ascii="Times New Roman" w:hAnsi="Times New Roman" w:cs="Times New Roman"/>
        </w:rPr>
        <w:t>% ,</w:t>
      </w:r>
      <w:proofErr w:type="gramEnd"/>
      <w:r>
        <w:rPr>
          <w:rFonts w:ascii="Times New Roman" w:hAnsi="Times New Roman" w:cs="Times New Roman"/>
        </w:rPr>
        <w:t xml:space="preserve"> USAMO qualifier</w:t>
      </w:r>
    </w:p>
    <w:p w14:paraId="1ED77EEF" w14:textId="77777777" w:rsidR="00A16AA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Start w:id="1" w:name="_Hlk136787704"/>
      <w:r>
        <w:rPr>
          <w:rFonts w:ascii="Times New Roman" w:hAnsi="Times New Roman" w:cs="Times New Roman"/>
        </w:rPr>
        <w:tab/>
        <w:t>Canada Open Mathematics Challenge (COMC): International Champions 4th place</w:t>
      </w:r>
    </w:p>
    <w:p w14:paraId="4C2D564A" w14:textId="77777777" w:rsidR="00A16AA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Australia Science Olympiads-Physics (ASOP): 14th place, “High Distinction”</w:t>
      </w:r>
    </w:p>
    <w:p w14:paraId="025428F5" w14:textId="77777777" w:rsidR="00A16AA9" w:rsidRDefault="00000000">
      <w:pPr>
        <w:ind w:left="42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PUPC2020: Honorable Mention</w:t>
      </w:r>
    </w:p>
    <w:bookmarkEnd w:id="1"/>
    <w:p w14:paraId="68921419" w14:textId="76D5112D" w:rsidR="00A16AA9" w:rsidRDefault="00A16AA9">
      <w:pPr>
        <w:ind w:firstLine="420"/>
        <w:rPr>
          <w:rFonts w:ascii="Times New Roman" w:hAnsi="Times New Roman" w:cs="Times New Roman"/>
        </w:rPr>
      </w:pPr>
    </w:p>
    <w:sectPr w:rsidR="00A16AA9">
      <w:pgSz w:w="11906" w:h="16838"/>
      <w:pgMar w:top="709" w:right="1133" w:bottom="993" w:left="156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IwMmYxNDJmYTE5YWRlZjcwMzU0MTc5ZjJiNWNlZWMifQ=="/>
    <w:docVar w:name="KSO_WPS_MARK_KEY" w:val="141fca66-7969-4610-ba67-66381de162c9"/>
  </w:docVars>
  <w:rsids>
    <w:rsidRoot w:val="00C94911"/>
    <w:rsid w:val="00030EBD"/>
    <w:rsid w:val="0004270A"/>
    <w:rsid w:val="00057F1A"/>
    <w:rsid w:val="00064E40"/>
    <w:rsid w:val="000712E3"/>
    <w:rsid w:val="000841EC"/>
    <w:rsid w:val="00090F62"/>
    <w:rsid w:val="000E3C68"/>
    <w:rsid w:val="000F4588"/>
    <w:rsid w:val="00100454"/>
    <w:rsid w:val="0011009C"/>
    <w:rsid w:val="00110A0B"/>
    <w:rsid w:val="001140A0"/>
    <w:rsid w:val="001371B3"/>
    <w:rsid w:val="00156E59"/>
    <w:rsid w:val="0016341E"/>
    <w:rsid w:val="00164457"/>
    <w:rsid w:val="001709A4"/>
    <w:rsid w:val="00173591"/>
    <w:rsid w:val="001B065A"/>
    <w:rsid w:val="001C554F"/>
    <w:rsid w:val="001F6C56"/>
    <w:rsid w:val="00204F77"/>
    <w:rsid w:val="00210671"/>
    <w:rsid w:val="002202E2"/>
    <w:rsid w:val="00233CE3"/>
    <w:rsid w:val="002442E8"/>
    <w:rsid w:val="00263DEA"/>
    <w:rsid w:val="0027553B"/>
    <w:rsid w:val="0029425E"/>
    <w:rsid w:val="002B6A18"/>
    <w:rsid w:val="002C30BA"/>
    <w:rsid w:val="002E1DA3"/>
    <w:rsid w:val="003008BA"/>
    <w:rsid w:val="00316383"/>
    <w:rsid w:val="00316ECF"/>
    <w:rsid w:val="00337558"/>
    <w:rsid w:val="00351947"/>
    <w:rsid w:val="00377A92"/>
    <w:rsid w:val="003E60B8"/>
    <w:rsid w:val="00474277"/>
    <w:rsid w:val="00481F92"/>
    <w:rsid w:val="004B24BD"/>
    <w:rsid w:val="004C452E"/>
    <w:rsid w:val="004C526E"/>
    <w:rsid w:val="004D1C0A"/>
    <w:rsid w:val="004D5989"/>
    <w:rsid w:val="004F4510"/>
    <w:rsid w:val="005750D3"/>
    <w:rsid w:val="00594CBC"/>
    <w:rsid w:val="005B41B7"/>
    <w:rsid w:val="005C0530"/>
    <w:rsid w:val="00603B39"/>
    <w:rsid w:val="006357DE"/>
    <w:rsid w:val="00640F00"/>
    <w:rsid w:val="00644640"/>
    <w:rsid w:val="006471FD"/>
    <w:rsid w:val="00650F30"/>
    <w:rsid w:val="00674A54"/>
    <w:rsid w:val="00692C7F"/>
    <w:rsid w:val="00693C98"/>
    <w:rsid w:val="006A72CE"/>
    <w:rsid w:val="006B6F36"/>
    <w:rsid w:val="006E3A20"/>
    <w:rsid w:val="006F1A36"/>
    <w:rsid w:val="00714E2B"/>
    <w:rsid w:val="00721E69"/>
    <w:rsid w:val="00751832"/>
    <w:rsid w:val="00785AD8"/>
    <w:rsid w:val="007C0E92"/>
    <w:rsid w:val="007C7C3A"/>
    <w:rsid w:val="007D2D28"/>
    <w:rsid w:val="007E1254"/>
    <w:rsid w:val="007E21F9"/>
    <w:rsid w:val="00814B79"/>
    <w:rsid w:val="00830171"/>
    <w:rsid w:val="00860C7F"/>
    <w:rsid w:val="00874A4C"/>
    <w:rsid w:val="008A296F"/>
    <w:rsid w:val="008A2C17"/>
    <w:rsid w:val="008A64B5"/>
    <w:rsid w:val="008B69CE"/>
    <w:rsid w:val="008E0A86"/>
    <w:rsid w:val="008E4744"/>
    <w:rsid w:val="00925DBA"/>
    <w:rsid w:val="00951614"/>
    <w:rsid w:val="00951907"/>
    <w:rsid w:val="00951DE7"/>
    <w:rsid w:val="009546F9"/>
    <w:rsid w:val="00963930"/>
    <w:rsid w:val="00991283"/>
    <w:rsid w:val="009A6D03"/>
    <w:rsid w:val="009E4B40"/>
    <w:rsid w:val="00A15810"/>
    <w:rsid w:val="00A16AA9"/>
    <w:rsid w:val="00A268A7"/>
    <w:rsid w:val="00A35462"/>
    <w:rsid w:val="00A42E44"/>
    <w:rsid w:val="00A568C6"/>
    <w:rsid w:val="00A57749"/>
    <w:rsid w:val="00A71B82"/>
    <w:rsid w:val="00A72F70"/>
    <w:rsid w:val="00A80B8F"/>
    <w:rsid w:val="00AC0590"/>
    <w:rsid w:val="00AD18F3"/>
    <w:rsid w:val="00B1604B"/>
    <w:rsid w:val="00B24B36"/>
    <w:rsid w:val="00B31E13"/>
    <w:rsid w:val="00B87F45"/>
    <w:rsid w:val="00BA3DB9"/>
    <w:rsid w:val="00BD1ED5"/>
    <w:rsid w:val="00BE20FB"/>
    <w:rsid w:val="00BE46B0"/>
    <w:rsid w:val="00C34AAB"/>
    <w:rsid w:val="00C42C95"/>
    <w:rsid w:val="00C75610"/>
    <w:rsid w:val="00C91B76"/>
    <w:rsid w:val="00C91D94"/>
    <w:rsid w:val="00C94911"/>
    <w:rsid w:val="00CB1474"/>
    <w:rsid w:val="00CB1C4F"/>
    <w:rsid w:val="00CC1A72"/>
    <w:rsid w:val="00CE0943"/>
    <w:rsid w:val="00CF7FA9"/>
    <w:rsid w:val="00D2794B"/>
    <w:rsid w:val="00D43520"/>
    <w:rsid w:val="00D50175"/>
    <w:rsid w:val="00D55E87"/>
    <w:rsid w:val="00D647B0"/>
    <w:rsid w:val="00D67781"/>
    <w:rsid w:val="00D9274E"/>
    <w:rsid w:val="00DA4E7C"/>
    <w:rsid w:val="00DB5F6C"/>
    <w:rsid w:val="00E0244E"/>
    <w:rsid w:val="00E15C87"/>
    <w:rsid w:val="00E532F9"/>
    <w:rsid w:val="00E72F07"/>
    <w:rsid w:val="00E87A79"/>
    <w:rsid w:val="00EB6ED7"/>
    <w:rsid w:val="00EC2703"/>
    <w:rsid w:val="00EC5593"/>
    <w:rsid w:val="00EC5DC4"/>
    <w:rsid w:val="00ED4987"/>
    <w:rsid w:val="00EE0E33"/>
    <w:rsid w:val="00EF4966"/>
    <w:rsid w:val="00F0571E"/>
    <w:rsid w:val="00F14C5C"/>
    <w:rsid w:val="00F2472D"/>
    <w:rsid w:val="00F46519"/>
    <w:rsid w:val="00F623D8"/>
    <w:rsid w:val="00F717BD"/>
    <w:rsid w:val="00F74EB3"/>
    <w:rsid w:val="00F90A43"/>
    <w:rsid w:val="00FC0D13"/>
    <w:rsid w:val="00FC3ED8"/>
    <w:rsid w:val="00FE1405"/>
    <w:rsid w:val="00FE5BE4"/>
    <w:rsid w:val="00FF3554"/>
    <w:rsid w:val="017776CC"/>
    <w:rsid w:val="028A2ACA"/>
    <w:rsid w:val="029D2C3B"/>
    <w:rsid w:val="0AAE5F91"/>
    <w:rsid w:val="11D932D5"/>
    <w:rsid w:val="17DD0A63"/>
    <w:rsid w:val="198E6518"/>
    <w:rsid w:val="23670273"/>
    <w:rsid w:val="32710F9A"/>
    <w:rsid w:val="344E4168"/>
    <w:rsid w:val="38A474AC"/>
    <w:rsid w:val="3C9B0D4E"/>
    <w:rsid w:val="47854B13"/>
    <w:rsid w:val="4A1D67AA"/>
    <w:rsid w:val="4DEC3928"/>
    <w:rsid w:val="53BE7B7B"/>
    <w:rsid w:val="5DFC6145"/>
    <w:rsid w:val="62B33E70"/>
    <w:rsid w:val="6CFA2323"/>
    <w:rsid w:val="79B8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E9F4EF"/>
  <w15:docId w15:val="{964B6AA3-4EE1-4368-8FBD-01B52F08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udentjobs.hr.wisc.edu/en-us/job/21144/university-housing-maintenance-worker-summer" TargetMode="External"/><Relationship Id="rId4" Type="http://schemas.openxmlformats.org/officeDocument/2006/relationships/hyperlink" Target="mailto:thuang272@wisc.edu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846</Words>
  <Characters>2641</Characters>
  <Application>Microsoft Office Word</Application>
  <DocSecurity>0</DocSecurity>
  <Lines>165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Danone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 天洋</dc:creator>
  <cp:lastModifiedBy>天洋 黄</cp:lastModifiedBy>
  <cp:revision>7</cp:revision>
  <dcterms:created xsi:type="dcterms:W3CDTF">2024-11-30T04:43:00Z</dcterms:created>
  <dcterms:modified xsi:type="dcterms:W3CDTF">2026-02-23T00:13:00Z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18D9BA9341704743A0AD9121BC7BA377</vt:lpwstr>
  </property>
</Properties>
</file>