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Header</w:t>
            </w:r>
          </w:p>
        </w:tc>
      </w:tr>
      <w:tr>
        <w:tc>
          <w:tcPr>
            <w:tcW w:type="dxa" w:w="8640"/>
          </w:tcPr>
          <w:p>
            <w:r>
              <w:t>{%tr for g in groups %}</w:t>
            </w:r>
          </w:p>
        </w:tc>
      </w:tr>
      <w:tr>
        <w:tc>
          <w:tcPr>
            <w:tcW w:type="dxa" w:w="864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8640"/>
            </w:tblGrid>
            <w:tr>
              <w:tc>
                <w:tcPr>
                  <w:tcW w:type="dxa" w:w="8640"/>
                </w:tcPr>
                <w:p>
                  <w:r>
                    <w:t>{%tr for s in g.subs %}</w:t>
                  </w:r>
                </w:p>
              </w:tc>
            </w:tr>
            <w:tr>
              <w:tc>
                <w:tcPr>
                  <w:tcW w:type="dxa" w:w="8640"/>
                </w:tcPr>
                <w:p>
                  <w:r>
                    <w:t>{{s}}</w:t>
                  </w:r>
                </w:p>
              </w:tc>
            </w:tr>
            <w:tr>
              <w:tc>
                <w:tcPr>
                  <w:tcW w:type="dxa" w:w="8640"/>
                </w:tcPr>
                <w:p>
                  <w:r>
                    <w:t>{%tr endfor %}</w:t>
                  </w:r>
                </w:p>
              </w:tc>
            </w:tr>
          </w:tbl>
          <w:p/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