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p7_ole1.bin" ContentType="application/vnd.openxmlformats-officedocument.oleObject"/>
  <Override PartName="/word/embeddings/p7_ole2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嵌入对象替换 嵌入替换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p7_ole1.bin"/><Relationship Id="rId10" Type="http://schemas.openxmlformats.org/officeDocument/2006/relationships/oleObject" Target="embeddings/p7_ole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