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Title: {{title}}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Item</w:t>
            </w:r>
          </w:p>
        </w:tc>
        <w:tc>
          <w:tcPr>
            <w:tcW w:type="dxa" w:w="2880"/>
          </w:tcPr>
          <w:p>
            <w:r>
              <w:t>Qty</w:t>
            </w:r>
          </w:p>
        </w:tc>
        <w:tc>
          <w:tcPr>
            <w:tcW w:type="dxa" w:w="2880"/>
          </w:tcPr>
          <w:p>
            <w:r>
              <w:t>Pic</w:t>
            </w:r>
          </w:p>
        </w:tc>
      </w:tr>
      <w:tr>
        <w:tc>
          <w:tcPr>
            <w:tcW w:type="dxa" w:w="2880"/>
          </w:tcPr>
          <w:p>
            <w:r>
              <w:t>{%tr for r in rows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{{r.name}}</w:t>
            </w:r>
          </w:p>
        </w:tc>
        <w:tc>
          <w:tcPr>
            <w:tcW w:type="dxa" w:w="2880"/>
          </w:tcPr>
          <w:p>
            <w:r>
              <w:t>{{r.qty}}</w:t>
            </w:r>
          </w:p>
        </w:tc>
        <w:tc>
          <w:tcPr>
            <w:tcW w:type="dxa" w:w="2880"/>
          </w:tcPr>
          <w:p>
            <w:r>
              <w:t>{{r.img}}</w:t>
            </w:r>
          </w:p>
        </w:tc>
      </w:tr>
      <w:tr>
        <w:tc>
          <w:tcPr>
            <w:tcW w:type="dxa" w:w="2880"/>
          </w:tcPr>
          <w:p>
            <w:r>
              <w:t>{%tr endfor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r>
        <w:t>N: {{notes}}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