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HAL_UART_RxCpltCallback(UART_HandleTypeDef *huart)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串口回调函数，用来接收码盘发送的数据；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码盘上电后经过短暂的初始化后就会不停向Tx发送数据，单片机的Rx接收，主函数里执行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HAL_UART_Receive_IT(&amp;huart3,(uint8_t *)bytedata,sizeof(bytedata))语句，则读取码盘数据到</w:t>
      </w:r>
      <w:bookmarkStart w:id="0" w:name="_GoBack"/>
      <w:bookmarkEnd w:id="0"/>
      <w:r>
        <w:rPr>
          <w:rFonts w:hint="eastAsia"/>
          <w:lang w:val="en-US" w:eastAsia="zh-CN"/>
        </w:rPr>
        <w:t>bytedata里，同时进入串口回调函数，串口回调函数最后会执行上述语句，形成循环，一直接收。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·串口回调函数功能（HAL_UART_RxCpltCallback）：生成x坐标：floatdata[3];   y坐标：floatdata[4];  角度：floatdata[0];</w:t>
      </w:r>
    </w:p>
    <w:p>
      <w:r>
        <w:drawing>
          <wp:inline distT="0" distB="0" distL="114300" distR="114300">
            <wp:extent cx="5270500" cy="4400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0              1           2            3            4            5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1.2.5其实没啥用处；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定时器中断回调函数功能（HAL_TIM_PeriodElapsedCallback）：每隔一段时间（取决于定时器中断的时间）将小车的位置和目标位置比较，生成新的运行速度（x方向和y方向），结算出小车运动，并在运行到目标位置时使小车停下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Move2position :用在main里，主要用途是让小车未到达目标时能继续前进，到达目标时能停下来。（通过控制一些flag的逻辑）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Pid_x   pid_y   pid_angle 三个函数用来根据目标位置计算小车需要的运动方向和角度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Clean(); :初始化ops,使其定位数据清零。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Car_stop:使小车停止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代码里printf都是用来调试的，没有实际用处，调试的方法是串口2接到ch340即可查看printf的数据；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目前问题有：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ops的定位系统偏差巨大；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小车解算的两个尺寸缺失；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代码可以更加精简；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4A65EE"/>
    <w:multiLevelType w:val="singleLevel"/>
    <w:tmpl w:val="DC4A65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lMzhlN2IzMTU5N2I2MGQwOGE1OGEzZDUwMDlhZWMifQ=="/>
  </w:docVars>
  <w:rsids>
    <w:rsidRoot w:val="00000000"/>
    <w:rsid w:val="20BE612F"/>
    <w:rsid w:val="2B0072AB"/>
    <w:rsid w:val="7C0D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155</Words>
  <Characters>316</Characters>
  <Lines>0</Lines>
  <Paragraphs>0</Paragraphs>
  <TotalTime>220</TotalTime>
  <ScaleCrop>false</ScaleCrop>
  <LinksUpToDate>false</LinksUpToDate>
  <CharactersWithSpaces>385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2020-11-08T02:52:00Z</dcterms:created>
  <dc:creator>Bob2333</dc:creator>
  <cp:lastModifiedBy>文档存本地丢失不负责</cp:lastModifiedBy>
  <dcterms:modified xsi:type="dcterms:W3CDTF">2022-12-19T08:42:22Z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FC15C6EEEC4649879A2CD39B83D273DB</vt:lpwstr>
  </property>
</Properties>
</file>