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Arial" w:hAnsi="Arial" w:eastAsia="宋体" w:cs="Arial"/>
          <w:i w:val="0"/>
          <w:iCs w:val="0"/>
          <w:caps w:val="0"/>
          <w:color w:val="1A0DAB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begin"/>
      </w:r>
      <w:r>
        <w:rPr>
          <w:rFonts w:ascii="Arial" w:hAnsi="Arial" w:eastAsia="宋体" w:cs="Arial"/>
          <w:i w:val="0"/>
          <w:iCs w:val="0"/>
          <w:caps w:val="0"/>
          <w:color w:val="1A0DAB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instrText xml:space="preserve"> HYPERLINK "https://yz.cuc.edu.cn/2022/0721/c8609a196491/page.htm" </w:instrText>
      </w:r>
      <w:r>
        <w:rPr>
          <w:rFonts w:ascii="Arial" w:hAnsi="Arial" w:eastAsia="宋体" w:cs="Arial"/>
          <w:i w:val="0"/>
          <w:iCs w:val="0"/>
          <w:caps w:val="0"/>
          <w:color w:val="1A0DAB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separate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80" w:beforeAutospacing="0" w:after="30" w:afterAutospacing="0" w:line="13" w:lineRule="atLeast"/>
        <w:ind w:left="0" w:right="0"/>
        <w:jc w:val="left"/>
        <w:rPr>
          <w:rFonts w:hint="default" w:ascii="Arial" w:hAnsi="Arial" w:cs="Arial"/>
          <w:sz w:val="20"/>
          <w:szCs w:val="20"/>
        </w:rPr>
      </w:pPr>
      <w:r>
        <w:rPr>
          <w:rStyle w:val="5"/>
          <w:rFonts w:hint="default" w:ascii="Arial" w:hAnsi="Arial" w:cs="Arial"/>
          <w:i w:val="0"/>
          <w:iCs w:val="0"/>
          <w:caps w:val="0"/>
          <w:color w:val="1A0DAB"/>
          <w:spacing w:val="0"/>
          <w:sz w:val="20"/>
          <w:szCs w:val="20"/>
          <w:u w:val="none"/>
          <w:bdr w:val="none" w:color="auto" w:sz="0" w:space="0"/>
          <w:shd w:val="clear" w:fill="FFFFFF"/>
        </w:rPr>
        <w:t>中国传媒大学2022年优秀大学生夏令营优秀营员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 w:val="0"/>
          <w:iCs w:val="0"/>
          <w:caps w:val="0"/>
          <w:color w:val="1A0DAB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end"/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YxMWIyMjk5ZmUwY2YzMDRjMWIwYmM3MDJkMWQ0MzUifQ=="/>
  </w:docVars>
  <w:rsids>
    <w:rsidRoot w:val="00000000"/>
    <w:rsid w:val="254B3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2024-04-06T06:23:21Z</dcterms:created>
  <dc:creator>23962</dc:creator>
  <cp:lastModifiedBy>书白</cp:lastModifiedBy>
  <dcterms:modified xsi:type="dcterms:W3CDTF">2024-04-06T06:23:26Z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4AD148E791774D6F94B3720FF08D4410_12</vt:lpwstr>
  </property>
</Properties>
</file>