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ascii="Arial" w:hAnsi="Arial" w:eastAsia="Arial" w:cs="Arial"/>
          <w:i w:val="0"/>
          <w:iCs w:val="0"/>
          <w:caps w:val="0"/>
          <w:color w:val="024059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24059"/>
          <w:spacing w:val="0"/>
          <w:sz w:val="16"/>
          <w:szCs w:val="16"/>
          <w:shd w:val="clear" w:fill="FFFFFF"/>
        </w:rPr>
        <w:t>海南比勒费尔德应用科学大学 德语教授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ascii="Arial" w:hAnsi="Arial" w:eastAsia="Arial" w:cs="Arial"/>
          <w:i w:val="0"/>
          <w:iCs w:val="0"/>
          <w:caps w:val="0"/>
          <w:color w:val="02405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24059"/>
          <w:spacing w:val="0"/>
          <w:sz w:val="16"/>
          <w:szCs w:val="16"/>
          <w:shd w:val="clear" w:fill="FFFFFF"/>
        </w:rPr>
        <w:t>华东师范大学 德语学士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2405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24059"/>
          <w:spacing w:val="0"/>
          <w:sz w:val="16"/>
          <w:szCs w:val="16"/>
          <w:shd w:val="clear" w:fill="FFFFFF"/>
        </w:rPr>
        <w:t>-波鸿鲁尔大学 德语硕士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Arial" w:hAnsi="Arial" w:eastAsia="Arial" w:cs="Arial"/>
          <w:i w:val="0"/>
          <w:iCs w:val="0"/>
          <w:caps w:val="0"/>
          <w:color w:val="024059"/>
          <w:spacing w:val="0"/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024059"/>
          <w:spacing w:val="0"/>
          <w:sz w:val="16"/>
          <w:szCs w:val="16"/>
          <w:bdr w:val="single" w:color="auto" w:sz="2" w:space="0"/>
          <w:shd w:val="clear" w:fill="FFFFFF"/>
        </w:rPr>
        <w:t>教学经历：</w:t>
      </w:r>
      <w:r>
        <w:rPr>
          <w:rFonts w:hint="default" w:ascii="Arial" w:hAnsi="Arial" w:eastAsia="Arial" w:cs="Arial"/>
          <w:i w:val="0"/>
          <w:iCs w:val="0"/>
          <w:caps w:val="0"/>
          <w:color w:val="024059"/>
          <w:spacing w:val="0"/>
          <w:sz w:val="16"/>
          <w:szCs w:val="16"/>
          <w:shd w:val="clear" w:fill="FFFFFF"/>
        </w:rPr>
        <w:t>于同济大学任教德语课约32年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3889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2024-04-05T09:10:55Z</dcterms:created>
  <dc:creator>23962</dc:creator>
  <cp:lastModifiedBy>书白</cp:lastModifiedBy>
  <dcterms:modified xsi:type="dcterms:W3CDTF">2024-04-05T09:11:25Z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943FE1C1B2874559A8C3F41E2F692C44_12</vt:lpwstr>
  </property>
</Properties>
</file>