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1940D2" w:rsidP="00364DEA">
      <w:pPr>
        <w:jc w:val="center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 w:hint="eastAsia"/>
          <w:bCs/>
          <w:sz w:val="28"/>
        </w:rPr>
        <w:t>基于</w:t>
      </w:r>
      <w:r w:rsidR="000D3E3A">
        <w:rPr>
          <w:rFonts w:ascii="微软雅黑" w:eastAsia="微软雅黑" w:hAnsi="微软雅黑" w:hint="eastAsia"/>
          <w:bCs/>
          <w:sz w:val="28"/>
        </w:rPr>
        <w:t>物联网门禁控制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C445CA" w:rsidRPr="00C445CA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C445CA">
        <w:rPr>
          <w:rFonts w:eastAsia="仿宋"/>
          <w:sz w:val="28"/>
        </w:rPr>
        <w:fldChar w:fldCharType="begin"/>
      </w:r>
      <w:r w:rsidRPr="00C445CA">
        <w:rPr>
          <w:rFonts w:eastAsia="仿宋"/>
          <w:sz w:val="28"/>
        </w:rPr>
        <w:instrText xml:space="preserve"> TOC \o "1-3" \h \z \u </w:instrText>
      </w:r>
      <w:r w:rsidRPr="00C445CA">
        <w:rPr>
          <w:rFonts w:eastAsia="仿宋"/>
          <w:sz w:val="28"/>
        </w:rPr>
        <w:fldChar w:fldCharType="separate"/>
      </w:r>
      <w:hyperlink w:anchor="_Toc49798051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3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5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_Toc497980515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6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_Toc497980516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7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_Toc497980517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8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a)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_Toc497980518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9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b)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_Toc497980519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0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c)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_Toc497980520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1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d)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_Toc497980521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2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_Toc497980522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0E652F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C445CA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7270F1" w:rsidRDefault="002F0BAE" w:rsidP="007270F1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80513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9400FE" w:rsidTr="00972FBC">
        <w:trPr>
          <w:trHeight w:val="465"/>
        </w:trPr>
        <w:tc>
          <w:tcPr>
            <w:tcW w:w="1619" w:type="dxa"/>
          </w:tcPr>
          <w:p w:rsidR="009400FE" w:rsidRPr="00D37CB1" w:rsidRDefault="009400FE" w:rsidP="00972FBC">
            <w:pPr>
              <w:rPr>
                <w:rFonts w:eastAsia="仿宋_GB2312"/>
                <w:b/>
                <w:sz w:val="28"/>
                <w:szCs w:val="24"/>
              </w:rPr>
            </w:pPr>
            <w:r w:rsidRPr="00D37CB1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9400FE" w:rsidRPr="00D37CB1" w:rsidRDefault="00200BAC" w:rsidP="00972FBC">
            <w:pPr>
              <w:rPr>
                <w:rFonts w:eastAsia="仿宋_GB2312"/>
                <w:b/>
                <w:sz w:val="28"/>
                <w:szCs w:val="24"/>
              </w:rPr>
            </w:pPr>
            <w:r w:rsidRPr="00200BAC">
              <w:rPr>
                <w:rFonts w:eastAsia="仿宋_GB2312" w:hint="eastAsia"/>
                <w:b/>
                <w:sz w:val="28"/>
                <w:szCs w:val="24"/>
              </w:rPr>
              <w:t>基于物联网门禁控制软件逻辑实现</w:t>
            </w:r>
          </w:p>
        </w:tc>
      </w:tr>
      <w:tr w:rsidR="009400FE" w:rsidTr="00972FBC">
        <w:trPr>
          <w:trHeight w:val="5781"/>
        </w:trPr>
        <w:tc>
          <w:tcPr>
            <w:tcW w:w="8719" w:type="dxa"/>
            <w:gridSpan w:val="3"/>
          </w:tcPr>
          <w:p w:rsidR="009400FE" w:rsidRPr="00D37CB1" w:rsidRDefault="009400FE" w:rsidP="00972FBC">
            <w:pPr>
              <w:rPr>
                <w:rFonts w:eastAsia="仿宋_GB2312"/>
                <w:b/>
                <w:sz w:val="28"/>
                <w:szCs w:val="24"/>
              </w:rPr>
            </w:pPr>
            <w:r w:rsidRPr="00D37CB1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9400FE" w:rsidRPr="00D37CB1" w:rsidRDefault="009400FE" w:rsidP="00972FBC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无线通信技术的门禁控制设计，该系统利用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的节点连接继电器，系统终端发送命令给协调器，协调器再转发给节点，以达到远程控制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节点中的继电器，用了模拟门的开关。</w:t>
            </w:r>
          </w:p>
          <w:p w:rsidR="009400FE" w:rsidRPr="00D37CB1" w:rsidRDefault="009400FE" w:rsidP="00972FBC">
            <w:pPr>
              <w:rPr>
                <w:rFonts w:ascii="宋体" w:eastAsia="仿宋_GB2312" w:hAnsi="宋体"/>
                <w:sz w:val="24"/>
                <w:szCs w:val="24"/>
              </w:rPr>
            </w:pPr>
          </w:p>
          <w:p w:rsidR="009400FE" w:rsidRPr="00D37CB1" w:rsidRDefault="009400FE" w:rsidP="00972FBC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开</w:t>
            </w:r>
            <w:bookmarkStart w:id="1" w:name="_GoBack"/>
            <w:bookmarkEnd w:id="1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发套件（无需制板，</w:t>
            </w:r>
            <w:proofErr w:type="gramStart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）、继电器模块</w:t>
            </w:r>
          </w:p>
          <w:p w:rsidR="009400FE" w:rsidRPr="00D37CB1" w:rsidRDefault="009400FE" w:rsidP="00972FBC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</w:p>
          <w:p w:rsidR="009400FE" w:rsidRDefault="009400FE" w:rsidP="00972FBC">
            <w:pPr>
              <w:ind w:firstLineChars="200" w:firstLine="480"/>
              <w:jc w:val="left"/>
              <w:rPr>
                <w:bCs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9400FE" w:rsidRPr="00D620B2" w:rsidRDefault="009400FE" w:rsidP="00972FBC">
            <w:pPr>
              <w:ind w:firstLineChars="200" w:firstLine="420"/>
              <w:jc w:val="left"/>
              <w:rPr>
                <w:bCs/>
              </w:rPr>
            </w:pPr>
          </w:p>
          <w:p w:rsidR="009400FE" w:rsidRPr="00D37CB1" w:rsidRDefault="009400FE" w:rsidP="009400F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D37CB1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,支持控制继电器操作。</w:t>
            </w:r>
          </w:p>
          <w:p w:rsidR="009400FE" w:rsidRPr="00D37CB1" w:rsidRDefault="009400FE" w:rsidP="009400F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9400FE" w:rsidRPr="00D37CB1" w:rsidRDefault="009400FE" w:rsidP="009400F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9400FE" w:rsidRPr="00D37CB1" w:rsidRDefault="009400FE" w:rsidP="009400F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实现GEC210控制继电器操作人机交互逻辑</w:t>
            </w: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</w:tc>
      </w:tr>
      <w:tr w:rsidR="009400FE" w:rsidTr="00972FBC">
        <w:trPr>
          <w:trHeight w:val="1823"/>
        </w:trPr>
        <w:tc>
          <w:tcPr>
            <w:tcW w:w="8719" w:type="dxa"/>
            <w:gridSpan w:val="3"/>
          </w:tcPr>
          <w:p w:rsidR="009400FE" w:rsidRPr="00D37CB1" w:rsidRDefault="009400FE" w:rsidP="00972FBC">
            <w:pPr>
              <w:rPr>
                <w:rFonts w:eastAsia="仿宋_GB2312"/>
                <w:b/>
                <w:sz w:val="28"/>
                <w:szCs w:val="24"/>
              </w:rPr>
            </w:pPr>
            <w:r w:rsidRPr="00D37CB1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9400FE" w:rsidRPr="00D37CB1" w:rsidRDefault="009400FE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9400FE" w:rsidRPr="00D37CB1" w:rsidRDefault="009400FE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D37CB1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9400FE" w:rsidRPr="00D37CB1" w:rsidRDefault="009400FE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3、实现自定义控制继电器协议设计。</w:t>
            </w:r>
          </w:p>
          <w:p w:rsidR="009400FE" w:rsidRPr="00D37CB1" w:rsidRDefault="009400FE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D37CB1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9400FE" w:rsidRPr="00D37CB1" w:rsidRDefault="009400FE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9400FE" w:rsidRPr="00D37CB1" w:rsidRDefault="009400FE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9400FE" w:rsidRPr="00D37CB1" w:rsidRDefault="009400FE" w:rsidP="00972FBC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D37CB1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9400FE" w:rsidRDefault="009400FE" w:rsidP="00972FBC">
            <w:pPr>
              <w:ind w:firstLine="420"/>
              <w:rPr>
                <w:bCs/>
              </w:rPr>
            </w:pPr>
          </w:p>
          <w:p w:rsidR="009400FE" w:rsidRPr="00D37CB1" w:rsidRDefault="009400FE" w:rsidP="00D37CB1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D37CB1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9400FE" w:rsidRPr="00D37CB1" w:rsidRDefault="009400FE" w:rsidP="00D37CB1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9400FE" w:rsidRPr="00D37CB1" w:rsidRDefault="009400FE" w:rsidP="00D37CB1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控制继电器成功率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100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10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次操作），在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 w:rsidRPr="00D37CB1">
              <w:rPr>
                <w:rFonts w:ascii="宋体" w:eastAsia="仿宋_GB2312" w:hAnsi="宋体" w:hint="eastAsia"/>
                <w:sz w:val="24"/>
                <w:szCs w:val="24"/>
              </w:rPr>
              <w:t>上能显示继电器断开与导通的状态</w:t>
            </w:r>
          </w:p>
          <w:p w:rsidR="009400FE" w:rsidRPr="00D37CB1" w:rsidRDefault="009400FE" w:rsidP="00D37CB1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D37CB1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9400FE" w:rsidRPr="00D37CB1" w:rsidRDefault="009400FE" w:rsidP="00D37CB1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D37CB1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D37CB1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9400FE" w:rsidRPr="00E733C1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</w:tc>
      </w:tr>
      <w:tr w:rsidR="009400FE" w:rsidTr="00972FBC">
        <w:trPr>
          <w:trHeight w:val="1908"/>
        </w:trPr>
        <w:tc>
          <w:tcPr>
            <w:tcW w:w="8719" w:type="dxa"/>
            <w:gridSpan w:val="3"/>
          </w:tcPr>
          <w:p w:rsidR="009400FE" w:rsidRPr="00D37CB1" w:rsidRDefault="009400FE" w:rsidP="00972FBC">
            <w:pPr>
              <w:rPr>
                <w:rFonts w:eastAsia="仿宋_GB2312"/>
                <w:b/>
                <w:sz w:val="28"/>
                <w:szCs w:val="24"/>
              </w:rPr>
            </w:pPr>
            <w:r w:rsidRPr="00D37CB1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  <w:p w:rsidR="009400FE" w:rsidRDefault="009400FE" w:rsidP="00972FBC">
            <w:pPr>
              <w:rPr>
                <w:b/>
              </w:rPr>
            </w:pPr>
          </w:p>
        </w:tc>
      </w:tr>
      <w:tr w:rsidR="009400FE" w:rsidTr="00972FBC">
        <w:trPr>
          <w:trHeight w:val="641"/>
        </w:trPr>
        <w:tc>
          <w:tcPr>
            <w:tcW w:w="2441" w:type="dxa"/>
            <w:gridSpan w:val="2"/>
          </w:tcPr>
          <w:p w:rsidR="009400FE" w:rsidRDefault="009400FE" w:rsidP="00972FBC">
            <w:pPr>
              <w:rPr>
                <w:b/>
              </w:rPr>
            </w:pPr>
            <w:r w:rsidRPr="00D37CB1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9400FE" w:rsidRDefault="009400FE" w:rsidP="00972FBC">
            <w:pPr>
              <w:rPr>
                <w:b/>
              </w:rPr>
            </w:pPr>
          </w:p>
        </w:tc>
      </w:tr>
    </w:tbl>
    <w:p w:rsidR="009400FE" w:rsidRDefault="009400FE" w:rsidP="009400FE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p w:rsidR="009400FE" w:rsidRPr="009400FE" w:rsidRDefault="009400FE" w:rsidP="009400FE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p w:rsidR="00190769" w:rsidRDefault="00190769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80514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80515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80516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4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544510" w:rsidTr="00A81A5E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E03F37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sz w:val="24"/>
                <w:szCs w:val="24"/>
              </w:rPr>
              <w:t>继电器</w:t>
            </w:r>
            <w:r w:rsidR="005D753E" w:rsidRPr="005D753E">
              <w:rPr>
                <w:rFonts w:ascii="仿宋" w:eastAsia="仿宋" w:hAnsi="仿宋" w:cs="微软雅黑" w:hint="eastAsia"/>
                <w:sz w:val="24"/>
                <w:szCs w:val="24"/>
              </w:rPr>
              <w:t>模块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80517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80518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5pt;height:86.5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3747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80519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67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4261"/>
      </w:tblGrid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E03F37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sz w:val="24"/>
                <w:szCs w:val="24"/>
              </w:rPr>
              <w:t>继电器</w:t>
            </w:r>
            <w:r w:rsidR="00A81A5E" w:rsidRPr="00A81A5E">
              <w:rPr>
                <w:rFonts w:ascii="仿宋" w:eastAsia="仿宋" w:hAnsi="仿宋" w:cs="微软雅黑" w:hint="eastAsia"/>
                <w:sz w:val="24"/>
                <w:szCs w:val="24"/>
              </w:rPr>
              <w:t>模块</w:t>
            </w:r>
          </w:p>
        </w:tc>
      </w:tr>
    </w:tbl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80520"/>
      <w:r w:rsidRPr="002F0BAE">
        <w:rPr>
          <w:rFonts w:eastAsia="仿宋_GB2312" w:hint="eastAsia"/>
          <w:b/>
          <w:sz w:val="28"/>
          <w:szCs w:val="24"/>
        </w:rPr>
        <w:lastRenderedPageBreak/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80521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80522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80523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80524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52F" w:rsidRDefault="000E652F">
      <w:r>
        <w:separator/>
      </w:r>
    </w:p>
  </w:endnote>
  <w:endnote w:type="continuationSeparator" w:id="0">
    <w:p w:rsidR="000E652F" w:rsidRDefault="000E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52F" w:rsidRDefault="000E652F">
      <w:r>
        <w:separator/>
      </w:r>
    </w:p>
  </w:footnote>
  <w:footnote w:type="continuationSeparator" w:id="0">
    <w:p w:rsidR="000E652F" w:rsidRDefault="000E6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E2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3E3A"/>
    <w:rsid w:val="000D4FD1"/>
    <w:rsid w:val="000D5B99"/>
    <w:rsid w:val="000E0FEE"/>
    <w:rsid w:val="000E652F"/>
    <w:rsid w:val="000E7E5B"/>
    <w:rsid w:val="00100F0A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40D2"/>
    <w:rsid w:val="001966DD"/>
    <w:rsid w:val="001A1897"/>
    <w:rsid w:val="001A711E"/>
    <w:rsid w:val="001C2EBB"/>
    <w:rsid w:val="001C3162"/>
    <w:rsid w:val="001D4AAD"/>
    <w:rsid w:val="001D4D5B"/>
    <w:rsid w:val="001D7759"/>
    <w:rsid w:val="001E5EF1"/>
    <w:rsid w:val="001E6FDA"/>
    <w:rsid w:val="001F1902"/>
    <w:rsid w:val="001F393F"/>
    <w:rsid w:val="00200BAC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4DEA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5EEF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D753E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7061E"/>
    <w:rsid w:val="006833D5"/>
    <w:rsid w:val="006950DF"/>
    <w:rsid w:val="006A4549"/>
    <w:rsid w:val="006A49BF"/>
    <w:rsid w:val="006B3EA2"/>
    <w:rsid w:val="006C3F88"/>
    <w:rsid w:val="006D1D96"/>
    <w:rsid w:val="006E0DBF"/>
    <w:rsid w:val="006E48FC"/>
    <w:rsid w:val="006F5547"/>
    <w:rsid w:val="00701209"/>
    <w:rsid w:val="0072115F"/>
    <w:rsid w:val="00725B97"/>
    <w:rsid w:val="007270F1"/>
    <w:rsid w:val="00730D25"/>
    <w:rsid w:val="0073424B"/>
    <w:rsid w:val="00742157"/>
    <w:rsid w:val="007451BD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400FE"/>
    <w:rsid w:val="0097108A"/>
    <w:rsid w:val="00982706"/>
    <w:rsid w:val="009836D0"/>
    <w:rsid w:val="00991CA9"/>
    <w:rsid w:val="009B4B95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210B"/>
    <w:rsid w:val="00A66DBE"/>
    <w:rsid w:val="00A7027B"/>
    <w:rsid w:val="00A764A4"/>
    <w:rsid w:val="00A81A5E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0A7F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5938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360E6"/>
    <w:rsid w:val="00C40EE3"/>
    <w:rsid w:val="00C42FC9"/>
    <w:rsid w:val="00C445CA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37CB1"/>
    <w:rsid w:val="00D41310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3F37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352</Words>
  <Characters>2012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92</cp:revision>
  <cp:lastPrinted>2017-10-25T07:56:00Z</cp:lastPrinted>
  <dcterms:created xsi:type="dcterms:W3CDTF">2017-11-06T15:23:00Z</dcterms:created>
  <dcterms:modified xsi:type="dcterms:W3CDTF">2017-11-09T01:09:00Z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