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2098897492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63C1AA45" w14:textId="37FEA1AE" w:rsidR="00037B59" w:rsidRDefault="00037B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17ADF6F4" wp14:editId="07E7B8F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0EC1BD" w14:textId="42B5B660" w:rsidR="00037B59" w:rsidRDefault="00037B59">
                                <w:pPr>
                                  <w:pStyle w:val="a9"/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ADF6F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0EC1BD" w14:textId="42B5B660" w:rsidR="00037B59" w:rsidRDefault="00037B59">
                          <w:pPr>
                            <w:pStyle w:val="a9"/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5FAFE320" wp14:editId="79A925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1C1238" w14:textId="77777777" w:rsidR="00037B59" w:rsidRDefault="00037B59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FAFE320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441C1238" w14:textId="77777777" w:rsidR="00037B59" w:rsidRDefault="00037B59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69006407" wp14:editId="4F0A52C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651AFE" w14:textId="5E5D290B" w:rsidR="00037B59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9006407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8651AFE" w14:textId="5E5D290B" w:rsidR="00037B59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5A17A91D" wp14:editId="58BF962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241E341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8F1119E" wp14:editId="633DA8F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250613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4F892D3B" wp14:editId="5C990E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9CBF9A4" w14:textId="2F0CBB0D" w:rsidR="00037B59" w:rsidRDefault="00000000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</w:t>
                                    </w:r>
                                    <w:r w:rsidR="00B72305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5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134F29B" w14:textId="03E20041" w:rsidR="00037B59" w:rsidRDefault="00037B5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4F892D3B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9CBF9A4" w14:textId="2F0CBB0D" w:rsidR="00037B59" w:rsidRDefault="00000000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</w:t>
                              </w:r>
                              <w:r w:rsidR="00B72305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5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134F29B" w14:textId="03E20041" w:rsidR="00037B59" w:rsidRDefault="00037B5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98CF8BB" w14:textId="7B84419F" w:rsidR="00037B59" w:rsidRDefault="00037B59">
          <w:pPr>
            <w:widowControl/>
            <w:jc w:val="left"/>
          </w:pPr>
          <w:r>
            <w:br w:type="page"/>
          </w:r>
        </w:p>
      </w:sdtContent>
    </w:sdt>
    <w:p w14:paraId="0992E2AD" w14:textId="77777777" w:rsidR="00037B59" w:rsidRDefault="00037B59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31A6925B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2024年1</w:t>
            </w:r>
            <w:r w:rsidR="00F2300A">
              <w:rPr>
                <w:rFonts w:ascii="微软雅黑" w:eastAsia="微软雅黑" w:hAnsi="微软雅黑" w:cs="微软雅黑" w:hint="eastAsia"/>
              </w:rPr>
              <w:t>2</w:t>
            </w:r>
            <w:r w:rsidR="00603229">
              <w:rPr>
                <w:rFonts w:ascii="微软雅黑" w:eastAsia="微软雅黑" w:hAnsi="微软雅黑" w:cs="微软雅黑" w:hint="eastAsia"/>
              </w:rPr>
              <w:t>月</w:t>
            </w:r>
            <w:r w:rsidR="00F2300A">
              <w:rPr>
                <w:rFonts w:ascii="微软雅黑" w:eastAsia="微软雅黑" w:hAnsi="微软雅黑" w:cs="微软雅黑" w:hint="eastAsia"/>
              </w:rPr>
              <w:t>13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3FCA50C9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316751">
              <w:rPr>
                <w:rFonts w:ascii="微软雅黑" w:eastAsia="微软雅黑" w:hAnsi="微软雅黑" w:cs="微软雅黑" w:hint="eastAsia"/>
              </w:rPr>
              <w:t>3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80DBE0E" w:rsidR="00754BFB" w:rsidRDefault="004F1AAD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谷强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3370105D" w14:textId="0C116D24" w:rsidR="00097DF5" w:rsidRPr="00097DF5" w:rsidRDefault="00097DF5" w:rsidP="00097DF5">
            <w:pPr>
              <w:jc w:val="left"/>
              <w:rPr>
                <w:rFonts w:asciiTheme="majorEastAsia" w:eastAsiaTheme="majorEastAsia" w:hAnsiTheme="majorEastAsia" w:cs="微软雅黑" w:hint="eastAsia"/>
                <w:b/>
                <w:bCs/>
                <w:sz w:val="22"/>
                <w:szCs w:val="22"/>
              </w:rPr>
            </w:pPr>
            <w:r w:rsidRPr="004E36B7">
              <w:rPr>
                <w:rFonts w:asciiTheme="majorEastAsia" w:eastAsiaTheme="majorEastAsia" w:hAnsiTheme="majorEastAsia" w:cs="微软雅黑"/>
                <w:b/>
                <w:bCs/>
                <w:sz w:val="22"/>
                <w:szCs w:val="22"/>
              </w:rPr>
              <w:t>会议主要内容：</w:t>
            </w:r>
          </w:p>
          <w:p w14:paraId="154C8D6A" w14:textId="47FEF8C4" w:rsidR="00097DF5" w:rsidRPr="00DA0927" w:rsidRDefault="00097DF5" w:rsidP="00DA0927">
            <w:pPr>
              <w:pStyle w:val="a8"/>
              <w:numPr>
                <w:ilvl w:val="0"/>
                <w:numId w:val="19"/>
              </w:numPr>
              <w:jc w:val="left"/>
              <w:rPr>
                <w:rFonts w:asciiTheme="majorEastAsia" w:eastAsiaTheme="majorEastAsia" w:hAnsiTheme="majorEastAsia" w:cs="微软雅黑"/>
                <w:b/>
                <w:bCs/>
                <w:sz w:val="22"/>
              </w:rPr>
            </w:pPr>
            <w:r w:rsidRPr="00DA0927">
              <w:rPr>
                <w:rFonts w:asciiTheme="majorEastAsia" w:eastAsiaTheme="majorEastAsia" w:hAnsiTheme="majorEastAsia" w:cs="微软雅黑"/>
                <w:b/>
                <w:bCs/>
                <w:sz w:val="22"/>
              </w:rPr>
              <w:t>检查上一周的工作</w:t>
            </w:r>
          </w:p>
          <w:p w14:paraId="04309981" w14:textId="482C6D1A" w:rsidR="00DA0927" w:rsidRPr="00DA0927" w:rsidRDefault="00DA0927" w:rsidP="00DA0927">
            <w:pPr>
              <w:ind w:left="663"/>
              <w:jc w:val="left"/>
              <w:rPr>
                <w:rFonts w:asciiTheme="majorEastAsia" w:eastAsiaTheme="majorEastAsia" w:hAnsiTheme="majorEastAsia" w:cs="微软雅黑" w:hint="eastAsia"/>
                <w:sz w:val="22"/>
              </w:rPr>
            </w:pPr>
            <w:r w:rsidRPr="00DA0927">
              <w:rPr>
                <w:rFonts w:asciiTheme="majorEastAsia" w:eastAsiaTheme="majorEastAsia" w:hAnsiTheme="majorEastAsia" w:cs="微软雅黑"/>
                <w:sz w:val="22"/>
              </w:rPr>
              <w:t>第14周安排的全部任务（后端API开发与测试、数据库设计、第8章PPT修订、界面原型绘制）均已完成，无进度延迟。黄飞扬承担了较为复杂的后端核心开发任务，完成情况突出。</w:t>
            </w:r>
          </w:p>
          <w:p w14:paraId="0187B29E" w14:textId="56EF9852" w:rsidR="00097DF5" w:rsidRPr="00097DF5" w:rsidRDefault="008267E7" w:rsidP="008267E7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Cs w:val="21"/>
              </w:rPr>
              <w:t>2.</w:t>
            </w:r>
            <w:r w:rsidR="00097DF5" w:rsidRPr="00097DF5">
              <w:rPr>
                <w:rFonts w:ascii="微软雅黑" w:eastAsia="微软雅黑" w:hAnsi="微软雅黑" w:cs="微软雅黑"/>
                <w:b/>
                <w:bCs/>
                <w:szCs w:val="21"/>
              </w:rPr>
              <w:t>分析目前工作的问题，对目前人员的工作情况进行打分+每个人的评价</w:t>
            </w:r>
          </w:p>
          <w:p w14:paraId="4DDBFC1D" w14:textId="7D36CCDA" w:rsidR="00097DF5" w:rsidRDefault="00097DF5" w:rsidP="00B97BDA">
            <w:pPr>
              <w:pStyle w:val="a8"/>
              <w:numPr>
                <w:ilvl w:val="3"/>
                <w:numId w:val="17"/>
              </w:numPr>
              <w:jc w:val="left"/>
              <w:rPr>
                <w:rFonts w:ascii="微软雅黑" w:eastAsia="微软雅黑" w:hAnsi="微软雅黑" w:cs="微软雅黑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b/>
                <w:bCs/>
                <w:szCs w:val="21"/>
              </w:rPr>
              <w:t>当前工作问题分析</w:t>
            </w:r>
            <w:r w:rsidRPr="00B97BDA">
              <w:rPr>
                <w:rFonts w:ascii="微软雅黑" w:eastAsia="微软雅黑" w:hAnsi="微软雅黑" w:cs="微软雅黑"/>
                <w:szCs w:val="21"/>
              </w:rPr>
              <w:t>：</w:t>
            </w:r>
          </w:p>
          <w:p w14:paraId="2BD0B4E2" w14:textId="4DEC85AC" w:rsidR="00DA0927" w:rsidRPr="00DA0927" w:rsidRDefault="00DA0927" w:rsidP="00DA0927">
            <w:pPr>
              <w:ind w:left="132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DA0927">
              <w:rPr>
                <w:rFonts w:ascii="微软雅黑" w:eastAsia="微软雅黑" w:hAnsi="微软雅黑" w:cs="微软雅黑"/>
                <w:szCs w:val="21"/>
              </w:rPr>
              <w:t> 项目进入收尾阶段，需关注前后端联调的稳定性，并开始准备测试文档与部署方案。代码质量与文档完整性需要特别重视。</w:t>
            </w:r>
          </w:p>
          <w:p w14:paraId="0B63BE87" w14:textId="77777777" w:rsidR="00097DF5" w:rsidRDefault="00097DF5" w:rsidP="00B97BDA">
            <w:pPr>
              <w:pStyle w:val="a8"/>
              <w:numPr>
                <w:ilvl w:val="3"/>
                <w:numId w:val="17"/>
              </w:numPr>
              <w:jc w:val="left"/>
              <w:rPr>
                <w:rFonts w:ascii="微软雅黑" w:eastAsia="微软雅黑" w:hAnsi="微软雅黑" w:cs="微软雅黑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b/>
                <w:bCs/>
                <w:szCs w:val="21"/>
              </w:rPr>
              <w:t>人员工作情况打分与评价</w:t>
            </w:r>
            <w:r w:rsidRPr="00B97BDA">
              <w:rPr>
                <w:rFonts w:ascii="微软雅黑" w:eastAsia="微软雅黑" w:hAnsi="微软雅黑" w:cs="微软雅黑"/>
                <w:szCs w:val="21"/>
              </w:rPr>
              <w:t>：</w:t>
            </w:r>
          </w:p>
          <w:p w14:paraId="681BB44C" w14:textId="77777777" w:rsidR="00DA0927" w:rsidRPr="00DA0927" w:rsidRDefault="00DA0927" w:rsidP="00DA0927">
            <w:pPr>
              <w:ind w:left="1320"/>
              <w:jc w:val="left"/>
              <w:rPr>
                <w:rFonts w:ascii="微软雅黑" w:eastAsia="微软雅黑" w:hAnsi="微软雅黑" w:cs="微软雅黑"/>
                <w:szCs w:val="21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  <w:szCs w:val="21"/>
              </w:rPr>
              <w:t>黄飞扬：打分 97</w:t>
            </w:r>
            <w:r w:rsidRPr="00DA0927">
              <w:rPr>
                <w:rFonts w:ascii="微软雅黑" w:eastAsia="微软雅黑" w:hAnsi="微软雅黑" w:cs="微软雅黑"/>
                <w:szCs w:val="21"/>
              </w:rPr>
              <w:br/>
            </w:r>
            <w:r w:rsidRPr="00DA0927">
              <w:rPr>
                <w:rFonts w:ascii="微软雅黑" w:eastAsia="微软雅黑" w:hAnsi="微软雅黑" w:cs="微软雅黑"/>
                <w:b/>
                <w:bCs/>
                <w:szCs w:val="21"/>
              </w:rPr>
              <w:t>评价：</w:t>
            </w:r>
            <w:r w:rsidRPr="00DA0927">
              <w:rPr>
                <w:rFonts w:ascii="微软雅黑" w:eastAsia="微软雅黑" w:hAnsi="微软雅黑" w:cs="微软雅黑"/>
                <w:szCs w:val="21"/>
              </w:rPr>
              <w:t> 出色完成了第14周繁重的后端开发任务，包括API测试与数据库设计，工作质量高，展现了较强的技术能力与责任心。本周任务重点转为辅助前端开发与文档编写。</w:t>
            </w:r>
          </w:p>
          <w:p w14:paraId="09E0C0D9" w14:textId="77777777" w:rsidR="00DA0927" w:rsidRPr="00DA0927" w:rsidRDefault="00DA0927" w:rsidP="00DA0927">
            <w:pPr>
              <w:ind w:left="1320"/>
              <w:jc w:val="left"/>
              <w:rPr>
                <w:rFonts w:ascii="微软雅黑" w:eastAsia="微软雅黑" w:hAnsi="微软雅黑" w:cs="微软雅黑"/>
                <w:szCs w:val="21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  <w:szCs w:val="21"/>
              </w:rPr>
              <w:t>谷强：打分 80</w:t>
            </w:r>
            <w:r w:rsidRPr="00DA0927">
              <w:rPr>
                <w:rFonts w:ascii="微软雅黑" w:eastAsia="微软雅黑" w:hAnsi="微软雅黑" w:cs="微软雅黑"/>
                <w:szCs w:val="21"/>
              </w:rPr>
              <w:br/>
            </w:r>
            <w:r w:rsidRPr="00DA0927">
              <w:rPr>
                <w:rFonts w:ascii="微软雅黑" w:eastAsia="微软雅黑" w:hAnsi="微软雅黑" w:cs="微软雅黑"/>
                <w:b/>
                <w:bCs/>
                <w:szCs w:val="21"/>
              </w:rPr>
              <w:t>评价：</w:t>
            </w:r>
            <w:r w:rsidRPr="00DA0927">
              <w:rPr>
                <w:rFonts w:ascii="微软雅黑" w:eastAsia="微软雅黑" w:hAnsi="微软雅黑" w:cs="微软雅黑"/>
                <w:szCs w:val="21"/>
              </w:rPr>
              <w:t> 第14周任务基本完成，但在前端原型细节与会议纪要修订的准确性上尚有提升空间。本周需专注于前端开发实现，并确保工作质量。</w:t>
            </w:r>
          </w:p>
          <w:p w14:paraId="4A34E860" w14:textId="77777777" w:rsidR="00DA0927" w:rsidRPr="00DA0927" w:rsidRDefault="00DA0927" w:rsidP="00DA0927">
            <w:pPr>
              <w:ind w:left="132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</w:p>
          <w:p w14:paraId="63B19BEA" w14:textId="3E3A9955" w:rsidR="00761D24" w:rsidRPr="007C417F" w:rsidRDefault="00761D24" w:rsidP="007C417F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</w:p>
        </w:tc>
      </w:tr>
    </w:tbl>
    <w:p w14:paraId="68B58EF9" w14:textId="5CC66286" w:rsidR="00754BFB" w:rsidRDefault="00BD628A">
      <w:pPr>
        <w:sectPr w:rsidR="00754BFB" w:rsidSect="00037B59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029E51CD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A0967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029E51CD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A0967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6EBD6DE5" w14:textId="77777777" w:rsidR="00045CFD" w:rsidRDefault="00045CFD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3B3C70C4" w14:textId="0A6218B7" w:rsidR="00097DF5" w:rsidRPr="00097DF5" w:rsidRDefault="00097DF5" w:rsidP="00097DF5">
            <w:pPr>
              <w:widowControl/>
              <w:shd w:val="clear" w:color="auto" w:fill="FFFFFF"/>
              <w:spacing w:before="100" w:beforeAutospacing="1" w:after="100" w:afterAutospacing="1" w:line="240" w:lineRule="auto"/>
              <w:ind w:left="360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>
              <w:rPr>
                <w:rFonts w:ascii="Roboto" w:eastAsia="宋体" w:hAnsi="Roboto" w:cs="宋体" w:hint="eastAsia"/>
                <w:b/>
                <w:bCs/>
                <w:spacing w:val="2"/>
                <w:kern w:val="0"/>
                <w:sz w:val="23"/>
                <w:szCs w:val="23"/>
              </w:rPr>
              <w:t>3.</w:t>
            </w:r>
            <w:r w:rsidRPr="00097DF5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对接下来任务的安排</w:t>
            </w:r>
          </w:p>
          <w:p w14:paraId="4D020A5A" w14:textId="77777777" w:rsidR="00DA0927" w:rsidRPr="00DA0927" w:rsidRDefault="00DA0927" w:rsidP="00DA0927">
            <w:p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</w:rPr>
              <w:t>黄飞扬个人任务：</w:t>
            </w:r>
          </w:p>
          <w:p w14:paraId="62540F16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协助谷强完成前端页面的联调与问题排查。</w:t>
            </w:r>
          </w:p>
          <w:p w14:paraId="4DD3AA84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编写实现部分PPT的相关技术文档。</w:t>
            </w:r>
          </w:p>
          <w:p w14:paraId="4C415688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根据项目当前实际进度，更新甘特图。</w:t>
            </w:r>
          </w:p>
          <w:p w14:paraId="01A16B50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（可选）完成或协助完成相关的界面原型设计优化。</w:t>
            </w:r>
          </w:p>
          <w:p w14:paraId="289E8F9D" w14:textId="77777777" w:rsidR="00DA0927" w:rsidRPr="00DA0927" w:rsidRDefault="00DA0927" w:rsidP="00DA0927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以上任务需在12月17日18:00前完成主体部分。</w:t>
            </w:r>
          </w:p>
          <w:p w14:paraId="65F852AD" w14:textId="77777777" w:rsidR="00DA0927" w:rsidRPr="00DA0927" w:rsidRDefault="00DA0927" w:rsidP="00DA0927">
            <w:p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</w:rPr>
              <w:t>谷强个人任务：</w:t>
            </w:r>
          </w:p>
          <w:p w14:paraId="0288979F" w14:textId="77777777" w:rsidR="00DA0927" w:rsidRPr="00DA0927" w:rsidRDefault="00DA0927" w:rsidP="00DA0927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完成前端所有页面的开发，并与后端进行完整联调。</w:t>
            </w:r>
          </w:p>
          <w:p w14:paraId="4D2D659C" w14:textId="77777777" w:rsidR="00DA0927" w:rsidRPr="00DA0927" w:rsidRDefault="00DA0927" w:rsidP="00DA0927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完成负责部分的界面原型设计优化，确保与实现一致。</w:t>
            </w:r>
          </w:p>
          <w:p w14:paraId="619FEA03" w14:textId="77777777" w:rsidR="00DA0927" w:rsidRPr="00DA0927" w:rsidRDefault="00DA0927" w:rsidP="00DA0927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在黄飞扬协助下，确保前端功能稳定。</w:t>
            </w:r>
          </w:p>
          <w:p w14:paraId="4EE16BDA" w14:textId="77777777" w:rsidR="00DA0927" w:rsidRPr="00DA0927" w:rsidRDefault="00DA0927" w:rsidP="00DA0927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以上任务需在12月17日18:00前完成主体开发与联调。</w:t>
            </w:r>
          </w:p>
          <w:p w14:paraId="38F36037" w14:textId="77777777" w:rsidR="00DA0927" w:rsidRPr="00DA0927" w:rsidRDefault="00DA0927" w:rsidP="00DA0927">
            <w:p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</w:rPr>
              <w:t>共同任务：</w:t>
            </w:r>
          </w:p>
          <w:p w14:paraId="6BBEE589" w14:textId="77777777" w:rsidR="00DA0927" w:rsidRPr="00DA0927" w:rsidRDefault="00DA0927" w:rsidP="00DA0927">
            <w:pPr>
              <w:numPr>
                <w:ilvl w:val="0"/>
                <w:numId w:val="22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于12月18日20:00进行项目整体功能评审会议，检查前后端联调结果。</w:t>
            </w:r>
          </w:p>
          <w:p w14:paraId="1578A485" w14:textId="77777777" w:rsidR="00DA0927" w:rsidRPr="00DA0927" w:rsidRDefault="00DA0927" w:rsidP="00DA0927">
            <w:pPr>
              <w:numPr>
                <w:ilvl w:val="0"/>
                <w:numId w:val="22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每日20:00在微信群进行5分钟进度同步，聚焦于联调阻塞问题。</w:t>
            </w:r>
          </w:p>
          <w:p w14:paraId="504C3D96" w14:textId="77777777" w:rsidR="00DA0927" w:rsidRPr="00DA0927" w:rsidRDefault="00DA0927" w:rsidP="00DA0927">
            <w:p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  <w:b/>
                <w:bCs/>
              </w:rPr>
              <w:t>下一阶段核心目标（第16周计划）：</w:t>
            </w:r>
          </w:p>
          <w:p w14:paraId="17E370F9" w14:textId="77777777" w:rsidR="00DA0927" w:rsidRPr="00DA0927" w:rsidRDefault="00DA0927" w:rsidP="00DA0927">
            <w:pPr>
              <w:numPr>
                <w:ilvl w:val="0"/>
                <w:numId w:val="23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完成项目测试PPT的制作与团队评审。</w:t>
            </w:r>
          </w:p>
          <w:p w14:paraId="0B71ACE5" w14:textId="77777777" w:rsidR="00DA0927" w:rsidRPr="00DA0927" w:rsidRDefault="00DA0927" w:rsidP="00DA0927">
            <w:pPr>
              <w:numPr>
                <w:ilvl w:val="0"/>
                <w:numId w:val="23"/>
              </w:numPr>
              <w:rPr>
                <w:rFonts w:ascii="微软雅黑" w:eastAsia="微软雅黑" w:hAnsi="微软雅黑" w:cs="微软雅黑"/>
              </w:rPr>
            </w:pPr>
            <w:r w:rsidRPr="00DA0927">
              <w:rPr>
                <w:rFonts w:ascii="微软雅黑" w:eastAsia="微软雅黑" w:hAnsi="微软雅黑" w:cs="微软雅黑"/>
              </w:rPr>
              <w:t>正式完成整个项目的开发工作，进行代码审查。</w:t>
            </w:r>
          </w:p>
          <w:p w14:paraId="5C779D7B" w14:textId="47EEC7CD" w:rsidR="00761D24" w:rsidRPr="00DA0927" w:rsidRDefault="00DA0927" w:rsidP="004F1AAD">
            <w:pPr>
              <w:numPr>
                <w:ilvl w:val="0"/>
                <w:numId w:val="23"/>
              </w:numPr>
              <w:rPr>
                <w:rFonts w:ascii="微软雅黑" w:eastAsia="微软雅黑" w:hAnsi="微软雅黑" w:cs="微软雅黑" w:hint="eastAsia"/>
              </w:rPr>
            </w:pPr>
            <w:r w:rsidRPr="00DA0927">
              <w:rPr>
                <w:rFonts w:ascii="微软雅黑" w:eastAsia="微软雅黑" w:hAnsi="微软雅黑" w:cs="微软雅黑"/>
              </w:rPr>
              <w:t>完成整个项目的Docker容器化部署方案与实施。</w:t>
            </w: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3F775" w14:textId="77777777" w:rsidR="00E163B0" w:rsidRDefault="00E163B0" w:rsidP="00BD628A">
      <w:pPr>
        <w:spacing w:after="0" w:line="240" w:lineRule="auto"/>
      </w:pPr>
      <w:r>
        <w:separator/>
      </w:r>
    </w:p>
  </w:endnote>
  <w:endnote w:type="continuationSeparator" w:id="0">
    <w:p w14:paraId="0C2C36AC" w14:textId="77777777" w:rsidR="00E163B0" w:rsidRDefault="00E163B0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AF14DBE-B139-41A7-A688-45846C3A1DF7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64A2907E-9F23-46D8-969C-E7D586BBC6B5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0C74CB7F-69F5-4648-9C09-E52DE4EB31D4}"/>
    <w:embedBold r:id="rId4" w:subsetted="1" w:fontKey="{BDD957D6-B5EE-4191-A957-AEAEE1C4DE29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5" w:subsetted="1" w:fontKey="{A113935F-6391-46E2-A748-ED760F6DBDD2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7B3FCF56-0169-4512-B80E-0D093EBB1021}"/>
    <w:embedBold r:id="rId7" w:fontKey="{78A90C88-0A28-471E-A6D0-DF677F75E91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947B9" w14:textId="77777777" w:rsidR="00E163B0" w:rsidRDefault="00E163B0" w:rsidP="00BD628A">
      <w:pPr>
        <w:spacing w:after="0" w:line="240" w:lineRule="auto"/>
      </w:pPr>
      <w:r>
        <w:separator/>
      </w:r>
    </w:p>
  </w:footnote>
  <w:footnote w:type="continuationSeparator" w:id="0">
    <w:p w14:paraId="63F8FF0F" w14:textId="77777777" w:rsidR="00E163B0" w:rsidRDefault="00E163B0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0C8E"/>
    <w:multiLevelType w:val="multilevel"/>
    <w:tmpl w:val="B2D8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4E4E29"/>
    <w:multiLevelType w:val="hybridMultilevel"/>
    <w:tmpl w:val="8DB86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E0D0D"/>
    <w:multiLevelType w:val="multilevel"/>
    <w:tmpl w:val="A000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F03CBE"/>
    <w:multiLevelType w:val="hybridMultilevel"/>
    <w:tmpl w:val="E9B69C1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6B51EDB"/>
    <w:multiLevelType w:val="hybridMultilevel"/>
    <w:tmpl w:val="C3121B8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D822238"/>
    <w:multiLevelType w:val="hybridMultilevel"/>
    <w:tmpl w:val="A132862C"/>
    <w:lvl w:ilvl="0" w:tplc="B12C67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4D10188"/>
    <w:multiLevelType w:val="hybridMultilevel"/>
    <w:tmpl w:val="6A026D32"/>
    <w:lvl w:ilvl="0" w:tplc="81C4AF02">
      <w:start w:val="1"/>
      <w:numFmt w:val="decimal"/>
      <w:lvlText w:val="%1."/>
      <w:lvlJc w:val="left"/>
      <w:pPr>
        <w:ind w:left="102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3" w:hanging="440"/>
      </w:pPr>
    </w:lvl>
    <w:lvl w:ilvl="2" w:tplc="0409001B" w:tentative="1">
      <w:start w:val="1"/>
      <w:numFmt w:val="lowerRoman"/>
      <w:lvlText w:val="%3."/>
      <w:lvlJc w:val="right"/>
      <w:pPr>
        <w:ind w:left="1983" w:hanging="440"/>
      </w:pPr>
    </w:lvl>
    <w:lvl w:ilvl="3" w:tplc="0409000F" w:tentative="1">
      <w:start w:val="1"/>
      <w:numFmt w:val="decimal"/>
      <w:lvlText w:val="%4."/>
      <w:lvlJc w:val="left"/>
      <w:pPr>
        <w:ind w:left="2423" w:hanging="440"/>
      </w:pPr>
    </w:lvl>
    <w:lvl w:ilvl="4" w:tplc="04090019" w:tentative="1">
      <w:start w:val="1"/>
      <w:numFmt w:val="lowerLetter"/>
      <w:lvlText w:val="%5)"/>
      <w:lvlJc w:val="left"/>
      <w:pPr>
        <w:ind w:left="2863" w:hanging="440"/>
      </w:pPr>
    </w:lvl>
    <w:lvl w:ilvl="5" w:tplc="0409001B" w:tentative="1">
      <w:start w:val="1"/>
      <w:numFmt w:val="lowerRoman"/>
      <w:lvlText w:val="%6."/>
      <w:lvlJc w:val="right"/>
      <w:pPr>
        <w:ind w:left="3303" w:hanging="440"/>
      </w:pPr>
    </w:lvl>
    <w:lvl w:ilvl="6" w:tplc="0409000F" w:tentative="1">
      <w:start w:val="1"/>
      <w:numFmt w:val="decimal"/>
      <w:lvlText w:val="%7."/>
      <w:lvlJc w:val="left"/>
      <w:pPr>
        <w:ind w:left="3743" w:hanging="440"/>
      </w:pPr>
    </w:lvl>
    <w:lvl w:ilvl="7" w:tplc="04090019" w:tentative="1">
      <w:start w:val="1"/>
      <w:numFmt w:val="lowerLetter"/>
      <w:lvlText w:val="%8)"/>
      <w:lvlJc w:val="left"/>
      <w:pPr>
        <w:ind w:left="4183" w:hanging="440"/>
      </w:pPr>
    </w:lvl>
    <w:lvl w:ilvl="8" w:tplc="0409001B" w:tentative="1">
      <w:start w:val="1"/>
      <w:numFmt w:val="lowerRoman"/>
      <w:lvlText w:val="%9."/>
      <w:lvlJc w:val="right"/>
      <w:pPr>
        <w:ind w:left="4623" w:hanging="440"/>
      </w:pPr>
    </w:lvl>
  </w:abstractNum>
  <w:abstractNum w:abstractNumId="11" w15:restartNumberingAfterBreak="0">
    <w:nsid w:val="3A59357B"/>
    <w:multiLevelType w:val="multilevel"/>
    <w:tmpl w:val="BF92D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ECC39F1"/>
    <w:multiLevelType w:val="multilevel"/>
    <w:tmpl w:val="019C1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5F145CC6"/>
    <w:multiLevelType w:val="multilevel"/>
    <w:tmpl w:val="A90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37027F"/>
    <w:multiLevelType w:val="multilevel"/>
    <w:tmpl w:val="FC1C4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6C399A"/>
    <w:multiLevelType w:val="multilevel"/>
    <w:tmpl w:val="FFBA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9945726">
    <w:abstractNumId w:val="14"/>
  </w:num>
  <w:num w:numId="2" w16cid:durableId="1565946112">
    <w:abstractNumId w:val="16"/>
  </w:num>
  <w:num w:numId="3" w16cid:durableId="620455554">
    <w:abstractNumId w:val="1"/>
  </w:num>
  <w:num w:numId="4" w16cid:durableId="1217425863">
    <w:abstractNumId w:val="19"/>
  </w:num>
  <w:num w:numId="5" w16cid:durableId="1157526613">
    <w:abstractNumId w:val="12"/>
  </w:num>
  <w:num w:numId="6" w16cid:durableId="1715889910">
    <w:abstractNumId w:val="13"/>
  </w:num>
  <w:num w:numId="7" w16cid:durableId="643512324">
    <w:abstractNumId w:val="2"/>
  </w:num>
  <w:num w:numId="8" w16cid:durableId="1329552014">
    <w:abstractNumId w:val="5"/>
  </w:num>
  <w:num w:numId="9" w16cid:durableId="1199005456">
    <w:abstractNumId w:val="20"/>
  </w:num>
  <w:num w:numId="10" w16cid:durableId="850490413">
    <w:abstractNumId w:val="4"/>
  </w:num>
  <w:num w:numId="11" w16cid:durableId="958072823">
    <w:abstractNumId w:val="22"/>
  </w:num>
  <w:num w:numId="12" w16cid:durableId="250546282">
    <w:abstractNumId w:val="3"/>
  </w:num>
  <w:num w:numId="13" w16cid:durableId="579293568">
    <w:abstractNumId w:val="9"/>
  </w:num>
  <w:num w:numId="14" w16cid:durableId="1696812167">
    <w:abstractNumId w:val="18"/>
  </w:num>
  <w:num w:numId="15" w16cid:durableId="104272815">
    <w:abstractNumId w:val="6"/>
  </w:num>
  <w:num w:numId="16" w16cid:durableId="1999335510">
    <w:abstractNumId w:val="21"/>
  </w:num>
  <w:num w:numId="17" w16cid:durableId="1520965927">
    <w:abstractNumId w:val="7"/>
  </w:num>
  <w:num w:numId="18" w16cid:durableId="670328779">
    <w:abstractNumId w:val="8"/>
  </w:num>
  <w:num w:numId="19" w16cid:durableId="341396759">
    <w:abstractNumId w:val="10"/>
  </w:num>
  <w:num w:numId="20" w16cid:durableId="1668094726">
    <w:abstractNumId w:val="11"/>
  </w:num>
  <w:num w:numId="21" w16cid:durableId="866674142">
    <w:abstractNumId w:val="17"/>
  </w:num>
  <w:num w:numId="22" w16cid:durableId="1292589321">
    <w:abstractNumId w:val="15"/>
  </w:num>
  <w:num w:numId="23" w16cid:durableId="228196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13039"/>
    <w:rsid w:val="00037B59"/>
    <w:rsid w:val="00043440"/>
    <w:rsid w:val="00045CFD"/>
    <w:rsid w:val="0007016C"/>
    <w:rsid w:val="00097DF5"/>
    <w:rsid w:val="000B1E18"/>
    <w:rsid w:val="000B6372"/>
    <w:rsid w:val="0014726B"/>
    <w:rsid w:val="001800D3"/>
    <w:rsid w:val="001B26E1"/>
    <w:rsid w:val="001B6986"/>
    <w:rsid w:val="00216451"/>
    <w:rsid w:val="00246F2E"/>
    <w:rsid w:val="00263C2D"/>
    <w:rsid w:val="002F4242"/>
    <w:rsid w:val="002F77A4"/>
    <w:rsid w:val="00316751"/>
    <w:rsid w:val="00342503"/>
    <w:rsid w:val="00386FB8"/>
    <w:rsid w:val="003B5A82"/>
    <w:rsid w:val="003C58CE"/>
    <w:rsid w:val="004B6712"/>
    <w:rsid w:val="004F1AAD"/>
    <w:rsid w:val="0054691E"/>
    <w:rsid w:val="00566AEF"/>
    <w:rsid w:val="00573FFE"/>
    <w:rsid w:val="005B382A"/>
    <w:rsid w:val="005E03F4"/>
    <w:rsid w:val="005F6075"/>
    <w:rsid w:val="00603229"/>
    <w:rsid w:val="006A7143"/>
    <w:rsid w:val="006D5436"/>
    <w:rsid w:val="00703A28"/>
    <w:rsid w:val="00754BFB"/>
    <w:rsid w:val="00761D24"/>
    <w:rsid w:val="007C417F"/>
    <w:rsid w:val="008247F2"/>
    <w:rsid w:val="008267E7"/>
    <w:rsid w:val="00852926"/>
    <w:rsid w:val="00910480"/>
    <w:rsid w:val="00952E55"/>
    <w:rsid w:val="00A31E93"/>
    <w:rsid w:val="00AB7C97"/>
    <w:rsid w:val="00B3734B"/>
    <w:rsid w:val="00B46634"/>
    <w:rsid w:val="00B72305"/>
    <w:rsid w:val="00B83346"/>
    <w:rsid w:val="00B97BDA"/>
    <w:rsid w:val="00BA0967"/>
    <w:rsid w:val="00BC2460"/>
    <w:rsid w:val="00BD628A"/>
    <w:rsid w:val="00CD0620"/>
    <w:rsid w:val="00DA0927"/>
    <w:rsid w:val="00E163B0"/>
    <w:rsid w:val="00E3711D"/>
    <w:rsid w:val="00E76418"/>
    <w:rsid w:val="00E77702"/>
    <w:rsid w:val="00E82831"/>
    <w:rsid w:val="00E86205"/>
    <w:rsid w:val="00EA62A4"/>
    <w:rsid w:val="00F2300A"/>
    <w:rsid w:val="00F3557A"/>
    <w:rsid w:val="00FA7718"/>
    <w:rsid w:val="00FB60F6"/>
    <w:rsid w:val="00FC095F"/>
    <w:rsid w:val="00FC66AA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037B59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037B59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556</Words>
  <Characters>680</Characters>
  <Application>Microsoft Office Word</Application>
  <DocSecurity>0</DocSecurity>
  <Lines>136</Lines>
  <Paragraphs>112</Paragraphs>
  <ScaleCrop>false</ScaleCrop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第15周</dc:title>
  <dc:subject>2025</dc:subject>
  <dc:creator>Administrator</dc:creator>
  <cp:lastModifiedBy>Feiji Huang</cp:lastModifiedBy>
  <cp:revision>38</cp:revision>
  <dcterms:created xsi:type="dcterms:W3CDTF">2025-11-05T07:38:00Z</dcterms:created>
  <dcterms:modified xsi:type="dcterms:W3CDTF">2025-12-10T06:33:00Z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