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89A60" w14:textId="03D478D3" w:rsidR="000C3C28" w:rsidRDefault="00581E63" w:rsidP="00581E63">
      <w:pPr>
        <w:pStyle w:val="FirstParagraph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4CD376D5" wp14:editId="36608EDD">
            <wp:simplePos x="0" y="0"/>
            <wp:positionH relativeFrom="margin">
              <wp:posOffset>50334</wp:posOffset>
            </wp:positionH>
            <wp:positionV relativeFrom="paragraph">
              <wp:posOffset>209509</wp:posOffset>
            </wp:positionV>
            <wp:extent cx="5330825" cy="1429385"/>
            <wp:effectExtent l="0" t="0" r="0" b="0"/>
            <wp:wrapTight wrapText="bothSides">
              <wp:wrapPolygon edited="0">
                <wp:start x="0" y="0"/>
                <wp:lineTo x="0" y="21303"/>
                <wp:lineTo x="21536" y="21303"/>
                <wp:lineTo x="21536" y="0"/>
                <wp:lineTo x="0" y="0"/>
              </wp:wrapPolygon>
            </wp:wrapTight>
            <wp:docPr id="2132994228" name="图片 1" descr="说明: http://www.zucc.edu.cn/picture/0/26968109da024cb992e6b30e46bca59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说明: http://www.zucc.edu.cn/picture/0/26968109da024cb992e6b30e46bca59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28811D" w14:textId="77777777" w:rsidR="00581E63" w:rsidRDefault="00000000" w:rsidP="00581E63">
      <w:pPr>
        <w:pStyle w:val="a4"/>
      </w:pPr>
      <w:r>
        <w:rPr>
          <w:rFonts w:hint="eastAsia"/>
        </w:rPr>
        <w:t>《多端大模型统一平台》项目</w:t>
      </w:r>
    </w:p>
    <w:p w14:paraId="64C71EAD" w14:textId="71D48613" w:rsidR="000C3C28" w:rsidRDefault="00000000" w:rsidP="00581E63">
      <w:pPr>
        <w:pStyle w:val="a4"/>
      </w:pPr>
      <w:r>
        <w:rPr>
          <w:rFonts w:hint="eastAsia"/>
        </w:rPr>
        <w:t>个人总结报告</w:t>
      </w:r>
    </w:p>
    <w:p w14:paraId="7329174E" w14:textId="77777777" w:rsidR="00581E63" w:rsidRDefault="00581E63" w:rsidP="00581E63">
      <w:pPr>
        <w:pStyle w:val="a0"/>
      </w:pPr>
    </w:p>
    <w:p w14:paraId="073841BB" w14:textId="77777777" w:rsidR="00581E63" w:rsidRDefault="00581E63" w:rsidP="00581E63">
      <w:pPr>
        <w:pStyle w:val="a0"/>
      </w:pPr>
    </w:p>
    <w:p w14:paraId="7F331330" w14:textId="77777777" w:rsidR="00581E63" w:rsidRPr="00581E63" w:rsidRDefault="00581E63" w:rsidP="00581E63">
      <w:pPr>
        <w:pStyle w:val="a0"/>
        <w:rPr>
          <w:rFonts w:hint="eastAsia"/>
        </w:rPr>
      </w:pPr>
    </w:p>
    <w:p w14:paraId="27A2C151" w14:textId="5C17DEE0" w:rsidR="00581E63" w:rsidRPr="00581E63" w:rsidRDefault="00581E63" w:rsidP="00581E63">
      <w:pPr>
        <w:pStyle w:val="a0"/>
        <w:jc w:val="center"/>
      </w:pPr>
      <w:r w:rsidRPr="00581E63">
        <w:rPr>
          <w:rFonts w:hint="eastAsia"/>
          <w:b/>
          <w:bCs/>
        </w:rPr>
        <w:t>项目名称：</w:t>
      </w:r>
      <w:r w:rsidRPr="00581E63">
        <w:rPr>
          <w:rFonts w:hint="eastAsia"/>
        </w:rPr>
        <w:t xml:space="preserve"> </w:t>
      </w:r>
      <w:r w:rsidRPr="00581E63">
        <w:rPr>
          <w:rFonts w:hint="eastAsia"/>
        </w:rPr>
        <w:t>多端大模型统一平台</w:t>
      </w:r>
    </w:p>
    <w:p w14:paraId="6E55DC01" w14:textId="77777777" w:rsidR="00581E63" w:rsidRDefault="00581E63" w:rsidP="00581E63">
      <w:pPr>
        <w:pStyle w:val="a0"/>
        <w:jc w:val="center"/>
        <w:rPr>
          <w:b/>
          <w:bCs/>
        </w:rPr>
      </w:pPr>
    </w:p>
    <w:p w14:paraId="31953A66" w14:textId="29DF15D9" w:rsidR="00581E63" w:rsidRDefault="00000000" w:rsidP="00581E63">
      <w:pPr>
        <w:pStyle w:val="a0"/>
        <w:jc w:val="center"/>
        <w:rPr>
          <w:rFonts w:hint="eastAsia"/>
        </w:rPr>
      </w:pPr>
      <w:r>
        <w:rPr>
          <w:rFonts w:hint="eastAsia"/>
          <w:b/>
          <w:bCs/>
        </w:rPr>
        <w:t>姓名：</w:t>
      </w:r>
      <w:r>
        <w:t xml:space="preserve"> </w:t>
      </w:r>
      <w:r>
        <w:rPr>
          <w:rFonts w:hint="eastAsia"/>
        </w:rPr>
        <w:t>谷强</w:t>
      </w:r>
    </w:p>
    <w:p w14:paraId="7FEED830" w14:textId="77777777" w:rsidR="00581E63" w:rsidRDefault="00000000" w:rsidP="00581E63">
      <w:pPr>
        <w:pStyle w:val="a0"/>
        <w:jc w:val="center"/>
      </w:pPr>
      <w:r>
        <w:br/>
      </w:r>
      <w:r>
        <w:rPr>
          <w:rFonts w:hint="eastAsia"/>
          <w:b/>
          <w:bCs/>
        </w:rPr>
        <w:t>组别：</w:t>
      </w:r>
      <w:r>
        <w:t xml:space="preserve"> </w:t>
      </w:r>
      <w:r>
        <w:rPr>
          <w:rFonts w:hint="eastAsia"/>
        </w:rPr>
        <w:t>G10</w:t>
      </w:r>
      <w:r>
        <w:rPr>
          <w:rFonts w:hint="eastAsia"/>
        </w:rPr>
        <w:t>组</w:t>
      </w:r>
    </w:p>
    <w:p w14:paraId="62F430FA" w14:textId="77777777" w:rsidR="00581E63" w:rsidRDefault="00000000" w:rsidP="00581E63">
      <w:pPr>
        <w:pStyle w:val="a0"/>
        <w:jc w:val="center"/>
      </w:pPr>
      <w:r>
        <w:br/>
      </w:r>
      <w:r>
        <w:rPr>
          <w:rFonts w:hint="eastAsia"/>
          <w:b/>
          <w:bCs/>
        </w:rPr>
        <w:t>角色：</w:t>
      </w:r>
      <w:r>
        <w:t xml:space="preserve"> </w:t>
      </w:r>
      <w:r>
        <w:rPr>
          <w:rFonts w:hint="eastAsia"/>
        </w:rPr>
        <w:t>前端开发工程师</w:t>
      </w:r>
    </w:p>
    <w:p w14:paraId="45F0CFD4" w14:textId="08E8B854" w:rsidR="000C3C28" w:rsidRDefault="00000000" w:rsidP="00581E63">
      <w:pPr>
        <w:pStyle w:val="a0"/>
        <w:jc w:val="center"/>
      </w:pPr>
      <w:r>
        <w:br/>
      </w:r>
      <w:r>
        <w:rPr>
          <w:rFonts w:hint="eastAsia"/>
          <w:b/>
          <w:bCs/>
        </w:rPr>
        <w:t>总结时间：</w:t>
      </w:r>
      <w:r>
        <w:t xml:space="preserve"> 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4</w:t>
      </w:r>
      <w:r>
        <w:rPr>
          <w:rFonts w:hint="eastAsia"/>
        </w:rPr>
        <w:t>日</w:t>
      </w:r>
    </w:p>
    <w:p w14:paraId="2C4E4EAB" w14:textId="77777777" w:rsidR="00581E63" w:rsidRDefault="00581E63">
      <w:pPr>
        <w:pStyle w:val="a0"/>
      </w:pPr>
    </w:p>
    <w:p w14:paraId="747A286B" w14:textId="77777777" w:rsidR="00581E63" w:rsidRDefault="00581E63">
      <w:pPr>
        <w:pStyle w:val="a0"/>
      </w:pPr>
    </w:p>
    <w:p w14:paraId="6826157C" w14:textId="77777777" w:rsidR="00581E63" w:rsidRDefault="00581E63">
      <w:pPr>
        <w:pStyle w:val="a0"/>
        <w:rPr>
          <w:rFonts w:hint="eastAsia"/>
        </w:rPr>
      </w:pPr>
    </w:p>
    <w:p w14:paraId="4D59CE8C" w14:textId="77777777" w:rsidR="00581E63" w:rsidRDefault="00581E63">
      <w:pPr>
        <w:pStyle w:val="a0"/>
        <w:rPr>
          <w:rFonts w:hint="eastAsia"/>
        </w:rPr>
      </w:pPr>
    </w:p>
    <w:p w14:paraId="26F17B65" w14:textId="0955B5DE" w:rsidR="00581E63" w:rsidRDefault="00000000">
      <w:pPr>
        <w:rPr>
          <w:rFonts w:hint="eastAsia"/>
        </w:rPr>
      </w:pPr>
      <w:r>
        <w:pict w14:anchorId="44A3F6B5">
          <v:rect id="_x0000_i1028" style="width:0;height:1.5pt" o:hralign="center" o:bullet="t" o:hrstd="t" o:hr="t"/>
        </w:pict>
      </w:r>
    </w:p>
    <w:p w14:paraId="3D9A11C8" w14:textId="77777777" w:rsidR="000C3C28" w:rsidRDefault="00000000">
      <w:pPr>
        <w:pStyle w:val="3"/>
      </w:pPr>
      <w:bookmarkStart w:id="0" w:name="一-个人角色与承担的主要工作"/>
      <w:r>
        <w:rPr>
          <w:rFonts w:hint="eastAsia"/>
          <w:b/>
          <w:bCs/>
        </w:rPr>
        <w:lastRenderedPageBreak/>
        <w:t>一、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个人角色与承担的主要工作</w:t>
      </w:r>
    </w:p>
    <w:p w14:paraId="5AA90A22" w14:textId="77777777" w:rsidR="000C3C28" w:rsidRDefault="00000000">
      <w:pPr>
        <w:pStyle w:val="FirstParagraph"/>
      </w:pPr>
      <w:r>
        <w:rPr>
          <w:rFonts w:hint="eastAsia"/>
        </w:rPr>
        <w:t>在本学期《软件工程》课程项目中，我作为</w:t>
      </w:r>
      <w:r>
        <w:rPr>
          <w:rFonts w:hint="eastAsia"/>
        </w:rPr>
        <w:t>G10</w:t>
      </w:r>
      <w:r>
        <w:rPr>
          <w:rFonts w:hint="eastAsia"/>
        </w:rPr>
        <w:t>组的</w:t>
      </w:r>
      <w:r>
        <w:rPr>
          <w:rFonts w:hint="eastAsia"/>
          <w:b/>
          <w:bCs/>
        </w:rPr>
        <w:t>前端开发工程师</w:t>
      </w:r>
      <w:r>
        <w:rPr>
          <w:rFonts w:hint="eastAsia"/>
        </w:rPr>
        <w:t>，全面负责“多端大模型统一平台”</w:t>
      </w:r>
      <w:r>
        <w:rPr>
          <w:rFonts w:hint="eastAsia"/>
        </w:rPr>
        <w:t>Web</w:t>
      </w:r>
      <w:r>
        <w:rPr>
          <w:rFonts w:hint="eastAsia"/>
        </w:rPr>
        <w:t>应用的用户界面开发与交互实现。我的核心职责是依据项目各阶段的文档（需求、设计），将产品功能转化为直观、流畅、可维护的前端代码。</w:t>
      </w:r>
    </w:p>
    <w:p w14:paraId="21F6AA72" w14:textId="77777777" w:rsidR="000C3C28" w:rsidRDefault="00000000">
      <w:pPr>
        <w:pStyle w:val="a0"/>
      </w:pPr>
      <w:r>
        <w:rPr>
          <w:rFonts w:hint="eastAsia"/>
          <w:b/>
          <w:bCs/>
        </w:rPr>
        <w:t>我完成的主要工作包括：</w:t>
      </w:r>
    </w:p>
    <w:p w14:paraId="0EF5A711" w14:textId="77777777" w:rsidR="000C3C28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前端架构搭建与核心功能实现：</w:t>
      </w:r>
    </w:p>
    <w:p w14:paraId="0116EDE1" w14:textId="77777777" w:rsidR="000C3C28" w:rsidRDefault="00000000">
      <w:pPr>
        <w:numPr>
          <w:ilvl w:val="1"/>
          <w:numId w:val="3"/>
        </w:numPr>
      </w:pPr>
      <w:r>
        <w:rPr>
          <w:rFonts w:hint="eastAsia"/>
        </w:rPr>
        <w:t>基于</w:t>
      </w:r>
      <w:r>
        <w:rPr>
          <w:rFonts w:hint="eastAsia"/>
        </w:rPr>
        <w:t>React</w:t>
      </w:r>
      <w:r>
        <w:t xml:space="preserve"> 18 + TypeScript + </w:t>
      </w:r>
      <w:r>
        <w:rPr>
          <w:rFonts w:hint="eastAsia"/>
        </w:rPr>
        <w:t>Vite</w:t>
      </w:r>
      <w:r>
        <w:rPr>
          <w:rFonts w:hint="eastAsia"/>
        </w:rPr>
        <w:t>技术栈，搭建了模块化、可扩展的前端项目结构。</w:t>
      </w:r>
    </w:p>
    <w:p w14:paraId="67B074C7" w14:textId="77777777" w:rsidR="000C3C28" w:rsidRDefault="00000000">
      <w:pPr>
        <w:numPr>
          <w:ilvl w:val="1"/>
          <w:numId w:val="3"/>
        </w:numPr>
      </w:pPr>
      <w:r>
        <w:rPr>
          <w:rFonts w:hint="eastAsia"/>
        </w:rPr>
        <w:t>实现了</w:t>
      </w:r>
      <w:r>
        <w:rPr>
          <w:rFonts w:hint="eastAsia"/>
          <w:b/>
          <w:bCs/>
        </w:rPr>
        <w:t>用户注册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登录</w:t>
      </w:r>
      <w:r>
        <w:t>、</w:t>
      </w:r>
      <w:r>
        <w:rPr>
          <w:rFonts w:hint="eastAsia"/>
          <w:b/>
          <w:bCs/>
        </w:rPr>
        <w:t>主聊天界面</w:t>
      </w:r>
      <w:r>
        <w:t>、</w:t>
      </w:r>
      <w:r>
        <w:rPr>
          <w:rFonts w:hint="eastAsia"/>
          <w:b/>
          <w:bCs/>
        </w:rPr>
        <w:t>用户设置页面</w:t>
      </w:r>
      <w:r>
        <w:rPr>
          <w:rFonts w:hint="eastAsia"/>
        </w:rPr>
        <w:t>等所有核心功能模块。</w:t>
      </w:r>
    </w:p>
    <w:p w14:paraId="777CDE4B" w14:textId="1FF43F91" w:rsidR="000C3C28" w:rsidRDefault="00AE4175">
      <w:pPr>
        <w:numPr>
          <w:ilvl w:val="1"/>
          <w:numId w:val="3"/>
        </w:numPr>
      </w:pPr>
      <w:r>
        <w:rPr>
          <w:rFonts w:hint="eastAsia"/>
        </w:rPr>
        <w:t>项目实现文档</w:t>
      </w:r>
      <w:r w:rsidR="00000000">
        <w:rPr>
          <w:rFonts w:hint="eastAsia"/>
        </w:rPr>
        <w:t>迭代（</w:t>
      </w:r>
      <w:r w:rsidR="00000000">
        <w:rPr>
          <w:rFonts w:hint="eastAsia"/>
        </w:rPr>
        <w:t>V1.1</w:t>
      </w:r>
      <w:r w:rsidR="00000000">
        <w:rPr>
          <w:rFonts w:hint="eastAsia"/>
        </w:rPr>
        <w:t>）中，我独立设计并开发了</w:t>
      </w:r>
      <w:r w:rsidR="00000000">
        <w:rPr>
          <w:rFonts w:hint="eastAsia"/>
          <w:b/>
          <w:bCs/>
        </w:rPr>
        <w:t>对话设置菜单（</w:t>
      </w:r>
      <w:proofErr w:type="spellStart"/>
      <w:r w:rsidR="00000000">
        <w:rPr>
          <w:rFonts w:hint="eastAsia"/>
          <w:b/>
          <w:bCs/>
        </w:rPr>
        <w:t>ConversationMenu.tsx</w:t>
      </w:r>
      <w:proofErr w:type="spellEnd"/>
      <w:r w:rsidR="00000000">
        <w:rPr>
          <w:rFonts w:hint="eastAsia"/>
          <w:b/>
          <w:bCs/>
        </w:rPr>
        <w:t>）</w:t>
      </w:r>
      <w:r w:rsidR="00000000">
        <w:rPr>
          <w:rFonts w:hint="eastAsia"/>
        </w:rPr>
        <w:t>，集成了“重命名”、“查看信息”、“删除”三项核心操作，优化了用户管理对话的体验。</w:t>
      </w:r>
    </w:p>
    <w:p w14:paraId="0C68CD0C" w14:textId="77777777" w:rsidR="000C3C28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状态管理与数据交互：</w:t>
      </w:r>
    </w:p>
    <w:p w14:paraId="2B8F0B1F" w14:textId="77777777" w:rsidR="000C3C28" w:rsidRDefault="00000000">
      <w:pPr>
        <w:numPr>
          <w:ilvl w:val="1"/>
          <w:numId w:val="4"/>
        </w:numPr>
      </w:pPr>
      <w:r>
        <w:rPr>
          <w:rFonts w:hint="eastAsia"/>
        </w:rPr>
        <w:t>采用</w:t>
      </w:r>
      <w:r>
        <w:rPr>
          <w:rFonts w:hint="eastAsia"/>
        </w:rPr>
        <w:t>Zustand</w:t>
      </w:r>
      <w:r>
        <w:rPr>
          <w:rFonts w:hint="eastAsia"/>
        </w:rPr>
        <w:t>进行全局状态管理，设计了</w:t>
      </w:r>
      <w:r>
        <w:rPr>
          <w:rStyle w:val="VerbatimChar"/>
        </w:rPr>
        <w:t>authStore</w:t>
      </w:r>
      <w:r>
        <w:rPr>
          <w:rFonts w:hint="eastAsia"/>
        </w:rPr>
        <w:t>（用户认证状态）和</w:t>
      </w:r>
      <w:r>
        <w:rPr>
          <w:rStyle w:val="VerbatimChar"/>
        </w:rPr>
        <w:t>chatStore</w:t>
      </w:r>
      <w:r>
        <w:rPr>
          <w:rFonts w:hint="eastAsia"/>
        </w:rPr>
        <w:t>（对话、消息状态），实现了状态更新的不可变逻辑。</w:t>
      </w:r>
    </w:p>
    <w:p w14:paraId="29AA5BDC" w14:textId="77777777" w:rsidR="000C3C28" w:rsidRDefault="00000000">
      <w:pPr>
        <w:numPr>
          <w:ilvl w:val="1"/>
          <w:numId w:val="4"/>
        </w:numPr>
      </w:pPr>
      <w:r>
        <w:rPr>
          <w:rFonts w:hint="eastAsia"/>
        </w:rPr>
        <w:t>对</w:t>
      </w:r>
      <w:r>
        <w:rPr>
          <w:rStyle w:val="VerbatimChar"/>
        </w:rPr>
        <w:t>chatStore</w:t>
      </w:r>
      <w:r>
        <w:rPr>
          <w:rFonts w:hint="eastAsia"/>
        </w:rPr>
        <w:t>中的</w:t>
      </w:r>
      <w:r>
        <w:rPr>
          <w:rStyle w:val="VerbatimChar"/>
        </w:rPr>
        <w:t>updateConversation</w:t>
      </w:r>
      <w:r>
        <w:rPr>
          <w:rFonts w:hint="eastAsia"/>
        </w:rPr>
        <w:t>方法进行优化，确保重命名等操作后</w:t>
      </w:r>
      <w:r>
        <w:rPr>
          <w:rFonts w:hint="eastAsia"/>
        </w:rPr>
        <w:t>UI</w:t>
      </w:r>
      <w:r>
        <w:rPr>
          <w:rFonts w:hint="eastAsia"/>
        </w:rPr>
        <w:t>能即时响应。</w:t>
      </w:r>
    </w:p>
    <w:p w14:paraId="0792D839" w14:textId="77777777" w:rsidR="000C3C28" w:rsidRDefault="00000000">
      <w:pPr>
        <w:numPr>
          <w:ilvl w:val="1"/>
          <w:numId w:val="4"/>
        </w:numPr>
      </w:pPr>
      <w:r>
        <w:rPr>
          <w:rFonts w:hint="eastAsia"/>
        </w:rPr>
        <w:t>在</w:t>
      </w:r>
      <w:r>
        <w:rPr>
          <w:rStyle w:val="VerbatimChar"/>
        </w:rPr>
        <w:t>src/api/</w:t>
      </w:r>
      <w:r>
        <w:rPr>
          <w:rFonts w:hint="eastAsia"/>
        </w:rPr>
        <w:t>目录下封装了所有与后端交互的</w:t>
      </w:r>
      <w:r>
        <w:rPr>
          <w:rFonts w:hint="eastAsia"/>
        </w:rPr>
        <w:t>HTTP</w:t>
      </w:r>
      <w:r>
        <w:rPr>
          <w:rFonts w:hint="eastAsia"/>
        </w:rPr>
        <w:t>请求（如</w:t>
      </w:r>
      <w:r>
        <w:rPr>
          <w:rStyle w:val="VerbatimChar"/>
        </w:rPr>
        <w:t>chat.ts</w:t>
      </w:r>
      <w:r>
        <w:rPr>
          <w:rFonts w:hint="eastAsia"/>
        </w:rPr>
        <w:t>中的</w:t>
      </w:r>
      <w:r>
        <w:rPr>
          <w:rStyle w:val="VerbatimChar"/>
        </w:rPr>
        <w:t>updateConversation</w:t>
      </w:r>
      <w:r>
        <w:t>、</w:t>
      </w:r>
      <w:r>
        <w:rPr>
          <w:rStyle w:val="VerbatimChar"/>
        </w:rPr>
        <w:t>getConversationDetail</w:t>
      </w:r>
      <w:r>
        <w:rPr>
          <w:rFonts w:hint="eastAsia"/>
        </w:rPr>
        <w:t>），实现统一错误处理和类型安全。</w:t>
      </w:r>
    </w:p>
    <w:p w14:paraId="277DB942" w14:textId="77777777" w:rsidR="000C3C28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UI/UX</w:t>
      </w:r>
      <w:r>
        <w:rPr>
          <w:rFonts w:hint="eastAsia"/>
          <w:b/>
          <w:bCs/>
        </w:rPr>
        <w:t>优化与规范遵循：</w:t>
      </w:r>
    </w:p>
    <w:p w14:paraId="1D38D572" w14:textId="77777777" w:rsidR="000C3C28" w:rsidRDefault="00000000">
      <w:pPr>
        <w:numPr>
          <w:ilvl w:val="1"/>
          <w:numId w:val="5"/>
        </w:numPr>
      </w:pPr>
      <w:r>
        <w:rPr>
          <w:rFonts w:hint="eastAsia"/>
        </w:rPr>
        <w:t>使用</w:t>
      </w:r>
      <w:r>
        <w:rPr>
          <w:rFonts w:hint="eastAsia"/>
        </w:rPr>
        <w:t>Ant</w:t>
      </w:r>
      <w:r>
        <w:t xml:space="preserve"> </w:t>
      </w:r>
      <w:r>
        <w:rPr>
          <w:rFonts w:hint="eastAsia"/>
        </w:rPr>
        <w:t>Design</w:t>
      </w:r>
      <w:r>
        <w:rPr>
          <w:rFonts w:hint="eastAsia"/>
        </w:rPr>
        <w:t>组件库，构建了风格统一、响应式的用户界面。</w:t>
      </w:r>
    </w:p>
    <w:p w14:paraId="2861404C" w14:textId="77777777" w:rsidR="000C3C28" w:rsidRDefault="00000000">
      <w:pPr>
        <w:numPr>
          <w:ilvl w:val="1"/>
          <w:numId w:val="5"/>
        </w:numPr>
      </w:pPr>
      <w:r>
        <w:rPr>
          <w:rFonts w:hint="eastAsia"/>
        </w:rPr>
        <w:t>注重用户体验细节，如为对话列表项添加悬停效果、为删除操作增加二次确认弹窗、提供操作成功</w:t>
      </w:r>
      <w:r>
        <w:rPr>
          <w:rFonts w:hint="eastAsia"/>
        </w:rPr>
        <w:t>/</w:t>
      </w:r>
      <w:r>
        <w:rPr>
          <w:rFonts w:hint="eastAsia"/>
        </w:rPr>
        <w:t>失败的即时反馈。</w:t>
      </w:r>
    </w:p>
    <w:p w14:paraId="35EC5AD5" w14:textId="77777777" w:rsidR="000C3C28" w:rsidRDefault="00000000">
      <w:pPr>
        <w:numPr>
          <w:ilvl w:val="1"/>
          <w:numId w:val="5"/>
        </w:numPr>
      </w:pPr>
      <w:r>
        <w:rPr>
          <w:rFonts w:hint="eastAsia"/>
        </w:rPr>
        <w:t>严格遵守团队制定的《代码规范文档》，在组件开发、</w:t>
      </w:r>
      <w:r>
        <w:rPr>
          <w:rFonts w:hint="eastAsia"/>
        </w:rPr>
        <w:t>Props</w:t>
      </w:r>
      <w:r>
        <w:rPr>
          <w:rFonts w:hint="eastAsia"/>
        </w:rPr>
        <w:t>类型定义、</w:t>
      </w:r>
      <w:r>
        <w:rPr>
          <w:rFonts w:hint="eastAsia"/>
        </w:rPr>
        <w:t>CSS</w:t>
      </w:r>
      <w:r>
        <w:rPr>
          <w:rFonts w:hint="eastAsia"/>
        </w:rPr>
        <w:t>模块化、</w:t>
      </w:r>
      <w:r>
        <w:rPr>
          <w:rFonts w:hint="eastAsia"/>
        </w:rPr>
        <w:t>API</w:t>
      </w:r>
      <w:r>
        <w:rPr>
          <w:rFonts w:hint="eastAsia"/>
        </w:rPr>
        <w:t>封装等方面均按规范执行，确保了代码的可读性和可维护性。</w:t>
      </w:r>
    </w:p>
    <w:p w14:paraId="47657233" w14:textId="77777777" w:rsidR="000C3C28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团队协作与文档贡献：</w:t>
      </w:r>
    </w:p>
    <w:p w14:paraId="19DAD9AF" w14:textId="77777777" w:rsidR="000C3C28" w:rsidRDefault="00000000">
      <w:pPr>
        <w:numPr>
          <w:ilvl w:val="1"/>
          <w:numId w:val="6"/>
        </w:numPr>
      </w:pPr>
      <w:r>
        <w:rPr>
          <w:rFonts w:hint="eastAsia"/>
        </w:rPr>
        <w:lastRenderedPageBreak/>
        <w:t>与后端开发同学（黄飞扬）保持高频、有效沟通，共同定义</w:t>
      </w:r>
      <w:r>
        <w:rPr>
          <w:rFonts w:hint="eastAsia"/>
        </w:rPr>
        <w:t>API</w:t>
      </w:r>
      <w:r>
        <w:rPr>
          <w:rFonts w:hint="eastAsia"/>
        </w:rPr>
        <w:t>接口，确保前后端数据格式一致、功能对齐。</w:t>
      </w:r>
    </w:p>
    <w:p w14:paraId="7BDDC92A" w14:textId="77777777" w:rsidR="000C3C28" w:rsidRDefault="00000000">
      <w:pPr>
        <w:numPr>
          <w:ilvl w:val="1"/>
          <w:numId w:val="6"/>
        </w:numPr>
      </w:pPr>
      <w:r>
        <w:rPr>
          <w:rFonts w:hint="eastAsia"/>
        </w:rPr>
        <w:t>积极参与集成测试，配合修复前后端联调中发现的问题。</w:t>
      </w:r>
    </w:p>
    <w:p w14:paraId="067B521D" w14:textId="77777777" w:rsidR="000C3C28" w:rsidRDefault="00000000">
      <w:pPr>
        <w:numPr>
          <w:ilvl w:val="1"/>
          <w:numId w:val="6"/>
        </w:numPr>
      </w:pPr>
      <w:r>
        <w:rPr>
          <w:rFonts w:hint="eastAsia"/>
        </w:rPr>
        <w:t>参与了项目文档的维护，在《用户手册》（</w:t>
      </w:r>
      <w:r>
        <w:rPr>
          <w:rFonts w:hint="eastAsia"/>
        </w:rPr>
        <w:t>V1.1</w:t>
      </w:r>
      <w:r>
        <w:rPr>
          <w:rFonts w:hint="eastAsia"/>
        </w:rPr>
        <w:t>）中负责更新了“模型配置”和“对话管理”等章节的说明。</w:t>
      </w:r>
    </w:p>
    <w:p w14:paraId="4409CDC5" w14:textId="77777777" w:rsidR="000C3C28" w:rsidRDefault="00000000">
      <w:pPr>
        <w:pStyle w:val="3"/>
      </w:pPr>
      <w:bookmarkStart w:id="1" w:name="二-主要收获与能力提升"/>
      <w:bookmarkEnd w:id="0"/>
      <w:r>
        <w:rPr>
          <w:rFonts w:hint="eastAsia"/>
          <w:b/>
          <w:bCs/>
        </w:rPr>
        <w:t>二、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主要收获与能力提升</w:t>
      </w:r>
    </w:p>
    <w:p w14:paraId="4727D0FD" w14:textId="304F5EE7" w:rsidR="000C3C28" w:rsidRDefault="00000000"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软件工程全流程实践认知：</w:t>
      </w:r>
      <w:r>
        <w:br/>
      </w:r>
      <w:r>
        <w:rPr>
          <w:rFonts w:hint="eastAsia"/>
        </w:rPr>
        <w:t>这是我第一次完整经历从“</w:t>
      </w:r>
      <w:r w:rsidR="00AE4175">
        <w:rPr>
          <w:rFonts w:hint="eastAsia"/>
        </w:rPr>
        <w:t>项目设计</w:t>
      </w:r>
      <w:r>
        <w:rPr>
          <w:rFonts w:hint="eastAsia"/>
        </w:rPr>
        <w:t>”到“项目总结”的标准化软件开发生命周期。我深刻体会到，每一个阶段的文档（如</w:t>
      </w:r>
      <w:r>
        <w:rPr>
          <w:rFonts w:hint="eastAsia"/>
        </w:rPr>
        <w:t>SRS</w:t>
      </w:r>
      <w:r>
        <w:rPr>
          <w:rFonts w:hint="eastAsia"/>
        </w:rPr>
        <w:t>、设计说明书）都不是形式主义，而是后续开发、测试的坚实基础和共同语言。例如，在编写“对话设置菜单”组件时，详细设计说明书中的伪代码和流程图让我对逻辑边界一目了然，极大提高了开发效率。</w:t>
      </w:r>
    </w:p>
    <w:p w14:paraId="5D894C41" w14:textId="77777777" w:rsidR="000C3C28" w:rsidRDefault="00000000">
      <w:pPr>
        <w:pStyle w:val="a0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现代前端工程化能力：</w:t>
      </w:r>
    </w:p>
    <w:p w14:paraId="773F4B5A" w14:textId="77777777" w:rsidR="000C3C28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架构设计：</w:t>
      </w:r>
      <w:r>
        <w:t xml:space="preserve"> </w:t>
      </w:r>
      <w:r>
        <w:rPr>
          <w:rFonts w:hint="eastAsia"/>
        </w:rPr>
        <w:t>通过实践，我掌握了如何设计一个层次清晰（</w:t>
      </w:r>
      <w:r>
        <w:rPr>
          <w:rFonts w:hint="eastAsia"/>
        </w:rPr>
        <w:t>API</w:t>
      </w:r>
      <w:r>
        <w:rPr>
          <w:rFonts w:hint="eastAsia"/>
        </w:rPr>
        <w:t>层、组件层、状态管理层、工具层）的前端应用架构。</w:t>
      </w:r>
    </w:p>
    <w:p w14:paraId="523AB18F" w14:textId="77777777" w:rsidR="000C3C28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技术栈深化：</w:t>
      </w:r>
      <w:r>
        <w:t xml:space="preserve"> </w:t>
      </w:r>
      <w:r>
        <w:rPr>
          <w:rFonts w:hint="eastAsia"/>
        </w:rPr>
        <w:t>我对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Hooks</w:t>
      </w:r>
      <w:r>
        <w:rPr>
          <w:rFonts w:hint="eastAsia"/>
        </w:rPr>
        <w:t>、</w:t>
      </w:r>
      <w:r>
        <w:rPr>
          <w:rFonts w:hint="eastAsia"/>
        </w:rPr>
        <w:t>TypeScript</w:t>
      </w:r>
      <w:r>
        <w:rPr>
          <w:rFonts w:hint="eastAsia"/>
        </w:rPr>
        <w:t>类型系统、</w:t>
      </w:r>
      <w:r>
        <w:rPr>
          <w:rFonts w:hint="eastAsia"/>
        </w:rPr>
        <w:t>Zustand</w:t>
      </w:r>
      <w:r>
        <w:rPr>
          <w:rFonts w:hint="eastAsia"/>
        </w:rPr>
        <w:t>状态管理库的应用从“知道”变为“熟练”，并理解了它们在提升代码质量和开发体验上的真正价值。</w:t>
      </w:r>
    </w:p>
    <w:p w14:paraId="30BA8A26" w14:textId="77777777" w:rsidR="000C3C28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工程规范：</w:t>
      </w:r>
      <w:r>
        <w:t xml:space="preserve"> </w:t>
      </w:r>
      <w:r>
        <w:rPr>
          <w:rFonts w:hint="eastAsia"/>
        </w:rPr>
        <w:t>从代码格式化、命名规范到</w:t>
      </w:r>
      <w:r>
        <w:rPr>
          <w:rFonts w:hint="eastAsia"/>
        </w:rPr>
        <w:t>Git</w:t>
      </w:r>
      <w:r>
        <w:rPr>
          <w:rFonts w:hint="eastAsia"/>
        </w:rPr>
        <w:t>提交规范，我养成了良好的工程习惯，认识到这些规范是团队协作和维护大型项目的生命线。</w:t>
      </w:r>
    </w:p>
    <w:p w14:paraId="7F52AD6A" w14:textId="77777777" w:rsidR="000C3C28" w:rsidRDefault="00000000"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团队协作与沟通能力：</w:t>
      </w:r>
      <w:r>
        <w:br/>
      </w:r>
      <w:r>
        <w:rPr>
          <w:rFonts w:hint="eastAsia"/>
        </w:rPr>
        <w:t>在一个两人小组中，高效协作是项目成功的关键。我学会了如何清晰地表述前端需求（如</w:t>
      </w:r>
      <w:r>
        <w:rPr>
          <w:rFonts w:hint="eastAsia"/>
        </w:rPr>
        <w:t>API</w:t>
      </w:r>
      <w:r>
        <w:rPr>
          <w:rFonts w:hint="eastAsia"/>
        </w:rPr>
        <w:t>字段、交互逻辑），如何主动同步进度和风险，以及如何在出现理解偏差时，通过快速原型或示例代码进行对齐。这次经历让我明白，</w:t>
      </w:r>
      <w:r>
        <w:rPr>
          <w:rFonts w:hint="eastAsia"/>
          <w:b/>
          <w:bCs/>
        </w:rPr>
        <w:t>“沟通成本”是软件开发中最容易被低估，也最影响效率的因素之一。</w:t>
      </w:r>
    </w:p>
    <w:p w14:paraId="21D3C501" w14:textId="77777777" w:rsidR="000C3C28" w:rsidRDefault="00000000">
      <w:pPr>
        <w:pStyle w:val="3"/>
      </w:pPr>
      <w:bookmarkStart w:id="2" w:name="三-反思不足与改进方向"/>
      <w:bookmarkEnd w:id="1"/>
      <w:r>
        <w:rPr>
          <w:rFonts w:hint="eastAsia"/>
          <w:b/>
          <w:bCs/>
        </w:rPr>
        <w:t>三、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反思、不足与改进方向</w:t>
      </w:r>
    </w:p>
    <w:p w14:paraId="543976D4" w14:textId="77777777" w:rsidR="000C3C28" w:rsidRDefault="00000000">
      <w:pPr>
        <w:pStyle w:val="FirstParagraph"/>
      </w:pPr>
      <w:r>
        <w:rPr>
          <w:rFonts w:hint="eastAsia"/>
        </w:rPr>
        <w:t>回顾整个项目，我在以下方面仍有提升空间，这也是我未来学习和实践的重点：</w:t>
      </w:r>
    </w:p>
    <w:p w14:paraId="3B907716" w14:textId="77777777" w:rsidR="000C3C28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技术深度与主动性：</w:t>
      </w:r>
      <w:r>
        <w:t xml:space="preserve"> </w:t>
      </w:r>
      <w:r>
        <w:rPr>
          <w:rFonts w:hint="eastAsia"/>
        </w:rPr>
        <w:t>在项目初期，我更多是执行分配的任务，在技术方案选型（如为何选择</w:t>
      </w:r>
      <w:r>
        <w:rPr>
          <w:rFonts w:hint="eastAsia"/>
        </w:rPr>
        <w:t>Zustand</w:t>
      </w:r>
      <w:r>
        <w:rPr>
          <w:rFonts w:hint="eastAsia"/>
        </w:rPr>
        <w:t>而非</w:t>
      </w:r>
      <w:r>
        <w:rPr>
          <w:rFonts w:hint="eastAsia"/>
        </w:rPr>
        <w:t>Redux</w:t>
      </w:r>
      <w:r>
        <w:t xml:space="preserve"> </w:t>
      </w:r>
      <w:r>
        <w:rPr>
          <w:rFonts w:hint="eastAsia"/>
        </w:rPr>
        <w:t>Toolkit</w:t>
      </w:r>
      <w:r>
        <w:rPr>
          <w:rFonts w:hint="eastAsia"/>
        </w:rPr>
        <w:t>）和前端架构决策上，可以更主动地参与研究和提出建议。未来，我需要有意识地培养自己的技术决策能力。</w:t>
      </w:r>
    </w:p>
    <w:p w14:paraId="30355931" w14:textId="77777777" w:rsidR="000C3C28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lastRenderedPageBreak/>
        <w:t>性能优化与问题预见：</w:t>
      </w:r>
      <w:r>
        <w:t xml:space="preserve"> </w:t>
      </w:r>
      <w:r>
        <w:rPr>
          <w:rFonts w:hint="eastAsia"/>
        </w:rPr>
        <w:t>目前我们实现了功能，但在前端性能优化（如代码分割、虚拟滚动）、复杂状态管理场景下的渲染优化等方面，思考和实践还不够深入。在开发前，应更多地进行技术调研和风险评估，提前预判可能遇到的性能瓶颈。</w:t>
      </w:r>
    </w:p>
    <w:p w14:paraId="09AB6A3F" w14:textId="77777777" w:rsidR="000C3C28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测试驱动开发（</w:t>
      </w:r>
      <w:r>
        <w:rPr>
          <w:rFonts w:hint="eastAsia"/>
          <w:b/>
          <w:bCs/>
        </w:rPr>
        <w:t>TDD</w:t>
      </w:r>
      <w:r>
        <w:rPr>
          <w:rFonts w:hint="eastAsia"/>
          <w:b/>
          <w:bCs/>
        </w:rPr>
        <w:t>）实践不足：</w:t>
      </w:r>
      <w:r>
        <w:t xml:space="preserve"> </w:t>
      </w:r>
      <w:r>
        <w:rPr>
          <w:rFonts w:hint="eastAsia"/>
        </w:rPr>
        <w:t>项目中我们虽然编写了测试用例，但更多是在功能完成后进行补充。未来，我希望尝试</w:t>
      </w:r>
      <w:r>
        <w:rPr>
          <w:rFonts w:hint="eastAsia"/>
          <w:b/>
          <w:bCs/>
        </w:rPr>
        <w:t>测试驱动开发（</w:t>
      </w:r>
      <w:r>
        <w:rPr>
          <w:rFonts w:hint="eastAsia"/>
          <w:b/>
          <w:bCs/>
        </w:rPr>
        <w:t>TDD</w:t>
      </w:r>
      <w:r>
        <w:rPr>
          <w:rFonts w:hint="eastAsia"/>
          <w:b/>
          <w:bCs/>
        </w:rPr>
        <w:t>）</w:t>
      </w:r>
      <w:r>
        <w:t xml:space="preserve"> </w:t>
      </w:r>
      <w:r>
        <w:rPr>
          <w:rFonts w:hint="eastAsia"/>
        </w:rPr>
        <w:t>模式，先写测试再写实现代码，这能更好地驱动设计、保证代码质量并减少回归错误。</w:t>
      </w:r>
    </w:p>
    <w:p w14:paraId="1017A445" w14:textId="77777777" w:rsidR="000C3C28" w:rsidRDefault="00000000">
      <w:pPr>
        <w:pStyle w:val="3"/>
      </w:pPr>
      <w:bookmarkStart w:id="3" w:name="四-课程与项目感想"/>
      <w:bookmarkEnd w:id="2"/>
      <w:r>
        <w:rPr>
          <w:rFonts w:hint="eastAsia"/>
          <w:b/>
          <w:bCs/>
        </w:rPr>
        <w:t>四、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课程与项目感想</w:t>
      </w:r>
    </w:p>
    <w:p w14:paraId="76059313" w14:textId="77777777" w:rsidR="000C3C28" w:rsidRDefault="00000000">
      <w:pPr>
        <w:pStyle w:val="FirstParagraph"/>
      </w:pPr>
      <w:r>
        <w:rPr>
          <w:rFonts w:hint="eastAsia"/>
        </w:rPr>
        <w:t>《软件工程》这门课为我打开了一扇门，让我看到了软件开发不仅是“写代码”，更是一套系统性的、关于如何高效、高质量地构建复杂系统的</w:t>
      </w:r>
      <w:r>
        <w:rPr>
          <w:rFonts w:hint="eastAsia"/>
          <w:b/>
          <w:bCs/>
        </w:rPr>
        <w:t>方法论</w:t>
      </w:r>
      <w:r>
        <w:rPr>
          <w:rFonts w:hint="eastAsia"/>
        </w:rPr>
        <w:t>。而本次项目，就是这套方法论最生动的教科书。</w:t>
      </w:r>
    </w:p>
    <w:p w14:paraId="4EE83FF4" w14:textId="77777777" w:rsidR="000C3C28" w:rsidRDefault="00000000">
      <w:pPr>
        <w:pStyle w:val="a0"/>
      </w:pPr>
      <w:r>
        <w:rPr>
          <w:rFonts w:hint="eastAsia"/>
        </w:rPr>
        <w:t>从最初面对一堆需求文档的茫然，到最终看到一个功能完整、自己亲手参与构建的应用上线运行，这种成就感是无与伦比的。它让我明白，一个成功的软件项目，是</w:t>
      </w:r>
      <w:r>
        <w:rPr>
          <w:rFonts w:hint="eastAsia"/>
          <w:b/>
          <w:bCs/>
        </w:rPr>
        <w:t>清晰的规划、扎实的技术、紧密的协作和持续的质量追求</w:t>
      </w:r>
      <w:r>
        <w:rPr>
          <w:rFonts w:hint="eastAsia"/>
        </w:rPr>
        <w:t>共同作用的结果。</w:t>
      </w:r>
    </w:p>
    <w:p w14:paraId="3EEA5DD0" w14:textId="77777777" w:rsidR="000C3C28" w:rsidRDefault="00000000">
      <w:pPr>
        <w:pStyle w:val="a0"/>
      </w:pPr>
      <w:r>
        <w:rPr>
          <w:rFonts w:hint="eastAsia"/>
        </w:rPr>
        <w:t>特别感谢我的搭档黄飞扬同学，他在后端技术上的深厚功底和严谨态度，不仅保证了项目后端的高质量交付，也时常给我以启发和帮助。也感谢课程提供的这次宝贵的实践机会，让我们能将理论知识转化为解决实际问题的能力。</w:t>
      </w:r>
    </w:p>
    <w:p w14:paraId="401DDD2A" w14:textId="77777777" w:rsidR="000C3C28" w:rsidRDefault="00000000">
      <w:pPr>
        <w:pStyle w:val="3"/>
      </w:pPr>
      <w:bookmarkStart w:id="4" w:name="五-未来展望"/>
      <w:bookmarkEnd w:id="3"/>
      <w:r>
        <w:rPr>
          <w:rFonts w:hint="eastAsia"/>
          <w:b/>
          <w:bCs/>
        </w:rPr>
        <w:t>五、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未来展望</w:t>
      </w:r>
    </w:p>
    <w:p w14:paraId="54BA5D9D" w14:textId="77777777" w:rsidR="000C3C28" w:rsidRDefault="00000000">
      <w:pPr>
        <w:pStyle w:val="FirstParagraph"/>
      </w:pPr>
      <w:r>
        <w:rPr>
          <w:rFonts w:hint="eastAsia"/>
        </w:rPr>
        <w:t>“多端大模型统一平台”项目虽然告一段落，但它为我开启的工程实践之路才刚刚开始。未来，我希望：</w:t>
      </w:r>
    </w:p>
    <w:p w14:paraId="0CA62336" w14:textId="77777777" w:rsidR="000C3C28" w:rsidRDefault="00000000">
      <w:pPr>
        <w:numPr>
          <w:ilvl w:val="0"/>
          <w:numId w:val="9"/>
        </w:numPr>
      </w:pPr>
      <w:r>
        <w:rPr>
          <w:rFonts w:hint="eastAsia"/>
        </w:rPr>
        <w:t>将本次项目中学到的软件工程思想和方法，应用到更多的个人或团队项目中。</w:t>
      </w:r>
    </w:p>
    <w:p w14:paraId="5CA1738E" w14:textId="77777777" w:rsidR="000C3C28" w:rsidRDefault="00000000">
      <w:pPr>
        <w:numPr>
          <w:ilvl w:val="0"/>
          <w:numId w:val="9"/>
        </w:numPr>
      </w:pPr>
      <w:r>
        <w:rPr>
          <w:rFonts w:hint="eastAsia"/>
        </w:rPr>
        <w:t>在前端技术深度上继续钻研，特别是在性能优化、构建工具、跨端开发等领域。</w:t>
      </w:r>
    </w:p>
    <w:p w14:paraId="38DAFD7B" w14:textId="77777777" w:rsidR="000C3C28" w:rsidRDefault="00000000">
      <w:pPr>
        <w:numPr>
          <w:ilvl w:val="0"/>
          <w:numId w:val="9"/>
        </w:numPr>
      </w:pPr>
      <w:r>
        <w:rPr>
          <w:rFonts w:hint="eastAsia"/>
        </w:rPr>
        <w:t>积极探索前后端协同开发的最佳实践，提升全栈思维和能力。</w:t>
      </w:r>
    </w:p>
    <w:p w14:paraId="443B2AEE" w14:textId="77777777" w:rsidR="000C3C28" w:rsidRDefault="00000000">
      <w:pPr>
        <w:pStyle w:val="FirstParagraph"/>
      </w:pPr>
      <w:r>
        <w:rPr>
          <w:rFonts w:hint="eastAsia"/>
        </w:rPr>
        <w:t>这次项目经历，是我技术成长道路上一块重要的里程碑。它给予我的不仅是知识和技能，更是一种以工程化思维解决问题的自信。我将带着这份收获，继续在软件开发的道路上探索前行。</w:t>
      </w:r>
    </w:p>
    <w:bookmarkEnd w:id="4"/>
    <w:p w14:paraId="2CEABEBC" w14:textId="6FF8A133" w:rsidR="000C3C28" w:rsidRDefault="000C3C28">
      <w:pPr>
        <w:pStyle w:val="a0"/>
      </w:pPr>
    </w:p>
    <w:sectPr w:rsidR="000C3C2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E88E4" w14:textId="77777777" w:rsidR="00E0067F" w:rsidRDefault="00E0067F" w:rsidP="00581E63">
      <w:pPr>
        <w:spacing w:after="0"/>
      </w:pPr>
      <w:r>
        <w:separator/>
      </w:r>
    </w:p>
  </w:endnote>
  <w:endnote w:type="continuationSeparator" w:id="0">
    <w:p w14:paraId="562C4D67" w14:textId="77777777" w:rsidR="00E0067F" w:rsidRDefault="00E0067F" w:rsidP="00581E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49A6C" w14:textId="77777777" w:rsidR="00E0067F" w:rsidRDefault="00E0067F" w:rsidP="00581E63">
      <w:pPr>
        <w:spacing w:after="0"/>
      </w:pPr>
      <w:r>
        <w:separator/>
      </w:r>
    </w:p>
  </w:footnote>
  <w:footnote w:type="continuationSeparator" w:id="0">
    <w:p w14:paraId="7FC13AFE" w14:textId="77777777" w:rsidR="00E0067F" w:rsidRDefault="00E0067F" w:rsidP="00581E6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2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C06A1E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2B0C2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E44FA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06902295">
    <w:abstractNumId w:val="0"/>
  </w:num>
  <w:num w:numId="2" w16cid:durableId="6456254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68992230">
    <w:abstractNumId w:val="1"/>
  </w:num>
  <w:num w:numId="4" w16cid:durableId="862748377">
    <w:abstractNumId w:val="1"/>
  </w:num>
  <w:num w:numId="5" w16cid:durableId="1388918777">
    <w:abstractNumId w:val="1"/>
  </w:num>
  <w:num w:numId="6" w16cid:durableId="805974759">
    <w:abstractNumId w:val="1"/>
  </w:num>
  <w:num w:numId="7" w16cid:durableId="1697541410">
    <w:abstractNumId w:val="1"/>
  </w:num>
  <w:num w:numId="8" w16cid:durableId="8074732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47768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3C28"/>
    <w:rsid w:val="000C3C28"/>
    <w:rsid w:val="00581E63"/>
    <w:rsid w:val="00AE4175"/>
    <w:rsid w:val="00D47734"/>
    <w:rsid w:val="00E0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07731"/>
  <w15:docId w15:val="{C5CD9748-D493-4BEF-9A45-7F7A40850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581E6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581E63"/>
    <w:rPr>
      <w:sz w:val="18"/>
      <w:szCs w:val="18"/>
    </w:rPr>
  </w:style>
  <w:style w:type="paragraph" w:styleId="af2">
    <w:name w:val="footer"/>
    <w:basedOn w:val="a"/>
    <w:link w:val="af3"/>
    <w:rsid w:val="00581E6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581E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强 谷</cp:lastModifiedBy>
  <cp:revision>3</cp:revision>
  <dcterms:created xsi:type="dcterms:W3CDTF">2026-01-04T08:07:00Z</dcterms:created>
  <dcterms:modified xsi:type="dcterms:W3CDTF">2026-01-04T08:16:00Z</dcterms:modified>
</cp:coreProperties>
</file>