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</w:rPr>
        <w:id w:val="2098897492"/>
        <w:docPartObj>
          <w:docPartGallery w:val="Cover Pages"/>
          <w:docPartUnique/>
        </w:docPartObj>
      </w:sdtPr>
      <w:sdtEndPr>
        <w:rPr>
          <w:rFonts w:hint="default"/>
        </w:rPr>
      </w:sdtEndPr>
      <w:sdtContent>
        <w:p w14:paraId="63C1AA45" w14:textId="37FEA1AE" w:rsidR="00037B59" w:rsidRDefault="00037B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7744" behindDoc="0" locked="0" layoutInCell="1" allowOverlap="1" wp14:anchorId="17ADF6F4" wp14:editId="07E7B8F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文本框 2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630EC1BD" w14:textId="42B5B660" w:rsidR="00037B59" w:rsidRDefault="00037B59">
                                <w:pPr>
                                  <w:pStyle w:val="a9"/>
                                  <w:rPr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44546A" w:themeColor="text2"/>
                                  </w:rPr>
                                  <w:t>作者：黄飞扬，谷强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ADF6F4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39" o:spid="_x0000_s1026" type="#_x0000_t202" style="position:absolute;left:0;text-align:left;margin-left:0;margin-top:0;width:220.3pt;height:21.15pt;z-index:25180774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630EC1BD" w14:textId="42B5B660" w:rsidR="00037B59" w:rsidRDefault="00037B59">
                          <w:pPr>
                            <w:pStyle w:val="a9"/>
                            <w:rPr>
                              <w:rFonts w:hint="eastAsia"/>
                              <w:color w:val="44546A" w:themeColor="text2"/>
                            </w:rPr>
                          </w:pPr>
                          <w:r>
                            <w:rPr>
                              <w:rFonts w:hint="eastAsia"/>
                              <w:color w:val="44546A" w:themeColor="text2"/>
                            </w:rPr>
                            <w:t>作者：黄飞扬，谷强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6720" behindDoc="1" locked="0" layoutInCell="1" allowOverlap="1" wp14:anchorId="5FAFE320" wp14:editId="79A9251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矩形 2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41C1238" w14:textId="77777777" w:rsidR="00037B59" w:rsidRDefault="00037B59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FAFE320" id="矩形 241" o:spid="_x0000_s1027" style="position:absolute;left:0;text-align:left;margin-left:0;margin-top:0;width:581.4pt;height:752.4pt;z-index:-2515097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441C1238" w14:textId="77777777" w:rsidR="00037B59" w:rsidRDefault="00037B59">
                          <w:pPr>
                            <w:rPr>
                              <w:rFonts w:hint="eastAsia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3648" behindDoc="0" locked="0" layoutInCell="1" allowOverlap="1" wp14:anchorId="69006407" wp14:editId="4F0A52C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矩形 2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651AFE" w14:textId="5E5D290B" w:rsidR="00037B59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摘要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多端大模型统一平台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–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项目会议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9006407" id="矩形 243" o:spid="_x0000_s1028" style="position:absolute;left:0;text-align:left;margin-left:0;margin-top:0;width:226.45pt;height:237.6pt;z-index:25180364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38651AFE" w14:textId="5E5D290B" w:rsidR="00037B59" w:rsidRDefault="00037B59">
                          <w:pPr>
                            <w:spacing w:before="240"/>
                            <w:jc w:val="center"/>
                            <w:rPr>
                              <w:rFonts w:hint="eastAsia"/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摘要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多端大模型统一平台</w:t>
                              </w:r>
                              <w:r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–</w:t>
                              </w:r>
                              <w:r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项目会议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2624" behindDoc="0" locked="0" layoutInCell="1" allowOverlap="1" wp14:anchorId="5A17A91D" wp14:editId="58BF962D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矩形 24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1241E341" id="矩形 245" o:spid="_x0000_s1026" style="position:absolute;margin-left:0;margin-top:0;width:244.8pt;height:554.4pt;z-index:2518026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5696" behindDoc="0" locked="0" layoutInCell="1" allowOverlap="1" wp14:anchorId="48F1119E" wp14:editId="633DA8F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矩形 2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2506131" id="矩形 247" o:spid="_x0000_s1026" style="position:absolute;margin-left:0;margin-top:0;width:226.45pt;height:9.35pt;z-index:25180569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4672" behindDoc="0" locked="0" layoutInCell="1" allowOverlap="1" wp14:anchorId="4F892D3B" wp14:editId="5C990E2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文本框 24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9CBF9A4" w14:textId="7D401E32" w:rsidR="00037B59" w:rsidRDefault="00000000">
                                <w:pPr>
                                  <w:spacing w:line="240" w:lineRule="auto"/>
                                  <w:rPr>
                                    <w:rFonts w:asciiTheme="majorHAnsi" w:eastAsiaTheme="majorEastAsia" w:hAnsiTheme="majorHAnsi" w:cstheme="majorBidi"/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标题"/>
                                    <w:id w:val="-958338334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第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12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周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副标题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134F29B" w14:textId="03E20041" w:rsidR="00037B59" w:rsidRDefault="00037B59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4F892D3B" id="文本框 249" o:spid="_x0000_s1029" type="#_x0000_t202" style="position:absolute;left:0;text-align:left;margin-left:0;margin-top:0;width:220.3pt;height:194.9pt;z-index:25180467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p w14:paraId="59CBF9A4" w14:textId="7D401E32" w:rsidR="00037B59" w:rsidRDefault="00037B59">
                          <w:pPr>
                            <w:spacing w:line="240" w:lineRule="auto"/>
                            <w:rPr>
                              <w:rFonts w:asciiTheme="majorHAnsi" w:eastAsiaTheme="majorEastAsia" w:hAnsiTheme="majorHAnsi" w:cstheme="majorBidi" w:hint="eastAsia"/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B9BD5" w:themeColor="accent1"/>
                                <w:sz w:val="72"/>
                                <w:szCs w:val="72"/>
                              </w:rPr>
                              <w:alias w:val="标题"/>
                              <w:id w:val="-958338334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第</w:t>
                              </w: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12</w:t>
                              </w: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周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副标题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134F29B" w14:textId="03E20041" w:rsidR="00037B59" w:rsidRDefault="00037B59">
                              <w:pPr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98CF8BB" w14:textId="7B84419F" w:rsidR="00037B59" w:rsidRDefault="00037B59">
          <w:pPr>
            <w:widowControl/>
            <w:jc w:val="left"/>
          </w:pPr>
          <w:r>
            <w:br w:type="page"/>
          </w:r>
        </w:p>
      </w:sdtContent>
    </w:sdt>
    <w:p w14:paraId="0992E2AD" w14:textId="77777777" w:rsidR="00037B59" w:rsidRDefault="00037B59"/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71C1FF72" w:rsidR="00754BFB" w:rsidRDefault="003C58CE" w:rsidP="003C58CE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0C59EF">
              <w:rPr>
                <w:rFonts w:ascii="微软雅黑" w:eastAsia="微软雅黑" w:hAnsi="微软雅黑" w:cs="微软雅黑" w:hint="eastAsia"/>
                <w:sz w:val="32"/>
                <w:szCs w:val="40"/>
              </w:rPr>
              <w:t>完成详细设计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5440453A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2024年1</w:t>
            </w:r>
            <w:r w:rsidR="00342503">
              <w:rPr>
                <w:rFonts w:ascii="微软雅黑" w:eastAsia="微软雅黑" w:hAnsi="微软雅黑" w:cs="微软雅黑" w:hint="eastAsia"/>
              </w:rPr>
              <w:t>1</w:t>
            </w:r>
            <w:r w:rsidR="00603229">
              <w:rPr>
                <w:rFonts w:ascii="微软雅黑" w:eastAsia="微软雅黑" w:hAnsi="微软雅黑" w:cs="微软雅黑" w:hint="eastAsia"/>
              </w:rPr>
              <w:t>月22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 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2926FDCF" w:rsidR="00754BFB" w:rsidRDefault="002F77A4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1</w:t>
            </w:r>
            <w:r w:rsidR="00246F2E">
              <w:rPr>
                <w:rFonts w:ascii="微软雅黑" w:eastAsia="微软雅黑" w:hAnsi="微软雅黑" w:cs="微软雅黑" w:hint="eastAsia"/>
              </w:rPr>
              <w:t>2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01860447" w:rsidR="00754BFB" w:rsidRDefault="00603229">
            <w:pPr>
              <w:jc w:val="center"/>
              <w:rPr>
                <w:rFonts w:ascii="微软雅黑" w:eastAsia="微软雅黑" w:hAnsi="微软雅黑" w:cs="微软雅黑" w:hint="eastAsia"/>
              </w:rPr>
            </w:pPr>
            <w:proofErr w:type="gramStart"/>
            <w:r>
              <w:rPr>
                <w:rFonts w:ascii="微软雅黑" w:eastAsia="微软雅黑" w:hAnsi="微软雅黑" w:cs="微软雅黑" w:hint="eastAsia"/>
              </w:rPr>
              <w:t>微信线</w:t>
            </w:r>
            <w:proofErr w:type="gramEnd"/>
            <w:r>
              <w:rPr>
                <w:rFonts w:ascii="微软雅黑" w:eastAsia="微软雅黑" w:hAnsi="微软雅黑" w:cs="微软雅黑" w:hint="eastAsia"/>
              </w:rPr>
              <w:t>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1BF51B3C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07EF9C11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565FB41A" w14:textId="308D2EAD" w:rsidR="003C58CE" w:rsidRDefault="00B83346">
            <w:p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szCs w:val="21"/>
              </w:rPr>
              <w:t>会议主要内容：</w:t>
            </w:r>
          </w:p>
          <w:p w14:paraId="4FAB8AC6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一、会议议程</w:t>
            </w:r>
          </w:p>
          <w:p w14:paraId="02F7A12E" w14:textId="77777777" w:rsidR="00B3734B" w:rsidRPr="00B3734B" w:rsidRDefault="00B3734B" w:rsidP="00B3734B">
            <w:pPr>
              <w:numPr>
                <w:ilvl w:val="0"/>
                <w:numId w:val="3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确认项目主要任务及要求</w:t>
            </w:r>
          </w:p>
          <w:p w14:paraId="70EF0D9E" w14:textId="77777777" w:rsidR="00B3734B" w:rsidRPr="00B3734B" w:rsidRDefault="00B3734B" w:rsidP="00B3734B">
            <w:pPr>
              <w:numPr>
                <w:ilvl w:val="0"/>
                <w:numId w:val="3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分配具体工作任务</w:t>
            </w:r>
          </w:p>
          <w:p w14:paraId="50A3D607" w14:textId="1572ADB1" w:rsidR="00263C2D" w:rsidRPr="00263C2D" w:rsidRDefault="00B3734B" w:rsidP="00263C2D">
            <w:pPr>
              <w:numPr>
                <w:ilvl w:val="0"/>
                <w:numId w:val="3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明确交付标准和时间节点</w:t>
            </w:r>
          </w:p>
          <w:p w14:paraId="1851E56C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二、主要任务确认</w:t>
            </w:r>
          </w:p>
          <w:p w14:paraId="18DB22ED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2.1 翻转课堂PPT制作</w:t>
            </w:r>
          </w:p>
          <w:p w14:paraId="29D79B8A" w14:textId="77777777" w:rsidR="00B3734B" w:rsidRPr="00B3734B" w:rsidRDefault="00B3734B" w:rsidP="00B3734B">
            <w:pPr>
              <w:numPr>
                <w:ilvl w:val="0"/>
                <w:numId w:val="4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页数要求</w:t>
            </w:r>
            <w:r w:rsidRPr="00B3734B">
              <w:rPr>
                <w:rFonts w:asciiTheme="majorEastAsia" w:eastAsiaTheme="majorEastAsia" w:hAnsiTheme="majorEastAsia" w:cs="微软雅黑"/>
              </w:rPr>
              <w:t>：不少于30页</w:t>
            </w:r>
          </w:p>
          <w:p w14:paraId="4F76D4E0" w14:textId="77777777" w:rsidR="00B3734B" w:rsidRPr="00B3734B" w:rsidRDefault="00B3734B" w:rsidP="00B3734B">
            <w:pPr>
              <w:numPr>
                <w:ilvl w:val="0"/>
                <w:numId w:val="4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互动设计</w:t>
            </w:r>
            <w:r w:rsidRPr="00B3734B">
              <w:rPr>
                <w:rFonts w:asciiTheme="majorEastAsia" w:eastAsiaTheme="majorEastAsia" w:hAnsiTheme="majorEastAsia" w:cs="微软雅黑"/>
              </w:rPr>
              <w:t>：至少设置5个提问环节，并设计相应的答案展示动画</w:t>
            </w:r>
          </w:p>
          <w:p w14:paraId="1CD163C1" w14:textId="77777777" w:rsidR="00B3734B" w:rsidRPr="00B3734B" w:rsidRDefault="00B3734B" w:rsidP="00B3734B">
            <w:pPr>
              <w:numPr>
                <w:ilvl w:val="0"/>
                <w:numId w:val="4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展示安排</w:t>
            </w:r>
            <w:r w:rsidRPr="00B3734B">
              <w:rPr>
                <w:rFonts w:asciiTheme="majorEastAsia" w:eastAsiaTheme="majorEastAsia" w:hAnsiTheme="majorEastAsia" w:cs="微软雅黑"/>
              </w:rPr>
              <w:t>：将分为前后两部分，由不同小组分别展示</w:t>
            </w:r>
          </w:p>
          <w:p w14:paraId="27EC9671" w14:textId="77777777" w:rsidR="00B3734B" w:rsidRPr="00B3734B" w:rsidRDefault="00B3734B" w:rsidP="00B3734B">
            <w:pPr>
              <w:numPr>
                <w:ilvl w:val="0"/>
                <w:numId w:val="4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补充任务</w:t>
            </w:r>
            <w:r w:rsidRPr="00B3734B">
              <w:rPr>
                <w:rFonts w:asciiTheme="majorEastAsia" w:eastAsiaTheme="majorEastAsia" w:hAnsiTheme="majorEastAsia" w:cs="微软雅黑"/>
              </w:rPr>
              <w:t>：完成课件后附习题</w:t>
            </w:r>
          </w:p>
          <w:p w14:paraId="3A5430C9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2.2 设计文档与演示材料</w:t>
            </w:r>
          </w:p>
          <w:p w14:paraId="4AE070A7" w14:textId="77777777" w:rsidR="00B3734B" w:rsidRPr="00B3734B" w:rsidRDefault="00B3734B" w:rsidP="00B3734B">
            <w:pPr>
              <w:numPr>
                <w:ilvl w:val="0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详细设计文档</w:t>
            </w:r>
            <w:r w:rsidRPr="00B3734B">
              <w:rPr>
                <w:rFonts w:asciiTheme="majorEastAsia" w:eastAsiaTheme="majorEastAsia" w:hAnsiTheme="majorEastAsia" w:cs="微软雅黑"/>
              </w:rPr>
              <w:t>：包含项目设计介绍PPT</w:t>
            </w:r>
          </w:p>
          <w:p w14:paraId="1F4E8425" w14:textId="77777777" w:rsidR="00B3734B" w:rsidRPr="00B3734B" w:rsidRDefault="00B3734B" w:rsidP="00B3734B">
            <w:pPr>
              <w:numPr>
                <w:ilvl w:val="0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内容要求</w:t>
            </w:r>
            <w:r w:rsidRPr="00B3734B">
              <w:rPr>
                <w:rFonts w:asciiTheme="majorEastAsia" w:eastAsiaTheme="majorEastAsia" w:hAnsiTheme="majorEastAsia" w:cs="微软雅黑"/>
              </w:rPr>
              <w:t>：</w:t>
            </w:r>
          </w:p>
          <w:p w14:paraId="2230523D" w14:textId="77777777" w:rsidR="00B3734B" w:rsidRPr="00B3734B" w:rsidRDefault="00B3734B" w:rsidP="00B3734B">
            <w:pPr>
              <w:numPr>
                <w:ilvl w:val="1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详细描述各模块具体实现方法</w:t>
            </w:r>
          </w:p>
          <w:p w14:paraId="32CFBCFC" w14:textId="77777777" w:rsidR="00B3734B" w:rsidRPr="00B3734B" w:rsidRDefault="00B3734B" w:rsidP="00B3734B">
            <w:pPr>
              <w:numPr>
                <w:ilvl w:val="1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使用PDL伪代码进行技术描述</w:t>
            </w:r>
          </w:p>
          <w:p w14:paraId="6691ECAE" w14:textId="77777777" w:rsidR="00B3734B" w:rsidRPr="00B3734B" w:rsidRDefault="00B3734B" w:rsidP="00B3734B">
            <w:pPr>
              <w:numPr>
                <w:ilvl w:val="1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图形化表达要求：</w:t>
            </w:r>
          </w:p>
          <w:p w14:paraId="0731C6F3" w14:textId="77777777" w:rsidR="00B3734B" w:rsidRPr="00B3734B" w:rsidRDefault="00B3734B" w:rsidP="00B3734B">
            <w:pPr>
              <w:numPr>
                <w:ilvl w:val="2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至少一个模块采用NS图和PAD图实现</w:t>
            </w:r>
          </w:p>
          <w:p w14:paraId="1BAA15CC" w14:textId="77777777" w:rsidR="00B3734B" w:rsidRPr="00B3734B" w:rsidRDefault="00B3734B" w:rsidP="00B3734B">
            <w:pPr>
              <w:numPr>
                <w:ilvl w:val="2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或使用程序结构图进行描述</w:t>
            </w:r>
          </w:p>
          <w:p w14:paraId="6712EB74" w14:textId="77777777" w:rsidR="00B3734B" w:rsidRPr="00B3734B" w:rsidRDefault="00B3734B" w:rsidP="00B3734B">
            <w:pPr>
              <w:numPr>
                <w:ilvl w:val="2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至少一个模块使用Jackson图</w:t>
            </w:r>
          </w:p>
          <w:p w14:paraId="63B19BEA" w14:textId="3BA5F0A4" w:rsidR="003C58CE" w:rsidRPr="00B3734B" w:rsidRDefault="003C58CE" w:rsidP="001B26E1">
            <w:pPr>
              <w:rPr>
                <w:rFonts w:asciiTheme="majorEastAsia" w:eastAsiaTheme="majorEastAsia" w:hAnsiTheme="majorEastAsia" w:cs="微软雅黑" w:hint="eastAsia"/>
              </w:rPr>
            </w:pPr>
          </w:p>
        </w:tc>
      </w:tr>
    </w:tbl>
    <w:p w14:paraId="68B58EF9" w14:textId="5CC66286" w:rsidR="00754BFB" w:rsidRDefault="00BD628A">
      <w:pPr>
        <w:sectPr w:rsidR="00754BFB" w:rsidSect="00037B59">
          <w:pgSz w:w="11906" w:h="16838"/>
          <w:pgMar w:top="0" w:right="0" w:bottom="0" w:left="0" w:header="851" w:footer="992" w:gutter="0"/>
          <w:pgNumType w:start="0"/>
          <w:cols w:space="0"/>
          <w:titlePg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5C569507">
                <wp:simplePos x="0" y="0"/>
                <wp:positionH relativeFrom="column">
                  <wp:posOffset>2493818</wp:posOffset>
                </wp:positionH>
                <wp:positionV relativeFrom="paragraph">
                  <wp:posOffset>225631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B83346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B83346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30" style="position:absolute;left:0;text-align:left;margin-left:196.35pt;margin-top:17.75pt;width:184.35pt;height:74.8pt;z-index:251728896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">
                <v:shape id="_x0000_s1031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B83346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32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B83346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029E51CD" w:rsidR="00754BFB" w:rsidRDefault="00B83346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</w:t>
                            </w:r>
                            <w:r w:rsidR="00BA0967"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6EF4A" id="文本框 36" o:spid="_x0000_s1033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OLPz2Z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029E51CD" w:rsidR="00754BFB" w:rsidRDefault="00B83346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</w:t>
                      </w:r>
                      <w:r w:rsidR="00BA0967"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7E8D8188" w14:textId="77777777" w:rsidR="001B26E1" w:rsidRPr="00B3734B" w:rsidRDefault="001B26E1" w:rsidP="001B26E1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2.3 重点提醒</w:t>
            </w:r>
          </w:p>
          <w:p w14:paraId="15AF3AF1" w14:textId="77777777" w:rsidR="001B26E1" w:rsidRPr="00B3734B" w:rsidRDefault="001B26E1" w:rsidP="001B26E1">
            <w:pPr>
              <w:numPr>
                <w:ilvl w:val="0"/>
                <w:numId w:val="6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重点关注事务流图课件内容（可能涉及考核）</w:t>
            </w:r>
          </w:p>
          <w:p w14:paraId="222B9F5D" w14:textId="18BA60F6" w:rsidR="001B26E1" w:rsidRDefault="001B26E1" w:rsidP="003C58CE">
            <w:pPr>
              <w:numPr>
                <w:ilvl w:val="0"/>
                <w:numId w:val="6"/>
              </w:numPr>
              <w:rPr>
                <w:rFonts w:asciiTheme="majorEastAsia" w:eastAsiaTheme="majorEastAsia" w:hAnsiTheme="majorEastAsia" w:cs="微软雅黑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确保所有文档的完整性和规范性</w:t>
            </w:r>
          </w:p>
          <w:p w14:paraId="58806BCF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三、任务分配详情</w:t>
            </w:r>
          </w:p>
          <w:p w14:paraId="51B4DC15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3.1 黄飞扬任务清单</w:t>
            </w:r>
          </w:p>
          <w:p w14:paraId="226C0372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图形绘制任务</w:t>
            </w:r>
          </w:p>
          <w:p w14:paraId="24CD02E2" w14:textId="77777777" w:rsidR="00B3734B" w:rsidRPr="00B3734B" w:rsidRDefault="00B3734B" w:rsidP="00B3734B">
            <w:pPr>
              <w:numPr>
                <w:ilvl w:val="0"/>
                <w:numId w:val="7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模型路由模块</w:t>
            </w:r>
            <w:r w:rsidRPr="00B3734B">
              <w:rPr>
                <w:rFonts w:asciiTheme="majorEastAsia" w:eastAsiaTheme="majorEastAsia" w:hAnsiTheme="majorEastAsia" w:cs="微软雅黑"/>
              </w:rPr>
              <w:t> - PAD图</w:t>
            </w:r>
          </w:p>
          <w:p w14:paraId="258AD5D5" w14:textId="77777777" w:rsidR="00B3734B" w:rsidRPr="00B3734B" w:rsidRDefault="00B3734B" w:rsidP="00B3734B">
            <w:pPr>
              <w:numPr>
                <w:ilvl w:val="0"/>
                <w:numId w:val="7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用户登录模块</w:t>
            </w:r>
            <w:r w:rsidRPr="00B3734B">
              <w:rPr>
                <w:rFonts w:asciiTheme="majorEastAsia" w:eastAsiaTheme="majorEastAsia" w:hAnsiTheme="majorEastAsia" w:cs="微软雅黑"/>
              </w:rPr>
              <w:t> - NS图</w:t>
            </w:r>
          </w:p>
          <w:p w14:paraId="7F94B528" w14:textId="77777777" w:rsidR="00B3734B" w:rsidRPr="00B3734B" w:rsidRDefault="00B3734B" w:rsidP="00B3734B">
            <w:pPr>
              <w:numPr>
                <w:ilvl w:val="0"/>
                <w:numId w:val="7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DeepSeek配置模块</w:t>
            </w:r>
            <w:r w:rsidRPr="00B3734B">
              <w:rPr>
                <w:rFonts w:asciiTheme="majorEastAsia" w:eastAsiaTheme="majorEastAsia" w:hAnsiTheme="majorEastAsia" w:cs="微软雅黑"/>
              </w:rPr>
              <w:t> - PDL伪代码图</w:t>
            </w:r>
          </w:p>
          <w:p w14:paraId="420CADB8" w14:textId="77777777" w:rsidR="00B3734B" w:rsidRPr="00B3734B" w:rsidRDefault="00B3734B" w:rsidP="00B3734B">
            <w:pPr>
              <w:numPr>
                <w:ilvl w:val="0"/>
                <w:numId w:val="7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管理员仪表盘模块</w:t>
            </w:r>
            <w:r w:rsidRPr="00B3734B">
              <w:rPr>
                <w:rFonts w:asciiTheme="majorEastAsia" w:eastAsiaTheme="majorEastAsia" w:hAnsiTheme="majorEastAsia" w:cs="微软雅黑"/>
              </w:rPr>
              <w:t> - PDL伪代码图</w:t>
            </w:r>
          </w:p>
          <w:p w14:paraId="02C60108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其他任务</w:t>
            </w:r>
          </w:p>
          <w:p w14:paraId="01223F0A" w14:textId="77777777" w:rsidR="00B3734B" w:rsidRPr="00B3734B" w:rsidRDefault="00B3734B" w:rsidP="00B3734B">
            <w:pPr>
              <w:numPr>
                <w:ilvl w:val="0"/>
                <w:numId w:val="8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甘特图修改与优化</w:t>
            </w:r>
          </w:p>
          <w:p w14:paraId="19D91FC8" w14:textId="77777777" w:rsidR="00B3734B" w:rsidRPr="00B3734B" w:rsidRDefault="00B3734B" w:rsidP="00B3734B">
            <w:pPr>
              <w:numPr>
                <w:ilvl w:val="0"/>
                <w:numId w:val="8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本次会议纪要记录整理</w:t>
            </w:r>
          </w:p>
          <w:p w14:paraId="39A4E829" w14:textId="77777777" w:rsidR="00B3734B" w:rsidRPr="00B3734B" w:rsidRDefault="00B3734B" w:rsidP="00B3734B">
            <w:pPr>
              <w:numPr>
                <w:ilvl w:val="0"/>
                <w:numId w:val="8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PPT最终制作与完善</w:t>
            </w:r>
          </w:p>
          <w:p w14:paraId="00CA7E72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3.2 谷强任务清单</w:t>
            </w:r>
          </w:p>
          <w:p w14:paraId="73618DEA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图形绘制任务（选择2、4、5、7）</w:t>
            </w:r>
          </w:p>
          <w:p w14:paraId="008E3430" w14:textId="77777777" w:rsidR="00B3734B" w:rsidRPr="00B3734B" w:rsidRDefault="00B3734B" w:rsidP="00B3734B">
            <w:pPr>
              <w:numPr>
                <w:ilvl w:val="0"/>
                <w:numId w:val="9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查看历史模块</w:t>
            </w:r>
            <w:r w:rsidRPr="00B3734B">
              <w:rPr>
                <w:rFonts w:asciiTheme="majorEastAsia" w:eastAsiaTheme="majorEastAsia" w:hAnsiTheme="majorEastAsia" w:cs="微软雅黑"/>
              </w:rPr>
              <w:t> - Jackson图</w:t>
            </w:r>
          </w:p>
          <w:p w14:paraId="1B809F60" w14:textId="77777777" w:rsidR="00B3734B" w:rsidRPr="00B3734B" w:rsidRDefault="00B3734B" w:rsidP="00B3734B">
            <w:pPr>
              <w:numPr>
                <w:ilvl w:val="0"/>
                <w:numId w:val="9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模型对话模块</w:t>
            </w:r>
            <w:r w:rsidRPr="00B3734B">
              <w:rPr>
                <w:rFonts w:asciiTheme="majorEastAsia" w:eastAsiaTheme="majorEastAsia" w:hAnsiTheme="majorEastAsia" w:cs="微软雅黑"/>
              </w:rPr>
              <w:t> - 程序结构图</w:t>
            </w:r>
          </w:p>
          <w:p w14:paraId="2A4FA3F1" w14:textId="77777777" w:rsidR="00B3734B" w:rsidRPr="00B3734B" w:rsidRDefault="00B3734B" w:rsidP="00B3734B">
            <w:pPr>
              <w:numPr>
                <w:ilvl w:val="0"/>
                <w:numId w:val="9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用户注册模块</w:t>
            </w:r>
            <w:r w:rsidRPr="00B3734B">
              <w:rPr>
                <w:rFonts w:asciiTheme="majorEastAsia" w:eastAsiaTheme="majorEastAsia" w:hAnsiTheme="majorEastAsia" w:cs="微软雅黑"/>
              </w:rPr>
              <w:t> - PDL伪代码图</w:t>
            </w:r>
          </w:p>
          <w:p w14:paraId="60C3EBA1" w14:textId="77777777" w:rsidR="00B3734B" w:rsidRPr="00B3734B" w:rsidRDefault="00B3734B" w:rsidP="00B3734B">
            <w:pPr>
              <w:numPr>
                <w:ilvl w:val="0"/>
                <w:numId w:val="9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删除记录模块</w:t>
            </w:r>
            <w:r w:rsidRPr="00B3734B">
              <w:rPr>
                <w:rFonts w:asciiTheme="majorEastAsia" w:eastAsiaTheme="majorEastAsia" w:hAnsiTheme="majorEastAsia" w:cs="微软雅黑"/>
              </w:rPr>
              <w:t> - PDL伪代码图</w:t>
            </w:r>
          </w:p>
          <w:p w14:paraId="4C110845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文档与计划任务</w:t>
            </w:r>
          </w:p>
          <w:p w14:paraId="44770A85" w14:textId="77777777" w:rsidR="00B3734B" w:rsidRPr="00B3734B" w:rsidRDefault="00B3734B" w:rsidP="00B3734B">
            <w:pPr>
              <w:numPr>
                <w:ilvl w:val="0"/>
                <w:numId w:val="10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详细设计文档撰写与整理</w:t>
            </w:r>
          </w:p>
          <w:p w14:paraId="6FEE219E" w14:textId="3BEBD051" w:rsidR="00045CFD" w:rsidRPr="001B6986" w:rsidRDefault="00B3734B" w:rsidP="003B5A82">
            <w:pPr>
              <w:numPr>
                <w:ilvl w:val="0"/>
                <w:numId w:val="10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项目计划修改与更新</w:t>
            </w:r>
          </w:p>
          <w:p w14:paraId="028BD476" w14:textId="77777777" w:rsidR="00B3734B" w:rsidRPr="00B3734B" w:rsidRDefault="00B3734B" w:rsidP="00B3734B">
            <w:pPr>
              <w:rPr>
                <w:rFonts w:asciiTheme="minorEastAsia" w:hAnsiTheme="minorEastAsia" w:cs="微软雅黑" w:hint="eastAsia"/>
                <w:b/>
                <w:bCs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四、下一步行动计划</w:t>
            </w:r>
          </w:p>
          <w:p w14:paraId="4962770D" w14:textId="77777777" w:rsidR="00B3734B" w:rsidRPr="00B3734B" w:rsidRDefault="00B3734B" w:rsidP="00B3734B">
            <w:pPr>
              <w:numPr>
                <w:ilvl w:val="0"/>
                <w:numId w:val="11"/>
              </w:numPr>
              <w:rPr>
                <w:rFonts w:asciiTheme="minorEastAsia" w:hAnsiTheme="minorEastAsia" w:cs="微软雅黑" w:hint="eastAsia"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立即执行</w:t>
            </w:r>
            <w:r w:rsidRPr="00B3734B">
              <w:rPr>
                <w:rFonts w:asciiTheme="minorEastAsia" w:hAnsiTheme="minorEastAsia" w:cs="微软雅黑"/>
              </w:rPr>
              <w:t>：各自开始分配的任务</w:t>
            </w:r>
          </w:p>
          <w:p w14:paraId="617E12CD" w14:textId="569731D1" w:rsidR="00B3734B" w:rsidRPr="00B3734B" w:rsidRDefault="00B3734B" w:rsidP="00B3734B">
            <w:pPr>
              <w:numPr>
                <w:ilvl w:val="0"/>
                <w:numId w:val="11"/>
              </w:numPr>
              <w:rPr>
                <w:rFonts w:asciiTheme="minorEastAsia" w:hAnsiTheme="minorEastAsia" w:cs="微软雅黑" w:hint="eastAsia"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进度检查</w:t>
            </w:r>
            <w:r w:rsidRPr="00B3734B">
              <w:rPr>
                <w:rFonts w:asciiTheme="minorEastAsia" w:hAnsiTheme="minorEastAsia" w:cs="微软雅黑"/>
              </w:rPr>
              <w:t>：</w:t>
            </w:r>
            <w:r w:rsidR="00AB7C97">
              <w:rPr>
                <w:rFonts w:asciiTheme="minorEastAsia" w:hAnsiTheme="minorEastAsia" w:cs="微软雅黑"/>
              </w:rPr>
              <w:t>11.23</w:t>
            </w:r>
          </w:p>
          <w:p w14:paraId="3EFF4AC0" w14:textId="6731AA5F" w:rsidR="00B3734B" w:rsidRPr="005F6075" w:rsidRDefault="00B3734B" w:rsidP="003B5A82">
            <w:pPr>
              <w:numPr>
                <w:ilvl w:val="0"/>
                <w:numId w:val="11"/>
              </w:numPr>
              <w:rPr>
                <w:rFonts w:asciiTheme="minorEastAsia" w:hAnsiTheme="minorEastAsia" w:cs="微软雅黑" w:hint="eastAsia"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最终交付</w:t>
            </w:r>
            <w:r w:rsidRPr="00B3734B">
              <w:rPr>
                <w:rFonts w:asciiTheme="minorEastAsia" w:hAnsiTheme="minorEastAsia" w:cs="微软雅黑"/>
              </w:rPr>
              <w:t>：</w:t>
            </w:r>
            <w:r w:rsidR="00AB7C97">
              <w:rPr>
                <w:rFonts w:asciiTheme="minorEastAsia" w:hAnsiTheme="minorEastAsia" w:cs="微软雅黑"/>
              </w:rPr>
              <w:t>11.2</w:t>
            </w:r>
            <w:r w:rsidR="00AB7C97">
              <w:rPr>
                <w:rFonts w:asciiTheme="minorEastAsia" w:hAnsiTheme="minorEastAsia" w:cs="微软雅黑" w:hint="eastAsia"/>
              </w:rPr>
              <w:t>5</w:t>
            </w:r>
          </w:p>
          <w:p w14:paraId="41A72B98" w14:textId="77777777" w:rsidR="00B3734B" w:rsidRPr="00B3734B" w:rsidRDefault="00B3734B" w:rsidP="00B3734B">
            <w:pPr>
              <w:rPr>
                <w:rFonts w:asciiTheme="minorEastAsia" w:hAnsiTheme="minorEastAsia" w:cs="微软雅黑" w:hint="eastAsia"/>
                <w:b/>
                <w:bCs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五、会议总结</w:t>
            </w:r>
          </w:p>
          <w:p w14:paraId="45404CB8" w14:textId="77777777" w:rsidR="00B3734B" w:rsidRPr="00B3734B" w:rsidRDefault="00B3734B" w:rsidP="00B3734B">
            <w:pPr>
              <w:rPr>
                <w:rFonts w:asciiTheme="minorEastAsia" w:hAnsiTheme="minorEastAsia" w:cs="微软雅黑" w:hint="eastAsia"/>
              </w:rPr>
            </w:pPr>
            <w:r w:rsidRPr="00B3734B">
              <w:rPr>
                <w:rFonts w:asciiTheme="minorEastAsia" w:hAnsiTheme="minorEastAsia" w:cs="微软雅黑"/>
              </w:rPr>
              <w:t>本次会议明确了项目各项任务的具体要求和分配方案，确保每位成员都清楚自己的职责范围。请各位按照既定计划推进工作，保证项目按时高质量完成。</w:t>
            </w:r>
          </w:p>
          <w:p w14:paraId="5C779D7B" w14:textId="2CFCC44F" w:rsidR="00045CFD" w:rsidRPr="003B5A82" w:rsidRDefault="00045CFD" w:rsidP="003B5A82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B8334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B83346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4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D+Cva+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B83346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B83346">
      <w:r>
        <w:rPr>
          <w:rFonts w:hint="eastAsia"/>
        </w:rPr>
        <w:t xml:space="preserve">    </w:t>
      </w:r>
    </w:p>
    <w:p w14:paraId="232F4E0A" w14:textId="77777777" w:rsidR="00754BFB" w:rsidRDefault="00B83346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B83346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B83346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B83346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B83346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B8334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B83346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B83346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B83346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B83346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B83346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B83346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B83346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B83346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B83346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B83346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B83346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B83346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B83346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B83346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B83346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B83346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B83346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B83346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B83346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B83346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B83346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B83346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B83346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B83346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B83346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B83346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B83346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B83346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B83346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B83346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B83346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B83346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B83346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B83346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B83346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B83346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B83346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B83346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B83346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B83346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B83346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B83346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B83346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B83346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B83346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B83346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B83346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B83346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B83346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B83346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B83346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B83346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B83346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B83346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B83346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B83346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B83346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B83346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B83346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B83346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B83346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B83346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B83346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B83346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B83346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B83346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B83346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B83346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B83346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08101" w14:textId="77777777" w:rsidR="00E86205" w:rsidRDefault="00E86205" w:rsidP="00BD628A">
      <w:pPr>
        <w:spacing w:after="0" w:line="240" w:lineRule="auto"/>
      </w:pPr>
      <w:r>
        <w:separator/>
      </w:r>
    </w:p>
  </w:endnote>
  <w:endnote w:type="continuationSeparator" w:id="0">
    <w:p w14:paraId="39E922A9" w14:textId="77777777" w:rsidR="00E86205" w:rsidRDefault="00E86205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463BBC1-EB5D-4AB7-99CA-7D28A3792D5F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028B8E75-3AFA-4A70-9A94-CD2CFBCDD192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3" w:subsetted="1" w:fontKey="{9B37221C-1F0D-446B-9E96-12954DFC8F5E}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4" w:subsetted="1" w:fontKey="{F0950F98-6566-49FE-A2F8-87E5C694FAE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60C96" w14:textId="77777777" w:rsidR="00E86205" w:rsidRDefault="00E86205" w:rsidP="00BD628A">
      <w:pPr>
        <w:spacing w:after="0" w:line="240" w:lineRule="auto"/>
      </w:pPr>
      <w:r>
        <w:separator/>
      </w:r>
    </w:p>
  </w:footnote>
  <w:footnote w:type="continuationSeparator" w:id="0">
    <w:p w14:paraId="2BF62145" w14:textId="77777777" w:rsidR="00E86205" w:rsidRDefault="00E86205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33464"/>
    <w:multiLevelType w:val="multilevel"/>
    <w:tmpl w:val="40A8F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F74B4B"/>
    <w:multiLevelType w:val="multilevel"/>
    <w:tmpl w:val="773CD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9B431F"/>
    <w:multiLevelType w:val="multilevel"/>
    <w:tmpl w:val="740E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E70FB"/>
    <w:multiLevelType w:val="multilevel"/>
    <w:tmpl w:val="1712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664A7"/>
    <w:multiLevelType w:val="multilevel"/>
    <w:tmpl w:val="3E6A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49408B"/>
    <w:multiLevelType w:val="multilevel"/>
    <w:tmpl w:val="9064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D466C16"/>
    <w:multiLevelType w:val="multilevel"/>
    <w:tmpl w:val="B60A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90696E"/>
    <w:multiLevelType w:val="multilevel"/>
    <w:tmpl w:val="B92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B7431B"/>
    <w:multiLevelType w:val="multilevel"/>
    <w:tmpl w:val="67B29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9945726">
    <w:abstractNumId w:val="6"/>
  </w:num>
  <w:num w:numId="2" w16cid:durableId="1565946112">
    <w:abstractNumId w:val="7"/>
  </w:num>
  <w:num w:numId="3" w16cid:durableId="620455554">
    <w:abstractNumId w:val="0"/>
  </w:num>
  <w:num w:numId="4" w16cid:durableId="1217425863">
    <w:abstractNumId w:val="8"/>
  </w:num>
  <w:num w:numId="5" w16cid:durableId="1157526613">
    <w:abstractNumId w:val="4"/>
  </w:num>
  <w:num w:numId="6" w16cid:durableId="1715889910">
    <w:abstractNumId w:val="5"/>
  </w:num>
  <w:num w:numId="7" w16cid:durableId="643512324">
    <w:abstractNumId w:val="1"/>
  </w:num>
  <w:num w:numId="8" w16cid:durableId="1329552014">
    <w:abstractNumId w:val="3"/>
  </w:num>
  <w:num w:numId="9" w16cid:durableId="1199005456">
    <w:abstractNumId w:val="9"/>
  </w:num>
  <w:num w:numId="10" w16cid:durableId="850490413">
    <w:abstractNumId w:val="2"/>
  </w:num>
  <w:num w:numId="11" w16cid:durableId="9580728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FB"/>
    <w:rsid w:val="00011DB3"/>
    <w:rsid w:val="00037B59"/>
    <w:rsid w:val="00045CFD"/>
    <w:rsid w:val="000B1E18"/>
    <w:rsid w:val="001800D3"/>
    <w:rsid w:val="001B26E1"/>
    <w:rsid w:val="001B6986"/>
    <w:rsid w:val="00216451"/>
    <w:rsid w:val="00246F2E"/>
    <w:rsid w:val="00263C2D"/>
    <w:rsid w:val="002F4242"/>
    <w:rsid w:val="002F77A4"/>
    <w:rsid w:val="00342503"/>
    <w:rsid w:val="003B5A82"/>
    <w:rsid w:val="003C58CE"/>
    <w:rsid w:val="0054691E"/>
    <w:rsid w:val="00566AEF"/>
    <w:rsid w:val="005B382A"/>
    <w:rsid w:val="005E03F4"/>
    <w:rsid w:val="005F6075"/>
    <w:rsid w:val="00603229"/>
    <w:rsid w:val="006A7143"/>
    <w:rsid w:val="00754BFB"/>
    <w:rsid w:val="008247F2"/>
    <w:rsid w:val="00852926"/>
    <w:rsid w:val="00910480"/>
    <w:rsid w:val="00952E55"/>
    <w:rsid w:val="00AB7C97"/>
    <w:rsid w:val="00B3734B"/>
    <w:rsid w:val="00B83346"/>
    <w:rsid w:val="00BA0967"/>
    <w:rsid w:val="00BC2460"/>
    <w:rsid w:val="00BD628A"/>
    <w:rsid w:val="00E3711D"/>
    <w:rsid w:val="00E76418"/>
    <w:rsid w:val="00E77702"/>
    <w:rsid w:val="00E82831"/>
    <w:rsid w:val="00E86205"/>
    <w:rsid w:val="00EA62A4"/>
    <w:rsid w:val="00F3557A"/>
    <w:rsid w:val="00FA7718"/>
    <w:rsid w:val="00FB60F6"/>
    <w:rsid w:val="00FC095F"/>
    <w:rsid w:val="00FC66AA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  <w:style w:type="paragraph" w:styleId="a9">
    <w:name w:val="No Spacing"/>
    <w:link w:val="aa"/>
    <w:uiPriority w:val="1"/>
    <w:qFormat/>
    <w:rsid w:val="00037B59"/>
    <w:pPr>
      <w:spacing w:after="0" w:line="240" w:lineRule="auto"/>
    </w:pPr>
    <w:rPr>
      <w:sz w:val="22"/>
      <w:szCs w:val="22"/>
    </w:rPr>
  </w:style>
  <w:style w:type="character" w:customStyle="1" w:styleId="aa">
    <w:name w:val="无间隔 字符"/>
    <w:basedOn w:val="a0"/>
    <w:link w:val="a9"/>
    <w:uiPriority w:val="1"/>
    <w:rsid w:val="00037B59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多端大模型统一平台 – 项目会议</Abstract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528</Words>
  <Characters>645</Characters>
  <Application>Microsoft Office Word</Application>
  <DocSecurity>0</DocSecurity>
  <Lines>215</Lines>
  <Paragraphs>167</Paragraphs>
  <ScaleCrop>false</ScaleCrop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第12周</dc:title>
  <dc:subject>2025</dc:subject>
  <dc:creator>Administrator</dc:creator>
  <cp:lastModifiedBy>Feiji Huang</cp:lastModifiedBy>
  <cp:revision>23</cp:revision>
  <dcterms:created xsi:type="dcterms:W3CDTF">2025-11-05T07:38:00Z</dcterms:created>
  <dcterms:modified xsi:type="dcterms:W3CDTF">2025-11-26T07:43:00Z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