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5F9D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A01E15D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652F95FC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6A01E15D" w14:textId="77777777" w:rsidR="00A669BC" w:rsidRDefault="00A669BC" w:rsidP="00A669BC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652F95FC" w14:textId="77777777" w:rsidR="00A669BC" w:rsidRDefault="00A669BC" w:rsidP="00A669BC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r>
        <w:rPr>
          <w:rFonts w:hint="eastAsia"/>
        </w:rPr>
        <w:t>学年第</w:t>
      </w:r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4C0DB412" w14:textId="77777777" w:rsidR="00A669BC" w:rsidRDefault="00A669BC" w:rsidP="00A669BC">
      <w:pPr>
        <w:ind w:leftChars="-1" w:left="-2" w:firstLineChars="950" w:firstLine="2280"/>
      </w:pPr>
    </w:p>
    <w:p w14:paraId="44C1EC8F" w14:textId="77777777" w:rsidR="00A669BC" w:rsidRDefault="00A669BC" w:rsidP="00A669BC">
      <w:pPr>
        <w:rPr>
          <w:b/>
          <w:sz w:val="18"/>
          <w:szCs w:val="20"/>
        </w:rPr>
      </w:pPr>
    </w:p>
    <w:p w14:paraId="5E9CF181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9CD9C" w14:textId="77777777" w:rsidR="00A669BC" w:rsidRDefault="00A669BC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期中作业</w:t>
      </w:r>
    </w:p>
    <w:p w14:paraId="3581BB28" w14:textId="77777777" w:rsidR="00A669BC" w:rsidRDefault="00A669BC" w:rsidP="00A669BC"/>
    <w:p w14:paraId="4CF5AD12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6695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F5509D8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1C676149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450C01BD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78AB8FCA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68B83A4E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7EA1C156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E82FBE0" w14:textId="77777777" w:rsidR="00DD58C1" w:rsidRDefault="00DD58C1"/>
    <w:p w14:paraId="22058F20" w14:textId="77777777" w:rsidR="00896E58" w:rsidRDefault="00000000">
      <w: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896E58" w14:paraId="27FAD8AB" w14:textId="77777777" w:rsidTr="006261EF">
        <w:tc>
          <w:tcPr>
            <w:tcW w:w="4153" w:type="dxa"/>
          </w:tcPr>
          <w:p w14:paraId="4A5094CB" w14:textId="77777777" w:rsidR="00896E58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1069053E" w14:textId="77777777" w:rsidR="00896E58" w:rsidRDefault="00000000">
            <w:r>
              <w:rPr>
                <w:b/>
              </w:rPr>
              <w:t>内容</w:t>
            </w:r>
          </w:p>
        </w:tc>
      </w:tr>
      <w:tr w:rsidR="00896E58" w14:paraId="563FB0C2" w14:textId="77777777" w:rsidTr="006261EF">
        <w:tc>
          <w:tcPr>
            <w:tcW w:w="4153" w:type="dxa"/>
          </w:tcPr>
          <w:p w14:paraId="5D56D3FD" w14:textId="77777777" w:rsidR="00896E58" w:rsidRDefault="00000000">
            <w:r>
              <w:t>项目名称</w:t>
            </w:r>
          </w:p>
        </w:tc>
        <w:tc>
          <w:tcPr>
            <w:tcW w:w="4153" w:type="dxa"/>
          </w:tcPr>
          <w:p w14:paraId="670F6FC4" w14:textId="77777777" w:rsidR="00896E58" w:rsidRDefault="00000000">
            <w:r>
              <w:t>智能食堂点餐与取餐微服务系统（</w:t>
            </w:r>
            <w:r>
              <w:t>smart-canteen</w:t>
            </w:r>
            <w:r>
              <w:t>）</w:t>
            </w:r>
          </w:p>
        </w:tc>
      </w:tr>
      <w:tr w:rsidR="00896E58" w14:paraId="6BF6132B" w14:textId="77777777" w:rsidTr="006261EF">
        <w:tc>
          <w:tcPr>
            <w:tcW w:w="4153" w:type="dxa"/>
          </w:tcPr>
          <w:p w14:paraId="646CD44C" w14:textId="77777777" w:rsidR="00896E58" w:rsidRDefault="00000000">
            <w:r>
              <w:t>文档类型</w:t>
            </w:r>
          </w:p>
        </w:tc>
        <w:tc>
          <w:tcPr>
            <w:tcW w:w="4153" w:type="dxa"/>
          </w:tcPr>
          <w:p w14:paraId="3E194EF0" w14:textId="77777777" w:rsidR="00896E58" w:rsidRDefault="00000000">
            <w:r>
              <w:t>测试报告</w:t>
            </w:r>
          </w:p>
        </w:tc>
      </w:tr>
      <w:tr w:rsidR="00896E58" w14:paraId="554250E0" w14:textId="77777777" w:rsidTr="006261EF">
        <w:tc>
          <w:tcPr>
            <w:tcW w:w="4153" w:type="dxa"/>
          </w:tcPr>
          <w:p w14:paraId="5A4A4B7C" w14:textId="77777777" w:rsidR="00896E58" w:rsidRDefault="00000000">
            <w:r>
              <w:t>文档版本</w:t>
            </w:r>
          </w:p>
        </w:tc>
        <w:tc>
          <w:tcPr>
            <w:tcW w:w="4153" w:type="dxa"/>
          </w:tcPr>
          <w:p w14:paraId="6F3EBF6B" w14:textId="77777777" w:rsidR="00896E58" w:rsidRDefault="00000000">
            <w:r>
              <w:t>v1.1</w:t>
            </w:r>
          </w:p>
        </w:tc>
      </w:tr>
      <w:tr w:rsidR="00896E58" w14:paraId="2F5B7685" w14:textId="77777777" w:rsidTr="006261EF">
        <w:tc>
          <w:tcPr>
            <w:tcW w:w="4153" w:type="dxa"/>
          </w:tcPr>
          <w:p w14:paraId="6C257584" w14:textId="77777777" w:rsidR="00896E58" w:rsidRDefault="00000000">
            <w:r>
              <w:t>评分映射</w:t>
            </w:r>
          </w:p>
        </w:tc>
        <w:tc>
          <w:tcPr>
            <w:tcW w:w="4153" w:type="dxa"/>
          </w:tcPr>
          <w:p w14:paraId="741A487A" w14:textId="77777777" w:rsidR="00896E58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测试报告</w:t>
            </w:r>
          </w:p>
        </w:tc>
      </w:tr>
      <w:tr w:rsidR="00896E58" w14:paraId="2F709855" w14:textId="77777777" w:rsidTr="006261EF">
        <w:tc>
          <w:tcPr>
            <w:tcW w:w="4153" w:type="dxa"/>
          </w:tcPr>
          <w:p w14:paraId="62DE8C14" w14:textId="77777777" w:rsidR="00896E58" w:rsidRDefault="00000000">
            <w:r>
              <w:t>报告依据</w:t>
            </w:r>
          </w:p>
        </w:tc>
        <w:tc>
          <w:tcPr>
            <w:tcW w:w="4153" w:type="dxa"/>
          </w:tcPr>
          <w:p w14:paraId="0EB0CB36" w14:textId="77777777" w:rsidR="00896E58" w:rsidRDefault="00000000">
            <w:r>
              <w:t>06-</w:t>
            </w:r>
            <w:r>
              <w:t>测试用例</w:t>
            </w:r>
            <w:r>
              <w:t xml:space="preserve">.md + tests/ </w:t>
            </w:r>
            <w:r>
              <w:t>下</w:t>
            </w:r>
            <w:r>
              <w:t xml:space="preserve"> 7 </w:t>
            </w:r>
            <w:r>
              <w:t>份</w:t>
            </w:r>
            <w:r>
              <w:t xml:space="preserve"> Python </w:t>
            </w:r>
            <w:r>
              <w:t>集成测试脚本（</w:t>
            </w:r>
            <w:r>
              <w:t xml:space="preserve">4 </w:t>
            </w:r>
            <w:r>
              <w:t>份原有</w:t>
            </w:r>
            <w:r>
              <w:t xml:space="preserve"> + 3 </w:t>
            </w:r>
            <w:r>
              <w:t>份缺口</w:t>
            </w:r>
            <w:r>
              <w:t>/WS/</w:t>
            </w:r>
            <w:r>
              <w:t>超时；在</w:t>
            </w:r>
            <w:r>
              <w:t xml:space="preserve"> Gateway</w:t>
            </w:r>
            <w:r>
              <w:t>、</w:t>
            </w:r>
            <w:r>
              <w:t>Nacos</w:t>
            </w:r>
            <w:r>
              <w:t>、</w:t>
            </w:r>
            <w:r>
              <w:t xml:space="preserve">MySQL </w:t>
            </w:r>
            <w:r>
              <w:t>等已启动前提下均已跑通）</w:t>
            </w:r>
          </w:p>
        </w:tc>
      </w:tr>
    </w:tbl>
    <w:p w14:paraId="0D90B3D2" w14:textId="77777777" w:rsidR="00896E58" w:rsidRDefault="00896E58"/>
    <w:p w14:paraId="034F48F3" w14:textId="77777777" w:rsidR="00896E58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测试基本信息</w:t>
      </w:r>
    </w:p>
    <w:p w14:paraId="13AE3499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测试目的</w:t>
      </w:r>
    </w:p>
    <w:p w14:paraId="1D248C68" w14:textId="089EA738" w:rsidR="00896E58" w:rsidRDefault="00000000">
      <w:pPr>
        <w:spacing w:after="120" w:line="360" w:lineRule="exact"/>
      </w:pPr>
      <w:r>
        <w:t>验证系统在功能、接口契约、状态机、边界处理、异常处理上是否符合</w:t>
      </w:r>
      <w:r>
        <w:t xml:space="preserve"> </w:t>
      </w:r>
      <w:r>
        <w:rPr>
          <w:color w:val="0563C1"/>
          <w:u w:val="single"/>
        </w:rPr>
        <w:t>03-</w:t>
      </w:r>
      <w:r>
        <w:rPr>
          <w:color w:val="0563C1"/>
          <w:u w:val="single"/>
        </w:rPr>
        <w:t>需求规格说明书</w:t>
      </w:r>
      <w:r>
        <w:t xml:space="preserve"> </w:t>
      </w:r>
      <w:r>
        <w:t>的约定，以及在</w:t>
      </w:r>
      <w:r>
        <w:t xml:space="preserve"> K3S </w:t>
      </w:r>
      <w:r>
        <w:t>部署条件下是否可正常工作。</w:t>
      </w:r>
    </w:p>
    <w:p w14:paraId="1E2B2C74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测试范围</w:t>
      </w:r>
    </w:p>
    <w:p w14:paraId="79551A3B" w14:textId="77777777" w:rsidR="00896E58" w:rsidRDefault="00000000">
      <w:pPr>
        <w:ind w:left="567"/>
      </w:pPr>
      <w:r>
        <w:t xml:space="preserve">• 5 </w:t>
      </w:r>
      <w:r>
        <w:t>个微服务对外的全部</w:t>
      </w:r>
      <w:r>
        <w:t xml:space="preserve"> REST </w:t>
      </w:r>
      <w:r>
        <w:t>接口（用户</w:t>
      </w:r>
      <w:r>
        <w:t xml:space="preserve"> / </w:t>
      </w:r>
      <w:r>
        <w:t>菜品</w:t>
      </w:r>
      <w:r>
        <w:t xml:space="preserve"> / </w:t>
      </w:r>
      <w:r>
        <w:t>菜单</w:t>
      </w:r>
      <w:r>
        <w:t xml:space="preserve"> / </w:t>
      </w:r>
      <w:r>
        <w:t>库存</w:t>
      </w:r>
      <w:r>
        <w:t xml:space="preserve"> / </w:t>
      </w:r>
      <w:r>
        <w:t>订单</w:t>
      </w:r>
      <w:r>
        <w:t xml:space="preserve"> / </w:t>
      </w:r>
      <w:r>
        <w:t>统计</w:t>
      </w:r>
      <w:r>
        <w:t xml:space="preserve"> / </w:t>
      </w:r>
      <w:r>
        <w:t>取餐</w:t>
      </w:r>
      <w:r>
        <w:t xml:space="preserve"> / </w:t>
      </w:r>
      <w:r>
        <w:t>窗口</w:t>
      </w:r>
      <w:r>
        <w:t xml:space="preserve"> / </w:t>
      </w:r>
      <w:r>
        <w:t>网关）；</w:t>
      </w:r>
    </w:p>
    <w:p w14:paraId="50DC3D32" w14:textId="77777777" w:rsidR="00896E58" w:rsidRDefault="00000000">
      <w:pPr>
        <w:ind w:left="567"/>
      </w:pPr>
      <w:r>
        <w:t xml:space="preserve">• </w:t>
      </w:r>
      <w:r>
        <w:t>端到端业务流程（注册</w:t>
      </w:r>
      <w:r>
        <w:t>→</w:t>
      </w:r>
      <w:r>
        <w:t>登录</w:t>
      </w:r>
      <w:r>
        <w:t>→</w:t>
      </w:r>
      <w:r>
        <w:t>浏览</w:t>
      </w:r>
      <w:r>
        <w:t>→</w:t>
      </w:r>
      <w:r>
        <w:t>下单</w:t>
      </w:r>
      <w:r>
        <w:t>→</w:t>
      </w:r>
      <w:r>
        <w:t>流转</w:t>
      </w:r>
      <w:r>
        <w:t>→</w:t>
      </w:r>
      <w:r>
        <w:t>叫号</w:t>
      </w:r>
      <w:r>
        <w:t>→</w:t>
      </w:r>
      <w:r>
        <w:t>核销）；</w:t>
      </w:r>
    </w:p>
    <w:p w14:paraId="2C24996E" w14:textId="77777777" w:rsidR="00896E58" w:rsidRDefault="00000000">
      <w:pPr>
        <w:ind w:left="567"/>
      </w:pPr>
      <w:r>
        <w:t xml:space="preserve">• </w:t>
      </w:r>
      <w:r>
        <w:t>关键异常分支（缺</w:t>
      </w:r>
      <w:r>
        <w:t xml:space="preserve"> Token</w:t>
      </w:r>
      <w:r>
        <w:t>、越权、空队列、库存冲突、状态机非法）；</w:t>
      </w:r>
    </w:p>
    <w:p w14:paraId="131EEAE1" w14:textId="77777777" w:rsidR="00896E58" w:rsidRDefault="00000000">
      <w:pPr>
        <w:ind w:left="567"/>
      </w:pPr>
      <w:r>
        <w:t xml:space="preserve">• </w:t>
      </w:r>
      <w:r>
        <w:t>部分横切能力（路由白名单、</w:t>
      </w:r>
      <w:r>
        <w:t xml:space="preserve">JWT </w:t>
      </w:r>
      <w:r>
        <w:t>校验、统一响应体、业务码体系）。</w:t>
      </w:r>
    </w:p>
    <w:p w14:paraId="24256C04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r>
        <w:rPr>
          <w:rFonts w:ascii="Arial" w:eastAsia="黑体" w:hAnsi="Arial"/>
          <w:b/>
          <w:sz w:val="26"/>
        </w:rPr>
        <w:t>测试不包含</w:t>
      </w:r>
    </w:p>
    <w:p w14:paraId="4AADAAB9" w14:textId="77777777" w:rsidR="00896E58" w:rsidRDefault="00000000">
      <w:pPr>
        <w:ind w:left="567"/>
      </w:pPr>
      <w:r>
        <w:t xml:space="preserve">• Java </w:t>
      </w:r>
      <w:r>
        <w:t>单元测试（</w:t>
      </w:r>
      <w:r>
        <w:t xml:space="preserve">src/test/java </w:t>
      </w:r>
      <w:r>
        <w:t>目录当前仅有</w:t>
      </w:r>
      <w:r>
        <w:t xml:space="preserve"> .gitkeep</w:t>
      </w:r>
      <w:r>
        <w:t>，未编写</w:t>
      </w:r>
      <w:r>
        <w:t xml:space="preserve"> JUnit </w:t>
      </w:r>
      <w:r>
        <w:t>用例）；</w:t>
      </w:r>
    </w:p>
    <w:p w14:paraId="037B49D0" w14:textId="77777777" w:rsidR="00896E58" w:rsidRDefault="00000000">
      <w:pPr>
        <w:ind w:left="567"/>
      </w:pPr>
      <w:r>
        <w:t xml:space="preserve">• WebSocket </w:t>
      </w:r>
      <w:r>
        <w:t>客户端收</w:t>
      </w:r>
      <w:r>
        <w:t xml:space="preserve"> CALL </w:t>
      </w:r>
      <w:r>
        <w:t>消息：已由</w:t>
      </w:r>
      <w:r>
        <w:t xml:space="preserve"> run_backend_api_ws_pickup_test.py </w:t>
      </w:r>
      <w:r>
        <w:t>覆盖</w:t>
      </w:r>
      <w:r>
        <w:t xml:space="preserve"> TC-P05a</w:t>
      </w:r>
      <w:r>
        <w:t>（需</w:t>
      </w:r>
      <w:r>
        <w:t xml:space="preserve"> pip install websockets</w:t>
      </w:r>
      <w:r>
        <w:t>）；</w:t>
      </w:r>
    </w:p>
    <w:p w14:paraId="2BCB526F" w14:textId="77777777" w:rsidR="00896E58" w:rsidRDefault="00000000">
      <w:pPr>
        <w:ind w:left="567"/>
      </w:pPr>
      <w:r>
        <w:t xml:space="preserve">• </w:t>
      </w:r>
      <w:r>
        <w:t>订单超时定时取消（</w:t>
      </w:r>
      <w:r>
        <w:t xml:space="preserve">≥30s </w:t>
      </w:r>
      <w:r>
        <w:t>等待</w:t>
      </w:r>
      <w:r>
        <w:t xml:space="preserve"> + </w:t>
      </w:r>
      <w:r>
        <w:t>改</w:t>
      </w:r>
      <w:r>
        <w:t xml:space="preserve"> DB deadline</w:t>
      </w:r>
      <w:r>
        <w:t>）：已由</w:t>
      </w:r>
      <w:r>
        <w:t xml:space="preserve"> run_backend_api_order_timeout_test.py </w:t>
      </w:r>
      <w:r>
        <w:t>覆盖</w:t>
      </w:r>
      <w:r>
        <w:t xml:space="preserve"> TC-O05</w:t>
      </w:r>
      <w:r>
        <w:t>（需环境变量</w:t>
      </w:r>
      <w:r>
        <w:t xml:space="preserve"> CANTEEN_MYSQL </w:t>
      </w:r>
      <w:r>
        <w:t>与可执行</w:t>
      </w:r>
      <w:r>
        <w:t xml:space="preserve"> mysql</w:t>
      </w:r>
      <w:r>
        <w:t>；默认等待</w:t>
      </w:r>
      <w:r>
        <w:t xml:space="preserve"> ≥35s</w:t>
      </w:r>
      <w:r>
        <w:t>；库名与根目录</w:t>
      </w:r>
      <w:r>
        <w:t xml:space="preserve"> docker-compose.yml </w:t>
      </w:r>
      <w:r>
        <w:t>及</w:t>
      </w:r>
      <w:r>
        <w:t xml:space="preserve"> order-service </w:t>
      </w:r>
      <w:r>
        <w:t>数据源一致，例如库</w:t>
      </w:r>
      <w:r>
        <w:t xml:space="preserve"> canteen_order</w:t>
      </w:r>
      <w:r>
        <w:t>、宿主机端口</w:t>
      </w:r>
      <w:r>
        <w:t xml:space="preserve"> 3320</w:t>
      </w:r>
      <w:r>
        <w:t>）；</w:t>
      </w:r>
    </w:p>
    <w:p w14:paraId="322623B3" w14:textId="77777777" w:rsidR="00896E58" w:rsidRDefault="00000000">
      <w:pPr>
        <w:ind w:left="567"/>
      </w:pPr>
      <w:r>
        <w:t xml:space="preserve">• Token </w:t>
      </w:r>
      <w:r>
        <w:t>过期</w:t>
      </w:r>
      <w:r>
        <w:t xml:space="preserve"> / </w:t>
      </w:r>
      <w:r>
        <w:t>黑名单的实际命中（脚本只验证签名错误时的</w:t>
      </w:r>
      <w:r>
        <w:t xml:space="preserve"> 401</w:t>
      </w:r>
      <w:r>
        <w:t>）；</w:t>
      </w:r>
    </w:p>
    <w:p w14:paraId="7C34466B" w14:textId="77777777" w:rsidR="00896E58" w:rsidRDefault="00000000">
      <w:pPr>
        <w:ind w:left="567"/>
      </w:pPr>
      <w:r>
        <w:t xml:space="preserve">• Gateway </w:t>
      </w:r>
      <w:r>
        <w:t>限流压力测试（限流配置已就位，但实际</w:t>
      </w:r>
      <w:r>
        <w:t xml:space="preserve"> filter </w:t>
      </w:r>
      <w:r>
        <w:t>未注册）；</w:t>
      </w:r>
    </w:p>
    <w:p w14:paraId="7C7E6024" w14:textId="77777777" w:rsidR="00896E58" w:rsidRDefault="00000000">
      <w:pPr>
        <w:ind w:left="567"/>
      </w:pPr>
      <w:r>
        <w:t xml:space="preserve">• </w:t>
      </w:r>
      <w:r>
        <w:t>大并发性能压测（无</w:t>
      </w:r>
      <w:r>
        <w:t xml:space="preserve"> JMeter / k6 </w:t>
      </w:r>
      <w:r>
        <w:t>性能脚本）。</w:t>
      </w:r>
    </w:p>
    <w:p w14:paraId="173B4D3A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1.4 </w:t>
      </w:r>
      <w:r>
        <w:rPr>
          <w:rFonts w:ascii="Arial" w:eastAsia="黑体" w:hAnsi="Arial"/>
          <w:b/>
          <w:sz w:val="26"/>
        </w:rPr>
        <w:t>测试环境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896E58" w14:paraId="5EAD7564" w14:textId="77777777" w:rsidTr="00626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90E5F31" w14:textId="77777777" w:rsidR="00896E58" w:rsidRDefault="00000000">
            <w:r>
              <w:t>项</w:t>
            </w:r>
          </w:p>
        </w:tc>
        <w:tc>
          <w:tcPr>
            <w:tcW w:w="4153" w:type="dxa"/>
          </w:tcPr>
          <w:p w14:paraId="1766D2B0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896E58" w14:paraId="364D1F8E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F7D53CC" w14:textId="77777777" w:rsidR="00896E58" w:rsidRDefault="00000000">
            <w:r>
              <w:t>OS</w:t>
            </w:r>
          </w:p>
        </w:tc>
        <w:tc>
          <w:tcPr>
            <w:tcW w:w="4153" w:type="dxa"/>
          </w:tcPr>
          <w:p w14:paraId="4604841D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11</w:t>
            </w:r>
          </w:p>
        </w:tc>
      </w:tr>
      <w:tr w:rsidR="00896E58" w14:paraId="20A97907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7C06E51" w14:textId="77777777" w:rsidR="00896E58" w:rsidRDefault="00000000">
            <w:r>
              <w:t>JDK</w:t>
            </w:r>
          </w:p>
        </w:tc>
        <w:tc>
          <w:tcPr>
            <w:tcW w:w="4153" w:type="dxa"/>
          </w:tcPr>
          <w:p w14:paraId="3C54EA33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 LTS</w:t>
            </w:r>
          </w:p>
        </w:tc>
      </w:tr>
      <w:tr w:rsidR="00896E58" w14:paraId="58097990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094B47F" w14:textId="77777777" w:rsidR="00896E58" w:rsidRDefault="00000000">
            <w:r>
              <w:t>Python</w:t>
            </w:r>
          </w:p>
        </w:tc>
        <w:tc>
          <w:tcPr>
            <w:tcW w:w="4153" w:type="dxa"/>
          </w:tcPr>
          <w:p w14:paraId="03DD3366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3.x</w:t>
            </w:r>
            <w:r>
              <w:t>（主脚本依赖</w:t>
            </w:r>
            <w:r>
              <w:t xml:space="preserve"> urllib</w:t>
            </w:r>
            <w:r>
              <w:t>；</w:t>
            </w:r>
            <w:r>
              <w:t xml:space="preserve">run_backend_api_ws_pickup_test.py </w:t>
            </w:r>
            <w:r>
              <w:t>另需</w:t>
            </w:r>
            <w:r>
              <w:t xml:space="preserve"> pip install websockets</w:t>
            </w:r>
            <w:r>
              <w:t>）</w:t>
            </w:r>
          </w:p>
        </w:tc>
      </w:tr>
      <w:tr w:rsidR="00896E58" w14:paraId="0F91624B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E897B46" w14:textId="77777777" w:rsidR="00896E58" w:rsidRDefault="00000000">
            <w:r>
              <w:t>Spring Boot</w:t>
            </w:r>
          </w:p>
        </w:tc>
        <w:tc>
          <w:tcPr>
            <w:tcW w:w="4153" w:type="dxa"/>
          </w:tcPr>
          <w:p w14:paraId="7B4B3732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3.2.5</w:t>
            </w:r>
          </w:p>
        </w:tc>
      </w:tr>
      <w:tr w:rsidR="00896E58" w14:paraId="31C5F5E0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77484BA" w14:textId="77777777" w:rsidR="00896E58" w:rsidRDefault="00000000">
            <w:r>
              <w:t>Spring Cloud</w:t>
            </w:r>
          </w:p>
        </w:tc>
        <w:tc>
          <w:tcPr>
            <w:tcW w:w="4153" w:type="dxa"/>
          </w:tcPr>
          <w:p w14:paraId="2C14B73A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2023.0.1 / Alibaba 2023.0.1.0</w:t>
            </w:r>
          </w:p>
        </w:tc>
      </w:tr>
      <w:tr w:rsidR="00896E58" w14:paraId="0CE955C3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27668FF" w14:textId="77777777" w:rsidR="00896E58" w:rsidRDefault="00000000">
            <w:r>
              <w:t>Nacos</w:t>
            </w:r>
          </w:p>
        </w:tc>
        <w:tc>
          <w:tcPr>
            <w:tcW w:w="4153" w:type="dxa"/>
          </w:tcPr>
          <w:p w14:paraId="63A6B136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2.2.3</w:t>
            </w:r>
          </w:p>
        </w:tc>
      </w:tr>
      <w:tr w:rsidR="00896E58" w14:paraId="47AB4AF2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E8BD7F4" w14:textId="77777777" w:rsidR="00896E58" w:rsidRDefault="00000000">
            <w:r>
              <w:t>MySQL</w:t>
            </w:r>
          </w:p>
        </w:tc>
        <w:tc>
          <w:tcPr>
            <w:tcW w:w="4153" w:type="dxa"/>
          </w:tcPr>
          <w:p w14:paraId="05E89BBD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</w:tr>
      <w:tr w:rsidR="00896E58" w14:paraId="2657A1B6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16702FA" w14:textId="77777777" w:rsidR="00896E58" w:rsidRDefault="00000000">
            <w:r>
              <w:t>Redis</w:t>
            </w:r>
          </w:p>
        </w:tc>
        <w:tc>
          <w:tcPr>
            <w:tcW w:w="4153" w:type="dxa"/>
          </w:tcPr>
          <w:p w14:paraId="37E9FB3A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7.x</w:t>
            </w:r>
          </w:p>
        </w:tc>
      </w:tr>
      <w:tr w:rsidR="00896E58" w14:paraId="1CE3B3A9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AE37B18" w14:textId="77777777" w:rsidR="00896E58" w:rsidRDefault="00000000">
            <w:r>
              <w:t>测试入口</w:t>
            </w:r>
          </w:p>
        </w:tc>
        <w:tc>
          <w:tcPr>
            <w:tcW w:w="4153" w:type="dxa"/>
          </w:tcPr>
          <w:p w14:paraId="53F5EF2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Gateway http://127.0.0.1:8080</w:t>
            </w:r>
          </w:p>
        </w:tc>
      </w:tr>
      <w:tr w:rsidR="00896E58" w14:paraId="28500E1D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67018BC" w14:textId="77777777" w:rsidR="00896E58" w:rsidRDefault="00000000">
            <w:r>
              <w:t>测试账号</w:t>
            </w:r>
          </w:p>
        </w:tc>
        <w:tc>
          <w:tcPr>
            <w:tcW w:w="4153" w:type="dxa"/>
          </w:tcPr>
          <w:p w14:paraId="7571C2EE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管理员</w:t>
            </w:r>
            <w:r>
              <w:t xml:space="preserve"> 13800000000</w:t>
            </w:r>
            <w:r>
              <w:t>（密码以本地为准，仓库</w:t>
            </w:r>
            <w:r>
              <w:t xml:space="preserve"> password.md </w:t>
            </w:r>
            <w:r>
              <w:t>为</w:t>
            </w:r>
            <w:r>
              <w:t xml:space="preserve"> 123456</w:t>
            </w:r>
            <w:r>
              <w:t>；脚本可用</w:t>
            </w:r>
            <w:r>
              <w:t xml:space="preserve"> --admin-password</w:t>
            </w:r>
            <w:r>
              <w:t>）、商家</w:t>
            </w:r>
            <w:r>
              <w:t xml:space="preserve"> 13800000001/123456</w:t>
            </w:r>
            <w:r>
              <w:t>、普通用户</w:t>
            </w:r>
            <w:r>
              <w:t xml:space="preserve"> 13800000002/user123</w:t>
            </w:r>
            <w:r>
              <w:t>（角色字段已通过</w:t>
            </w:r>
            <w:r>
              <w:t xml:space="preserve"> SQL </w:t>
            </w:r>
            <w:r>
              <w:t>设定）</w:t>
            </w:r>
          </w:p>
        </w:tc>
      </w:tr>
    </w:tbl>
    <w:p w14:paraId="223A2682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1.5 </w:t>
      </w:r>
      <w:r>
        <w:rPr>
          <w:rFonts w:ascii="Arial" w:eastAsia="黑体" w:hAnsi="Arial"/>
          <w:b/>
          <w:sz w:val="26"/>
        </w:rPr>
        <w:t>执行方式</w:t>
      </w:r>
    </w:p>
    <w:p w14:paraId="2BE41701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启动后端 5 个服务 + 依赖（Nacos、MySQL、Redis 等）后，依次执行：</w:t>
      </w:r>
    </w:p>
    <w:p w14:paraId="685349AB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python .\tests\run_backend_api_tests.py</w:t>
      </w:r>
    </w:p>
    <w:p w14:paraId="5E3E09D3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python .\tests\run_backend_api_additional_tests.py</w:t>
      </w:r>
    </w:p>
    <w:p w14:paraId="0D0BC24A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python .\tests\run_backend_api_new_endpoints.py</w:t>
      </w:r>
    </w:p>
    <w:p w14:paraId="1729542C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python .\tests\run_backend_api_stock_tests.py</w:t>
      </w:r>
    </w:p>
    <w:p w14:paraId="278ED3CF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缺口与补充（可选但建议纳入回归）：</w:t>
      </w:r>
    </w:p>
    <w:p w14:paraId="2D606C0A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python .\tests\run_backend_api_gap_tests.py --admin-password 123456</w:t>
      </w:r>
    </w:p>
    <w:p w14:paraId="671D8C2E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pip install websockets   # 若尚未安装</w:t>
      </w:r>
    </w:p>
    <w:p w14:paraId="7397A4AA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python .\tests\run_backend_api_ws_pickup_test.py --admin-password 123456</w:t>
      </w:r>
    </w:p>
    <w:p w14:paraId="1B94F370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TC-O05（可选）：需本机 mysql 客户端，且与 order 库一致，例如 docker-compose 映射端口 3320：</w:t>
      </w:r>
    </w:p>
    <w:p w14:paraId="3C4BD5E5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$env:CANTEEN_MYSQL = "mysql -h127.0.0.1 -P3320 -uroot -proot canteen_order"</w:t>
      </w:r>
    </w:p>
    <w:p w14:paraId="44599399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python .\tests\run_backend_api_order_timeout_test.py --admin-password 123456</w:t>
      </w:r>
    </w:p>
    <w:p w14:paraId="3B803384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0452E1D" w14:textId="77777777" w:rsidR="00896E58" w:rsidRDefault="00000000">
      <w:pPr>
        <w:spacing w:after="120" w:line="360" w:lineRule="exact"/>
      </w:pPr>
      <w:r>
        <w:t>每个脚本均会打印</w:t>
      </w:r>
      <w:r>
        <w:t xml:space="preserve"> </w:t>
      </w:r>
      <w:r>
        <w:rPr>
          <w:rFonts w:ascii="Consolas" w:eastAsia="Consolas" w:hAnsi="Consolas"/>
          <w:sz w:val="20"/>
        </w:rPr>
        <w:t>[PASS] / [FAIL] case-name</w:t>
      </w:r>
      <w:r>
        <w:t xml:space="preserve"> </w:t>
      </w:r>
      <w:r>
        <w:t>或等价成功信息；</w:t>
      </w:r>
      <w:r>
        <w:t xml:space="preserve">gap </w:t>
      </w:r>
      <w:r>
        <w:t>脚本末尾输出</w:t>
      </w:r>
      <w:r>
        <w:t xml:space="preserve"> </w:t>
      </w:r>
      <w:r>
        <w:rPr>
          <w:rFonts w:ascii="Consolas" w:eastAsia="Consolas" w:hAnsi="Consolas"/>
          <w:sz w:val="20"/>
        </w:rPr>
        <w:t>PASSED=x, FAILED=y</w:t>
      </w:r>
      <w:r>
        <w:t>。</w:t>
      </w:r>
    </w:p>
    <w:p w14:paraId="3906DC3D" w14:textId="77777777" w:rsidR="00896E58" w:rsidRDefault="00896E58"/>
    <w:p w14:paraId="573BD17F" w14:textId="77777777" w:rsidR="00896E58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lastRenderedPageBreak/>
        <w:t xml:space="preserve">2. </w:t>
      </w:r>
      <w:r>
        <w:rPr>
          <w:rFonts w:ascii="Arial" w:eastAsia="黑体" w:hAnsi="Arial"/>
          <w:b/>
          <w:sz w:val="30"/>
        </w:rPr>
        <w:t>执行结果汇总</w:t>
      </w:r>
    </w:p>
    <w:p w14:paraId="2CE0DDF6" w14:textId="77777777" w:rsidR="00896E58" w:rsidRDefault="00000000">
      <w:pPr>
        <w:ind w:left="850"/>
      </w:pPr>
      <w:r>
        <w:rPr>
          <w:i/>
          <w:color w:val="666666"/>
        </w:rPr>
        <w:t>以下结论基于</w:t>
      </w:r>
      <w:r>
        <w:rPr>
          <w:i/>
          <w:color w:val="666666"/>
        </w:rPr>
        <w:t xml:space="preserve"> 7 </w:t>
      </w:r>
      <w:r>
        <w:rPr>
          <w:i/>
          <w:color w:val="666666"/>
        </w:rPr>
        <w:t>份脚本（含</w:t>
      </w:r>
      <w:r>
        <w:rPr>
          <w:i/>
          <w:color w:val="666666"/>
        </w:rPr>
        <w:t xml:space="preserve"> 3 </w:t>
      </w:r>
      <w:r>
        <w:rPr>
          <w:i/>
          <w:color w:val="666666"/>
        </w:rPr>
        <w:t>份新增）在本地与当前环境（</w:t>
      </w:r>
      <w:r>
        <w:rPr>
          <w:i/>
          <w:color w:val="666666"/>
        </w:rPr>
        <w:t>Gateway 8080</w:t>
      </w:r>
      <w:r>
        <w:rPr>
          <w:i/>
          <w:color w:val="666666"/>
        </w:rPr>
        <w:t>、</w:t>
      </w:r>
      <w:r>
        <w:rPr>
          <w:i/>
          <w:color w:val="666666"/>
        </w:rPr>
        <w:t>Nacos</w:t>
      </w:r>
      <w:r>
        <w:rPr>
          <w:i/>
          <w:color w:val="666666"/>
        </w:rPr>
        <w:t>、</w:t>
      </w:r>
      <w:r>
        <w:rPr>
          <w:i/>
          <w:color w:val="666666"/>
        </w:rPr>
        <w:t xml:space="preserve">MySQL 3320 </w:t>
      </w:r>
      <w:r>
        <w:rPr>
          <w:i/>
          <w:color w:val="666666"/>
        </w:rPr>
        <w:t>等）下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均已执行通过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的前提；其中</w:t>
      </w:r>
      <w:r>
        <w:rPr>
          <w:i/>
          <w:color w:val="666666"/>
        </w:rPr>
        <w:t xml:space="preserve"> run_backend_api_tests.py </w:t>
      </w:r>
      <w:r>
        <w:rPr>
          <w:i/>
          <w:color w:val="666666"/>
        </w:rPr>
        <w:t>等仍为任一关键节点失败则提前</w:t>
      </w:r>
      <w:r>
        <w:rPr>
          <w:i/>
          <w:color w:val="666666"/>
        </w:rPr>
        <w:t xml:space="preserve"> STOP</w:t>
      </w:r>
      <w:r>
        <w:rPr>
          <w:i/>
          <w:color w:val="666666"/>
        </w:rPr>
        <w:t>。各脚本最终统计</w:t>
      </w:r>
      <w:r>
        <w:rPr>
          <w:i/>
          <w:color w:val="666666"/>
        </w:rPr>
        <w:t xml:space="preserve"> FAILED = 0</w:t>
      </w:r>
      <w:r>
        <w:rPr>
          <w:i/>
          <w:color w:val="666666"/>
        </w:rPr>
        <w:t>（</w:t>
      </w:r>
      <w:r>
        <w:rPr>
          <w:i/>
          <w:color w:val="666666"/>
        </w:rPr>
        <w:t xml:space="preserve">order_timeout </w:t>
      </w:r>
      <w:r>
        <w:rPr>
          <w:i/>
          <w:color w:val="666666"/>
        </w:rPr>
        <w:t>在未设置</w:t>
      </w:r>
      <w:r>
        <w:rPr>
          <w:i/>
          <w:color w:val="666666"/>
        </w:rPr>
        <w:t xml:space="preserve"> CANTEEN_MYSQL </w:t>
      </w:r>
      <w:r>
        <w:rPr>
          <w:i/>
          <w:color w:val="666666"/>
        </w:rPr>
        <w:t>时为</w:t>
      </w:r>
      <w:r>
        <w:rPr>
          <w:i/>
          <w:color w:val="666666"/>
        </w:rPr>
        <w:t xml:space="preserve"> SKIP</w:t>
      </w:r>
      <w:r>
        <w:rPr>
          <w:i/>
          <w:color w:val="666666"/>
        </w:rPr>
        <w:t>，不计失败）。</w:t>
      </w:r>
    </w:p>
    <w:p w14:paraId="49B004A0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用户域（</w:t>
      </w:r>
      <w:r>
        <w:rPr>
          <w:rFonts w:ascii="Arial" w:eastAsia="黑体" w:hAnsi="Arial"/>
          <w:b/>
          <w:sz w:val="26"/>
        </w:rPr>
        <w:t>TC-U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458"/>
        <w:gridCol w:w="2534"/>
        <w:gridCol w:w="3579"/>
        <w:gridCol w:w="735"/>
      </w:tblGrid>
      <w:tr w:rsidR="00896E58" w14:paraId="1FC249C4" w14:textId="77777777" w:rsidTr="00626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6" w:type="dxa"/>
          </w:tcPr>
          <w:p w14:paraId="00AE5B4D" w14:textId="77777777" w:rsidR="00896E58" w:rsidRDefault="00000000">
            <w:r>
              <w:t>用例</w:t>
            </w:r>
          </w:p>
        </w:tc>
        <w:tc>
          <w:tcPr>
            <w:tcW w:w="2076" w:type="dxa"/>
          </w:tcPr>
          <w:p w14:paraId="3BF13F09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</w:p>
        </w:tc>
        <w:tc>
          <w:tcPr>
            <w:tcW w:w="2076" w:type="dxa"/>
          </w:tcPr>
          <w:p w14:paraId="310C209A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394B7B34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896E58" w14:paraId="40BA0A92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B94AFCD" w14:textId="77777777" w:rsidR="00896E58" w:rsidRDefault="00000000">
            <w:r>
              <w:t xml:space="preserve">TC-U01 </w:t>
            </w:r>
            <w:r>
              <w:t>注册</w:t>
            </w:r>
          </w:p>
        </w:tc>
        <w:tc>
          <w:tcPr>
            <w:tcW w:w="2076" w:type="dxa"/>
          </w:tcPr>
          <w:p w14:paraId="1229563E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/api/user/register</w:t>
            </w:r>
          </w:p>
        </w:tc>
        <w:tc>
          <w:tcPr>
            <w:tcW w:w="2076" w:type="dxa"/>
          </w:tcPr>
          <w:p w14:paraId="56DE4B49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</w:t>
            </w:r>
            <w:r>
              <w:t>（在用户</w:t>
            </w:r>
            <w:r>
              <w:t>/</w:t>
            </w:r>
            <w:r>
              <w:t>商家</w:t>
            </w:r>
            <w:r>
              <w:t>/</w:t>
            </w:r>
            <w:r>
              <w:t>管理员任一不存在时被触发）</w:t>
            </w:r>
          </w:p>
        </w:tc>
        <w:tc>
          <w:tcPr>
            <w:tcW w:w="2076" w:type="dxa"/>
          </w:tcPr>
          <w:p w14:paraId="28FB034B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5F2CE5CB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C3450F7" w14:textId="77777777" w:rsidR="00896E58" w:rsidRDefault="00000000">
            <w:r>
              <w:t xml:space="preserve">TC-U02 </w:t>
            </w:r>
            <w:r>
              <w:t>登录</w:t>
            </w:r>
          </w:p>
        </w:tc>
        <w:tc>
          <w:tcPr>
            <w:tcW w:w="2076" w:type="dxa"/>
          </w:tcPr>
          <w:p w14:paraId="3E12E9F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/api/user/login</w:t>
            </w:r>
          </w:p>
        </w:tc>
        <w:tc>
          <w:tcPr>
            <w:tcW w:w="2076" w:type="dxa"/>
          </w:tcPr>
          <w:p w14:paraId="76A6D1EA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同上</w:t>
            </w:r>
          </w:p>
        </w:tc>
        <w:tc>
          <w:tcPr>
            <w:tcW w:w="2076" w:type="dxa"/>
          </w:tcPr>
          <w:p w14:paraId="78D003C0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73C36139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8787F20" w14:textId="77777777" w:rsidR="00896E58" w:rsidRDefault="00000000">
            <w:r>
              <w:t xml:space="preserve">TC-U03 </w:t>
            </w:r>
            <w:r>
              <w:t>当前用户</w:t>
            </w:r>
          </w:p>
        </w:tc>
        <w:tc>
          <w:tcPr>
            <w:tcW w:w="2076" w:type="dxa"/>
          </w:tcPr>
          <w:p w14:paraId="21B1DB6C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/api/user/me</w:t>
            </w:r>
          </w:p>
        </w:tc>
        <w:tc>
          <w:tcPr>
            <w:tcW w:w="2076" w:type="dxa"/>
          </w:tcPr>
          <w:p w14:paraId="3F3B8E2F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6ACA73A5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581981C3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975B148" w14:textId="77777777" w:rsidR="00896E58" w:rsidRDefault="00000000">
            <w:r>
              <w:t xml:space="preserve">TC-U04 Token </w:t>
            </w:r>
            <w:r>
              <w:t>刷新</w:t>
            </w:r>
          </w:p>
        </w:tc>
        <w:tc>
          <w:tcPr>
            <w:tcW w:w="2076" w:type="dxa"/>
          </w:tcPr>
          <w:p w14:paraId="231EEE73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/api/user/refresh</w:t>
            </w:r>
          </w:p>
        </w:tc>
        <w:tc>
          <w:tcPr>
            <w:tcW w:w="2076" w:type="dxa"/>
          </w:tcPr>
          <w:p w14:paraId="74AE7CB4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64F2F7CE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558E3A93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593ED34" w14:textId="77777777" w:rsidR="00896E58" w:rsidRDefault="00000000">
            <w:r>
              <w:t xml:space="preserve">TC-U05 </w:t>
            </w:r>
            <w:r>
              <w:t>修改个人信息</w:t>
            </w:r>
          </w:p>
        </w:tc>
        <w:tc>
          <w:tcPr>
            <w:tcW w:w="2076" w:type="dxa"/>
          </w:tcPr>
          <w:p w14:paraId="76FFDC26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/api/user/me</w:t>
            </w:r>
          </w:p>
        </w:tc>
        <w:tc>
          <w:tcPr>
            <w:tcW w:w="2076" w:type="dxa"/>
          </w:tcPr>
          <w:p w14:paraId="50AD8C19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gap_tests TC-U05-update-me</w:t>
            </w:r>
          </w:p>
        </w:tc>
        <w:tc>
          <w:tcPr>
            <w:tcW w:w="2076" w:type="dxa"/>
          </w:tcPr>
          <w:p w14:paraId="2CE4834F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B4E50F3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C6A012D" w14:textId="77777777" w:rsidR="00896E58" w:rsidRDefault="00000000">
            <w:r>
              <w:t xml:space="preserve">TC-U06 </w:t>
            </w:r>
            <w:r>
              <w:t>用户列表（</w:t>
            </w:r>
            <w:r>
              <w:t>ADMIN</w:t>
            </w:r>
            <w:r>
              <w:t>）</w:t>
            </w:r>
          </w:p>
        </w:tc>
        <w:tc>
          <w:tcPr>
            <w:tcW w:w="2076" w:type="dxa"/>
          </w:tcPr>
          <w:p w14:paraId="19BC0B25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/api/user/list</w:t>
            </w:r>
          </w:p>
        </w:tc>
        <w:tc>
          <w:tcPr>
            <w:tcW w:w="2076" w:type="dxa"/>
          </w:tcPr>
          <w:p w14:paraId="5E043E37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run_backend_api_additional_tests.py TC-U06-admin-list</w:t>
            </w:r>
          </w:p>
        </w:tc>
        <w:tc>
          <w:tcPr>
            <w:tcW w:w="2076" w:type="dxa"/>
          </w:tcPr>
          <w:p w14:paraId="63D3B186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24293A1E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6844A01" w14:textId="77777777" w:rsidR="00896E58" w:rsidRDefault="00000000">
            <w:r>
              <w:t xml:space="preserve">TC-U06 </w:t>
            </w:r>
            <w:r>
              <w:t>用户列表越权</w:t>
            </w:r>
          </w:p>
        </w:tc>
        <w:tc>
          <w:tcPr>
            <w:tcW w:w="2076" w:type="dxa"/>
          </w:tcPr>
          <w:p w14:paraId="6C17C607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/api/user/list</w:t>
            </w:r>
            <w:r>
              <w:t>（</w:t>
            </w:r>
            <w:r>
              <w:t>USER token</w:t>
            </w:r>
            <w:r>
              <w:t>）</w:t>
            </w:r>
          </w:p>
        </w:tc>
        <w:tc>
          <w:tcPr>
            <w:tcW w:w="2076" w:type="dxa"/>
          </w:tcPr>
          <w:p w14:paraId="6714E730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TC-U06-forbidden-user-list</w:t>
            </w:r>
          </w:p>
        </w:tc>
        <w:tc>
          <w:tcPr>
            <w:tcW w:w="2076" w:type="dxa"/>
          </w:tcPr>
          <w:p w14:paraId="27F604F7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2DB7E374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CA76830" w14:textId="77777777" w:rsidR="00896E58" w:rsidRDefault="00000000">
            <w:r>
              <w:t xml:space="preserve">TC-U07 </w:t>
            </w:r>
            <w:r>
              <w:t>修改密码</w:t>
            </w:r>
          </w:p>
        </w:tc>
        <w:tc>
          <w:tcPr>
            <w:tcW w:w="2076" w:type="dxa"/>
          </w:tcPr>
          <w:p w14:paraId="1D54EABB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/api/user/me/password</w:t>
            </w:r>
          </w:p>
        </w:tc>
        <w:tc>
          <w:tcPr>
            <w:tcW w:w="2076" w:type="dxa"/>
          </w:tcPr>
          <w:p w14:paraId="5DBDD3FC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gap_tests TC-U07-*</w:t>
            </w:r>
            <w:r>
              <w:t>（临时账号）</w:t>
            </w:r>
          </w:p>
        </w:tc>
        <w:tc>
          <w:tcPr>
            <w:tcW w:w="2076" w:type="dxa"/>
          </w:tcPr>
          <w:p w14:paraId="567A5265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C60DAF7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29DAF2A" w14:textId="77777777" w:rsidR="00896E58" w:rsidRDefault="00000000">
            <w:r>
              <w:t xml:space="preserve">TC-U08 </w:t>
            </w:r>
            <w:r>
              <w:t>启用</w:t>
            </w:r>
            <w:r>
              <w:t>/</w:t>
            </w:r>
            <w:r>
              <w:t>禁用用户</w:t>
            </w:r>
          </w:p>
        </w:tc>
        <w:tc>
          <w:tcPr>
            <w:tcW w:w="2076" w:type="dxa"/>
          </w:tcPr>
          <w:p w14:paraId="76557F7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/api/user/{id}/status</w:t>
            </w:r>
          </w:p>
        </w:tc>
        <w:tc>
          <w:tcPr>
            <w:tcW w:w="2076" w:type="dxa"/>
          </w:tcPr>
          <w:p w14:paraId="49074A87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gap_tests TC-U08-disable-login / TC-U08-enable</w:t>
            </w:r>
          </w:p>
        </w:tc>
        <w:tc>
          <w:tcPr>
            <w:tcW w:w="2076" w:type="dxa"/>
          </w:tcPr>
          <w:p w14:paraId="37C2EF3D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579A4BA3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ABD0D79" w14:textId="77777777" w:rsidR="00896E58" w:rsidRDefault="00000000">
            <w:r>
              <w:t xml:space="preserve">TC-U09 </w:t>
            </w:r>
            <w:r>
              <w:t>删除用户</w:t>
            </w:r>
          </w:p>
        </w:tc>
        <w:tc>
          <w:tcPr>
            <w:tcW w:w="2076" w:type="dxa"/>
          </w:tcPr>
          <w:p w14:paraId="01BAA956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/api/user/{id}</w:t>
            </w:r>
          </w:p>
        </w:tc>
        <w:tc>
          <w:tcPr>
            <w:tcW w:w="2076" w:type="dxa"/>
          </w:tcPr>
          <w:p w14:paraId="70FEFB9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gap_tests TC-U09-delete-admin-forbidden</w:t>
            </w:r>
            <w:r>
              <w:t>（删管理员拒绝）</w:t>
            </w:r>
          </w:p>
        </w:tc>
        <w:tc>
          <w:tcPr>
            <w:tcW w:w="2076" w:type="dxa"/>
          </w:tcPr>
          <w:p w14:paraId="0105D3C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200DAFDD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5549DF5" w14:textId="77777777" w:rsidR="00896E58" w:rsidRDefault="00000000">
            <w:r>
              <w:t xml:space="preserve">TC-U10 </w:t>
            </w:r>
            <w:r>
              <w:t>重置密码</w:t>
            </w:r>
          </w:p>
        </w:tc>
        <w:tc>
          <w:tcPr>
            <w:tcW w:w="2076" w:type="dxa"/>
          </w:tcPr>
          <w:p w14:paraId="2A3C9AF8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/api/user/{id}/reset-password</w:t>
            </w:r>
          </w:p>
        </w:tc>
        <w:tc>
          <w:tcPr>
            <w:tcW w:w="2076" w:type="dxa"/>
          </w:tcPr>
          <w:p w14:paraId="7211E33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gap_tests TC-U10-reset-password</w:t>
            </w:r>
          </w:p>
        </w:tc>
        <w:tc>
          <w:tcPr>
            <w:tcW w:w="2076" w:type="dxa"/>
          </w:tcPr>
          <w:p w14:paraId="334603D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317F3C3D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8206E94" w14:textId="77777777" w:rsidR="00896E58" w:rsidRDefault="00000000">
            <w:r>
              <w:t>补充：管理员</w:t>
            </w:r>
            <w:r>
              <w:t xml:space="preserve"> / </w:t>
            </w:r>
            <w:r>
              <w:t>商家分页过滤</w:t>
            </w:r>
          </w:p>
        </w:tc>
        <w:tc>
          <w:tcPr>
            <w:tcW w:w="2076" w:type="dxa"/>
          </w:tcPr>
          <w:p w14:paraId="1F3EED93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/api/user/list?nickname=a</w:t>
            </w:r>
          </w:p>
        </w:tc>
        <w:tc>
          <w:tcPr>
            <w:tcW w:w="2076" w:type="dxa"/>
          </w:tcPr>
          <w:p w14:paraId="4C2CD0A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user-list-filter</w:t>
            </w:r>
          </w:p>
        </w:tc>
        <w:tc>
          <w:tcPr>
            <w:tcW w:w="2076" w:type="dxa"/>
          </w:tcPr>
          <w:p w14:paraId="6E4D95F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7936AE6C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菜品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菜单域（</w:t>
      </w:r>
      <w:r>
        <w:rPr>
          <w:rFonts w:ascii="Arial" w:eastAsia="黑体" w:hAnsi="Arial"/>
          <w:b/>
          <w:sz w:val="26"/>
        </w:rPr>
        <w:t>TC-M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279"/>
        <w:gridCol w:w="2709"/>
        <w:gridCol w:w="3127"/>
        <w:gridCol w:w="1191"/>
      </w:tblGrid>
      <w:tr w:rsidR="00896E58" w14:paraId="110569D8" w14:textId="77777777" w:rsidTr="00626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6" w:type="dxa"/>
          </w:tcPr>
          <w:p w14:paraId="41CE6344" w14:textId="77777777" w:rsidR="00896E58" w:rsidRDefault="00000000">
            <w:r>
              <w:lastRenderedPageBreak/>
              <w:t>用例</w:t>
            </w:r>
          </w:p>
        </w:tc>
        <w:tc>
          <w:tcPr>
            <w:tcW w:w="2076" w:type="dxa"/>
          </w:tcPr>
          <w:p w14:paraId="25C2EF43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</w:p>
        </w:tc>
        <w:tc>
          <w:tcPr>
            <w:tcW w:w="2076" w:type="dxa"/>
          </w:tcPr>
          <w:p w14:paraId="4261A2B9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36AC74B1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896E58" w14:paraId="5CC3FE2C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7BA3825" w14:textId="77777777" w:rsidR="00896E58" w:rsidRDefault="00000000">
            <w:r>
              <w:t xml:space="preserve">TC-M01 </w:t>
            </w:r>
            <w:r>
              <w:t>创建菜品</w:t>
            </w:r>
          </w:p>
        </w:tc>
        <w:tc>
          <w:tcPr>
            <w:tcW w:w="2076" w:type="dxa"/>
          </w:tcPr>
          <w:p w14:paraId="5E08B18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/api/dish</w:t>
            </w:r>
          </w:p>
        </w:tc>
        <w:tc>
          <w:tcPr>
            <w:tcW w:w="2076" w:type="dxa"/>
          </w:tcPr>
          <w:p w14:paraId="0E8EF92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[MERCHANT] POST /api/dish ×2</w:t>
            </w:r>
          </w:p>
        </w:tc>
        <w:tc>
          <w:tcPr>
            <w:tcW w:w="2076" w:type="dxa"/>
          </w:tcPr>
          <w:p w14:paraId="1DF8619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064DA073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5FAB98B" w14:textId="77777777" w:rsidR="00896E58" w:rsidRDefault="00000000">
            <w:r>
              <w:t xml:space="preserve">TC-M02 </w:t>
            </w:r>
            <w:r>
              <w:t>菜品分页</w:t>
            </w:r>
          </w:p>
        </w:tc>
        <w:tc>
          <w:tcPr>
            <w:tcW w:w="2076" w:type="dxa"/>
          </w:tcPr>
          <w:p w14:paraId="5EAD085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/api/dish/list</w:t>
            </w:r>
          </w:p>
        </w:tc>
        <w:tc>
          <w:tcPr>
            <w:tcW w:w="2076" w:type="dxa"/>
          </w:tcPr>
          <w:p w14:paraId="2F262C07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 / new_endpoints.py dish-list-filter</w:t>
            </w:r>
          </w:p>
        </w:tc>
        <w:tc>
          <w:tcPr>
            <w:tcW w:w="2076" w:type="dxa"/>
          </w:tcPr>
          <w:p w14:paraId="6673DF62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EBFBDA3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B111A31" w14:textId="77777777" w:rsidR="00896E58" w:rsidRDefault="00000000">
            <w:r>
              <w:t xml:space="preserve">TC-M03 </w:t>
            </w:r>
            <w:r>
              <w:t>发布菜单</w:t>
            </w:r>
          </w:p>
        </w:tc>
        <w:tc>
          <w:tcPr>
            <w:tcW w:w="2076" w:type="dxa"/>
          </w:tcPr>
          <w:p w14:paraId="0A26AF68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/api/menu</w:t>
            </w:r>
          </w:p>
        </w:tc>
        <w:tc>
          <w:tcPr>
            <w:tcW w:w="2076" w:type="dxa"/>
          </w:tcPr>
          <w:p w14:paraId="0923E7F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[MERCHANT] POST /api/menu</w:t>
            </w:r>
          </w:p>
        </w:tc>
        <w:tc>
          <w:tcPr>
            <w:tcW w:w="2076" w:type="dxa"/>
          </w:tcPr>
          <w:p w14:paraId="41860D79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1B66FCD4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CDAF886" w14:textId="77777777" w:rsidR="00896E58" w:rsidRDefault="00000000">
            <w:r>
              <w:t xml:space="preserve">TC-M04 </w:t>
            </w:r>
            <w:r>
              <w:t>今日菜单</w:t>
            </w:r>
          </w:p>
        </w:tc>
        <w:tc>
          <w:tcPr>
            <w:tcW w:w="2076" w:type="dxa"/>
          </w:tcPr>
          <w:p w14:paraId="677CEC24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/api/menu/today</w:t>
            </w:r>
          </w:p>
        </w:tc>
        <w:tc>
          <w:tcPr>
            <w:tcW w:w="2076" w:type="dxa"/>
          </w:tcPr>
          <w:p w14:paraId="3E7C1B83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 [USER] GET /api/menu/today</w:t>
            </w:r>
          </w:p>
        </w:tc>
        <w:tc>
          <w:tcPr>
            <w:tcW w:w="2076" w:type="dxa"/>
          </w:tcPr>
          <w:p w14:paraId="3A3842C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60AD1D3B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8FE0264" w14:textId="77777777" w:rsidR="00896E58" w:rsidRDefault="00000000">
            <w:r>
              <w:t xml:space="preserve">TC-M05 </w:t>
            </w:r>
            <w:r>
              <w:t>菜单菜品详情</w:t>
            </w:r>
          </w:p>
        </w:tc>
        <w:tc>
          <w:tcPr>
            <w:tcW w:w="2076" w:type="dxa"/>
          </w:tcPr>
          <w:p w14:paraId="23AEAB1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/api/menu/dish/{id}</w:t>
            </w:r>
          </w:p>
        </w:tc>
        <w:tc>
          <w:tcPr>
            <w:tcW w:w="2076" w:type="dxa"/>
          </w:tcPr>
          <w:p w14:paraId="7EE584DD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[USER] GET /api/menu/dish/{menuDishId}</w:t>
            </w:r>
          </w:p>
        </w:tc>
        <w:tc>
          <w:tcPr>
            <w:tcW w:w="2076" w:type="dxa"/>
          </w:tcPr>
          <w:p w14:paraId="4626FC6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14F762C8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C475445" w14:textId="77777777" w:rsidR="00896E58" w:rsidRDefault="00000000">
            <w:r>
              <w:t xml:space="preserve">TC-M06 </w:t>
            </w:r>
            <w:r>
              <w:t>菜单详情</w:t>
            </w:r>
          </w:p>
        </w:tc>
        <w:tc>
          <w:tcPr>
            <w:tcW w:w="2076" w:type="dxa"/>
          </w:tcPr>
          <w:p w14:paraId="0778D43B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/api/menu/{id}</w:t>
            </w:r>
          </w:p>
        </w:tc>
        <w:tc>
          <w:tcPr>
            <w:tcW w:w="2076" w:type="dxa"/>
          </w:tcPr>
          <w:p w14:paraId="417283F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TC-M06-menu-detail</w:t>
            </w:r>
          </w:p>
        </w:tc>
        <w:tc>
          <w:tcPr>
            <w:tcW w:w="2076" w:type="dxa"/>
          </w:tcPr>
          <w:p w14:paraId="613DA532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774598A2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195508B" w14:textId="77777777" w:rsidR="00896E58" w:rsidRDefault="00000000">
            <w:r>
              <w:t xml:space="preserve">TC-M07 </w:t>
            </w:r>
            <w:r>
              <w:t>菜品详情</w:t>
            </w:r>
          </w:p>
        </w:tc>
        <w:tc>
          <w:tcPr>
            <w:tcW w:w="2076" w:type="dxa"/>
          </w:tcPr>
          <w:p w14:paraId="083FE60D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/api/dish/{id}</w:t>
            </w:r>
          </w:p>
        </w:tc>
        <w:tc>
          <w:tcPr>
            <w:tcW w:w="2076" w:type="dxa"/>
          </w:tcPr>
          <w:p w14:paraId="1669367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TC-M07-dish-detail</w:t>
            </w:r>
          </w:p>
        </w:tc>
        <w:tc>
          <w:tcPr>
            <w:tcW w:w="2076" w:type="dxa"/>
          </w:tcPr>
          <w:p w14:paraId="5D5A965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3EA1D66E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3FD7EAE" w14:textId="77777777" w:rsidR="00896E58" w:rsidRDefault="00000000">
            <w:r>
              <w:t xml:space="preserve">TC-M08 </w:t>
            </w:r>
            <w:r>
              <w:t>菜品更新</w:t>
            </w:r>
          </w:p>
        </w:tc>
        <w:tc>
          <w:tcPr>
            <w:tcW w:w="2076" w:type="dxa"/>
          </w:tcPr>
          <w:p w14:paraId="6EF1AE8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/api/dish/{id}</w:t>
            </w:r>
          </w:p>
        </w:tc>
        <w:tc>
          <w:tcPr>
            <w:tcW w:w="2076" w:type="dxa"/>
          </w:tcPr>
          <w:p w14:paraId="48C25327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TC-M08-dish-update</w:t>
            </w:r>
          </w:p>
        </w:tc>
        <w:tc>
          <w:tcPr>
            <w:tcW w:w="2076" w:type="dxa"/>
          </w:tcPr>
          <w:p w14:paraId="61FCE9CA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3607FC31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1AC10F3" w14:textId="77777777" w:rsidR="00896E58" w:rsidRDefault="00000000">
            <w:r>
              <w:t xml:space="preserve">TC-M09 </w:t>
            </w:r>
            <w:r>
              <w:t>菜品上下架</w:t>
            </w:r>
          </w:p>
        </w:tc>
        <w:tc>
          <w:tcPr>
            <w:tcW w:w="2076" w:type="dxa"/>
          </w:tcPr>
          <w:p w14:paraId="21133610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/api/dish/{id}/status</w:t>
            </w:r>
          </w:p>
        </w:tc>
        <w:tc>
          <w:tcPr>
            <w:tcW w:w="2076" w:type="dxa"/>
          </w:tcPr>
          <w:p w14:paraId="790DB9FC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TC-M09-dish-status</w:t>
            </w:r>
          </w:p>
        </w:tc>
        <w:tc>
          <w:tcPr>
            <w:tcW w:w="2076" w:type="dxa"/>
          </w:tcPr>
          <w:p w14:paraId="1EA4DEE7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0FE74D6A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B62A716" w14:textId="77777777" w:rsidR="00896E58" w:rsidRDefault="00000000">
            <w:r>
              <w:t xml:space="preserve">TC-M10 </w:t>
            </w:r>
            <w:r>
              <w:t>菜品删除</w:t>
            </w:r>
          </w:p>
        </w:tc>
        <w:tc>
          <w:tcPr>
            <w:tcW w:w="2076" w:type="dxa"/>
          </w:tcPr>
          <w:p w14:paraId="42B0D52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/api/dish/{id}</w:t>
            </w:r>
          </w:p>
        </w:tc>
        <w:tc>
          <w:tcPr>
            <w:tcW w:w="2076" w:type="dxa"/>
          </w:tcPr>
          <w:p w14:paraId="14EF05A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TC-M10-dish-delete</w:t>
            </w:r>
          </w:p>
        </w:tc>
        <w:tc>
          <w:tcPr>
            <w:tcW w:w="2076" w:type="dxa"/>
          </w:tcPr>
          <w:p w14:paraId="30B7A2A4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49A8F94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7919B33" w14:textId="77777777" w:rsidR="00896E58" w:rsidRDefault="00000000">
            <w:r>
              <w:t xml:space="preserve">TC-M11 </w:t>
            </w:r>
            <w:r>
              <w:t>菜单分页</w:t>
            </w:r>
          </w:p>
        </w:tc>
        <w:tc>
          <w:tcPr>
            <w:tcW w:w="2076" w:type="dxa"/>
          </w:tcPr>
          <w:p w14:paraId="67FBB62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/api/menu/list</w:t>
            </w:r>
          </w:p>
        </w:tc>
        <w:tc>
          <w:tcPr>
            <w:tcW w:w="2076" w:type="dxa"/>
          </w:tcPr>
          <w:p w14:paraId="3E8748E9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new_endpoints.py menu-list</w:t>
            </w:r>
          </w:p>
        </w:tc>
        <w:tc>
          <w:tcPr>
            <w:tcW w:w="2076" w:type="dxa"/>
          </w:tcPr>
          <w:p w14:paraId="6704F79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0FDDF75E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882FE0C" w14:textId="77777777" w:rsidR="00896E58" w:rsidRDefault="00000000">
            <w:r>
              <w:t xml:space="preserve">TC-M12 </w:t>
            </w:r>
            <w:r>
              <w:t>商家库存查询</w:t>
            </w:r>
          </w:p>
        </w:tc>
        <w:tc>
          <w:tcPr>
            <w:tcW w:w="2076" w:type="dxa"/>
          </w:tcPr>
          <w:p w14:paraId="5459180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/api/menu/stock/merchant</w:t>
            </w:r>
          </w:p>
        </w:tc>
        <w:tc>
          <w:tcPr>
            <w:tcW w:w="2076" w:type="dxa"/>
          </w:tcPr>
          <w:p w14:paraId="78FBC68A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menu-stock-merchant / stock_tests.py merchant-stock-query</w:t>
            </w:r>
          </w:p>
        </w:tc>
        <w:tc>
          <w:tcPr>
            <w:tcW w:w="2076" w:type="dxa"/>
          </w:tcPr>
          <w:p w14:paraId="6DFCA1F4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0FB3D56A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1679003" w14:textId="77777777" w:rsidR="00896E58" w:rsidRDefault="00000000">
            <w:r>
              <w:t xml:space="preserve">TC-M13 </w:t>
            </w:r>
            <w:r>
              <w:t>管理员库存查询</w:t>
            </w:r>
          </w:p>
        </w:tc>
        <w:tc>
          <w:tcPr>
            <w:tcW w:w="2076" w:type="dxa"/>
          </w:tcPr>
          <w:p w14:paraId="0D0CAC25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/api/menu/stock/list</w:t>
            </w:r>
          </w:p>
        </w:tc>
        <w:tc>
          <w:tcPr>
            <w:tcW w:w="2076" w:type="dxa"/>
          </w:tcPr>
          <w:p w14:paraId="3A34ADE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new_endpoints.py menu-stock-admin / stock_tests.py admin-stock-query</w:t>
            </w:r>
          </w:p>
        </w:tc>
        <w:tc>
          <w:tcPr>
            <w:tcW w:w="2076" w:type="dxa"/>
          </w:tcPr>
          <w:p w14:paraId="11FF718C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7B824B46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10EF6EA" w14:textId="77777777" w:rsidR="00896E58" w:rsidRDefault="00000000">
            <w:r>
              <w:t xml:space="preserve">TC-M14 </w:t>
            </w:r>
            <w:r>
              <w:t>库存</w:t>
            </w:r>
            <w:r>
              <w:t xml:space="preserve"> INCR</w:t>
            </w:r>
          </w:p>
        </w:tc>
        <w:tc>
          <w:tcPr>
            <w:tcW w:w="2076" w:type="dxa"/>
          </w:tcPr>
          <w:p w14:paraId="3623135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/api/menu/stock/{id} INCR</w:t>
            </w:r>
          </w:p>
        </w:tc>
        <w:tc>
          <w:tcPr>
            <w:tcW w:w="2076" w:type="dxa"/>
          </w:tcPr>
          <w:p w14:paraId="7AAA1AD7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menu-stock-update / stock_tests.py merchant-update-own-stock</w:t>
            </w:r>
          </w:p>
        </w:tc>
        <w:tc>
          <w:tcPr>
            <w:tcW w:w="2076" w:type="dxa"/>
          </w:tcPr>
          <w:p w14:paraId="6AD4A9C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005EC075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08EB2BE" w14:textId="77777777" w:rsidR="00896E58" w:rsidRDefault="00000000">
            <w:r>
              <w:t xml:space="preserve">TC-M15 </w:t>
            </w:r>
            <w:r>
              <w:t>库存</w:t>
            </w:r>
            <w:r>
              <w:t xml:space="preserve"> DECR </w:t>
            </w:r>
            <w:r>
              <w:t>冲突</w:t>
            </w:r>
          </w:p>
        </w:tc>
        <w:tc>
          <w:tcPr>
            <w:tcW w:w="2076" w:type="dxa"/>
          </w:tcPr>
          <w:p w14:paraId="0D6BF5AC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/api/menu/stock/{id} DECR 9999999</w:t>
            </w:r>
          </w:p>
        </w:tc>
        <w:tc>
          <w:tcPr>
            <w:tcW w:w="2076" w:type="dxa"/>
          </w:tcPr>
          <w:p w14:paraId="01BC8860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stock_tests.py decr-overflow-conflict / additional stock-decr-conflict</w:t>
            </w:r>
          </w:p>
        </w:tc>
        <w:tc>
          <w:tcPr>
            <w:tcW w:w="2076" w:type="dxa"/>
          </w:tcPr>
          <w:p w14:paraId="38C889E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2CFFC81D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E09FDB4" w14:textId="77777777" w:rsidR="00896E58" w:rsidRDefault="00000000">
            <w:r>
              <w:t xml:space="preserve">TC-M16 </w:t>
            </w:r>
            <w:r>
              <w:t>库存调整</w:t>
            </w:r>
            <w:r>
              <w:lastRenderedPageBreak/>
              <w:t>越权</w:t>
            </w:r>
          </w:p>
        </w:tc>
        <w:tc>
          <w:tcPr>
            <w:tcW w:w="2076" w:type="dxa"/>
          </w:tcPr>
          <w:p w14:paraId="7056BAE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PUT /api/menu/stock/{id}</w:t>
            </w:r>
            <w:r>
              <w:lastRenderedPageBreak/>
              <w:t>（</w:t>
            </w:r>
            <w:r>
              <w:t>USER token</w:t>
            </w:r>
            <w:r>
              <w:t>）</w:t>
            </w:r>
          </w:p>
        </w:tc>
        <w:tc>
          <w:tcPr>
            <w:tcW w:w="2076" w:type="dxa"/>
          </w:tcPr>
          <w:p w14:paraId="4A4C45D2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stock_tests.py normal-user-update-stock-forbidden</w:t>
            </w:r>
          </w:p>
        </w:tc>
        <w:tc>
          <w:tcPr>
            <w:tcW w:w="2076" w:type="dxa"/>
          </w:tcPr>
          <w:p w14:paraId="6B1F5B55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57F3F913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BACBA4D" w14:textId="77777777" w:rsidR="00896E58" w:rsidRDefault="00000000">
            <w:r>
              <w:t xml:space="preserve">TC-M17 </w:t>
            </w:r>
            <w:r>
              <w:t>菜品被生效菜单引用拒绝改</w:t>
            </w:r>
          </w:p>
        </w:tc>
        <w:tc>
          <w:tcPr>
            <w:tcW w:w="2076" w:type="dxa"/>
          </w:tcPr>
          <w:p w14:paraId="5C741DE6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/api/dish/{id} → 3008</w:t>
            </w:r>
          </w:p>
        </w:tc>
        <w:tc>
          <w:tcPr>
            <w:tcW w:w="2076" w:type="dxa"/>
          </w:tcPr>
          <w:p w14:paraId="6DABD93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gap_tests TC-M17-dish-menu-conflict</w:t>
            </w:r>
          </w:p>
        </w:tc>
        <w:tc>
          <w:tcPr>
            <w:tcW w:w="2076" w:type="dxa"/>
          </w:tcPr>
          <w:p w14:paraId="74B8286E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5A72425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2.3 </w:t>
      </w:r>
      <w:r>
        <w:rPr>
          <w:rFonts w:ascii="Arial" w:eastAsia="黑体" w:hAnsi="Arial"/>
          <w:b/>
          <w:sz w:val="26"/>
        </w:rPr>
        <w:t>订单域（</w:t>
      </w:r>
      <w:r>
        <w:rPr>
          <w:rFonts w:ascii="Arial" w:eastAsia="黑体" w:hAnsi="Arial"/>
          <w:b/>
          <w:sz w:val="26"/>
        </w:rPr>
        <w:t>TC-O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627"/>
        <w:gridCol w:w="2884"/>
        <w:gridCol w:w="3955"/>
        <w:gridCol w:w="840"/>
      </w:tblGrid>
      <w:tr w:rsidR="00896E58" w14:paraId="4842BC65" w14:textId="77777777" w:rsidTr="00626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6" w:type="dxa"/>
          </w:tcPr>
          <w:p w14:paraId="38227BE7" w14:textId="77777777" w:rsidR="00896E58" w:rsidRDefault="00000000">
            <w:r>
              <w:t>用例</w:t>
            </w:r>
          </w:p>
        </w:tc>
        <w:tc>
          <w:tcPr>
            <w:tcW w:w="2076" w:type="dxa"/>
          </w:tcPr>
          <w:p w14:paraId="1DF82C4E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</w:p>
        </w:tc>
        <w:tc>
          <w:tcPr>
            <w:tcW w:w="2076" w:type="dxa"/>
          </w:tcPr>
          <w:p w14:paraId="54C86894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2760D11B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896E58" w14:paraId="2A1B4179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3424263" w14:textId="77777777" w:rsidR="00896E58" w:rsidRDefault="00000000">
            <w:r>
              <w:t xml:space="preserve">TC-O01 </w:t>
            </w:r>
            <w:r>
              <w:t>创建订单</w:t>
            </w:r>
          </w:p>
        </w:tc>
        <w:tc>
          <w:tcPr>
            <w:tcW w:w="2076" w:type="dxa"/>
          </w:tcPr>
          <w:p w14:paraId="5FF9A5AE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/api/order</w:t>
            </w:r>
          </w:p>
        </w:tc>
        <w:tc>
          <w:tcPr>
            <w:tcW w:w="2076" w:type="dxa"/>
          </w:tcPr>
          <w:p w14:paraId="0755FCA0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[USER] POST /api/order</w:t>
            </w:r>
          </w:p>
        </w:tc>
        <w:tc>
          <w:tcPr>
            <w:tcW w:w="2076" w:type="dxa"/>
          </w:tcPr>
          <w:p w14:paraId="08C935A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1E4369FE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2AB8C94" w14:textId="77777777" w:rsidR="00896E58" w:rsidRDefault="00000000">
            <w:r>
              <w:t xml:space="preserve">TC-O02 </w:t>
            </w:r>
            <w:r>
              <w:t>订单详情</w:t>
            </w:r>
          </w:p>
        </w:tc>
        <w:tc>
          <w:tcPr>
            <w:tcW w:w="2076" w:type="dxa"/>
          </w:tcPr>
          <w:p w14:paraId="3A3D10D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/api/order/{id}</w:t>
            </w:r>
          </w:p>
        </w:tc>
        <w:tc>
          <w:tcPr>
            <w:tcW w:w="2076" w:type="dxa"/>
          </w:tcPr>
          <w:p w14:paraId="53BCB4F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 [USER] GET /api/order/{orderId}</w:t>
            </w:r>
            <w:r>
              <w:t>；他人订单</w:t>
            </w:r>
            <w:r>
              <w:t xml:space="preserve"> gap TC-O02-others-order-forbidden</w:t>
            </w:r>
          </w:p>
        </w:tc>
        <w:tc>
          <w:tcPr>
            <w:tcW w:w="2076" w:type="dxa"/>
          </w:tcPr>
          <w:p w14:paraId="0976666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1A818BB8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B45F052" w14:textId="77777777" w:rsidR="00896E58" w:rsidRDefault="00000000">
            <w:r>
              <w:t xml:space="preserve">TC-O03 </w:t>
            </w:r>
            <w:r>
              <w:t>状态流转</w:t>
            </w:r>
          </w:p>
        </w:tc>
        <w:tc>
          <w:tcPr>
            <w:tcW w:w="2076" w:type="dxa"/>
          </w:tcPr>
          <w:p w14:paraId="6521325C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/api/order/{id}/{accept</w:t>
            </w:r>
          </w:p>
        </w:tc>
        <w:tc>
          <w:tcPr>
            <w:tcW w:w="2076" w:type="dxa"/>
          </w:tcPr>
          <w:p w14:paraId="4595D295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cook</w:t>
            </w:r>
          </w:p>
        </w:tc>
        <w:tc>
          <w:tcPr>
            <w:tcW w:w="2076" w:type="dxa"/>
          </w:tcPr>
          <w:p w14:paraId="1FBC6BD5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ready}</w:t>
            </w:r>
          </w:p>
        </w:tc>
      </w:tr>
      <w:tr w:rsidR="00896E58" w14:paraId="53F77A39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6D9D44D" w14:textId="77777777" w:rsidR="00896E58" w:rsidRDefault="00000000">
            <w:r>
              <w:t xml:space="preserve">TC-O04 </w:t>
            </w:r>
            <w:r>
              <w:t>用户取消</w:t>
            </w:r>
          </w:p>
        </w:tc>
        <w:tc>
          <w:tcPr>
            <w:tcW w:w="2076" w:type="dxa"/>
          </w:tcPr>
          <w:p w14:paraId="1DB2929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/api/order/{id}/cancel</w:t>
            </w:r>
          </w:p>
        </w:tc>
        <w:tc>
          <w:tcPr>
            <w:tcW w:w="2076" w:type="dxa"/>
          </w:tcPr>
          <w:p w14:paraId="66AEBE8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gap_tests TC-O04-user-cancel</w:t>
            </w:r>
            <w:r>
              <w:t>（断言</w:t>
            </w:r>
            <w:r>
              <w:t xml:space="preserve"> status=5</w:t>
            </w:r>
            <w:r>
              <w:t>；</w:t>
            </w:r>
            <w:r>
              <w:t xml:space="preserve">cancelType </w:t>
            </w:r>
            <w:r>
              <w:t>未在</w:t>
            </w:r>
            <w:r>
              <w:t xml:space="preserve"> OrderVO </w:t>
            </w:r>
            <w:r>
              <w:t>返回时以状态为准）</w:t>
            </w:r>
          </w:p>
        </w:tc>
        <w:tc>
          <w:tcPr>
            <w:tcW w:w="2076" w:type="dxa"/>
          </w:tcPr>
          <w:p w14:paraId="58D08E7F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577976A4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818BF9C" w14:textId="77777777" w:rsidR="00896E58" w:rsidRDefault="00000000">
            <w:r>
              <w:t>TC-</w:t>
            </w:r>
            <w:r>
              <w:lastRenderedPageBreak/>
              <w:t xml:space="preserve">O05 </w:t>
            </w:r>
            <w:r>
              <w:t>订单超时自动取消</w:t>
            </w:r>
          </w:p>
        </w:tc>
        <w:tc>
          <w:tcPr>
            <w:tcW w:w="2076" w:type="dxa"/>
          </w:tcPr>
          <w:p w14:paraId="487BBAE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OrderTimeoutScheduler</w:t>
            </w:r>
          </w:p>
        </w:tc>
        <w:tc>
          <w:tcPr>
            <w:tcW w:w="2076" w:type="dxa"/>
          </w:tcPr>
          <w:p w14:paraId="4DBD499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run_backend_api_order_timeout_test.py</w:t>
            </w:r>
            <w:r>
              <w:t>（需</w:t>
            </w:r>
            <w:r>
              <w:t xml:space="preserve"> CANTEEN_MYSQL + </w:t>
            </w:r>
            <w:r>
              <w:t>等待；</w:t>
            </w:r>
            <w:r>
              <w:lastRenderedPageBreak/>
              <w:t xml:space="preserve">mysql </w:t>
            </w:r>
            <w:r>
              <w:t>校验</w:t>
            </w:r>
            <w:r>
              <w:t xml:space="preserve"> cancel_type=2</w:t>
            </w:r>
            <w:r>
              <w:t>）</w:t>
            </w:r>
          </w:p>
        </w:tc>
        <w:tc>
          <w:tcPr>
            <w:tcW w:w="2076" w:type="dxa"/>
          </w:tcPr>
          <w:p w14:paraId="71BC14DE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</w:tr>
      <w:tr w:rsidR="00896E58" w14:paraId="3E7D1C6E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9C9644B" w14:textId="77777777" w:rsidR="00896E58" w:rsidRDefault="00000000">
            <w:r>
              <w:t xml:space="preserve">TC-O06 </w:t>
            </w:r>
            <w:r>
              <w:t>商家备注</w:t>
            </w:r>
          </w:p>
        </w:tc>
        <w:tc>
          <w:tcPr>
            <w:tcW w:w="2076" w:type="dxa"/>
          </w:tcPr>
          <w:p w14:paraId="6E196E9B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/api/order/{id}/remark</w:t>
            </w:r>
          </w:p>
        </w:tc>
        <w:tc>
          <w:tcPr>
            <w:tcW w:w="2076" w:type="dxa"/>
          </w:tcPr>
          <w:p w14:paraId="60B51696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gap_tests TC-O06-merchant-remark</w:t>
            </w:r>
          </w:p>
        </w:tc>
        <w:tc>
          <w:tcPr>
            <w:tcW w:w="2076" w:type="dxa"/>
          </w:tcPr>
          <w:p w14:paraId="1E305016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772A9DE9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0B889E4" w14:textId="77777777" w:rsidR="00896E58" w:rsidRDefault="00000000">
            <w:r>
              <w:t xml:space="preserve">TC-O07 </w:t>
            </w:r>
            <w:r>
              <w:t>批量改状态</w:t>
            </w:r>
          </w:p>
        </w:tc>
        <w:tc>
          <w:tcPr>
            <w:tcW w:w="2076" w:type="dxa"/>
          </w:tcPr>
          <w:p w14:paraId="228ED92E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/api/order/batch/status</w:t>
            </w:r>
          </w:p>
        </w:tc>
        <w:tc>
          <w:tcPr>
            <w:tcW w:w="2076" w:type="dxa"/>
          </w:tcPr>
          <w:p w14:paraId="5D2E7C05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gap_tests TC-O07-batch-status / TC-O07-batch-empty-ids</w:t>
            </w:r>
          </w:p>
        </w:tc>
        <w:tc>
          <w:tcPr>
            <w:tcW w:w="2076" w:type="dxa"/>
          </w:tcPr>
          <w:p w14:paraId="5B58C280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2F295186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8F8E5B0" w14:textId="77777777" w:rsidR="00896E58" w:rsidRDefault="00000000">
            <w:r>
              <w:t xml:space="preserve">TC-O08 </w:t>
            </w:r>
            <w:r>
              <w:t>商家订单分页</w:t>
            </w:r>
          </w:p>
        </w:tc>
        <w:tc>
          <w:tcPr>
            <w:tcW w:w="2076" w:type="dxa"/>
          </w:tcPr>
          <w:p w14:paraId="3F90561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/api/order/merchant</w:t>
            </w:r>
          </w:p>
        </w:tc>
        <w:tc>
          <w:tcPr>
            <w:tcW w:w="2076" w:type="dxa"/>
          </w:tcPr>
          <w:p w14:paraId="1F43C9A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order-merchant-list</w:t>
            </w:r>
          </w:p>
        </w:tc>
        <w:tc>
          <w:tcPr>
            <w:tcW w:w="2076" w:type="dxa"/>
          </w:tcPr>
          <w:p w14:paraId="069C244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35FD1360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F295A51" w14:textId="77777777" w:rsidR="00896E58" w:rsidRDefault="00000000">
            <w:r>
              <w:t xml:space="preserve">TC-O09 </w:t>
            </w:r>
            <w:r>
              <w:t>我的订</w:t>
            </w:r>
            <w:r>
              <w:lastRenderedPageBreak/>
              <w:t>单</w:t>
            </w:r>
          </w:p>
        </w:tc>
        <w:tc>
          <w:tcPr>
            <w:tcW w:w="2076" w:type="dxa"/>
          </w:tcPr>
          <w:p w14:paraId="507AD10F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GET /api/order/my</w:t>
            </w:r>
          </w:p>
        </w:tc>
        <w:tc>
          <w:tcPr>
            <w:tcW w:w="2076" w:type="dxa"/>
          </w:tcPr>
          <w:p w14:paraId="12B2FB0D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TC-O09-order-my</w:t>
            </w:r>
          </w:p>
        </w:tc>
        <w:tc>
          <w:tcPr>
            <w:tcW w:w="2076" w:type="dxa"/>
          </w:tcPr>
          <w:p w14:paraId="7755E9F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2C020C62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8DD2CB5" w14:textId="77777777" w:rsidR="00896E58" w:rsidRDefault="00000000">
            <w:r>
              <w:t xml:space="preserve">TC-O10 </w:t>
            </w:r>
            <w:r>
              <w:t>按取餐码查询</w:t>
            </w:r>
          </w:p>
        </w:tc>
        <w:tc>
          <w:tcPr>
            <w:tcW w:w="2076" w:type="dxa"/>
          </w:tcPr>
          <w:p w14:paraId="6808E5A2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/api/order/pickup-code/{code}</w:t>
            </w:r>
          </w:p>
        </w:tc>
        <w:tc>
          <w:tcPr>
            <w:tcW w:w="2076" w:type="dxa"/>
          </w:tcPr>
          <w:p w14:paraId="385E5570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TC-O10-order-by-pickup-code</w:t>
            </w:r>
          </w:p>
        </w:tc>
        <w:tc>
          <w:tcPr>
            <w:tcW w:w="2076" w:type="dxa"/>
          </w:tcPr>
          <w:p w14:paraId="16007E82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6F724627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5A1C632" w14:textId="77777777" w:rsidR="00896E58" w:rsidRDefault="00000000">
            <w:r>
              <w:t xml:space="preserve">TC-O11 </w:t>
            </w:r>
            <w:r>
              <w:t>管理员全局订单</w:t>
            </w:r>
          </w:p>
        </w:tc>
        <w:tc>
          <w:tcPr>
            <w:tcW w:w="2076" w:type="dxa"/>
          </w:tcPr>
          <w:p w14:paraId="0A3D47A8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/api/order/list</w:t>
            </w:r>
          </w:p>
        </w:tc>
        <w:tc>
          <w:tcPr>
            <w:tcW w:w="2076" w:type="dxa"/>
          </w:tcPr>
          <w:p w14:paraId="6BF2A330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new_endpoints.py order-admin-list</w:t>
            </w:r>
          </w:p>
        </w:tc>
        <w:tc>
          <w:tcPr>
            <w:tcW w:w="2076" w:type="dxa"/>
          </w:tcPr>
          <w:p w14:paraId="566B5A4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6DF845EA" w14:textId="77777777" w:rsidTr="00626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DFA3E82" w14:textId="77777777" w:rsidR="00896E58" w:rsidRDefault="00000000">
            <w:r>
              <w:t xml:space="preserve">TC-O12 </w:t>
            </w:r>
            <w:r>
              <w:t>管理员统计大盘</w:t>
            </w:r>
          </w:p>
        </w:tc>
        <w:tc>
          <w:tcPr>
            <w:tcW w:w="2076" w:type="dxa"/>
          </w:tcPr>
          <w:p w14:paraId="543CA9E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/api/stat/admin/dashboard</w:t>
            </w:r>
          </w:p>
        </w:tc>
        <w:tc>
          <w:tcPr>
            <w:tcW w:w="2076" w:type="dxa"/>
          </w:tcPr>
          <w:p w14:paraId="364F41B0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admin-dashboard</w:t>
            </w:r>
          </w:p>
        </w:tc>
        <w:tc>
          <w:tcPr>
            <w:tcW w:w="2076" w:type="dxa"/>
          </w:tcPr>
          <w:p w14:paraId="1997C1F3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0E4F56F2" w14:textId="77777777" w:rsidTr="00626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89F1C83" w14:textId="77777777" w:rsidR="00896E58" w:rsidRDefault="00000000">
            <w:r>
              <w:t xml:space="preserve">TC-O13 </w:t>
            </w:r>
            <w:r>
              <w:t>商家统计大盘</w:t>
            </w:r>
          </w:p>
        </w:tc>
        <w:tc>
          <w:tcPr>
            <w:tcW w:w="2076" w:type="dxa"/>
          </w:tcPr>
          <w:p w14:paraId="3B15CD3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/api/stat/merchant/dashboard</w:t>
            </w:r>
          </w:p>
        </w:tc>
        <w:tc>
          <w:tcPr>
            <w:tcW w:w="2076" w:type="dxa"/>
          </w:tcPr>
          <w:p w14:paraId="4E6DB77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new_endpoints.py merchant-dashboard</w:t>
            </w:r>
          </w:p>
        </w:tc>
        <w:tc>
          <w:tcPr>
            <w:tcW w:w="2076" w:type="dxa"/>
          </w:tcPr>
          <w:p w14:paraId="6223B12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14C7437B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2.4 </w:t>
      </w:r>
      <w:r>
        <w:rPr>
          <w:rFonts w:ascii="Arial" w:eastAsia="黑体" w:hAnsi="Arial"/>
          <w:b/>
          <w:sz w:val="26"/>
        </w:rPr>
        <w:t>取餐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窗口域（</w:t>
      </w:r>
      <w:r>
        <w:rPr>
          <w:rFonts w:ascii="Arial" w:eastAsia="黑体" w:hAnsi="Arial"/>
          <w:b/>
          <w:sz w:val="26"/>
        </w:rPr>
        <w:t>TC-P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531"/>
        <w:gridCol w:w="2865"/>
        <w:gridCol w:w="3228"/>
        <w:gridCol w:w="682"/>
      </w:tblGrid>
      <w:tr w:rsidR="00896E58" w14:paraId="3E0EF512" w14:textId="77777777" w:rsidTr="005B6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6" w:type="dxa"/>
          </w:tcPr>
          <w:p w14:paraId="3B7476B0" w14:textId="77777777" w:rsidR="00896E58" w:rsidRDefault="00000000">
            <w:r>
              <w:t>用例</w:t>
            </w:r>
          </w:p>
        </w:tc>
        <w:tc>
          <w:tcPr>
            <w:tcW w:w="2076" w:type="dxa"/>
          </w:tcPr>
          <w:p w14:paraId="7DFA0FD5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</w:p>
        </w:tc>
        <w:tc>
          <w:tcPr>
            <w:tcW w:w="2076" w:type="dxa"/>
          </w:tcPr>
          <w:p w14:paraId="7D3E4CAC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5A104AB5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896E58" w14:paraId="3B81BCEA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EDC7BEB" w14:textId="77777777" w:rsidR="00896E58" w:rsidRDefault="00000000">
            <w:r>
              <w:t xml:space="preserve">TC-P01 </w:t>
            </w:r>
            <w:r>
              <w:t>创建窗口</w:t>
            </w:r>
          </w:p>
        </w:tc>
        <w:tc>
          <w:tcPr>
            <w:tcW w:w="2076" w:type="dxa"/>
          </w:tcPr>
          <w:p w14:paraId="4B8AD20B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/api/pickup/window</w:t>
            </w:r>
          </w:p>
        </w:tc>
        <w:tc>
          <w:tcPr>
            <w:tcW w:w="2076" w:type="dxa"/>
          </w:tcPr>
          <w:p w14:paraId="27A8CA8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[ADMIN] POST /api/pickup/window</w:t>
            </w:r>
          </w:p>
        </w:tc>
        <w:tc>
          <w:tcPr>
            <w:tcW w:w="2076" w:type="dxa"/>
          </w:tcPr>
          <w:p w14:paraId="116DC74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059EDA46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B392E9A" w14:textId="77777777" w:rsidR="00896E58" w:rsidRDefault="00000000">
            <w:r>
              <w:t xml:space="preserve">TC-P02 </w:t>
            </w:r>
            <w:r>
              <w:t>窗口分页</w:t>
            </w:r>
          </w:p>
        </w:tc>
        <w:tc>
          <w:tcPr>
            <w:tcW w:w="2076" w:type="dxa"/>
          </w:tcPr>
          <w:p w14:paraId="5BBDC2BA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/api/pickup/windows</w:t>
            </w:r>
          </w:p>
        </w:tc>
        <w:tc>
          <w:tcPr>
            <w:tcW w:w="2076" w:type="dxa"/>
          </w:tcPr>
          <w:p w14:paraId="19E4524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pickup-window-page / additional TC-P06-pickup-windows</w:t>
            </w:r>
          </w:p>
        </w:tc>
        <w:tc>
          <w:tcPr>
            <w:tcW w:w="2076" w:type="dxa"/>
          </w:tcPr>
          <w:p w14:paraId="67355F8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38401857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A285831" w14:textId="77777777" w:rsidR="00896E58" w:rsidRDefault="00000000">
            <w:r>
              <w:t xml:space="preserve">TC-P03 </w:t>
            </w:r>
            <w:r>
              <w:t>队列查询</w:t>
            </w:r>
          </w:p>
        </w:tc>
        <w:tc>
          <w:tcPr>
            <w:tcW w:w="2076" w:type="dxa"/>
          </w:tcPr>
          <w:p w14:paraId="38CC227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/api/pickup/{wid}/queue</w:t>
            </w:r>
          </w:p>
        </w:tc>
        <w:tc>
          <w:tcPr>
            <w:tcW w:w="2076" w:type="dxa"/>
          </w:tcPr>
          <w:p w14:paraId="0A5256AB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13D39D2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1CC127FA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DF2862B" w14:textId="77777777" w:rsidR="00896E58" w:rsidRDefault="00000000">
            <w:r>
              <w:t xml:space="preserve">TC-P04 </w:t>
            </w:r>
            <w:r>
              <w:t>大屏数据</w:t>
            </w:r>
          </w:p>
        </w:tc>
        <w:tc>
          <w:tcPr>
            <w:tcW w:w="2076" w:type="dxa"/>
          </w:tcPr>
          <w:p w14:paraId="2C11DAD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/api/pickup/{wid}/display</w:t>
            </w:r>
          </w:p>
        </w:tc>
        <w:tc>
          <w:tcPr>
            <w:tcW w:w="2076" w:type="dxa"/>
          </w:tcPr>
          <w:p w14:paraId="44044A6F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73A85B3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6E0FEBB1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9275C31" w14:textId="77777777" w:rsidR="00896E58" w:rsidRDefault="00000000">
            <w:r>
              <w:t xml:space="preserve">TC-P05 </w:t>
            </w:r>
            <w:r>
              <w:t>商家叫号</w:t>
            </w:r>
          </w:p>
        </w:tc>
        <w:tc>
          <w:tcPr>
            <w:tcW w:w="2076" w:type="dxa"/>
          </w:tcPr>
          <w:p w14:paraId="36088A6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/api/pickup/{wid}/call</w:t>
            </w:r>
          </w:p>
        </w:tc>
        <w:tc>
          <w:tcPr>
            <w:tcW w:w="2076" w:type="dxa"/>
          </w:tcPr>
          <w:p w14:paraId="00B1AF7E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3BA618BD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AED0813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3D1D338" w14:textId="77777777" w:rsidR="00896E58" w:rsidRDefault="00000000">
            <w:r>
              <w:t xml:space="preserve">TC-P05a WebSocket </w:t>
            </w:r>
            <w:r>
              <w:t>实际收消息</w:t>
            </w:r>
          </w:p>
        </w:tc>
        <w:tc>
          <w:tcPr>
            <w:tcW w:w="2076" w:type="dxa"/>
          </w:tcPr>
          <w:p w14:paraId="53A0F72A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WS /ws/pickup</w:t>
            </w:r>
          </w:p>
        </w:tc>
        <w:tc>
          <w:tcPr>
            <w:tcW w:w="2076" w:type="dxa"/>
          </w:tcPr>
          <w:p w14:paraId="6136EEC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run_backend_api_ws_pickup_test.py TC-P05a-ws-call-message</w:t>
            </w:r>
          </w:p>
        </w:tc>
        <w:tc>
          <w:tcPr>
            <w:tcW w:w="2076" w:type="dxa"/>
          </w:tcPr>
          <w:p w14:paraId="13735769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B8AC7AB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25B8BD6" w14:textId="77777777" w:rsidR="00896E58" w:rsidRDefault="00000000">
            <w:r>
              <w:t xml:space="preserve">TC-P06 </w:t>
            </w:r>
            <w:r>
              <w:t>取餐核销</w:t>
            </w:r>
          </w:p>
        </w:tc>
        <w:tc>
          <w:tcPr>
            <w:tcW w:w="2076" w:type="dxa"/>
          </w:tcPr>
          <w:p w14:paraId="0D10366F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/api/pickup/verify</w:t>
            </w:r>
          </w:p>
        </w:tc>
        <w:tc>
          <w:tcPr>
            <w:tcW w:w="2076" w:type="dxa"/>
          </w:tcPr>
          <w:p w14:paraId="420501D0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[VERIFY] POST /api/pickup/verify</w:t>
            </w:r>
          </w:p>
        </w:tc>
        <w:tc>
          <w:tcPr>
            <w:tcW w:w="2076" w:type="dxa"/>
          </w:tcPr>
          <w:p w14:paraId="55236FF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2AE13F27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61AD7C5" w14:textId="77777777" w:rsidR="00896E58" w:rsidRDefault="00000000">
            <w:r>
              <w:t xml:space="preserve">TC-P07 </w:t>
            </w:r>
            <w:r>
              <w:t>删除窗口（活动订单未清）</w:t>
            </w:r>
          </w:p>
        </w:tc>
        <w:tc>
          <w:tcPr>
            <w:tcW w:w="2076" w:type="dxa"/>
          </w:tcPr>
          <w:p w14:paraId="6ED46293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/api/pickup/window/{id}</w:t>
            </w:r>
          </w:p>
        </w:tc>
        <w:tc>
          <w:tcPr>
            <w:tcW w:w="2076" w:type="dxa"/>
          </w:tcPr>
          <w:p w14:paraId="64D6A294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gap_tests TC-P07-delete-window-blocked / TC-P07-cleanup-delete-window</w:t>
            </w:r>
          </w:p>
        </w:tc>
        <w:tc>
          <w:tcPr>
            <w:tcW w:w="2076" w:type="dxa"/>
          </w:tcPr>
          <w:p w14:paraId="1927E74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BB60C1F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E408E44" w14:textId="77777777" w:rsidR="00896E58" w:rsidRDefault="00000000">
            <w:r>
              <w:t xml:space="preserve">TC-P08 </w:t>
            </w:r>
            <w:r>
              <w:t>窗口历史</w:t>
            </w:r>
          </w:p>
        </w:tc>
        <w:tc>
          <w:tcPr>
            <w:tcW w:w="2076" w:type="dxa"/>
          </w:tcPr>
          <w:p w14:paraId="2D9E8B0A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/api/pickup/window/{id}/history</w:t>
            </w:r>
          </w:p>
        </w:tc>
        <w:tc>
          <w:tcPr>
            <w:tcW w:w="2076" w:type="dxa"/>
          </w:tcPr>
          <w:p w14:paraId="3648CB49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gap_tests TC-P08-window-history</w:t>
            </w:r>
          </w:p>
        </w:tc>
        <w:tc>
          <w:tcPr>
            <w:tcW w:w="2076" w:type="dxa"/>
          </w:tcPr>
          <w:p w14:paraId="21AB826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1FBDA47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2.5 </w:t>
      </w:r>
      <w:r>
        <w:rPr>
          <w:rFonts w:ascii="Arial" w:eastAsia="黑体" w:hAnsi="Arial"/>
          <w:b/>
          <w:sz w:val="26"/>
        </w:rPr>
        <w:t>网关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边界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异常（</w:t>
      </w:r>
      <w:r>
        <w:rPr>
          <w:rFonts w:ascii="Arial" w:eastAsia="黑体" w:hAnsi="Arial"/>
          <w:b/>
          <w:sz w:val="26"/>
        </w:rPr>
        <w:t>TC-G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049"/>
        <w:gridCol w:w="2176"/>
        <w:gridCol w:w="2048"/>
        <w:gridCol w:w="2033"/>
      </w:tblGrid>
      <w:tr w:rsidR="00896E58" w14:paraId="31B4041B" w14:textId="77777777" w:rsidTr="005B6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6" w:type="dxa"/>
          </w:tcPr>
          <w:p w14:paraId="55F1A78A" w14:textId="77777777" w:rsidR="00896E58" w:rsidRDefault="00000000">
            <w:r>
              <w:t>用例</w:t>
            </w:r>
          </w:p>
        </w:tc>
        <w:tc>
          <w:tcPr>
            <w:tcW w:w="2076" w:type="dxa"/>
          </w:tcPr>
          <w:p w14:paraId="32B5397E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  <w:r>
              <w:t xml:space="preserve"> / </w:t>
            </w:r>
            <w:r>
              <w:t>输入</w:t>
            </w:r>
          </w:p>
        </w:tc>
        <w:tc>
          <w:tcPr>
            <w:tcW w:w="2076" w:type="dxa"/>
          </w:tcPr>
          <w:p w14:paraId="6D6B60E0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4B7063DD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896E58" w14:paraId="5C25036F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20E4C15" w14:textId="77777777" w:rsidR="00896E58" w:rsidRDefault="00000000">
            <w:r>
              <w:t xml:space="preserve">TC-G01 </w:t>
            </w:r>
            <w:r>
              <w:t>缺少</w:t>
            </w:r>
            <w:r>
              <w:t xml:space="preserve"> Token</w:t>
            </w:r>
          </w:p>
        </w:tc>
        <w:tc>
          <w:tcPr>
            <w:tcW w:w="2076" w:type="dxa"/>
          </w:tcPr>
          <w:p w14:paraId="5989BE6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GET /api/user/me </w:t>
            </w:r>
            <w:r>
              <w:t>无</w:t>
            </w:r>
            <w:r>
              <w:t xml:space="preserve"> Authorization</w:t>
            </w:r>
          </w:p>
        </w:tc>
        <w:tc>
          <w:tcPr>
            <w:tcW w:w="2076" w:type="dxa"/>
          </w:tcPr>
          <w:p w14:paraId="1459A001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gap_tests TC-G01-no-token</w:t>
            </w:r>
          </w:p>
        </w:tc>
        <w:tc>
          <w:tcPr>
            <w:tcW w:w="2076" w:type="dxa"/>
          </w:tcPr>
          <w:p w14:paraId="4D5BF72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69518AE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3018D9F" w14:textId="77777777" w:rsidR="00896E58" w:rsidRDefault="00000000">
            <w:r>
              <w:t xml:space="preserve">TC-G02 </w:t>
            </w:r>
            <w:r>
              <w:t>非</w:t>
            </w:r>
            <w:r>
              <w:t xml:space="preserve"> Bearer </w:t>
            </w:r>
            <w:r>
              <w:t>前缀</w:t>
            </w:r>
          </w:p>
        </w:tc>
        <w:tc>
          <w:tcPr>
            <w:tcW w:w="2076" w:type="dxa"/>
          </w:tcPr>
          <w:p w14:paraId="3DA2CD80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Authorization </w:t>
            </w:r>
            <w:r>
              <w:t>形式错</w:t>
            </w:r>
          </w:p>
        </w:tc>
        <w:tc>
          <w:tcPr>
            <w:tcW w:w="2076" w:type="dxa"/>
          </w:tcPr>
          <w:p w14:paraId="29B27EF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gap_tests TC-G02-non-bearer</w:t>
            </w:r>
          </w:p>
        </w:tc>
        <w:tc>
          <w:tcPr>
            <w:tcW w:w="2076" w:type="dxa"/>
          </w:tcPr>
          <w:p w14:paraId="3FBCBC6B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14090502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0E0B3CF" w14:textId="77777777" w:rsidR="00896E58" w:rsidRDefault="00000000">
            <w:r>
              <w:t xml:space="preserve">TC-G03 </w:t>
            </w:r>
            <w:r>
              <w:t>无效</w:t>
            </w:r>
            <w:r>
              <w:t xml:space="preserve"> Token</w:t>
            </w:r>
          </w:p>
        </w:tc>
        <w:tc>
          <w:tcPr>
            <w:tcW w:w="2076" w:type="dxa"/>
          </w:tcPr>
          <w:p w14:paraId="275EFBEB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Authorization: Bearer invalid.token.demo</w:t>
            </w:r>
          </w:p>
        </w:tc>
        <w:tc>
          <w:tcPr>
            <w:tcW w:w="2076" w:type="dxa"/>
          </w:tcPr>
          <w:p w14:paraId="01F3398C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TC-G05-invalid-token</w:t>
            </w:r>
          </w:p>
        </w:tc>
        <w:tc>
          <w:tcPr>
            <w:tcW w:w="2076" w:type="dxa"/>
          </w:tcPr>
          <w:p w14:paraId="6AF354CC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35C7FB34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911E1B0" w14:textId="77777777" w:rsidR="00896E58" w:rsidRDefault="00000000">
            <w:r>
              <w:t xml:space="preserve">TC-G04 </w:t>
            </w:r>
            <w:r>
              <w:t>越权访问</w:t>
            </w:r>
          </w:p>
        </w:tc>
        <w:tc>
          <w:tcPr>
            <w:tcW w:w="2076" w:type="dxa"/>
          </w:tcPr>
          <w:p w14:paraId="7E0BED1B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 token </w:t>
            </w:r>
            <w:r>
              <w:t>调</w:t>
            </w:r>
            <w:r>
              <w:t xml:space="preserve"> ADMIN </w:t>
            </w:r>
            <w:r>
              <w:t>接口</w:t>
            </w:r>
          </w:p>
        </w:tc>
        <w:tc>
          <w:tcPr>
            <w:tcW w:w="2076" w:type="dxa"/>
          </w:tcPr>
          <w:p w14:paraId="2A9432A6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TC-U06-forbidden-</w:t>
            </w:r>
            <w:r>
              <w:lastRenderedPageBreak/>
              <w:t>user-list</w:t>
            </w:r>
          </w:p>
        </w:tc>
        <w:tc>
          <w:tcPr>
            <w:tcW w:w="2076" w:type="dxa"/>
          </w:tcPr>
          <w:p w14:paraId="1267DE4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</w:tr>
      <w:tr w:rsidR="00896E58" w14:paraId="643CD3CF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3FCBB74" w14:textId="77777777" w:rsidR="00896E58" w:rsidRDefault="00000000">
            <w:r>
              <w:t xml:space="preserve">TC-G05 </w:t>
            </w:r>
            <w:r>
              <w:t>资源不存在</w:t>
            </w:r>
          </w:p>
        </w:tc>
        <w:tc>
          <w:tcPr>
            <w:tcW w:w="2076" w:type="dxa"/>
          </w:tcPr>
          <w:p w14:paraId="21B0288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/api/order/99999999 / /api/dish/99999999</w:t>
            </w:r>
          </w:p>
        </w:tc>
        <w:tc>
          <w:tcPr>
            <w:tcW w:w="2076" w:type="dxa"/>
          </w:tcPr>
          <w:p w14:paraId="7E0ED51F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TC-G08-not-found-order-dish</w:t>
            </w:r>
          </w:p>
        </w:tc>
        <w:tc>
          <w:tcPr>
            <w:tcW w:w="2076" w:type="dxa"/>
          </w:tcPr>
          <w:p w14:paraId="1A12F48F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7462F4F3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C969F71" w14:textId="77777777" w:rsidR="00896E58" w:rsidRDefault="00000000">
            <w:r>
              <w:t xml:space="preserve">TC-G06 </w:t>
            </w:r>
            <w:r>
              <w:t>空队列叫号</w:t>
            </w:r>
          </w:p>
        </w:tc>
        <w:tc>
          <w:tcPr>
            <w:tcW w:w="2076" w:type="dxa"/>
          </w:tcPr>
          <w:p w14:paraId="096F737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新窗口直接</w:t>
            </w:r>
            <w:r>
              <w:t xml:space="preserve"> call</w:t>
            </w:r>
          </w:p>
        </w:tc>
        <w:tc>
          <w:tcPr>
            <w:tcW w:w="2076" w:type="dxa"/>
          </w:tcPr>
          <w:p w14:paraId="13AD65AA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TC-G06-empty-queue-call</w:t>
            </w:r>
          </w:p>
        </w:tc>
        <w:tc>
          <w:tcPr>
            <w:tcW w:w="2076" w:type="dxa"/>
          </w:tcPr>
          <w:p w14:paraId="7E21DE88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43BF7BAA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35BFDB3" w14:textId="77777777" w:rsidR="00896E58" w:rsidRDefault="00000000">
            <w:r>
              <w:t xml:space="preserve">TC-G07 </w:t>
            </w:r>
            <w:r>
              <w:t>白名单接口免鉴权</w:t>
            </w:r>
          </w:p>
        </w:tc>
        <w:tc>
          <w:tcPr>
            <w:tcW w:w="2076" w:type="dxa"/>
          </w:tcPr>
          <w:p w14:paraId="4B207366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POST /api/user/login </w:t>
            </w:r>
            <w:r>
              <w:t>不带</w:t>
            </w:r>
            <w:r>
              <w:t xml:space="preserve"> Token</w:t>
            </w:r>
          </w:p>
        </w:tc>
        <w:tc>
          <w:tcPr>
            <w:tcW w:w="2076" w:type="dxa"/>
          </w:tcPr>
          <w:p w14:paraId="36F7F2D0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gap_tests TC-G07-login-no-auth-header</w:t>
            </w:r>
            <w:r>
              <w:t>（显式错误密码</w:t>
            </w:r>
            <w:r>
              <w:t xml:space="preserve"> 1004</w:t>
            </w:r>
            <w:r>
              <w:t>）</w:t>
            </w:r>
          </w:p>
        </w:tc>
        <w:tc>
          <w:tcPr>
            <w:tcW w:w="2076" w:type="dxa"/>
          </w:tcPr>
          <w:p w14:paraId="612AD879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614049E9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3F7FD34" w14:textId="77777777" w:rsidR="00896E58" w:rsidRDefault="00000000">
            <w:r>
              <w:t xml:space="preserve">TC-G08 </w:t>
            </w:r>
            <w:r>
              <w:t>路由覆盖</w:t>
            </w:r>
          </w:p>
        </w:tc>
        <w:tc>
          <w:tcPr>
            <w:tcW w:w="2076" w:type="dxa"/>
          </w:tcPr>
          <w:p w14:paraId="7BB98290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 </w:t>
            </w:r>
            <w:r>
              <w:t>类业务路径</w:t>
            </w:r>
          </w:p>
        </w:tc>
        <w:tc>
          <w:tcPr>
            <w:tcW w:w="2076" w:type="dxa"/>
          </w:tcPr>
          <w:p w14:paraId="16D2C3E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happy path </w:t>
            </w:r>
            <w:r>
              <w:t>串联</w:t>
            </w:r>
          </w:p>
        </w:tc>
        <w:tc>
          <w:tcPr>
            <w:tcW w:w="2076" w:type="dxa"/>
          </w:tcPr>
          <w:p w14:paraId="2EB1421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  <w:r>
              <w:t>（隐式）</w:t>
            </w:r>
          </w:p>
        </w:tc>
      </w:tr>
    </w:tbl>
    <w:p w14:paraId="7A605146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2.6 </w:t>
      </w:r>
      <w:r>
        <w:rPr>
          <w:rFonts w:ascii="Arial" w:eastAsia="黑体" w:hAnsi="Arial"/>
          <w:b/>
          <w:sz w:val="26"/>
        </w:rPr>
        <w:t>库存补充（</w:t>
      </w:r>
      <w:r>
        <w:rPr>
          <w:rFonts w:ascii="Arial" w:eastAsia="黑体" w:hAnsi="Arial"/>
          <w:b/>
          <w:sz w:val="26"/>
        </w:rPr>
        <w:t>TC-S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828"/>
        <w:gridCol w:w="2709"/>
        <w:gridCol w:w="1969"/>
        <w:gridCol w:w="1800"/>
      </w:tblGrid>
      <w:tr w:rsidR="00896E58" w14:paraId="3CE2DB7A" w14:textId="77777777" w:rsidTr="005B6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6" w:type="dxa"/>
          </w:tcPr>
          <w:p w14:paraId="5C1ADE44" w14:textId="77777777" w:rsidR="00896E58" w:rsidRDefault="00000000">
            <w:r>
              <w:t>用例</w:t>
            </w:r>
          </w:p>
        </w:tc>
        <w:tc>
          <w:tcPr>
            <w:tcW w:w="2076" w:type="dxa"/>
          </w:tcPr>
          <w:p w14:paraId="0DCDD004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  <w:r>
              <w:t xml:space="preserve"> / </w:t>
            </w:r>
            <w:r>
              <w:t>操作</w:t>
            </w:r>
          </w:p>
        </w:tc>
        <w:tc>
          <w:tcPr>
            <w:tcW w:w="2076" w:type="dxa"/>
          </w:tcPr>
          <w:p w14:paraId="2BB1DFDA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61E58316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896E58" w14:paraId="571816EE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60AB428" w14:textId="77777777" w:rsidR="00896E58" w:rsidRDefault="00000000">
            <w:r>
              <w:t xml:space="preserve">TC-S01 </w:t>
            </w:r>
            <w:r>
              <w:t>商家库存查询</w:t>
            </w:r>
          </w:p>
        </w:tc>
        <w:tc>
          <w:tcPr>
            <w:tcW w:w="2076" w:type="dxa"/>
          </w:tcPr>
          <w:p w14:paraId="43AE3E65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/api/menu/stock/merchant</w:t>
            </w:r>
          </w:p>
        </w:tc>
        <w:tc>
          <w:tcPr>
            <w:tcW w:w="2076" w:type="dxa"/>
          </w:tcPr>
          <w:p w14:paraId="0E9C76B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stock_tests.py merchant-stock-query</w:t>
            </w:r>
          </w:p>
        </w:tc>
        <w:tc>
          <w:tcPr>
            <w:tcW w:w="2076" w:type="dxa"/>
          </w:tcPr>
          <w:p w14:paraId="2382418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116220B7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2348838" w14:textId="77777777" w:rsidR="00896E58" w:rsidRDefault="00000000">
            <w:r>
              <w:t xml:space="preserve">TC-S02 </w:t>
            </w:r>
            <w:r>
              <w:t>管理员库存查询</w:t>
            </w:r>
          </w:p>
        </w:tc>
        <w:tc>
          <w:tcPr>
            <w:tcW w:w="2076" w:type="dxa"/>
          </w:tcPr>
          <w:p w14:paraId="445AAB6E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/api/menu/stock/list</w:t>
            </w:r>
          </w:p>
        </w:tc>
        <w:tc>
          <w:tcPr>
            <w:tcW w:w="2076" w:type="dxa"/>
          </w:tcPr>
          <w:p w14:paraId="656F61B1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stock_tests.py admin-stock-query</w:t>
            </w:r>
          </w:p>
        </w:tc>
        <w:tc>
          <w:tcPr>
            <w:tcW w:w="2076" w:type="dxa"/>
          </w:tcPr>
          <w:p w14:paraId="7D03AF1F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71D14859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C8DC80C" w14:textId="77777777" w:rsidR="00896E58" w:rsidRDefault="00000000">
            <w:r>
              <w:t xml:space="preserve">TC-S03 </w:t>
            </w:r>
            <w:r>
              <w:t>商家更新库存</w:t>
            </w:r>
          </w:p>
        </w:tc>
        <w:tc>
          <w:tcPr>
            <w:tcW w:w="2076" w:type="dxa"/>
          </w:tcPr>
          <w:p w14:paraId="66405DB5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/api/menu/stock/{id} INCR</w:t>
            </w:r>
          </w:p>
        </w:tc>
        <w:tc>
          <w:tcPr>
            <w:tcW w:w="2076" w:type="dxa"/>
          </w:tcPr>
          <w:p w14:paraId="4E57D194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stock_tests.py merchant-update-own-stock</w:t>
            </w:r>
          </w:p>
        </w:tc>
        <w:tc>
          <w:tcPr>
            <w:tcW w:w="2076" w:type="dxa"/>
          </w:tcPr>
          <w:p w14:paraId="1A0FF907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2474E43D" w14:textId="77777777" w:rsidTr="005B6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4D17120" w14:textId="77777777" w:rsidR="00896E58" w:rsidRDefault="00000000">
            <w:r>
              <w:t xml:space="preserve">TC-S04 </w:t>
            </w:r>
            <w:r>
              <w:t>普通用户更新库存（越权）</w:t>
            </w:r>
          </w:p>
        </w:tc>
        <w:tc>
          <w:tcPr>
            <w:tcW w:w="2076" w:type="dxa"/>
          </w:tcPr>
          <w:p w14:paraId="71ED9697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/api/menu/stock/{id}</w:t>
            </w:r>
            <w:r>
              <w:t>（</w:t>
            </w:r>
            <w:r>
              <w:t>USER token</w:t>
            </w:r>
            <w:r>
              <w:t>）</w:t>
            </w:r>
          </w:p>
        </w:tc>
        <w:tc>
          <w:tcPr>
            <w:tcW w:w="2076" w:type="dxa"/>
          </w:tcPr>
          <w:p w14:paraId="42B70103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stock_tests.py normal-user-update-stock-forbidden</w:t>
            </w:r>
          </w:p>
        </w:tc>
        <w:tc>
          <w:tcPr>
            <w:tcW w:w="2076" w:type="dxa"/>
          </w:tcPr>
          <w:p w14:paraId="01AEA822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6E58" w14:paraId="1B2B2B08" w14:textId="77777777" w:rsidTr="005B6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364C15E" w14:textId="77777777" w:rsidR="00896E58" w:rsidRDefault="00000000">
            <w:r>
              <w:t xml:space="preserve">TC-S05 </w:t>
            </w:r>
            <w:r>
              <w:t>库存</w:t>
            </w:r>
            <w:r>
              <w:t xml:space="preserve"> DECR </w:t>
            </w:r>
            <w:r>
              <w:t>冲突</w:t>
            </w:r>
          </w:p>
        </w:tc>
        <w:tc>
          <w:tcPr>
            <w:tcW w:w="2076" w:type="dxa"/>
          </w:tcPr>
          <w:p w14:paraId="3B5B0F63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/api/menu/stock/{id} DECR 9999999</w:t>
            </w:r>
          </w:p>
        </w:tc>
        <w:tc>
          <w:tcPr>
            <w:tcW w:w="2076" w:type="dxa"/>
          </w:tcPr>
          <w:p w14:paraId="2F6A137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stock_tests.py decr-overflow-conflict</w:t>
            </w:r>
          </w:p>
        </w:tc>
        <w:tc>
          <w:tcPr>
            <w:tcW w:w="2076" w:type="dxa"/>
          </w:tcPr>
          <w:p w14:paraId="1378C506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621EA00E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2.7 </w:t>
      </w:r>
      <w:r>
        <w:rPr>
          <w:rFonts w:ascii="Arial" w:eastAsia="黑体" w:hAnsi="Arial"/>
          <w:b/>
          <w:sz w:val="26"/>
        </w:rPr>
        <w:t>端到端</w:t>
      </w:r>
      <w:r>
        <w:rPr>
          <w:rFonts w:ascii="Arial" w:eastAsia="黑体" w:hAnsi="Arial"/>
          <w:b/>
          <w:sz w:val="26"/>
        </w:rPr>
        <w:t xml:space="preserve"> happy path</w:t>
      </w:r>
    </w:p>
    <w:p w14:paraId="4BEF243C" w14:textId="77777777" w:rsidR="00896E58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run_backend_api_tests.py</w:t>
      </w:r>
      <w:r>
        <w:t xml:space="preserve"> </w:t>
      </w:r>
      <w:r>
        <w:t>包含</w:t>
      </w:r>
      <w:r>
        <w:t xml:space="preserve"> 18+ </w:t>
      </w:r>
      <w:r>
        <w:t>步骤的端到端串联：用户登录</w:t>
      </w:r>
      <w:r>
        <w:t xml:space="preserve"> → me → refresh → </w:t>
      </w:r>
      <w:r>
        <w:t>商家登录</w:t>
      </w:r>
      <w:r>
        <w:t xml:space="preserve"> → </w:t>
      </w:r>
      <w:r>
        <w:t>管理员登录</w:t>
      </w:r>
      <w:r>
        <w:t xml:space="preserve"> → </w:t>
      </w:r>
      <w:r>
        <w:t>创建菜品</w:t>
      </w:r>
      <w:r>
        <w:t xml:space="preserve"> ×2 → </w:t>
      </w:r>
      <w:r>
        <w:t>发布菜单</w:t>
      </w:r>
      <w:r>
        <w:t xml:space="preserve"> → </w:t>
      </w:r>
      <w:r>
        <w:t>今日菜单</w:t>
      </w:r>
      <w:r>
        <w:t xml:space="preserve"> → menuDish </w:t>
      </w:r>
      <w:r>
        <w:t>详情</w:t>
      </w:r>
      <w:r>
        <w:t xml:space="preserve"> → </w:t>
      </w:r>
      <w:r>
        <w:t>创建窗口</w:t>
      </w:r>
      <w:r>
        <w:t xml:space="preserve"> → </w:t>
      </w:r>
      <w:r>
        <w:t>下单</w:t>
      </w:r>
      <w:r>
        <w:t xml:space="preserve"> → </w:t>
      </w:r>
      <w:r>
        <w:t>订单详情</w:t>
      </w:r>
      <w:r>
        <w:t xml:space="preserve"> → accept/cook/ready </w:t>
      </w:r>
      <w:r>
        <w:t>流转</w:t>
      </w:r>
      <w:r>
        <w:t xml:space="preserve"> → queue/display → call → verify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896E58" w14:paraId="5662736C" w14:textId="77777777">
        <w:trPr>
          <w:jc w:val="center"/>
        </w:trPr>
        <w:tc>
          <w:tcPr>
            <w:tcW w:w="2769" w:type="dxa"/>
          </w:tcPr>
          <w:p w14:paraId="304DE1E6" w14:textId="77777777" w:rsidR="00896E58" w:rsidRDefault="00000000">
            <w:r>
              <w:rPr>
                <w:b/>
              </w:rPr>
              <w:t>端到端</w:t>
            </w:r>
          </w:p>
        </w:tc>
        <w:tc>
          <w:tcPr>
            <w:tcW w:w="2769" w:type="dxa"/>
          </w:tcPr>
          <w:p w14:paraId="36DFEEB3" w14:textId="77777777" w:rsidR="00896E58" w:rsidRDefault="00000000">
            <w:r>
              <w:rPr>
                <w:b/>
              </w:rPr>
              <w:t>脚本</w:t>
            </w:r>
          </w:p>
        </w:tc>
        <w:tc>
          <w:tcPr>
            <w:tcW w:w="2769" w:type="dxa"/>
          </w:tcPr>
          <w:p w14:paraId="47D52111" w14:textId="77777777" w:rsidR="00896E58" w:rsidRDefault="00000000">
            <w:r>
              <w:rPr>
                <w:b/>
              </w:rPr>
              <w:t>结果</w:t>
            </w:r>
          </w:p>
        </w:tc>
      </w:tr>
      <w:tr w:rsidR="00896E58" w14:paraId="2A95FEC6" w14:textId="77777777">
        <w:trPr>
          <w:jc w:val="center"/>
        </w:trPr>
        <w:tc>
          <w:tcPr>
            <w:tcW w:w="2769" w:type="dxa"/>
          </w:tcPr>
          <w:p w14:paraId="19F2E5CE" w14:textId="77777777" w:rsidR="00896E58" w:rsidRDefault="00000000">
            <w:r>
              <w:t>完整业务链路</w:t>
            </w:r>
          </w:p>
        </w:tc>
        <w:tc>
          <w:tcPr>
            <w:tcW w:w="2769" w:type="dxa"/>
          </w:tcPr>
          <w:p w14:paraId="1666D513" w14:textId="77777777" w:rsidR="00896E58" w:rsidRDefault="00000000">
            <w:r>
              <w:t>run_backend_api_tests.py</w:t>
            </w:r>
          </w:p>
        </w:tc>
        <w:tc>
          <w:tcPr>
            <w:tcW w:w="2769" w:type="dxa"/>
          </w:tcPr>
          <w:p w14:paraId="0208E717" w14:textId="77777777" w:rsidR="00896E58" w:rsidRDefault="00000000">
            <w:r>
              <w:t>PASS</w:t>
            </w:r>
          </w:p>
        </w:tc>
      </w:tr>
    </w:tbl>
    <w:p w14:paraId="575BCC38" w14:textId="77777777" w:rsidR="00896E58" w:rsidRDefault="00896E58"/>
    <w:p w14:paraId="77B66C76" w14:textId="77777777" w:rsidR="00896E58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缺陷统计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896E58" w14:paraId="50B0E7BC" w14:textId="77777777" w:rsidTr="00EE1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53" w:type="dxa"/>
          </w:tcPr>
          <w:p w14:paraId="2C6BEF31" w14:textId="77777777" w:rsidR="00896E58" w:rsidRDefault="00000000">
            <w:r>
              <w:t>严重等级</w:t>
            </w:r>
          </w:p>
        </w:tc>
        <w:tc>
          <w:tcPr>
            <w:tcW w:w="4153" w:type="dxa"/>
          </w:tcPr>
          <w:p w14:paraId="43C3FC3F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数量</w:t>
            </w:r>
          </w:p>
        </w:tc>
      </w:tr>
      <w:tr w:rsidR="00896E58" w14:paraId="315BDB43" w14:textId="77777777" w:rsidTr="00EE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DB6F1E3" w14:textId="77777777" w:rsidR="00896E58" w:rsidRDefault="00000000">
            <w:r>
              <w:t>Blocker / Critical</w:t>
            </w:r>
          </w:p>
        </w:tc>
        <w:tc>
          <w:tcPr>
            <w:tcW w:w="4153" w:type="dxa"/>
          </w:tcPr>
          <w:p w14:paraId="5E6A5C18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96E58" w14:paraId="25978379" w14:textId="77777777" w:rsidTr="00EE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BF76B50" w14:textId="77777777" w:rsidR="00896E58" w:rsidRDefault="00000000">
            <w:r>
              <w:t>Major</w:t>
            </w:r>
          </w:p>
        </w:tc>
        <w:tc>
          <w:tcPr>
            <w:tcW w:w="4153" w:type="dxa"/>
          </w:tcPr>
          <w:p w14:paraId="4DDCAAF6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96E58" w14:paraId="0F59ED6B" w14:textId="77777777" w:rsidTr="00EE1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09B8635" w14:textId="77777777" w:rsidR="00896E58" w:rsidRDefault="00000000">
            <w:r>
              <w:t>Minor</w:t>
            </w:r>
          </w:p>
        </w:tc>
        <w:tc>
          <w:tcPr>
            <w:tcW w:w="4153" w:type="dxa"/>
          </w:tcPr>
          <w:p w14:paraId="2978838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96E58" w14:paraId="7CBCC394" w14:textId="77777777" w:rsidTr="00EE12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7F5D786" w14:textId="77777777" w:rsidR="00896E58" w:rsidRDefault="00000000">
            <w:r>
              <w:t>总计</w:t>
            </w:r>
          </w:p>
        </w:tc>
        <w:tc>
          <w:tcPr>
            <w:tcW w:w="4153" w:type="dxa"/>
          </w:tcPr>
          <w:p w14:paraId="7D59E540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0A8045E" w14:textId="77777777" w:rsidR="00896E58" w:rsidRDefault="00000000">
      <w:pPr>
        <w:ind w:left="850"/>
      </w:pPr>
      <w:r>
        <w:rPr>
          <w:i/>
          <w:color w:val="666666"/>
        </w:rPr>
        <w:t xml:space="preserve">7 </w:t>
      </w:r>
      <w:r>
        <w:rPr>
          <w:i/>
          <w:color w:val="666666"/>
        </w:rPr>
        <w:t>份测试脚本在已配置环境中均无失败用例（</w:t>
      </w:r>
      <w:r>
        <w:rPr>
          <w:i/>
          <w:color w:val="666666"/>
        </w:rPr>
        <w:t xml:space="preserve">order_timeout </w:t>
      </w:r>
      <w:r>
        <w:rPr>
          <w:i/>
          <w:color w:val="666666"/>
        </w:rPr>
        <w:t>未配置</w:t>
      </w:r>
      <w:r>
        <w:rPr>
          <w:i/>
          <w:color w:val="666666"/>
        </w:rPr>
        <w:t xml:space="preserve"> CANTEEN_MYSQL </w:t>
      </w:r>
      <w:r>
        <w:rPr>
          <w:i/>
          <w:color w:val="666666"/>
        </w:rPr>
        <w:t>时为</w:t>
      </w:r>
      <w:r>
        <w:rPr>
          <w:i/>
          <w:color w:val="666666"/>
        </w:rPr>
        <w:t xml:space="preserve"> SKIP</w:t>
      </w:r>
      <w:r>
        <w:rPr>
          <w:i/>
          <w:color w:val="666666"/>
        </w:rPr>
        <w:t>，不计失败）。本轮测试期间未提交缺陷单。</w:t>
      </w:r>
    </w:p>
    <w:p w14:paraId="78BC70DF" w14:textId="77777777" w:rsidR="00896E58" w:rsidRDefault="00896E58"/>
    <w:p w14:paraId="70431C69" w14:textId="77777777" w:rsidR="00896E58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未覆盖项与遗留风险（保留章节）</w:t>
      </w:r>
    </w:p>
    <w:p w14:paraId="59A5DCA8" w14:textId="77777777" w:rsidR="00896E58" w:rsidRDefault="00000000">
      <w:pPr>
        <w:spacing w:after="120" w:line="360" w:lineRule="exact"/>
      </w:pPr>
      <w:r>
        <w:t>以下条目保留为</w:t>
      </w:r>
      <w:r>
        <w:t xml:space="preserve"> </w:t>
      </w:r>
      <w:r>
        <w:rPr>
          <w:b/>
        </w:rPr>
        <w:t>风险与后续增强</w:t>
      </w:r>
      <w:r>
        <w:t>；其中</w:t>
      </w:r>
      <w:r>
        <w:t xml:space="preserve"> §4.2 / §4.3 </w:t>
      </w:r>
      <w:r>
        <w:t>所述</w:t>
      </w:r>
      <w:r>
        <w:t xml:space="preserve"> WS </w:t>
      </w:r>
      <w:r>
        <w:t>断言与订单超时自动化</w:t>
      </w:r>
      <w:r>
        <w:t xml:space="preserve"> </w:t>
      </w:r>
      <w:r>
        <w:rPr>
          <w:b/>
        </w:rPr>
        <w:t>已由新增脚本覆盖</w:t>
      </w:r>
      <w:r>
        <w:t>（见</w:t>
      </w:r>
      <w:r>
        <w:t xml:space="preserve"> §1.5</w:t>
      </w:r>
      <w:r>
        <w:t>、</w:t>
      </w:r>
      <w:r>
        <w:t>§2</w:t>
      </w:r>
      <w:r>
        <w:t>），其余能力仍为后续工作：</w:t>
      </w:r>
    </w:p>
    <w:p w14:paraId="4B0F0441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单元测试</w:t>
      </w:r>
    </w:p>
    <w:p w14:paraId="1A2308AF" w14:textId="77777777" w:rsidR="00896E58" w:rsidRDefault="00000000">
      <w:pPr>
        <w:ind w:left="567"/>
      </w:pPr>
      <w:r>
        <w:t xml:space="preserve">• </w:t>
      </w:r>
      <w:r>
        <w:t>状态：</w:t>
      </w:r>
      <w:r>
        <w:t xml:space="preserve">5 </w:t>
      </w:r>
      <w:r>
        <w:t>个微服务下</w:t>
      </w:r>
      <w:r>
        <w:t xml:space="preserve"> src/test/java/ </w:t>
      </w:r>
      <w:r>
        <w:t>目录均仅含</w:t>
      </w:r>
      <w:r>
        <w:t xml:space="preserve"> .gitkeep</w:t>
      </w:r>
      <w:r>
        <w:t>，未编写任何</w:t>
      </w:r>
      <w:r>
        <w:t xml:space="preserve"> JUnit / Mockito </w:t>
      </w:r>
      <w:r>
        <w:t>单元测试。</w:t>
      </w:r>
    </w:p>
    <w:p w14:paraId="4D10D799" w14:textId="77777777" w:rsidR="00896E58" w:rsidRDefault="00000000">
      <w:pPr>
        <w:ind w:left="567"/>
      </w:pPr>
      <w:r>
        <w:t xml:space="preserve">• </w:t>
      </w:r>
      <w:r>
        <w:t>影响：业务逻辑的独立验证依赖集成测试脚本；细粒度算法（如</w:t>
      </w:r>
      <w:r>
        <w:t xml:space="preserve"> OrdersAppService.create </w:t>
      </w:r>
      <w:r>
        <w:t>在异常分支的</w:t>
      </w:r>
      <w:r>
        <w:t xml:space="preserve"> restoreStocks </w:t>
      </w:r>
      <w:r>
        <w:t>行为）未被单测固定。</w:t>
      </w:r>
    </w:p>
    <w:p w14:paraId="1A2BE100" w14:textId="77777777" w:rsidR="00896E58" w:rsidRDefault="00000000">
      <w:pPr>
        <w:ind w:left="567"/>
      </w:pPr>
      <w:r>
        <w:t xml:space="preserve">• </w:t>
      </w:r>
      <w:r>
        <w:t>建议补齐：</w:t>
      </w:r>
      <w:r>
        <w:t>UserServiceTest</w:t>
      </w:r>
      <w:r>
        <w:t>、</w:t>
      </w:r>
      <w:r>
        <w:t>OrdersAppServiceTest</w:t>
      </w:r>
      <w:r>
        <w:t>、</w:t>
      </w:r>
      <w:r>
        <w:t>PickupQueueServiceTest</w:t>
      </w:r>
      <w:r>
        <w:t>（重点覆盖</w:t>
      </w:r>
      <w:r>
        <w:t xml:space="preserve"> enqueue / call / verify </w:t>
      </w:r>
      <w:r>
        <w:t>的业务码</w:t>
      </w:r>
      <w:r>
        <w:t xml:space="preserve"> 4002/4003</w:t>
      </w:r>
      <w:r>
        <w:t>）、</w:t>
      </w:r>
      <w:r>
        <w:t>DailyMenuServiceTest</w:t>
      </w:r>
      <w:r>
        <w:t>（重点覆盖</w:t>
      </w:r>
      <w:r>
        <w:t xml:space="preserve"> updateStock </w:t>
      </w:r>
      <w:r>
        <w:t>三种</w:t>
      </w:r>
      <w:r>
        <w:t xml:space="preserve"> op </w:t>
      </w:r>
      <w:r>
        <w:t>的</w:t>
      </w:r>
      <w:r>
        <w:t xml:space="preserve"> 5 </w:t>
      </w:r>
      <w:r>
        <w:t>类异常分支）。</w:t>
      </w:r>
    </w:p>
    <w:p w14:paraId="20637D5E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WebSocket </w:t>
      </w:r>
      <w:r>
        <w:rPr>
          <w:rFonts w:ascii="Arial" w:eastAsia="黑体" w:hAnsi="Arial"/>
          <w:b/>
          <w:sz w:val="26"/>
        </w:rPr>
        <w:t>客户端断言（已补齐）</w:t>
      </w:r>
    </w:p>
    <w:p w14:paraId="23CD33C0" w14:textId="77777777" w:rsidR="00896E58" w:rsidRDefault="00000000">
      <w:pPr>
        <w:ind w:left="567"/>
      </w:pPr>
      <w:r>
        <w:t xml:space="preserve">• </w:t>
      </w:r>
      <w:r>
        <w:t>状态：</w:t>
      </w:r>
      <w:r>
        <w:t xml:space="preserve">run_backend_api_ws_pickup_test.py </w:t>
      </w:r>
      <w:r>
        <w:t>已连接</w:t>
      </w:r>
      <w:r>
        <w:t xml:space="preserve"> ws://127.0.0.1:8080/ws/pickup</w:t>
      </w:r>
      <w:r>
        <w:t>（或由</w:t>
      </w:r>
      <w:r>
        <w:t xml:space="preserve"> --base-url </w:t>
      </w:r>
      <w:r>
        <w:t>推导），在</w:t>
      </w:r>
      <w:r>
        <w:t xml:space="preserve"> ready </w:t>
      </w:r>
      <w:r>
        <w:t>后触发</w:t>
      </w:r>
      <w:r>
        <w:t xml:space="preserve"> call</w:t>
      </w:r>
      <w:r>
        <w:t>，断言收到</w:t>
      </w:r>
      <w:r>
        <w:t xml:space="preserve"> type=CALL </w:t>
      </w:r>
      <w:r>
        <w:t>且</w:t>
      </w:r>
      <w:r>
        <w:t xml:space="preserve"> pickupNo </w:t>
      </w:r>
      <w:r>
        <w:t>非空。</w:t>
      </w:r>
    </w:p>
    <w:p w14:paraId="124713DC" w14:textId="77777777" w:rsidR="00896E58" w:rsidRDefault="00000000">
      <w:pPr>
        <w:ind w:left="567"/>
      </w:pPr>
      <w:r>
        <w:t xml:space="preserve">• </w:t>
      </w:r>
      <w:r>
        <w:t>依赖：</w:t>
      </w:r>
      <w:r>
        <w:t>pip install websockets</w:t>
      </w:r>
      <w:r>
        <w:t>。</w:t>
      </w:r>
    </w:p>
    <w:p w14:paraId="4BD1A0DC" w14:textId="77777777" w:rsidR="00896E58" w:rsidRDefault="00000000">
      <w:pPr>
        <w:ind w:left="567"/>
      </w:pPr>
      <w:r>
        <w:t xml:space="preserve">• </w:t>
      </w:r>
      <w:r>
        <w:t>未覆盖：</w:t>
      </w:r>
      <w:r>
        <w:t xml:space="preserve">PICKED </w:t>
      </w:r>
      <w:r>
        <w:t>类消息的独立</w:t>
      </w:r>
      <w:r>
        <w:t xml:space="preserve"> WS </w:t>
      </w:r>
      <w:r>
        <w:t>断言（当前仍以核销</w:t>
      </w:r>
      <w:r>
        <w:t xml:space="preserve"> HTTP 200 </w:t>
      </w:r>
      <w:r>
        <w:t>为主流程收尾）。</w:t>
      </w:r>
    </w:p>
    <w:p w14:paraId="4414EBC4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</w:t>
      </w:r>
      <w:r>
        <w:rPr>
          <w:rFonts w:ascii="Arial" w:eastAsia="黑体" w:hAnsi="Arial"/>
          <w:b/>
          <w:sz w:val="26"/>
        </w:rPr>
        <w:t>订单超时自动取消（</w:t>
      </w:r>
      <w:r>
        <w:rPr>
          <w:rFonts w:ascii="Arial" w:eastAsia="黑体" w:hAnsi="Arial"/>
          <w:b/>
          <w:sz w:val="26"/>
        </w:rPr>
        <w:t>OrderTimeoutScheduler</w:t>
      </w:r>
      <w:r>
        <w:rPr>
          <w:rFonts w:ascii="Arial" w:eastAsia="黑体" w:hAnsi="Arial"/>
          <w:b/>
          <w:sz w:val="26"/>
        </w:rPr>
        <w:t>）（已补齐）</w:t>
      </w:r>
    </w:p>
    <w:p w14:paraId="71A5A1DB" w14:textId="77777777" w:rsidR="00896E58" w:rsidRDefault="00000000">
      <w:pPr>
        <w:ind w:left="567"/>
      </w:pPr>
      <w:r>
        <w:t xml:space="preserve">• </w:t>
      </w:r>
      <w:r>
        <w:t>状态：</w:t>
      </w:r>
      <w:r>
        <w:t xml:space="preserve">run_backend_api_order_timeout_test.py </w:t>
      </w:r>
      <w:r>
        <w:t>创建</w:t>
      </w:r>
      <w:r>
        <w:t xml:space="preserve"> PLACED </w:t>
      </w:r>
      <w:r>
        <w:t>订单后，通过</w:t>
      </w:r>
      <w:r>
        <w:t xml:space="preserve"> CANTEEN_MYSQL </w:t>
      </w:r>
      <w:r>
        <w:t>调用</w:t>
      </w:r>
      <w:r>
        <w:t xml:space="preserve"> mysql </w:t>
      </w:r>
      <w:r>
        <w:t>将</w:t>
      </w:r>
      <w:r>
        <w:t xml:space="preserve"> pay_deadline / accept_deadline </w:t>
      </w:r>
      <w:r>
        <w:t>改为过去，等待默认</w:t>
      </w:r>
      <w:r>
        <w:t xml:space="preserve"> 35s </w:t>
      </w:r>
      <w:r>
        <w:t>后断言</w:t>
      </w:r>
      <w:r>
        <w:t xml:space="preserve"> GET /api/order/{id} </w:t>
      </w:r>
      <w:r>
        <w:t>中</w:t>
      </w:r>
      <w:r>
        <w:t xml:space="preserve"> status=5</w:t>
      </w:r>
      <w:r>
        <w:t>，并用</w:t>
      </w:r>
      <w:r>
        <w:t xml:space="preserve"> </w:t>
      </w:r>
      <w:r>
        <w:lastRenderedPageBreak/>
        <w:t xml:space="preserve">SELECT cancel_type </w:t>
      </w:r>
      <w:r>
        <w:t>校验为</w:t>
      </w:r>
      <w:r>
        <w:t xml:space="preserve"> 2</w:t>
      </w:r>
      <w:r>
        <w:t>。</w:t>
      </w:r>
    </w:p>
    <w:p w14:paraId="7A3F3EB9" w14:textId="77777777" w:rsidR="00896E58" w:rsidRDefault="00000000">
      <w:pPr>
        <w:ind w:left="567"/>
      </w:pPr>
      <w:r>
        <w:t xml:space="preserve">• </w:t>
      </w:r>
      <w:r>
        <w:t>依赖：本机</w:t>
      </w:r>
      <w:r>
        <w:t xml:space="preserve"> mysql </w:t>
      </w:r>
      <w:r>
        <w:t>客户端、与</w:t>
      </w:r>
      <w:r>
        <w:t xml:space="preserve"> order-service </w:t>
      </w:r>
      <w:r>
        <w:t>一致的库（如</w:t>
      </w:r>
      <w:r>
        <w:t xml:space="preserve"> canteen_order</w:t>
      </w:r>
      <w:r>
        <w:t>）及账号；根目录</w:t>
      </w:r>
      <w:r>
        <w:t xml:space="preserve"> docker-compose.yml </w:t>
      </w:r>
      <w:r>
        <w:t>示例为</w:t>
      </w:r>
      <w:r>
        <w:t xml:space="preserve"> root/root</w:t>
      </w:r>
      <w:r>
        <w:t>、</w:t>
      </w:r>
      <w:r>
        <w:t>3320</w:t>
      </w:r>
      <w:r>
        <w:t>。</w:t>
      </w:r>
    </w:p>
    <w:p w14:paraId="67563C43" w14:textId="77777777" w:rsidR="00896E58" w:rsidRDefault="00000000">
      <w:pPr>
        <w:ind w:left="567"/>
      </w:pPr>
      <w:r>
        <w:t xml:space="preserve">• </w:t>
      </w:r>
      <w:r>
        <w:t>未在脚本中强断言：超时后</w:t>
      </w:r>
      <w:r>
        <w:t xml:space="preserve"> menu_dish.stock </w:t>
      </w:r>
      <w:r>
        <w:t>恢复（可通过</w:t>
      </w:r>
      <w:r>
        <w:t xml:space="preserve"> DB </w:t>
      </w:r>
      <w:r>
        <w:t>或菜单接口另行核对）。</w:t>
      </w:r>
    </w:p>
    <w:p w14:paraId="7252B652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Token </w:t>
      </w:r>
      <w:r>
        <w:rPr>
          <w:rFonts w:ascii="Arial" w:eastAsia="黑体" w:hAnsi="Arial"/>
          <w:b/>
          <w:sz w:val="26"/>
        </w:rPr>
        <w:t>过期与刷新边界</w:t>
      </w:r>
    </w:p>
    <w:p w14:paraId="6A295BC7" w14:textId="77777777" w:rsidR="00896E58" w:rsidRDefault="00000000">
      <w:pPr>
        <w:ind w:left="567"/>
      </w:pPr>
      <w:r>
        <w:t xml:space="preserve">• </w:t>
      </w:r>
      <w:r>
        <w:t>状态：脚本只在签名错误时验证</w:t>
      </w:r>
      <w:r>
        <w:t xml:space="preserve"> 401</w:t>
      </w:r>
      <w:r>
        <w:t>；未验证</w:t>
      </w:r>
      <w:r>
        <w:t xml:space="preserve"> Token </w:t>
      </w:r>
      <w:r>
        <w:t>真正过期（</w:t>
      </w:r>
      <w:r>
        <w:t xml:space="preserve">24h </w:t>
      </w:r>
      <w:r>
        <w:t>后）的行为，也未验证</w:t>
      </w:r>
      <w:r>
        <w:t xml:space="preserve"> 7 </w:t>
      </w:r>
      <w:r>
        <w:t>天宽限期外刷新返回</w:t>
      </w:r>
      <w:r>
        <w:t xml:space="preserve"> 1005</w:t>
      </w:r>
      <w:r>
        <w:t>。</w:t>
      </w:r>
    </w:p>
    <w:p w14:paraId="4FB2C206" w14:textId="77777777" w:rsidR="00896E58" w:rsidRDefault="00000000">
      <w:pPr>
        <w:ind w:left="567"/>
      </w:pPr>
      <w:r>
        <w:t xml:space="preserve">• </w:t>
      </w:r>
      <w:r>
        <w:t>建议补齐：临时把</w:t>
      </w:r>
      <w:r>
        <w:t xml:space="preserve"> jwt.expiration </w:t>
      </w:r>
      <w:r>
        <w:t>改成几秒后再跑刷新脚本，或注入伪造的过期</w:t>
      </w:r>
      <w:r>
        <w:t xml:space="preserve"> Token</w:t>
      </w:r>
      <w:r>
        <w:t>。</w:t>
      </w:r>
    </w:p>
    <w:p w14:paraId="17CA4D21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4.5 Gateway </w:t>
      </w:r>
      <w:r>
        <w:rPr>
          <w:rFonts w:ascii="Arial" w:eastAsia="黑体" w:hAnsi="Arial"/>
          <w:b/>
          <w:sz w:val="26"/>
        </w:rPr>
        <w:t>限流</w:t>
      </w:r>
    </w:p>
    <w:p w14:paraId="46FDA283" w14:textId="77777777" w:rsidR="00896E58" w:rsidRDefault="00000000">
      <w:pPr>
        <w:ind w:left="567"/>
      </w:pPr>
      <w:r>
        <w:t xml:space="preserve">• </w:t>
      </w:r>
      <w:r>
        <w:t>状态：</w:t>
      </w:r>
      <w:r>
        <w:t xml:space="preserve">RateLimitProperties </w:t>
      </w:r>
      <w:r>
        <w:t>已读入但未注册具体的限流过滤器实现。</w:t>
      </w:r>
    </w:p>
    <w:p w14:paraId="0B5045EC" w14:textId="77777777" w:rsidR="00896E58" w:rsidRDefault="00000000">
      <w:pPr>
        <w:ind w:left="567"/>
      </w:pPr>
      <w:r>
        <w:t xml:space="preserve">• </w:t>
      </w:r>
      <w:r>
        <w:t>影响：高</w:t>
      </w:r>
      <w:r>
        <w:t xml:space="preserve"> QPS </w:t>
      </w:r>
      <w:r>
        <w:t>下没有限流保护，不能被打压测试覆盖。</w:t>
      </w:r>
    </w:p>
    <w:p w14:paraId="21972968" w14:textId="77777777" w:rsidR="00896E58" w:rsidRDefault="00000000">
      <w:pPr>
        <w:ind w:left="567"/>
      </w:pPr>
      <w:r>
        <w:t xml:space="preserve">• </w:t>
      </w:r>
      <w:r>
        <w:t>建议补齐：实现基于</w:t>
      </w:r>
      <w:r>
        <w:t xml:space="preserve"> Redis Token Bucket </w:t>
      </w:r>
      <w:r>
        <w:t>的</w:t>
      </w:r>
      <w:r>
        <w:t xml:space="preserve"> IpRateLimitFilter / UserRateLimitFilter</w:t>
      </w:r>
      <w:r>
        <w:t>，再用</w:t>
      </w:r>
      <w:r>
        <w:t xml:space="preserve"> wrk </w:t>
      </w:r>
      <w:r>
        <w:t>或</w:t>
      </w:r>
      <w:r>
        <w:t xml:space="preserve"> k6 </w:t>
      </w:r>
      <w:r>
        <w:t>验证。</w:t>
      </w:r>
    </w:p>
    <w:p w14:paraId="3F1C36E0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4.6 </w:t>
      </w:r>
      <w:r>
        <w:rPr>
          <w:rFonts w:ascii="Arial" w:eastAsia="黑体" w:hAnsi="Arial"/>
          <w:b/>
          <w:sz w:val="26"/>
        </w:rPr>
        <w:t>性能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并发指标</w:t>
      </w:r>
    </w:p>
    <w:p w14:paraId="3871FCC7" w14:textId="77777777" w:rsidR="00896E58" w:rsidRDefault="00000000">
      <w:pPr>
        <w:ind w:left="567"/>
      </w:pPr>
      <w:r>
        <w:t xml:space="preserve">• </w:t>
      </w:r>
      <w:r>
        <w:t>状态：未做并发下单的库存超卖测试，未做接口</w:t>
      </w:r>
      <w:r>
        <w:t xml:space="preserve"> P95 </w:t>
      </w:r>
      <w:r>
        <w:t>延迟测量。</w:t>
      </w:r>
    </w:p>
    <w:p w14:paraId="07FB2A20" w14:textId="77777777" w:rsidR="00896E58" w:rsidRDefault="00000000">
      <w:pPr>
        <w:ind w:left="567"/>
      </w:pPr>
      <w:r>
        <w:t xml:space="preserve">• </w:t>
      </w:r>
      <w:r>
        <w:t>建议补齐：</w:t>
      </w:r>
      <w:r>
        <w:t xml:space="preserve">wrk -t8 -c64 -d30s </w:t>
      </w:r>
      <w:r>
        <w:t>命中下单接口；用同一</w:t>
      </w:r>
      <w:r>
        <w:t xml:space="preserve"> menuDishId </w:t>
      </w:r>
      <w:r>
        <w:t>高并发下单观察</w:t>
      </w:r>
      <w:r>
        <w:t xml:space="preserve"> menu_dish.stock </w:t>
      </w:r>
      <w:r>
        <w:t>是否能保持非负、订单数与库存差值是否一致。</w:t>
      </w:r>
    </w:p>
    <w:p w14:paraId="498BBA35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4.7 </w:t>
      </w:r>
      <w:r>
        <w:rPr>
          <w:rFonts w:ascii="Arial" w:eastAsia="黑体" w:hAnsi="Arial"/>
          <w:b/>
          <w:sz w:val="26"/>
        </w:rPr>
        <w:t>跨服务调用降级</w:t>
      </w:r>
    </w:p>
    <w:p w14:paraId="10736005" w14:textId="77777777" w:rsidR="00896E58" w:rsidRDefault="00000000">
      <w:pPr>
        <w:ind w:left="567"/>
      </w:pPr>
      <w:r>
        <w:t xml:space="preserve">• </w:t>
      </w:r>
      <w:r>
        <w:t>状态：当前未配置</w:t>
      </w:r>
      <w:r>
        <w:t xml:space="preserve"> Feign + Sentinel / Resilience4j </w:t>
      </w:r>
      <w:r>
        <w:t>熔断；下游不可用时上游会抛出原始异常。</w:t>
      </w:r>
    </w:p>
    <w:p w14:paraId="35374E59" w14:textId="77777777" w:rsidR="00896E58" w:rsidRDefault="00000000">
      <w:pPr>
        <w:ind w:left="567"/>
      </w:pPr>
      <w:r>
        <w:t xml:space="preserve">• </w:t>
      </w:r>
      <w:r>
        <w:t>建议补齐：注入</w:t>
      </w:r>
      <w:r>
        <w:t xml:space="preserve"> Mock Feign </w:t>
      </w:r>
      <w:r>
        <w:t>客户端模拟超时</w:t>
      </w:r>
      <w:r>
        <w:t xml:space="preserve"> / 5xx</w:t>
      </w:r>
      <w:r>
        <w:t>，验证全局异常处理器是否返回有意义的业务码。</w:t>
      </w:r>
    </w:p>
    <w:p w14:paraId="25C57E75" w14:textId="77777777" w:rsidR="00896E58" w:rsidRDefault="00896E58"/>
    <w:p w14:paraId="249104FB" w14:textId="77777777" w:rsidR="00896E58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测试结论</w:t>
      </w:r>
    </w:p>
    <w:p w14:paraId="6A78C6AE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5.1 </w:t>
      </w:r>
      <w:r>
        <w:rPr>
          <w:rFonts w:ascii="Arial" w:eastAsia="黑体" w:hAnsi="Arial"/>
          <w:b/>
          <w:sz w:val="26"/>
        </w:rPr>
        <w:t>是否通过</w:t>
      </w:r>
    </w:p>
    <w:p w14:paraId="366AF593" w14:textId="77777777" w:rsidR="00896E58" w:rsidRDefault="00000000">
      <w:pPr>
        <w:spacing w:after="120" w:line="360" w:lineRule="exact"/>
      </w:pPr>
      <w:r>
        <w:rPr>
          <w:b/>
        </w:rPr>
        <w:t>通过</w:t>
      </w:r>
      <w:r>
        <w:t>。理由：</w:t>
      </w:r>
    </w:p>
    <w:p w14:paraId="405BE59D" w14:textId="77777777" w:rsidR="00896E58" w:rsidRDefault="00000000">
      <w:pPr>
        <w:ind w:left="567"/>
      </w:pPr>
      <w:r>
        <w:t xml:space="preserve">• </w:t>
      </w:r>
      <w:r>
        <w:t>端到端</w:t>
      </w:r>
      <w:r>
        <w:t xml:space="preserve"> happy path</w:t>
      </w:r>
      <w:r>
        <w:t>（注册</w:t>
      </w:r>
      <w:r>
        <w:t>→</w:t>
      </w:r>
      <w:r>
        <w:t>登录</w:t>
      </w:r>
      <w:r>
        <w:t>→</w:t>
      </w:r>
      <w:r>
        <w:t>浏览</w:t>
      </w:r>
      <w:r>
        <w:t>→</w:t>
      </w:r>
      <w:r>
        <w:t>下单</w:t>
      </w:r>
      <w:r>
        <w:t>→</w:t>
      </w:r>
      <w:r>
        <w:t>流转</w:t>
      </w:r>
      <w:r>
        <w:t>→</w:t>
      </w:r>
      <w:r>
        <w:t>叫号</w:t>
      </w:r>
      <w:r>
        <w:t>→</w:t>
      </w:r>
      <w:r>
        <w:t>核销）全部步骤自动化通过；</w:t>
      </w:r>
    </w:p>
    <w:p w14:paraId="20849061" w14:textId="77777777" w:rsidR="00896E58" w:rsidRDefault="00000000">
      <w:pPr>
        <w:ind w:left="567"/>
      </w:pPr>
      <w:r>
        <w:lastRenderedPageBreak/>
        <w:t xml:space="preserve">• </w:t>
      </w:r>
      <w:r>
        <w:t>缺口脚本补齐用户改资料</w:t>
      </w:r>
      <w:r>
        <w:t>/</w:t>
      </w:r>
      <w:r>
        <w:t>改密</w:t>
      </w:r>
      <w:r>
        <w:t>/</w:t>
      </w:r>
      <w:r>
        <w:t>禁用</w:t>
      </w:r>
      <w:r>
        <w:t>/</w:t>
      </w:r>
      <w:r>
        <w:t>删用户</w:t>
      </w:r>
      <w:r>
        <w:t>/</w:t>
      </w:r>
      <w:r>
        <w:t>重置密码、订单取消与备注与批量状态、菜品</w:t>
      </w:r>
      <w:r>
        <w:t xml:space="preserve"> 3008</w:t>
      </w:r>
      <w:r>
        <w:t>、取餐删窗与历史、网关</w:t>
      </w:r>
      <w:r>
        <w:t xml:space="preserve"> G01/G02/G07 </w:t>
      </w:r>
      <w:r>
        <w:t>等；</w:t>
      </w:r>
      <w:r>
        <w:t xml:space="preserve">WS </w:t>
      </w:r>
      <w:r>
        <w:t>脚本覆盖</w:t>
      </w:r>
      <w:r>
        <w:t xml:space="preserve"> TC-P05a</w:t>
      </w:r>
      <w:r>
        <w:t>；超时脚本在配置</w:t>
      </w:r>
      <w:r>
        <w:t xml:space="preserve"> CANTEEN_MYSQL </w:t>
      </w:r>
      <w:r>
        <w:t>时覆盖</w:t>
      </w:r>
      <w:r>
        <w:t xml:space="preserve"> TC-O05</w:t>
      </w:r>
      <w:r>
        <w:t>；</w:t>
      </w:r>
    </w:p>
    <w:p w14:paraId="18A392A3" w14:textId="6FC5D5E9" w:rsidR="00896E58" w:rsidRDefault="00000000">
      <w:pPr>
        <w:ind w:left="567"/>
      </w:pPr>
      <w:r>
        <w:t xml:space="preserve">• </w:t>
      </w:r>
      <w:r>
        <w:t>所有自动化覆盖到的业务接口（用户</w:t>
      </w:r>
      <w:r>
        <w:t xml:space="preserve"> / </w:t>
      </w:r>
      <w:r>
        <w:t>菜品</w:t>
      </w:r>
      <w:r>
        <w:t xml:space="preserve"> / </w:t>
      </w:r>
      <w:r>
        <w:t>菜单</w:t>
      </w:r>
      <w:r>
        <w:t xml:space="preserve"> / </w:t>
      </w:r>
      <w:r>
        <w:t>库存</w:t>
      </w:r>
      <w:r>
        <w:t xml:space="preserve"> / </w:t>
      </w:r>
      <w:r>
        <w:t>订单</w:t>
      </w:r>
      <w:r>
        <w:t xml:space="preserve"> / </w:t>
      </w:r>
      <w:r>
        <w:t>取餐</w:t>
      </w:r>
      <w:r>
        <w:t xml:space="preserve"> / </w:t>
      </w:r>
      <w:r>
        <w:t>窗口</w:t>
      </w:r>
      <w:r>
        <w:t xml:space="preserve"> / </w:t>
      </w:r>
      <w:r>
        <w:t>统计</w:t>
      </w:r>
      <w:r>
        <w:t xml:space="preserve"> / </w:t>
      </w:r>
      <w:r>
        <w:t>网关边界）返回值与业务码均符合</w:t>
      </w:r>
      <w:r>
        <w:t xml:space="preserve"> 03-</w:t>
      </w:r>
      <w:r>
        <w:t>需求规格说明书</w:t>
      </w:r>
      <w:r>
        <w:t xml:space="preserve"> </w:t>
      </w:r>
      <w:r>
        <w:t>中的契约；</w:t>
      </w:r>
    </w:p>
    <w:p w14:paraId="563D2FEF" w14:textId="77777777" w:rsidR="00896E58" w:rsidRDefault="00000000">
      <w:pPr>
        <w:ind w:left="567"/>
      </w:pPr>
      <w:r>
        <w:t xml:space="preserve">• </w:t>
      </w:r>
      <w:r>
        <w:t>关键异常分支（缺</w:t>
      </w:r>
      <w:r>
        <w:t xml:space="preserve"> Token / </w:t>
      </w:r>
      <w:r>
        <w:t>无效</w:t>
      </w:r>
      <w:r>
        <w:t xml:space="preserve"> Token / </w:t>
      </w:r>
      <w:r>
        <w:t>越权</w:t>
      </w:r>
      <w:r>
        <w:t xml:space="preserve"> / </w:t>
      </w:r>
      <w:r>
        <w:t>资源不存在</w:t>
      </w:r>
      <w:r>
        <w:t xml:space="preserve"> / </w:t>
      </w:r>
      <w:r>
        <w:t>空队列叫号</w:t>
      </w:r>
      <w:r>
        <w:t xml:space="preserve"> / </w:t>
      </w:r>
      <w:r>
        <w:t>库存冲突）均按预期返回</w:t>
      </w:r>
      <w:r>
        <w:t xml:space="preserve"> 4xx </w:t>
      </w:r>
      <w:r>
        <w:t>或对应业务码（</w:t>
      </w:r>
      <w:r>
        <w:t xml:space="preserve">401/403/2002/2004/3001/4002/4003/4090 </w:t>
      </w:r>
      <w:r>
        <w:t>等）；</w:t>
      </w:r>
    </w:p>
    <w:p w14:paraId="0464D0EC" w14:textId="77777777" w:rsidR="00896E58" w:rsidRDefault="00000000">
      <w:pPr>
        <w:ind w:left="567"/>
      </w:pPr>
      <w:r>
        <w:t xml:space="preserve">• 0 </w:t>
      </w:r>
      <w:r>
        <w:t>个</w:t>
      </w:r>
      <w:r>
        <w:t xml:space="preserve"> Blocker / Major / Minor </w:t>
      </w:r>
      <w:r>
        <w:t>缺陷；</w:t>
      </w:r>
    </w:p>
    <w:p w14:paraId="2AAFB332" w14:textId="77777777" w:rsidR="00896E58" w:rsidRDefault="00000000">
      <w:pPr>
        <w:ind w:left="567"/>
      </w:pPr>
      <w:r>
        <w:t xml:space="preserve">• </w:t>
      </w:r>
      <w:r>
        <w:t>部署侧已通过</w:t>
      </w:r>
      <w:r>
        <w:t xml:space="preserve"> K3S </w:t>
      </w:r>
      <w:r>
        <w:t>离线部署脚本验证</w:t>
      </w:r>
      <w:r>
        <w:t xml:space="preserve"> Pod Running</w:t>
      </w:r>
      <w:r>
        <w:t>、</w:t>
      </w:r>
      <w:r>
        <w:t xml:space="preserve">Nacos </w:t>
      </w:r>
      <w:r>
        <w:t>注册成功、网关与前端</w:t>
      </w:r>
      <w:r>
        <w:t xml:space="preserve"> NodePort </w:t>
      </w:r>
      <w:r>
        <w:t>可访问。</w:t>
      </w:r>
    </w:p>
    <w:p w14:paraId="317A4741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r>
        <w:rPr>
          <w:rFonts w:ascii="Arial" w:eastAsia="黑体" w:hAnsi="Arial"/>
          <w:b/>
          <w:sz w:val="26"/>
        </w:rPr>
        <w:t>风险评估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769"/>
        <w:gridCol w:w="2768"/>
        <w:gridCol w:w="2769"/>
      </w:tblGrid>
      <w:tr w:rsidR="00896E58" w14:paraId="04EA958C" w14:textId="77777777" w:rsidTr="001B3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69" w:type="dxa"/>
          </w:tcPr>
          <w:p w14:paraId="3B0C4408" w14:textId="77777777" w:rsidR="00896E58" w:rsidRDefault="00000000">
            <w:r>
              <w:t>风险</w:t>
            </w:r>
          </w:p>
        </w:tc>
        <w:tc>
          <w:tcPr>
            <w:tcW w:w="2769" w:type="dxa"/>
          </w:tcPr>
          <w:p w14:paraId="609AC251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等级</w:t>
            </w:r>
          </w:p>
        </w:tc>
        <w:tc>
          <w:tcPr>
            <w:tcW w:w="2769" w:type="dxa"/>
          </w:tcPr>
          <w:p w14:paraId="2C1D8E58" w14:textId="77777777" w:rsidR="00896E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896E58" w14:paraId="4779CE24" w14:textId="77777777" w:rsidTr="001B3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677CB97" w14:textId="77777777" w:rsidR="00896E58" w:rsidRDefault="00000000">
            <w:r>
              <w:t>单元测试缺失</w:t>
            </w:r>
          </w:p>
        </w:tc>
        <w:tc>
          <w:tcPr>
            <w:tcW w:w="2769" w:type="dxa"/>
          </w:tcPr>
          <w:p w14:paraId="2CCA2E62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2769" w:type="dxa"/>
          </w:tcPr>
          <w:p w14:paraId="636226DD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课程评分细则中</w:t>
            </w:r>
            <w:r>
              <w:t>"</w:t>
            </w:r>
            <w:r>
              <w:t>测试覆盖（</w:t>
            </w:r>
            <w:r>
              <w:t xml:space="preserve">10 </w:t>
            </w:r>
            <w:r>
              <w:t>分）</w:t>
            </w:r>
            <w:r>
              <w:t>"</w:t>
            </w:r>
            <w:r>
              <w:t>包含单元测试与集成测试两类；当前以集成测试覆盖了主要功能点，但单测维度的得分可能偏低</w:t>
            </w:r>
          </w:p>
        </w:tc>
      </w:tr>
      <w:tr w:rsidR="00896E58" w14:paraId="12AFF34F" w14:textId="77777777" w:rsidTr="001B3F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6E61D76" w14:textId="77777777" w:rsidR="00896E58" w:rsidRDefault="00000000">
            <w:r>
              <w:t xml:space="preserve">WebSocket </w:t>
            </w:r>
            <w:r>
              <w:t>仅覆盖</w:t>
            </w:r>
            <w:r>
              <w:t xml:space="preserve"> CALL</w:t>
            </w:r>
          </w:p>
        </w:tc>
        <w:tc>
          <w:tcPr>
            <w:tcW w:w="2769" w:type="dxa"/>
          </w:tcPr>
          <w:p w14:paraId="6504FE4C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2769" w:type="dxa"/>
          </w:tcPr>
          <w:p w14:paraId="0B9C9FE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已用独立脚本断言</w:t>
            </w:r>
            <w:r>
              <w:t xml:space="preserve"> CALL</w:t>
            </w:r>
            <w:r>
              <w:t>；</w:t>
            </w:r>
            <w:r>
              <w:t xml:space="preserve">PICKED </w:t>
            </w:r>
            <w:r>
              <w:t>等仍依赖</w:t>
            </w:r>
            <w:r>
              <w:t xml:space="preserve"> HTTP </w:t>
            </w:r>
            <w:r>
              <w:t>核销与前端联调</w:t>
            </w:r>
          </w:p>
        </w:tc>
      </w:tr>
      <w:tr w:rsidR="00896E58" w14:paraId="10BF81EC" w14:textId="77777777" w:rsidTr="001B3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315D79F" w14:textId="77777777" w:rsidR="00896E58" w:rsidRDefault="00000000">
            <w:r>
              <w:t>订单超时依赖外部</w:t>
            </w:r>
            <w:r>
              <w:t xml:space="preserve"> mysql</w:t>
            </w:r>
          </w:p>
        </w:tc>
        <w:tc>
          <w:tcPr>
            <w:tcW w:w="2769" w:type="dxa"/>
          </w:tcPr>
          <w:p w14:paraId="77FDB1E5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2769" w:type="dxa"/>
          </w:tcPr>
          <w:p w14:paraId="5A9E94CE" w14:textId="77777777" w:rsidR="00896E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CI </w:t>
            </w:r>
            <w:r>
              <w:t>或未装客户端时需</w:t>
            </w:r>
            <w:r>
              <w:t xml:space="preserve"> SKIP </w:t>
            </w:r>
            <w:r>
              <w:t>或预置</w:t>
            </w:r>
            <w:r>
              <w:t xml:space="preserve"> CANTEEN_MYSQL</w:t>
            </w:r>
            <w:r>
              <w:t>；库存恢复未在脚本中断言</w:t>
            </w:r>
          </w:p>
        </w:tc>
      </w:tr>
      <w:tr w:rsidR="00896E58" w14:paraId="4BED96C4" w14:textId="77777777" w:rsidTr="001B3F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DE80178" w14:textId="77777777" w:rsidR="00896E58" w:rsidRDefault="00000000">
            <w:r>
              <w:t>限流缺失</w:t>
            </w:r>
          </w:p>
        </w:tc>
        <w:tc>
          <w:tcPr>
            <w:tcW w:w="2769" w:type="dxa"/>
          </w:tcPr>
          <w:p w14:paraId="688D1E0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2769" w:type="dxa"/>
          </w:tcPr>
          <w:p w14:paraId="08C6C12D" w14:textId="77777777" w:rsidR="00896E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评分要求未强约束限流必须落地，配置已就位为后续接入预留</w:t>
            </w:r>
          </w:p>
        </w:tc>
      </w:tr>
    </w:tbl>
    <w:p w14:paraId="74BDB89D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r>
        <w:rPr>
          <w:rFonts w:ascii="Arial" w:eastAsia="黑体" w:hAnsi="Arial"/>
          <w:b/>
          <w:sz w:val="26"/>
        </w:rPr>
        <w:t>下一步建议</w:t>
      </w:r>
    </w:p>
    <w:p w14:paraId="2D604FF4" w14:textId="77777777" w:rsidR="00896E58" w:rsidRDefault="00000000">
      <w:pPr>
        <w:ind w:left="567"/>
      </w:pPr>
      <w:r>
        <w:t xml:space="preserve">1. </w:t>
      </w:r>
      <w:r>
        <w:t>在</w:t>
      </w:r>
      <w:r>
        <w:t xml:space="preserve"> src/test/java/ </w:t>
      </w:r>
      <w:r>
        <w:t>目录下补齐每个服务至少</w:t>
      </w:r>
      <w:r>
        <w:t xml:space="preserve"> 1 </w:t>
      </w:r>
      <w:r>
        <w:t>套核心</w:t>
      </w:r>
      <w:r>
        <w:t xml:space="preserve"> service </w:t>
      </w:r>
      <w:r>
        <w:t>类的</w:t>
      </w:r>
      <w:r>
        <w:t xml:space="preserve"> JUnit + Mockito </w:t>
      </w:r>
      <w:r>
        <w:t>单测；</w:t>
      </w:r>
    </w:p>
    <w:p w14:paraId="62E8134A" w14:textId="77777777" w:rsidR="00896E58" w:rsidRDefault="00000000">
      <w:pPr>
        <w:ind w:left="567"/>
      </w:pPr>
      <w:r>
        <w:t xml:space="preserve">2. </w:t>
      </w:r>
      <w:r>
        <w:t>可选：为</w:t>
      </w:r>
      <w:r>
        <w:t xml:space="preserve"> WS </w:t>
      </w:r>
      <w:r>
        <w:t>增加</w:t>
      </w:r>
      <w:r>
        <w:t xml:space="preserve"> PICKED </w:t>
      </w:r>
      <w:r>
        <w:t>消息断言，或与前端</w:t>
      </w:r>
      <w:r>
        <w:t xml:space="preserve"> E2E </w:t>
      </w:r>
      <w:r>
        <w:t>对齐；</w:t>
      </w:r>
    </w:p>
    <w:p w14:paraId="7C38DAF1" w14:textId="77777777" w:rsidR="00896E58" w:rsidRDefault="00000000">
      <w:pPr>
        <w:ind w:left="567"/>
      </w:pPr>
      <w:r>
        <w:t xml:space="preserve">3. </w:t>
      </w:r>
      <w:r>
        <w:t>可选：在</w:t>
      </w:r>
      <w:r>
        <w:t xml:space="preserve"> order_timeout </w:t>
      </w:r>
      <w:r>
        <w:t>脚本中增加超时后</w:t>
      </w:r>
      <w:r>
        <w:t xml:space="preserve"> menu_dish.stock </w:t>
      </w:r>
      <w:r>
        <w:t>的</w:t>
      </w:r>
      <w:r>
        <w:t xml:space="preserve"> SQL </w:t>
      </w:r>
      <w:r>
        <w:t>或</w:t>
      </w:r>
      <w:r>
        <w:t xml:space="preserve"> HTTP </w:t>
      </w:r>
      <w:r>
        <w:t>断言；</w:t>
      </w:r>
    </w:p>
    <w:p w14:paraId="2C344052" w14:textId="77777777" w:rsidR="00896E58" w:rsidRDefault="00000000">
      <w:pPr>
        <w:ind w:left="567"/>
      </w:pPr>
      <w:r>
        <w:t xml:space="preserve">4. </w:t>
      </w:r>
      <w:r>
        <w:t>实现</w:t>
      </w:r>
      <w:r>
        <w:t xml:space="preserve"> Gateway </w:t>
      </w:r>
      <w:r>
        <w:t>限流过滤器后，补充压测脚本并更新测试报告版本。</w:t>
      </w:r>
    </w:p>
    <w:p w14:paraId="6B944B80" w14:textId="77777777" w:rsidR="00896E58" w:rsidRDefault="00896E58"/>
    <w:p w14:paraId="332152CE" w14:textId="77777777" w:rsidR="00896E58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lastRenderedPageBreak/>
        <w:t xml:space="preserve">6. </w:t>
      </w:r>
      <w:r>
        <w:rPr>
          <w:rFonts w:ascii="Arial" w:eastAsia="黑体" w:hAnsi="Arial"/>
          <w:b/>
          <w:sz w:val="30"/>
        </w:rPr>
        <w:t>附录</w:t>
      </w:r>
    </w:p>
    <w:p w14:paraId="2072727E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6.1 </w:t>
      </w:r>
      <w:r>
        <w:rPr>
          <w:rFonts w:ascii="Arial" w:eastAsia="黑体" w:hAnsi="Arial"/>
          <w:b/>
          <w:sz w:val="26"/>
        </w:rPr>
        <w:t>脚本输出示例（节选）</w:t>
      </w:r>
    </w:p>
    <w:p w14:paraId="619F1474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run_backend_api_additional_tests.py =============</w:t>
      </w:r>
    </w:p>
    <w:p w14:paraId="2EE08753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TC-U06-admin-list - admin list</w:t>
      </w:r>
    </w:p>
    <w:p w14:paraId="76B4452E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TC-U06-forbidden-user-list - http=200, code=403</w:t>
      </w:r>
    </w:p>
    <w:p w14:paraId="7CCEE13B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TC-M06-menu-detail</w:t>
      </w:r>
    </w:p>
    <w:p w14:paraId="27A38773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TC-M07-dish-detail</w:t>
      </w:r>
    </w:p>
    <w:p w14:paraId="479019B9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TC-M08-dish-update</w:t>
      </w:r>
    </w:p>
    <w:p w14:paraId="7E37AAF7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TC-M09-dish-status</w:t>
      </w:r>
    </w:p>
    <w:p w14:paraId="38A6C0F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TC-M10-dish-delete</w:t>
      </w:r>
    </w:p>
    <w:p w14:paraId="70467C1B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TC-O09-order-my</w:t>
      </w:r>
    </w:p>
    <w:p w14:paraId="5B13FB9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TC-O10-order-by-pickup-code - pickupCode=478921</w:t>
      </w:r>
    </w:p>
    <w:p w14:paraId="28A88DC7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TC-P06-pickup-windows</w:t>
      </w:r>
    </w:p>
    <w:p w14:paraId="6553D9AA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TC-G05-invalid-token - http=401, code=401</w:t>
      </w:r>
    </w:p>
    <w:p w14:paraId="5CD24ECF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TC-G08-not-found-order-dish - order(http=200,code=3001) dish(http=200,code=2003)</w:t>
      </w:r>
    </w:p>
    <w:p w14:paraId="0B26454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TC-G06-empty-queue-call - http=200, code=4002</w:t>
      </w:r>
    </w:p>
    <w:p w14:paraId="563D563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执行完成</w:t>
      </w:r>
    </w:p>
    <w:p w14:paraId="0A225601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PASSED=18, FAILED=0</w:t>
      </w:r>
    </w:p>
    <w:p w14:paraId="624A10CB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E7330EF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run_backend_api_stock_tests.py =============</w:t>
      </w:r>
    </w:p>
    <w:p w14:paraId="34291DF6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prepare-menu-dish-id - menuDishId=...</w:t>
      </w:r>
    </w:p>
    <w:p w14:paraId="286F37BE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merchant-stock-query</w:t>
      </w:r>
    </w:p>
    <w:p w14:paraId="4DBA318A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admin-stock-query</w:t>
      </w:r>
    </w:p>
    <w:p w14:paraId="7B0B59D7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merchant-update-own-stock</w:t>
      </w:r>
    </w:p>
    <w:p w14:paraId="7D827DB8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normal-user-update-stock-forbidden - http=200, code=403</w:t>
      </w:r>
    </w:p>
    <w:p w14:paraId="121DFC59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decr-overflow-conflict - http=200, code=2002</w:t>
      </w:r>
    </w:p>
    <w:p w14:paraId="2366A997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PASSED=6, FAILED=0</w:t>
      </w:r>
    </w:p>
    <w:p w14:paraId="3484D5BB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7083289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run_backend_api_new_endpoints.py =============</w:t>
      </w:r>
    </w:p>
    <w:p w14:paraId="4087962C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order-merchant-list</w:t>
      </w:r>
    </w:p>
    <w:p w14:paraId="2C98FF1C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order-admin-list</w:t>
      </w:r>
    </w:p>
    <w:p w14:paraId="047FA8F2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menu-list</w:t>
      </w:r>
    </w:p>
    <w:p w14:paraId="3081023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menu-stock-merchant</w:t>
      </w:r>
    </w:p>
    <w:p w14:paraId="603FAC15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menu-stock-admin</w:t>
      </w:r>
    </w:p>
    <w:p w14:paraId="05B99E3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menu-stock-update</w:t>
      </w:r>
    </w:p>
    <w:p w14:paraId="3CF84042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dish-list-filter</w:t>
      </w:r>
    </w:p>
    <w:p w14:paraId="1AC6035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pickup-window-page</w:t>
      </w:r>
    </w:p>
    <w:p w14:paraId="397BC307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user-list-filter</w:t>
      </w:r>
    </w:p>
    <w:p w14:paraId="5BF5BEE1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[PASS] admin-dashboard</w:t>
      </w:r>
    </w:p>
    <w:p w14:paraId="7DA8A7AF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merchant-dashboard</w:t>
      </w:r>
    </w:p>
    <w:p w14:paraId="4A35DEA2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TOTAL=11 FAIL=0</w:t>
      </w:r>
    </w:p>
    <w:p w14:paraId="0FAAC2A6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4FA0CF5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run_backend_api_gap_tests.py =============</w:t>
      </w:r>
    </w:p>
    <w:p w14:paraId="27CFE4C1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TC-G01-no-token - http=401, code=401</w:t>
      </w:r>
    </w:p>
    <w:p w14:paraId="6D877A1B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...（节选）...</w:t>
      </w:r>
    </w:p>
    <w:p w14:paraId="01644E48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执行完成</w:t>
      </w:r>
    </w:p>
    <w:p w14:paraId="001BC600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PASSED=25, FAILED=0</w:t>
      </w:r>
    </w:p>
    <w:p w14:paraId="44879710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0BB1478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run_backend_api_ws_pickup_test.py =============</w:t>
      </w:r>
    </w:p>
    <w:p w14:paraId="440D10E4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[INFO] 收到 CALL: {"type":"CALL","windowId":...,"orderId":...,"pickupNo":"W001"}</w:t>
      </w:r>
    </w:p>
    <w:p w14:paraId="444DD7B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TC-P05a-ws-call-message</w:t>
      </w:r>
    </w:p>
    <w:p w14:paraId="795A507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8CEBBA8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run_backend_api_order_timeout_test.py =============</w:t>
      </w:r>
    </w:p>
    <w:p w14:paraId="4E01D367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[INFO] mysql: UPDATE orders SET pay_deadline = DATE_SUB(NOW(), INTERVAL 2 MINUTE) ...</w:t>
      </w:r>
    </w:p>
    <w:p w14:paraId="3717F92D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[INFO] 等待 35s 以供 OrderTimeoutScheduler 扫描…</w:t>
      </w:r>
    </w:p>
    <w:p w14:paraId="2DBEF643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TC-O05-order-timeout-cancelled status=5</w:t>
      </w:r>
    </w:p>
    <w:p w14:paraId="11FA23B0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TC-O05-cancel-type-2 (mysql)</w:t>
      </w:r>
    </w:p>
    <w:p w14:paraId="4437C505" w14:textId="77777777" w:rsidR="00896E58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A8E1F7E" w14:textId="77777777" w:rsidR="00896E58" w:rsidRDefault="00000000">
      <w:pPr>
        <w:ind w:left="850"/>
      </w:pPr>
      <w:r>
        <w:rPr>
          <w:i/>
          <w:color w:val="666666"/>
        </w:rPr>
        <w:t>上述输出为典型成功执行结果摘录。完整</w:t>
      </w:r>
      <w:r>
        <w:rPr>
          <w:i/>
          <w:color w:val="666666"/>
        </w:rPr>
        <w:t xml:space="preserve"> stdout </w:t>
      </w:r>
      <w:r>
        <w:rPr>
          <w:i/>
          <w:color w:val="666666"/>
        </w:rPr>
        <w:t>比较冗长（含每次请求的完整</w:t>
      </w:r>
      <w:r>
        <w:rPr>
          <w:i/>
          <w:color w:val="666666"/>
        </w:rPr>
        <w:t xml:space="preserve"> JSON body</w:t>
      </w:r>
      <w:r>
        <w:rPr>
          <w:i/>
          <w:color w:val="666666"/>
        </w:rPr>
        <w:t>），已不在此文档中粘贴；如需复现，按</w:t>
      </w:r>
      <w:r>
        <w:rPr>
          <w:i/>
          <w:color w:val="666666"/>
        </w:rPr>
        <w:t xml:space="preserve"> §1.5 </w:t>
      </w:r>
      <w:r>
        <w:rPr>
          <w:i/>
          <w:color w:val="666666"/>
        </w:rPr>
        <w:t>命令重跑即可。</w:t>
      </w:r>
    </w:p>
    <w:p w14:paraId="295AF3F9" w14:textId="77777777" w:rsidR="00896E58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</w:t>
      </w:r>
      <w:r>
        <w:rPr>
          <w:rFonts w:ascii="Arial" w:eastAsia="黑体" w:hAnsi="Arial"/>
          <w:b/>
          <w:sz w:val="26"/>
        </w:rPr>
        <w:t>相关文档</w:t>
      </w:r>
    </w:p>
    <w:p w14:paraId="214E7113" w14:textId="42D5E446" w:rsidR="00896E58" w:rsidRDefault="00000000">
      <w:pPr>
        <w:ind w:left="567"/>
      </w:pPr>
      <w:r>
        <w:t>• 03-</w:t>
      </w:r>
      <w:r>
        <w:t>需求规格说明书：用例契约依据</w:t>
      </w:r>
    </w:p>
    <w:p w14:paraId="5954A2AB" w14:textId="0C418874" w:rsidR="00896E58" w:rsidRDefault="00000000">
      <w:pPr>
        <w:ind w:left="567"/>
      </w:pPr>
      <w:r>
        <w:t>• 05-</w:t>
      </w:r>
      <w:r>
        <w:t>详细设计说明书：内部算法解释（解释为什么</w:t>
      </w:r>
      <w:r>
        <w:t xml:space="preserve"> DECR 9999999 </w:t>
      </w:r>
      <w:r>
        <w:t>必返回</w:t>
      </w:r>
      <w:r>
        <w:t xml:space="preserve"> 2002/2004</w:t>
      </w:r>
      <w:r>
        <w:t>）</w:t>
      </w:r>
    </w:p>
    <w:p w14:paraId="1EF15FE0" w14:textId="439AB125" w:rsidR="00896E58" w:rsidRDefault="00000000">
      <w:pPr>
        <w:ind w:left="567"/>
      </w:pPr>
      <w:r>
        <w:t>• 06-</w:t>
      </w:r>
      <w:r>
        <w:t>测试用例：本报告所引用的全部用例编号</w:t>
      </w:r>
    </w:p>
    <w:p w14:paraId="2CF7E17A" w14:textId="2E85519E" w:rsidR="00896E58" w:rsidRDefault="00000000">
      <w:pPr>
        <w:ind w:left="567"/>
      </w:pPr>
      <w:r>
        <w:t>• tests/</w:t>
      </w:r>
      <w:r>
        <w:t>后端接口测试手册：手动用例的逐条</w:t>
      </w:r>
      <w:r>
        <w:t xml:space="preserve"> JSON </w:t>
      </w:r>
      <w:r>
        <w:t>示例</w:t>
      </w:r>
    </w:p>
    <w:sectPr w:rsidR="00896E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99849" w14:textId="77777777" w:rsidR="00D91E03" w:rsidRDefault="00D91E03" w:rsidP="00A669BC">
      <w:r>
        <w:separator/>
      </w:r>
    </w:p>
  </w:endnote>
  <w:endnote w:type="continuationSeparator" w:id="0">
    <w:p w14:paraId="65E599AD" w14:textId="77777777" w:rsidR="00D91E03" w:rsidRDefault="00D91E03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397F" w14:textId="77777777" w:rsidR="00D91E03" w:rsidRDefault="00D91E03" w:rsidP="00A669BC">
      <w:r>
        <w:separator/>
      </w:r>
    </w:p>
  </w:footnote>
  <w:footnote w:type="continuationSeparator" w:id="0">
    <w:p w14:paraId="15AA07AD" w14:textId="77777777" w:rsidR="00D91E03" w:rsidRDefault="00D91E03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1B3F7D"/>
    <w:rsid w:val="002423D3"/>
    <w:rsid w:val="00311000"/>
    <w:rsid w:val="004336D8"/>
    <w:rsid w:val="005015B6"/>
    <w:rsid w:val="005B6D0F"/>
    <w:rsid w:val="006261EF"/>
    <w:rsid w:val="006702D9"/>
    <w:rsid w:val="00694804"/>
    <w:rsid w:val="00896E58"/>
    <w:rsid w:val="0092620B"/>
    <w:rsid w:val="00984664"/>
    <w:rsid w:val="00A669BC"/>
    <w:rsid w:val="00BB58A5"/>
    <w:rsid w:val="00D91E03"/>
    <w:rsid w:val="00DD58C1"/>
    <w:rsid w:val="00EE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FADF1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af2">
    <w:name w:val="Table Grid"/>
    <w:basedOn w:val="a1"/>
    <w:uiPriority w:val="39"/>
    <w:rsid w:val="00626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6261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6261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6261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3246</Words>
  <Characters>10290</Characters>
  <Application>Microsoft Office Word</Application>
  <DocSecurity>0</DocSecurity>
  <Lines>857</Lines>
  <Paragraphs>563</Paragraphs>
  <ScaleCrop>false</ScaleCrop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8</cp:revision>
  <dcterms:created xsi:type="dcterms:W3CDTF">2026-05-01T11:27:00Z</dcterms:created>
  <dcterms:modified xsi:type="dcterms:W3CDTF">2026-05-04T08:58:00Z</dcterms:modified>
</cp:coreProperties>
</file>