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94FDE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lang w:val="en-US" w:eastAsia="zh-CN"/>
        </w:rPr>
        <w:t>进入当前项目所在文件夹，终端执行命令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streamlit run story_app_gemini.py</w:t>
      </w:r>
      <w:r>
        <w:rPr>
          <w:rFonts w:hint="eastAsia"/>
          <w:color w:val="auto"/>
          <w:lang w:val="en-US" w:eastAsia="zh-CN"/>
        </w:rPr>
        <w:t>,之后跳转网站页面，选择对应年龄段，输</w:t>
      </w:r>
      <w:bookmarkStart w:id="0" w:name="_GoBack"/>
      <w:bookmarkEnd w:id="0"/>
      <w:r>
        <w:rPr>
          <w:rFonts w:hint="eastAsia"/>
          <w:color w:val="auto"/>
          <w:lang w:val="en-US" w:eastAsia="zh-CN"/>
        </w:rPr>
        <w:t>入英文关键词即可。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D159D2"/>
    <w:rsid w:val="0ED92CE9"/>
    <w:rsid w:val="11D1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2026-05-25T10:21:00Z</dcterms:created>
  <dc:creator>(･᷆ω･᷇)×禁止抬杠×</dc:creator>
  <cp:lastModifiedBy>(･᷆ω･᷇)×禁止抬杠×</cp:lastModifiedBy>
  <dcterms:modified xsi:type="dcterms:W3CDTF">2026-05-25T10:25:34Z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4F0B0496841647F1997D895C8B8CA000_13</vt:lpwstr>
  </property>
  <property fmtid="{D5CDD505-2E9C-101B-9397-08002B2CF9AE}" pid="4" name="KSOTemplateDocerSaveRecord">
    <vt:lpwstr>eyJoZGlkIjoiYmYwNjQ4OGRjOTQyNTQ5NDRiMTRmZDhmOTEzMmU2ODUiLCJ1c2VySWQiOiI5NDM2MDM4OTQifQ==</vt:lpwstr>
  </property>
</Properties>
</file>