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dt>
      <w:sdtPr>
        <w:rPr>
          <w:rFonts w:ascii="宋体" w:hAnsi="宋体" w:eastAsia="宋体" w:cstheme="minorBidi"/>
          <w:kern w:val="2"/>
          <w:sz w:val="21"/>
          <w:szCs w:val="22"/>
          <w:lang w:val="en-US" w:eastAsia="zh-CN" w:bidi="ar-SA"/>
        </w:rPr>
        <w:id w:val="147456299"/>
        <w15:color w:val="DBDBDB"/>
        <w:docPartObj>
          <w:docPartGallery w:val="Table of Contents"/>
          <w:docPartUnique/>
        </w:docPartObj>
      </w:sdtPr>
      <w:sdtEndPr>
        <w:rPr>
          <w:rFonts w:ascii="Times New Roman" w:hAnsi="Times New Roman" w:eastAsiaTheme="minorEastAsia" w:cstheme="minorBidi"/>
          <w:kern w:val="2"/>
          <w:sz w:val="21"/>
          <w:szCs w:val="24"/>
          <w:lang w:val="en-US" w:eastAsia="zh-CN" w:bidi="ar-SA"/>
        </w:rPr>
      </w:sdtEndPr>
      <w:sdtContent>
        <w:p w14:paraId="08E305AF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6594CCE7">
          <w:pPr>
            <w:pStyle w:val="9"/>
            <w:tabs>
              <w:tab w:val="right" w:leader="dot" w:pos="9740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_Toc11741 </w:instrText>
          </w:r>
          <w:r>
            <w:fldChar w:fldCharType="separate"/>
          </w:r>
          <w:r>
            <w:rPr>
              <w:rFonts w:hint="default"/>
            </w:rPr>
            <w:t xml:space="preserve">1. </w:t>
          </w:r>
          <w:r>
            <w:rPr>
              <w:rFonts w:hint="eastAsia"/>
            </w:rPr>
            <w:t>S</w:t>
          </w:r>
          <w:r>
            <w:t>DK</w:t>
          </w:r>
          <w:r>
            <w:rPr>
              <w:rFonts w:hint="eastAsia"/>
            </w:rPr>
            <w:t>文档说明</w:t>
          </w:r>
          <w:r>
            <w:tab/>
          </w:r>
          <w:r>
            <w:fldChar w:fldCharType="begin"/>
          </w:r>
          <w:r>
            <w:instrText xml:space="preserve"> PAGEREF _Toc11741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070DE157">
          <w:pPr>
            <w:pStyle w:val="9"/>
            <w:tabs>
              <w:tab w:val="right" w:leader="dot" w:pos="9740"/>
            </w:tabs>
          </w:pPr>
          <w:r>
            <w:fldChar w:fldCharType="begin"/>
          </w:r>
          <w:r>
            <w:instrText xml:space="preserve"> HYPERLINK \l _Toc22807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通用函数说明</w:t>
          </w:r>
          <w:r>
            <w:tab/>
          </w:r>
          <w:r>
            <w:fldChar w:fldCharType="begin"/>
          </w:r>
          <w:r>
            <w:instrText xml:space="preserve"> PAGEREF _Toc22807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635AC449">
          <w:pPr>
            <w:pStyle w:val="10"/>
            <w:tabs>
              <w:tab w:val="right" w:leader="dot" w:pos="9740"/>
            </w:tabs>
          </w:pPr>
          <w:r>
            <w:fldChar w:fldCharType="begin"/>
          </w:r>
          <w:r>
            <w:instrText xml:space="preserve"> HYPERLINK \l _Toc30428 </w:instrText>
          </w:r>
          <w:r>
            <w:fldChar w:fldCharType="separate"/>
          </w:r>
          <w:r>
            <w:rPr>
              <w:rFonts w:hint="default"/>
            </w:rPr>
            <w:t xml:space="preserve">2.1. </w:t>
          </w:r>
          <w:r>
            <w:rPr>
              <w:rFonts w:hint="eastAsia"/>
            </w:rPr>
            <w:t>串口搜索</w:t>
          </w:r>
          <w:r>
            <w:tab/>
          </w:r>
          <w:r>
            <w:fldChar w:fldCharType="begin"/>
          </w:r>
          <w:r>
            <w:instrText xml:space="preserve"> PAGEREF _Toc30428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0539458C">
          <w:pPr>
            <w:pStyle w:val="10"/>
            <w:tabs>
              <w:tab w:val="right" w:leader="dot" w:pos="9740"/>
            </w:tabs>
          </w:pPr>
          <w:r>
            <w:fldChar w:fldCharType="begin"/>
          </w:r>
          <w:r>
            <w:instrText xml:space="preserve"> HYPERLINK \l _Toc31969 </w:instrText>
          </w:r>
          <w:r>
            <w:fldChar w:fldCharType="separate"/>
          </w:r>
          <w:r>
            <w:rPr>
              <w:rFonts w:hint="default"/>
            </w:rPr>
            <w:t xml:space="preserve">2.2. </w:t>
          </w:r>
          <w:r>
            <w:rPr>
              <w:rFonts w:hint="eastAsia"/>
            </w:rPr>
            <w:t>通讯连接</w:t>
          </w:r>
          <w:r>
            <w:tab/>
          </w:r>
          <w:r>
            <w:fldChar w:fldCharType="begin"/>
          </w:r>
          <w:r>
            <w:instrText xml:space="preserve"> PAGEREF _Toc31969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15705528">
          <w:pPr>
            <w:pStyle w:val="10"/>
            <w:tabs>
              <w:tab w:val="right" w:leader="dot" w:pos="9740"/>
            </w:tabs>
          </w:pPr>
          <w:r>
            <w:fldChar w:fldCharType="begin"/>
          </w:r>
          <w:r>
            <w:instrText xml:space="preserve"> HYPERLINK \l _Toc21444 </w:instrText>
          </w:r>
          <w:r>
            <w:fldChar w:fldCharType="separate"/>
          </w:r>
          <w:r>
            <w:rPr>
              <w:rFonts w:hint="default"/>
            </w:rPr>
            <w:t xml:space="preserve">2.3. </w:t>
          </w:r>
          <w:r>
            <w:rPr>
              <w:rFonts w:hint="eastAsia" w:eastAsia="宋体"/>
              <w:lang w:eastAsia="zh-CN"/>
            </w:rPr>
            <w:t>读取</w:t>
          </w:r>
          <w:r>
            <w:rPr>
              <w:rFonts w:hint="eastAsia"/>
            </w:rPr>
            <w:t>寄存器</w:t>
          </w:r>
          <w:r>
            <w:tab/>
          </w:r>
          <w:r>
            <w:fldChar w:fldCharType="begin"/>
          </w:r>
          <w:r>
            <w:instrText xml:space="preserve"> PAGEREF _Toc21444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47500818">
          <w:pPr>
            <w:pStyle w:val="10"/>
            <w:tabs>
              <w:tab w:val="right" w:leader="dot" w:pos="9740"/>
            </w:tabs>
          </w:pPr>
          <w:r>
            <w:fldChar w:fldCharType="begin"/>
          </w:r>
          <w:r>
            <w:instrText xml:space="preserve"> HYPERLINK \l _Toc16247 </w:instrText>
          </w:r>
          <w:r>
            <w:fldChar w:fldCharType="separate"/>
          </w:r>
          <w:r>
            <w:rPr>
              <w:rFonts w:hint="default"/>
            </w:rPr>
            <w:t xml:space="preserve">2.4. </w:t>
          </w:r>
          <w:r>
            <w:rPr>
              <w:rFonts w:hint="eastAsia"/>
            </w:rPr>
            <w:t>写入寄存器</w:t>
          </w:r>
          <w:r>
            <w:tab/>
          </w:r>
          <w:r>
            <w:fldChar w:fldCharType="begin"/>
          </w:r>
          <w:r>
            <w:instrText xml:space="preserve"> PAGEREF _Toc16247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7DCE8D17">
          <w:pPr>
            <w:pStyle w:val="10"/>
            <w:tabs>
              <w:tab w:val="right" w:leader="dot" w:pos="9740"/>
            </w:tabs>
          </w:pPr>
          <w:r>
            <w:fldChar w:fldCharType="begin"/>
          </w:r>
          <w:r>
            <w:instrText xml:space="preserve"> HYPERLINK \l _Toc27064 </w:instrText>
          </w:r>
          <w:r>
            <w:fldChar w:fldCharType="separate"/>
          </w:r>
          <w:r>
            <w:rPr>
              <w:rFonts w:hint="default"/>
            </w:rPr>
            <w:t xml:space="preserve">2.5. </w:t>
          </w:r>
          <w:r>
            <w:rPr>
              <w:rFonts w:hint="eastAsia"/>
            </w:rPr>
            <w:t>无参模式运行</w:t>
          </w:r>
          <w:r>
            <w:tab/>
          </w:r>
          <w:r>
            <w:fldChar w:fldCharType="begin"/>
          </w:r>
          <w:r>
            <w:instrText xml:space="preserve"> PAGEREF _Toc27064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66B54065">
          <w:pPr>
            <w:pStyle w:val="10"/>
            <w:tabs>
              <w:tab w:val="right" w:leader="dot" w:pos="9740"/>
            </w:tabs>
          </w:pPr>
          <w:r>
            <w:fldChar w:fldCharType="begin"/>
          </w:r>
          <w:r>
            <w:instrText xml:space="preserve"> HYPERLINK \l _Toc10137 </w:instrText>
          </w:r>
          <w:r>
            <w:fldChar w:fldCharType="separate"/>
          </w:r>
          <w:r>
            <w:rPr>
              <w:rFonts w:hint="default"/>
            </w:rPr>
            <w:t xml:space="preserve">2.6. </w:t>
          </w:r>
          <w:r>
            <w:rPr>
              <w:rFonts w:hint="eastAsia"/>
              <w:lang w:val="en-US" w:eastAsia="zh-CN"/>
            </w:rPr>
            <w:t>有</w:t>
          </w:r>
          <w:r>
            <w:rPr>
              <w:rFonts w:hint="eastAsia"/>
            </w:rPr>
            <w:t>参模式运行</w:t>
          </w:r>
          <w:r>
            <w:tab/>
          </w:r>
          <w:r>
            <w:fldChar w:fldCharType="begin"/>
          </w:r>
          <w:r>
            <w:instrText xml:space="preserve"> PAGEREF _Toc10137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4563C85A">
          <w:pPr>
            <w:pStyle w:val="10"/>
            <w:tabs>
              <w:tab w:val="right" w:leader="dot" w:pos="9740"/>
            </w:tabs>
          </w:pPr>
          <w:r>
            <w:fldChar w:fldCharType="begin"/>
          </w:r>
          <w:r>
            <w:instrText xml:space="preserve"> HYPERLINK \l _Toc27131 </w:instrText>
          </w:r>
          <w:r>
            <w:fldChar w:fldCharType="separate"/>
          </w:r>
          <w:r>
            <w:rPr>
              <w:rFonts w:hint="default"/>
            </w:rPr>
            <w:t xml:space="preserve">2.7. </w:t>
          </w:r>
          <w:r>
            <w:rPr>
              <w:rFonts w:hint="eastAsia"/>
            </w:rPr>
            <w:t>获取</w:t>
          </w:r>
          <w:r>
            <w:rPr>
              <w:rFonts w:hint="eastAsia"/>
              <w:lang w:val="en-US" w:eastAsia="zh-CN"/>
            </w:rPr>
            <w:t>设备</w:t>
          </w:r>
          <w:r>
            <w:rPr>
              <w:rFonts w:hint="eastAsia"/>
            </w:rPr>
            <w:t>当前温度</w:t>
          </w:r>
          <w:r>
            <w:tab/>
          </w:r>
          <w:r>
            <w:fldChar w:fldCharType="begin"/>
          </w:r>
          <w:r>
            <w:instrText xml:space="preserve"> PAGEREF _Toc27131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732E567B">
          <w:pPr>
            <w:pStyle w:val="10"/>
            <w:tabs>
              <w:tab w:val="right" w:leader="dot" w:pos="9740"/>
            </w:tabs>
          </w:pPr>
          <w:r>
            <w:fldChar w:fldCharType="begin"/>
          </w:r>
          <w:r>
            <w:instrText xml:space="preserve"> HYPERLINK \l _Toc22773 </w:instrText>
          </w:r>
          <w:r>
            <w:fldChar w:fldCharType="separate"/>
          </w:r>
          <w:r>
            <w:rPr>
              <w:rFonts w:hint="default"/>
              <w:lang w:eastAsia="zh-CN"/>
            </w:rPr>
            <w:t xml:space="preserve">2.8. </w:t>
          </w:r>
          <w:r>
            <w:rPr>
              <w:rFonts w:hint="eastAsia"/>
            </w:rPr>
            <w:t>获取</w:t>
          </w:r>
          <w:r>
            <w:rPr>
              <w:rFonts w:hint="eastAsia"/>
              <w:lang w:val="en-US" w:eastAsia="zh-CN"/>
            </w:rPr>
            <w:t>设备</w:t>
          </w:r>
          <w:r>
            <w:rPr>
              <w:rFonts w:hint="eastAsia"/>
            </w:rPr>
            <w:t>当前</w:t>
          </w:r>
          <w:r>
            <w:rPr>
              <w:rFonts w:hint="eastAsia"/>
              <w:lang w:val="en-US" w:eastAsia="zh-CN"/>
            </w:rPr>
            <w:t>电压</w:t>
          </w:r>
          <w:r>
            <w:tab/>
          </w:r>
          <w:r>
            <w:fldChar w:fldCharType="begin"/>
          </w:r>
          <w:r>
            <w:instrText xml:space="preserve"> PAGEREF _Toc22773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7D121464">
          <w:pPr>
            <w:pStyle w:val="10"/>
            <w:tabs>
              <w:tab w:val="right" w:leader="dot" w:pos="9740"/>
            </w:tabs>
          </w:pPr>
          <w:r>
            <w:fldChar w:fldCharType="begin"/>
          </w:r>
          <w:r>
            <w:instrText xml:space="preserve"> HYPERLINK \l _Toc11026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2.9. </w:t>
          </w:r>
          <w:r>
            <w:rPr>
              <w:rFonts w:hint="eastAsia"/>
              <w:lang w:val="en-US" w:eastAsia="zh-CN"/>
            </w:rPr>
            <w:t>读取软件版本</w:t>
          </w:r>
          <w:r>
            <w:tab/>
          </w:r>
          <w:r>
            <w:fldChar w:fldCharType="begin"/>
          </w:r>
          <w:r>
            <w:instrText xml:space="preserve"> PAGEREF _Toc11026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5C6447F2">
          <w:pPr>
            <w:pStyle w:val="10"/>
            <w:tabs>
              <w:tab w:val="right" w:leader="dot" w:pos="9740"/>
            </w:tabs>
          </w:pPr>
          <w:r>
            <w:fldChar w:fldCharType="begin"/>
          </w:r>
          <w:r>
            <w:instrText xml:space="preserve"> HYPERLINK \l _Toc21322 </w:instrText>
          </w:r>
          <w:r>
            <w:fldChar w:fldCharType="separate"/>
          </w:r>
          <w:r>
            <w:rPr>
              <w:rFonts w:hint="default"/>
            </w:rPr>
            <w:t xml:space="preserve">2.10. </w:t>
          </w:r>
          <w:r>
            <w:rPr>
              <w:rFonts w:hint="eastAsia"/>
            </w:rPr>
            <w:t>从站</w:t>
          </w:r>
          <w:r>
            <w:rPr>
              <w:rFonts w:hint="eastAsia"/>
              <w:lang w:val="en-US" w:eastAsia="zh-CN"/>
            </w:rPr>
            <w:t>地址</w:t>
          </w:r>
          <w:r>
            <w:rPr>
              <w:rFonts w:hint="eastAsia"/>
            </w:rPr>
            <w:t>修改</w:t>
          </w:r>
          <w:r>
            <w:tab/>
          </w:r>
          <w:r>
            <w:fldChar w:fldCharType="begin"/>
          </w:r>
          <w:r>
            <w:instrText xml:space="preserve"> PAGEREF _Toc21322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212991A3">
          <w:pPr>
            <w:pStyle w:val="10"/>
            <w:tabs>
              <w:tab w:val="right" w:leader="dot" w:pos="9740"/>
            </w:tabs>
          </w:pPr>
          <w:r>
            <w:fldChar w:fldCharType="begin"/>
          </w:r>
          <w:r>
            <w:instrText xml:space="preserve"> HYPERLINK \l _Toc19432 </w:instrText>
          </w:r>
          <w:r>
            <w:fldChar w:fldCharType="separate"/>
          </w:r>
          <w:r>
            <w:rPr>
              <w:rFonts w:hint="default"/>
            </w:rPr>
            <w:t xml:space="preserve">2.11. </w:t>
          </w:r>
          <w:r>
            <w:rPr>
              <w:rFonts w:hint="eastAsia"/>
            </w:rPr>
            <w:t>从站</w:t>
          </w:r>
          <w:r>
            <w:rPr>
              <w:rFonts w:hint="eastAsia"/>
              <w:lang w:val="en-US" w:eastAsia="zh-CN"/>
            </w:rPr>
            <w:t>地址</w:t>
          </w:r>
          <w:r>
            <w:rPr>
              <w:rFonts w:hint="eastAsia"/>
            </w:rPr>
            <w:t>扫描</w:t>
          </w:r>
          <w:r>
            <w:tab/>
          </w:r>
          <w:r>
            <w:fldChar w:fldCharType="begin"/>
          </w:r>
          <w:r>
            <w:instrText xml:space="preserve"> PAGEREF _Toc19432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11FA2EB1">
          <w:pPr>
            <w:pStyle w:val="10"/>
            <w:tabs>
              <w:tab w:val="right" w:leader="dot" w:pos="9740"/>
            </w:tabs>
          </w:pPr>
          <w:r>
            <w:fldChar w:fldCharType="begin"/>
          </w:r>
          <w:r>
            <w:instrText xml:space="preserve"> HYPERLINK \l _Toc26480 </w:instrText>
          </w:r>
          <w:r>
            <w:fldChar w:fldCharType="separate"/>
          </w:r>
          <w:r>
            <w:rPr>
              <w:rFonts w:hint="default"/>
            </w:rPr>
            <w:t xml:space="preserve">2.12. </w:t>
          </w:r>
          <w:r>
            <w:rPr>
              <w:rFonts w:hint="eastAsia"/>
            </w:rPr>
            <w:t>修改波特率</w:t>
          </w:r>
          <w:r>
            <w:tab/>
          </w:r>
          <w:r>
            <w:fldChar w:fldCharType="begin"/>
          </w:r>
          <w:r>
            <w:instrText xml:space="preserve"> PAGEREF _Toc26480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2696F03B">
          <w:pPr>
            <w:pStyle w:val="10"/>
            <w:tabs>
              <w:tab w:val="right" w:leader="dot" w:pos="9740"/>
            </w:tabs>
          </w:pPr>
          <w:r>
            <w:fldChar w:fldCharType="begin"/>
          </w:r>
          <w:r>
            <w:instrText xml:space="preserve"> HYPERLINK \l _Toc14623 </w:instrText>
          </w:r>
          <w:r>
            <w:fldChar w:fldCharType="separate"/>
          </w:r>
          <w:r>
            <w:rPr>
              <w:rFonts w:hint="default"/>
              <w:lang w:val="en-US"/>
            </w:rPr>
            <w:t xml:space="preserve">2.13. </w:t>
          </w:r>
          <w:r>
            <w:rPr>
              <w:rFonts w:hint="eastAsia"/>
              <w:lang w:val="en-US" w:eastAsia="zh-CN"/>
            </w:rPr>
            <w:t>写入自定义参数</w:t>
          </w:r>
          <w:r>
            <w:tab/>
          </w:r>
          <w:r>
            <w:fldChar w:fldCharType="begin"/>
          </w:r>
          <w:r>
            <w:instrText xml:space="preserve"> PAGEREF _Toc14623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60C84DE2">
          <w:pPr>
            <w:pStyle w:val="9"/>
            <w:tabs>
              <w:tab w:val="right" w:leader="dot" w:pos="9740"/>
            </w:tabs>
          </w:pPr>
          <w:r>
            <w:fldChar w:fldCharType="begin"/>
          </w:r>
          <w:r>
            <w:instrText xml:space="preserve"> HYPERLINK \l _Toc31208 </w:instrText>
          </w:r>
          <w:r>
            <w:fldChar w:fldCharType="separate"/>
          </w:r>
          <w:r>
            <w:rPr>
              <w:rFonts w:hint="default"/>
              <w:lang w:val="en-US"/>
            </w:rPr>
            <w:t xml:space="preserve">3. </w:t>
          </w:r>
          <w:r>
            <w:rPr>
              <w:rFonts w:hint="eastAsia"/>
              <w:lang w:val="en-US" w:eastAsia="zh-CN"/>
            </w:rPr>
            <w:t>EPG机型函数说明</w:t>
          </w:r>
          <w:r>
            <w:tab/>
          </w:r>
          <w:r>
            <w:fldChar w:fldCharType="begin"/>
          </w:r>
          <w:r>
            <w:instrText xml:space="preserve"> PAGEREF _Toc31208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20523606">
          <w:pPr>
            <w:pStyle w:val="10"/>
            <w:tabs>
              <w:tab w:val="right" w:leader="dot" w:pos="9740"/>
            </w:tabs>
          </w:pPr>
          <w:r>
            <w:fldChar w:fldCharType="begin"/>
          </w:r>
          <w:r>
            <w:instrText xml:space="preserve"> HYPERLINK \l _Toc28157 </w:instrText>
          </w:r>
          <w:r>
            <w:fldChar w:fldCharType="separate"/>
          </w:r>
          <w:r>
            <w:rPr>
              <w:rFonts w:hint="default"/>
            </w:rPr>
            <w:t xml:space="preserve">3.1. </w:t>
          </w:r>
          <w:r>
            <w:rPr>
              <w:rFonts w:hint="eastAsia"/>
              <w:lang w:val="en-US" w:eastAsia="zh-CN"/>
            </w:rPr>
            <w:t>夹持使能</w:t>
          </w:r>
          <w:r>
            <w:tab/>
          </w:r>
          <w:r>
            <w:fldChar w:fldCharType="begin"/>
          </w:r>
          <w:r>
            <w:instrText xml:space="preserve"> PAGEREF _Toc28157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3856079D">
          <w:pPr>
            <w:pStyle w:val="10"/>
            <w:tabs>
              <w:tab w:val="right" w:leader="dot" w:pos="9740"/>
            </w:tabs>
          </w:pPr>
          <w:r>
            <w:fldChar w:fldCharType="begin"/>
          </w:r>
          <w:r>
            <w:instrText xml:space="preserve"> HYPERLINK \l _Toc9887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3.2. </w:t>
          </w:r>
          <w:r>
            <w:rPr>
              <w:rFonts w:hint="eastAsia"/>
              <w:lang w:val="en-US" w:eastAsia="zh-CN"/>
            </w:rPr>
            <w:t>停止夹爪运动</w:t>
          </w:r>
          <w:r>
            <w:tab/>
          </w:r>
          <w:r>
            <w:fldChar w:fldCharType="begin"/>
          </w:r>
          <w:r>
            <w:instrText xml:space="preserve"> PAGEREF _Toc9887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7A0FFE13">
          <w:pPr>
            <w:pStyle w:val="10"/>
            <w:tabs>
              <w:tab w:val="right" w:leader="dot" w:pos="9740"/>
            </w:tabs>
          </w:pPr>
          <w:r>
            <w:fldChar w:fldCharType="begin"/>
          </w:r>
          <w:r>
            <w:instrText xml:space="preserve"> HYPERLINK \l _Toc21898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3.3. </w:t>
          </w:r>
          <w:r>
            <w:rPr>
              <w:rFonts w:hint="eastAsia"/>
              <w:lang w:val="en-US" w:eastAsia="zh-CN"/>
            </w:rPr>
            <w:t>强制打开抱闸</w:t>
          </w:r>
          <w:r>
            <w:tab/>
          </w:r>
          <w:r>
            <w:fldChar w:fldCharType="begin"/>
          </w:r>
          <w:r>
            <w:instrText xml:space="preserve"> PAGEREF _Toc21898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671A3008">
          <w:pPr>
            <w:pStyle w:val="10"/>
            <w:tabs>
              <w:tab w:val="right" w:leader="dot" w:pos="9740"/>
            </w:tabs>
          </w:pPr>
          <w:r>
            <w:fldChar w:fldCharType="begin"/>
          </w:r>
          <w:r>
            <w:instrText xml:space="preserve"> HYPERLINK \l _Toc14339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3.4. </w:t>
          </w:r>
          <w:r>
            <w:rPr>
              <w:rFonts w:hint="eastAsia"/>
              <w:lang w:val="en-US" w:eastAsia="zh-CN"/>
            </w:rPr>
            <w:t>选择模式</w:t>
          </w:r>
          <w:r>
            <w:tab/>
          </w:r>
          <w:r>
            <w:fldChar w:fldCharType="begin"/>
          </w:r>
          <w:r>
            <w:instrText xml:space="preserve"> PAGEREF _Toc14339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22B8DCA2">
          <w:pPr>
            <w:pStyle w:val="10"/>
            <w:tabs>
              <w:tab w:val="right" w:leader="dot" w:pos="9740"/>
            </w:tabs>
          </w:pPr>
          <w:r>
            <w:fldChar w:fldCharType="begin"/>
          </w:r>
          <w:r>
            <w:instrText xml:space="preserve"> HYPERLINK \l _Toc5598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3.5. </w:t>
          </w:r>
          <w:r>
            <w:rPr>
              <w:rFonts w:hint="eastAsia"/>
              <w:lang w:val="en-US" w:eastAsia="zh-CN"/>
            </w:rPr>
            <w:t>选择IO输入状态</w:t>
          </w:r>
          <w:r>
            <w:tab/>
          </w:r>
          <w:r>
            <w:fldChar w:fldCharType="begin"/>
          </w:r>
          <w:r>
            <w:instrText xml:space="preserve"> PAGEREF _Toc5598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1A4AAAC8">
          <w:pPr>
            <w:pStyle w:val="10"/>
            <w:tabs>
              <w:tab w:val="right" w:leader="dot" w:pos="9740"/>
            </w:tabs>
          </w:pPr>
          <w:r>
            <w:fldChar w:fldCharType="begin"/>
          </w:r>
          <w:r>
            <w:instrText xml:space="preserve"> HYPERLINK \l _Toc13221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3.6. </w:t>
          </w:r>
          <w:r>
            <w:rPr>
              <w:rFonts w:hint="eastAsia"/>
              <w:lang w:val="en-US" w:eastAsia="zh-CN"/>
            </w:rPr>
            <w:t>选择IO输出状态</w:t>
          </w:r>
          <w:r>
            <w:tab/>
          </w:r>
          <w:r>
            <w:fldChar w:fldCharType="begin"/>
          </w:r>
          <w:r>
            <w:instrText xml:space="preserve"> PAGEREF _Toc13221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456ADE75">
          <w:pPr>
            <w:pStyle w:val="10"/>
            <w:tabs>
              <w:tab w:val="right" w:leader="dot" w:pos="9740"/>
            </w:tabs>
          </w:pPr>
          <w:r>
            <w:fldChar w:fldCharType="begin"/>
          </w:r>
          <w:r>
            <w:instrText xml:space="preserve"> HYPERLINK \l _Toc7864 </w:instrText>
          </w:r>
          <w:r>
            <w:fldChar w:fldCharType="separate"/>
          </w:r>
          <w:r>
            <w:rPr>
              <w:rFonts w:hint="default"/>
              <w:lang w:val="en-US"/>
            </w:rPr>
            <w:t xml:space="preserve">3.7. </w:t>
          </w:r>
          <w:r>
            <w:rPr>
              <w:rFonts w:hint="eastAsia"/>
              <w:lang w:val="en-US" w:eastAsia="zh-CN"/>
            </w:rPr>
            <w:t>获取夹持端当前状态</w:t>
          </w:r>
          <w:r>
            <w:tab/>
          </w:r>
          <w:r>
            <w:fldChar w:fldCharType="begin"/>
          </w:r>
          <w:r>
            <w:instrText xml:space="preserve"> PAGEREF _Toc7864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6942DEED">
          <w:pPr>
            <w:pStyle w:val="10"/>
            <w:tabs>
              <w:tab w:val="right" w:leader="dot" w:pos="9740"/>
            </w:tabs>
          </w:pPr>
          <w:r>
            <w:fldChar w:fldCharType="begin"/>
          </w:r>
          <w:r>
            <w:instrText xml:space="preserve"> HYPERLINK \l _Toc4343 </w:instrText>
          </w:r>
          <w:r>
            <w:fldChar w:fldCharType="separate"/>
          </w:r>
          <w:r>
            <w:rPr>
              <w:rFonts w:hint="default"/>
              <w:lang w:val="en-US"/>
            </w:rPr>
            <w:t xml:space="preserve">3.8. </w:t>
          </w:r>
          <w:r>
            <w:rPr>
              <w:rFonts w:hint="eastAsia"/>
              <w:lang w:val="en-US" w:eastAsia="zh-CN"/>
            </w:rPr>
            <w:t>获取夹持端当前位置</w:t>
          </w:r>
          <w:r>
            <w:tab/>
          </w:r>
          <w:r>
            <w:fldChar w:fldCharType="begin"/>
          </w:r>
          <w:r>
            <w:instrText xml:space="preserve"> PAGEREF _Toc4343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097C116A">
          <w:pPr>
            <w:pStyle w:val="10"/>
            <w:tabs>
              <w:tab w:val="right" w:leader="dot" w:pos="9740"/>
            </w:tabs>
          </w:pPr>
          <w:r>
            <w:fldChar w:fldCharType="begin"/>
          </w:r>
          <w:r>
            <w:instrText xml:space="preserve"> HYPERLINK \l _Toc24006 </w:instrText>
          </w:r>
          <w:r>
            <w:fldChar w:fldCharType="separate"/>
          </w:r>
          <w:r>
            <w:rPr>
              <w:rFonts w:hint="default"/>
              <w:lang w:val="en-US"/>
            </w:rPr>
            <w:t xml:space="preserve">3.9. </w:t>
          </w:r>
          <w:r>
            <w:rPr>
              <w:rFonts w:hint="eastAsia"/>
              <w:lang w:val="en-US" w:eastAsia="zh-CN"/>
            </w:rPr>
            <w:t>获取夹持端当前速度</w:t>
          </w:r>
          <w:r>
            <w:tab/>
          </w:r>
          <w:r>
            <w:fldChar w:fldCharType="begin"/>
          </w:r>
          <w:r>
            <w:instrText xml:space="preserve"> PAGEREF _Toc24006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1B49DFE4">
          <w:pPr>
            <w:pStyle w:val="10"/>
            <w:tabs>
              <w:tab w:val="right" w:leader="dot" w:pos="9740"/>
            </w:tabs>
          </w:pPr>
          <w:r>
            <w:fldChar w:fldCharType="begin"/>
          </w:r>
          <w:r>
            <w:instrText xml:space="preserve"> HYPERLINK \l _Toc4838 </w:instrText>
          </w:r>
          <w:r>
            <w:fldChar w:fldCharType="separate"/>
          </w:r>
          <w:r>
            <w:rPr>
              <w:rFonts w:hint="default"/>
              <w:lang w:val="en-US"/>
            </w:rPr>
            <w:t xml:space="preserve">3.10. </w:t>
          </w:r>
          <w:r>
            <w:rPr>
              <w:rFonts w:hint="eastAsia"/>
              <w:lang w:val="en-US" w:eastAsia="zh-CN"/>
            </w:rPr>
            <w:t>获取夹持端当前力矩</w:t>
          </w:r>
          <w:r>
            <w:tab/>
          </w:r>
          <w:r>
            <w:fldChar w:fldCharType="begin"/>
          </w:r>
          <w:r>
            <w:instrText xml:space="preserve"> PAGEREF _Toc4838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6596534B">
          <w:pPr>
            <w:pStyle w:val="9"/>
            <w:tabs>
              <w:tab w:val="right" w:leader="dot" w:pos="9740"/>
            </w:tabs>
          </w:pPr>
          <w:r>
            <w:fldChar w:fldCharType="begin"/>
          </w:r>
          <w:r>
            <w:instrText xml:space="preserve"> HYPERLINK \l _Toc20048 </w:instrText>
          </w:r>
          <w:r>
            <w:fldChar w:fldCharType="separate"/>
          </w:r>
          <w:r>
            <w:rPr>
              <w:rFonts w:hint="default"/>
            </w:rPr>
            <w:t xml:space="preserve">4. </w:t>
          </w:r>
          <w:r>
            <w:rPr>
              <w:rFonts w:hint="eastAsia"/>
              <w:lang w:val="en-US" w:eastAsia="zh-CN"/>
            </w:rPr>
            <w:t>RG机型函数说明</w:t>
          </w:r>
          <w:r>
            <w:tab/>
          </w:r>
          <w:r>
            <w:fldChar w:fldCharType="begin"/>
          </w:r>
          <w:r>
            <w:instrText xml:space="preserve"> PAGEREF _Toc20048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48FF6ED5">
          <w:pPr>
            <w:pStyle w:val="9"/>
            <w:tabs>
              <w:tab w:val="right" w:leader="dot" w:pos="9740"/>
            </w:tabs>
          </w:pPr>
          <w:r>
            <w:fldChar w:fldCharType="begin"/>
          </w:r>
          <w:r>
            <w:instrText xml:space="preserve"> HYPERLINK \l _Toc17251 </w:instrText>
          </w:r>
          <w:r>
            <w:fldChar w:fldCharType="separate"/>
          </w:r>
          <w:r>
            <w:rPr>
              <w:rFonts w:hint="default"/>
            </w:rPr>
            <w:t xml:space="preserve">5. </w:t>
          </w:r>
          <w:r>
            <w:rPr>
              <w:rFonts w:hint="eastAsia"/>
              <w:lang w:val="en-US" w:eastAsia="zh-CN"/>
            </w:rPr>
            <w:t>EPG-HP机型函数说明</w:t>
          </w:r>
          <w:r>
            <w:tab/>
          </w:r>
          <w:r>
            <w:fldChar w:fldCharType="begin"/>
          </w:r>
          <w:r>
            <w:instrText xml:space="preserve"> PAGEREF _Toc17251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6C7E0A73">
          <w:pPr>
            <w:pStyle w:val="10"/>
            <w:tabs>
              <w:tab w:val="right" w:leader="dot" w:pos="9740"/>
            </w:tabs>
          </w:pPr>
          <w:r>
            <w:fldChar w:fldCharType="begin"/>
          </w:r>
          <w:r>
            <w:instrText xml:space="preserve"> HYPERLINK \l _Toc1831 </w:instrText>
          </w:r>
          <w:r>
            <w:fldChar w:fldCharType="separate"/>
          </w:r>
          <w:r>
            <w:rPr>
              <w:rFonts w:hint="default"/>
              <w:bCs/>
            </w:rPr>
            <w:t xml:space="preserve">6. </w:t>
          </w:r>
          <w:r>
            <w:rPr>
              <w:rFonts w:hint="eastAsia"/>
              <w:lang w:val="en-US" w:eastAsia="zh-CN"/>
            </w:rPr>
            <w:t>LEPG机型函数说明</w:t>
          </w:r>
          <w:r>
            <w:tab/>
          </w:r>
          <w:r>
            <w:fldChar w:fldCharType="begin"/>
          </w:r>
          <w:r>
            <w:instrText xml:space="preserve"> PAGEREF _Toc1831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6117C7E5">
          <w:pPr>
            <w:pStyle w:val="10"/>
            <w:tabs>
              <w:tab w:val="right" w:leader="dot" w:pos="9740"/>
            </w:tabs>
          </w:pPr>
          <w:r>
            <w:fldChar w:fldCharType="begin"/>
          </w:r>
          <w:r>
            <w:instrText xml:space="preserve"> HYPERLINK \l _Toc18456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6.1. </w:t>
          </w:r>
          <w:r>
            <w:rPr>
              <w:rFonts w:hint="eastAsia"/>
              <w:lang w:val="en-US" w:eastAsia="zh-CN"/>
            </w:rPr>
            <w:t>碰撞使能</w:t>
          </w:r>
          <w:r>
            <w:tab/>
          </w:r>
          <w:r>
            <w:fldChar w:fldCharType="begin"/>
          </w:r>
          <w:r>
            <w:instrText xml:space="preserve"> PAGEREF _Toc18456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6AE4D65B">
          <w:pPr>
            <w:pStyle w:val="10"/>
            <w:tabs>
              <w:tab w:val="right" w:leader="dot" w:pos="9740"/>
            </w:tabs>
          </w:pPr>
          <w:r>
            <w:fldChar w:fldCharType="begin"/>
          </w:r>
          <w:r>
            <w:instrText xml:space="preserve"> HYPERLINK \l _Toc16635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6.2. </w:t>
          </w:r>
          <w:r>
            <w:rPr>
              <w:rFonts w:hint="eastAsia"/>
              <w:lang w:val="en-US" w:eastAsia="zh-CN"/>
            </w:rPr>
            <w:t>设置碰撞阈值1</w:t>
          </w:r>
          <w:r>
            <w:tab/>
          </w:r>
          <w:r>
            <w:fldChar w:fldCharType="begin"/>
          </w:r>
          <w:r>
            <w:instrText xml:space="preserve"> PAGEREF _Toc16635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7480141C">
          <w:pPr>
            <w:pStyle w:val="10"/>
            <w:tabs>
              <w:tab w:val="right" w:leader="dot" w:pos="9740"/>
            </w:tabs>
          </w:pPr>
          <w:r>
            <w:fldChar w:fldCharType="begin"/>
          </w:r>
          <w:r>
            <w:instrText xml:space="preserve"> HYPERLINK \l _Toc16860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6.3. </w:t>
          </w:r>
          <w:r>
            <w:rPr>
              <w:rFonts w:hint="eastAsia"/>
              <w:lang w:val="en-US" w:eastAsia="zh-CN"/>
            </w:rPr>
            <w:t>设置碰撞阈值2</w:t>
          </w:r>
          <w:r>
            <w:tab/>
          </w:r>
          <w:r>
            <w:fldChar w:fldCharType="begin"/>
          </w:r>
          <w:r>
            <w:instrText xml:space="preserve"> PAGEREF _Toc16860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41D94B52">
          <w:pPr>
            <w:pStyle w:val="10"/>
            <w:tabs>
              <w:tab w:val="right" w:leader="dot" w:pos="9740"/>
            </w:tabs>
          </w:pPr>
          <w:r>
            <w:fldChar w:fldCharType="begin"/>
          </w:r>
          <w:r>
            <w:instrText xml:space="preserve"> HYPERLINK \l _Toc24720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6.4. </w:t>
          </w:r>
          <w:r>
            <w:rPr>
              <w:rFonts w:hint="eastAsia"/>
              <w:lang w:val="en-US" w:eastAsia="zh-CN"/>
            </w:rPr>
            <w:t>设置碰撞阈值3</w:t>
          </w:r>
          <w:r>
            <w:tab/>
          </w:r>
          <w:r>
            <w:fldChar w:fldCharType="begin"/>
          </w:r>
          <w:r>
            <w:instrText xml:space="preserve"> PAGEREF _Toc24720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65B46621">
          <w:pPr>
            <w:pStyle w:val="10"/>
            <w:tabs>
              <w:tab w:val="right" w:leader="dot" w:pos="9740"/>
            </w:tabs>
          </w:pPr>
          <w:r>
            <w:fldChar w:fldCharType="begin"/>
          </w:r>
          <w:r>
            <w:instrText xml:space="preserve"> HYPERLINK \l _Toc13469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6.5. </w:t>
          </w:r>
          <w:r>
            <w:rPr>
              <w:rFonts w:hint="eastAsia"/>
              <w:lang w:val="en-US" w:eastAsia="zh-CN"/>
            </w:rPr>
            <w:t>设置掉落检测阈值</w:t>
          </w:r>
          <w:r>
            <w:tab/>
          </w:r>
          <w:r>
            <w:fldChar w:fldCharType="begin"/>
          </w:r>
          <w:r>
            <w:instrText xml:space="preserve"> PAGEREF _Toc13469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 w14:paraId="1CC83548">
          <w:pPr>
            <w:pStyle w:val="10"/>
            <w:tabs>
              <w:tab w:val="right" w:leader="dot" w:pos="9740"/>
            </w:tabs>
          </w:pPr>
          <w:r>
            <w:fldChar w:fldCharType="begin"/>
          </w:r>
          <w:r>
            <w:instrText xml:space="preserve"> HYPERLINK \l _Toc11112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6.6. </w:t>
          </w:r>
          <w:r>
            <w:rPr>
              <w:rFonts w:hint="eastAsia"/>
              <w:lang w:val="en-US" w:eastAsia="zh-CN"/>
            </w:rPr>
            <w:t>搜索行程模式</w:t>
          </w:r>
          <w:r>
            <w:tab/>
          </w:r>
          <w:r>
            <w:fldChar w:fldCharType="begin"/>
          </w:r>
          <w:r>
            <w:instrText xml:space="preserve"> PAGEREF _Toc11112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 w14:paraId="390AFB90">
          <w:pPr>
            <w:pStyle w:val="10"/>
            <w:tabs>
              <w:tab w:val="right" w:leader="dot" w:pos="9740"/>
            </w:tabs>
          </w:pPr>
          <w:r>
            <w:fldChar w:fldCharType="begin"/>
          </w:r>
          <w:r>
            <w:instrText xml:space="preserve"> HYPERLINK \l _Toc9186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6.7. </w:t>
          </w:r>
          <w:r>
            <w:rPr>
              <w:rFonts w:hint="eastAsia"/>
              <w:lang w:val="en-US" w:eastAsia="zh-CN"/>
            </w:rPr>
            <w:t>手动保存位置</w:t>
          </w:r>
          <w:r>
            <w:tab/>
          </w:r>
          <w:r>
            <w:fldChar w:fldCharType="begin"/>
          </w:r>
          <w:r>
            <w:instrText xml:space="preserve"> PAGEREF _Toc9186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 w14:paraId="65B75584">
          <w:pPr>
            <w:pStyle w:val="10"/>
            <w:tabs>
              <w:tab w:val="right" w:leader="dot" w:pos="9740"/>
            </w:tabs>
          </w:pPr>
          <w:r>
            <w:fldChar w:fldCharType="begin"/>
          </w:r>
          <w:r>
            <w:instrText xml:space="preserve"> HYPERLINK \l _Toc17108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6.8. </w:t>
          </w:r>
          <w:r>
            <w:rPr>
              <w:rFonts w:hint="eastAsia"/>
              <w:lang w:val="en-US" w:eastAsia="zh-CN"/>
            </w:rPr>
            <w:t>设置预撞击点位置</w:t>
          </w:r>
          <w:r>
            <w:tab/>
          </w:r>
          <w:r>
            <w:fldChar w:fldCharType="begin"/>
          </w:r>
          <w:r>
            <w:instrText xml:space="preserve"> PAGEREF _Toc17108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 w14:paraId="5492F0EC">
          <w:pPr>
            <w:pStyle w:val="10"/>
            <w:tabs>
              <w:tab w:val="right" w:leader="dot" w:pos="9740"/>
            </w:tabs>
          </w:pPr>
          <w:r>
            <w:fldChar w:fldCharType="begin"/>
          </w:r>
          <w:r>
            <w:instrText xml:space="preserve"> HYPERLINK \l _Toc12304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6.9. </w:t>
          </w:r>
          <w:r>
            <w:rPr>
              <w:rFonts w:hint="eastAsia"/>
              <w:lang w:val="en-US" w:eastAsia="zh-CN"/>
            </w:rPr>
            <w:t>设置预撞击点速度</w:t>
          </w:r>
          <w:r>
            <w:tab/>
          </w:r>
          <w:r>
            <w:fldChar w:fldCharType="begin"/>
          </w:r>
          <w:r>
            <w:instrText xml:space="preserve"> PAGEREF _Toc12304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 w14:paraId="00B419DB">
          <w:pPr>
            <w:pStyle w:val="9"/>
            <w:tabs>
              <w:tab w:val="right" w:leader="dot" w:pos="9740"/>
            </w:tabs>
          </w:pPr>
          <w:r>
            <w:fldChar w:fldCharType="begin"/>
          </w:r>
          <w:r>
            <w:instrText xml:space="preserve"> HYPERLINK \l _Toc8340 </w:instrText>
          </w:r>
          <w:r>
            <w:fldChar w:fldCharType="separate"/>
          </w:r>
          <w:r>
            <w:rPr>
              <w:rFonts w:hint="default"/>
            </w:rPr>
            <w:t xml:space="preserve">7. </w:t>
          </w:r>
          <w:r>
            <w:rPr>
              <w:rFonts w:hint="eastAsia"/>
              <w:lang w:val="en-US" w:eastAsia="zh-CN"/>
            </w:rPr>
            <w:t>EVS01机型函数说明</w:t>
          </w:r>
          <w:r>
            <w:tab/>
          </w:r>
          <w:r>
            <w:fldChar w:fldCharType="begin"/>
          </w:r>
          <w:r>
            <w:instrText xml:space="preserve"> PAGEREF _Toc8340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fldChar w:fldCharType="end"/>
          </w:r>
        </w:p>
        <w:p w14:paraId="561F7F6F">
          <w:pPr>
            <w:pStyle w:val="10"/>
            <w:tabs>
              <w:tab w:val="right" w:leader="dot" w:pos="9740"/>
            </w:tabs>
          </w:pPr>
          <w:r>
            <w:fldChar w:fldCharType="begin"/>
          </w:r>
          <w:r>
            <w:instrText xml:space="preserve"> HYPERLINK \l _Toc8978 </w:instrText>
          </w:r>
          <w:r>
            <w:fldChar w:fldCharType="separate"/>
          </w:r>
          <w:r>
            <w:rPr>
              <w:rFonts w:hint="default"/>
            </w:rPr>
            <w:t xml:space="preserve">7.1. </w:t>
          </w:r>
          <w:r>
            <w:rPr>
              <w:rFonts w:hint="eastAsia"/>
              <w:lang w:val="en-US" w:eastAsia="zh-CN"/>
            </w:rPr>
            <w:t>设备使能</w:t>
          </w:r>
          <w:r>
            <w:tab/>
          </w:r>
          <w:r>
            <w:fldChar w:fldCharType="begin"/>
          </w:r>
          <w:r>
            <w:instrText xml:space="preserve"> PAGEREF _Toc8978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fldChar w:fldCharType="end"/>
          </w:r>
        </w:p>
        <w:p w14:paraId="495C69ED">
          <w:pPr>
            <w:pStyle w:val="10"/>
            <w:tabs>
              <w:tab w:val="right" w:leader="dot" w:pos="9740"/>
            </w:tabs>
          </w:pPr>
          <w:r>
            <w:fldChar w:fldCharType="begin"/>
          </w:r>
          <w:r>
            <w:instrText xml:space="preserve"> HYPERLINK \l _Toc26985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7.2. </w:t>
          </w:r>
          <w:r>
            <w:rPr>
              <w:rFonts w:hint="eastAsia"/>
              <w:lang w:val="en-US" w:eastAsia="zh-CN"/>
            </w:rPr>
            <w:t>无参模式运行</w:t>
          </w:r>
          <w:r>
            <w:tab/>
          </w:r>
          <w:r>
            <w:fldChar w:fldCharType="begin"/>
          </w:r>
          <w:r>
            <w:instrText xml:space="preserve"> PAGEREF _Toc26985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fldChar w:fldCharType="end"/>
          </w:r>
        </w:p>
        <w:p w14:paraId="3753DE00">
          <w:pPr>
            <w:pStyle w:val="10"/>
            <w:tabs>
              <w:tab w:val="right" w:leader="dot" w:pos="9740"/>
            </w:tabs>
          </w:pPr>
          <w:r>
            <w:fldChar w:fldCharType="begin"/>
          </w:r>
          <w:r>
            <w:instrText xml:space="preserve"> HYPERLINK \l _Toc3870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7.3. </w:t>
          </w:r>
          <w:r>
            <w:rPr>
              <w:rFonts w:hint="eastAsia"/>
              <w:lang w:val="en-US" w:eastAsia="zh-CN"/>
            </w:rPr>
            <w:t>有参模式运行</w:t>
          </w:r>
          <w:r>
            <w:tab/>
          </w:r>
          <w:r>
            <w:fldChar w:fldCharType="begin"/>
          </w:r>
          <w:r>
            <w:instrText xml:space="preserve"> PAGEREF _Toc3870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fldChar w:fldCharType="end"/>
          </w:r>
        </w:p>
        <w:p w14:paraId="77689046">
          <w:pPr>
            <w:pStyle w:val="10"/>
            <w:tabs>
              <w:tab w:val="right" w:leader="dot" w:pos="9740"/>
            </w:tabs>
          </w:pPr>
          <w:r>
            <w:fldChar w:fldCharType="begin"/>
          </w:r>
          <w:r>
            <w:instrText xml:space="preserve"> HYPERLINK \l _Toc19784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7.4. </w:t>
          </w:r>
          <w:r>
            <w:rPr>
              <w:rFonts w:hint="eastAsia"/>
              <w:lang w:val="en-US" w:eastAsia="zh-CN"/>
            </w:rPr>
            <w:t>写入自定义参数</w:t>
          </w:r>
          <w:r>
            <w:tab/>
          </w:r>
          <w:r>
            <w:fldChar w:fldCharType="begin"/>
          </w:r>
          <w:r>
            <w:instrText xml:space="preserve"> PAGEREF _Toc19784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fldChar w:fldCharType="end"/>
          </w:r>
        </w:p>
        <w:p w14:paraId="01827CE7">
          <w:pPr>
            <w:pStyle w:val="10"/>
            <w:tabs>
              <w:tab w:val="right" w:leader="dot" w:pos="9740"/>
            </w:tabs>
          </w:pPr>
          <w:r>
            <w:fldChar w:fldCharType="begin"/>
          </w:r>
          <w:r>
            <w:instrText xml:space="preserve"> HYPERLINK \l _Toc30878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7.5. </w:t>
          </w:r>
          <w:r>
            <w:rPr>
              <w:rFonts w:hint="eastAsia"/>
              <w:lang w:val="en-US" w:eastAsia="zh-CN"/>
            </w:rPr>
            <w:t>获取设备当前状态</w:t>
          </w:r>
          <w:r>
            <w:tab/>
          </w:r>
          <w:r>
            <w:fldChar w:fldCharType="begin"/>
          </w:r>
          <w:r>
            <w:instrText xml:space="preserve"> PAGEREF _Toc30878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fldChar w:fldCharType="end"/>
          </w:r>
        </w:p>
        <w:p w14:paraId="5BF66344">
          <w:pPr>
            <w:pStyle w:val="10"/>
            <w:tabs>
              <w:tab w:val="right" w:leader="dot" w:pos="9740"/>
            </w:tabs>
          </w:pPr>
          <w:r>
            <w:fldChar w:fldCharType="begin"/>
          </w:r>
          <w:r>
            <w:instrText xml:space="preserve"> HYPERLINK \l _Toc10766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7.6. </w:t>
          </w:r>
          <w:r>
            <w:rPr>
              <w:rFonts w:hint="eastAsia"/>
              <w:lang w:val="en-US" w:eastAsia="zh-CN"/>
            </w:rPr>
            <w:t>获取设备当前真空度</w:t>
          </w:r>
          <w:r>
            <w:tab/>
          </w:r>
          <w:r>
            <w:fldChar w:fldCharType="begin"/>
          </w:r>
          <w:r>
            <w:instrText xml:space="preserve"> PAGEREF _Toc10766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fldChar w:fldCharType="end"/>
          </w:r>
        </w:p>
        <w:p w14:paraId="29B87BBC">
          <w:pPr>
            <w:pStyle w:val="10"/>
            <w:tabs>
              <w:tab w:val="right" w:leader="dot" w:pos="9740"/>
            </w:tabs>
          </w:pPr>
          <w:r>
            <w:fldChar w:fldCharType="begin"/>
          </w:r>
          <w:r>
            <w:instrText xml:space="preserve"> HYPERLINK \l _Toc3223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7.7. </w:t>
          </w:r>
          <w:r>
            <w:rPr>
              <w:rFonts w:hint="eastAsia"/>
              <w:lang w:val="en-US" w:eastAsia="zh-CN"/>
            </w:rPr>
            <w:t>启动或停止设备</w:t>
          </w:r>
          <w:r>
            <w:tab/>
          </w:r>
          <w:r>
            <w:fldChar w:fldCharType="begin"/>
          </w:r>
          <w:r>
            <w:instrText xml:space="preserve"> PAGEREF _Toc3223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fldChar w:fldCharType="end"/>
          </w:r>
        </w:p>
        <w:p w14:paraId="6A18D814">
          <w:pPr>
            <w:pStyle w:val="10"/>
            <w:tabs>
              <w:tab w:val="right" w:leader="dot" w:pos="9740"/>
            </w:tabs>
          </w:pPr>
          <w:r>
            <w:fldChar w:fldCharType="begin"/>
          </w:r>
          <w:r>
            <w:instrText xml:space="preserve"> HYPERLINK \l _Toc3299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7.8. </w:t>
          </w:r>
          <w:r>
            <w:rPr>
              <w:rFonts w:hint="eastAsia"/>
              <w:lang w:val="en-US" w:eastAsia="zh-CN"/>
            </w:rPr>
            <w:t>选择模式</w:t>
          </w:r>
          <w:r>
            <w:tab/>
          </w:r>
          <w:r>
            <w:fldChar w:fldCharType="begin"/>
          </w:r>
          <w:r>
            <w:instrText xml:space="preserve"> PAGEREF _Toc3299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fldChar w:fldCharType="end"/>
          </w:r>
        </w:p>
        <w:p w14:paraId="427431AB">
          <w:pPr>
            <w:pStyle w:val="10"/>
            <w:tabs>
              <w:tab w:val="right" w:leader="dot" w:pos="9740"/>
            </w:tabs>
          </w:pPr>
          <w:r>
            <w:fldChar w:fldCharType="begin"/>
          </w:r>
          <w:r>
            <w:instrText xml:space="preserve"> HYPERLINK \l _Toc12027 </w:instrText>
          </w:r>
          <w:r>
            <w:fldChar w:fldCharType="separate"/>
          </w:r>
          <w:r>
            <w:rPr>
              <w:rFonts w:hint="default"/>
            </w:rPr>
            <w:t xml:space="preserve">7.9. </w:t>
          </w:r>
          <w:r>
            <w:rPr>
              <w:rFonts w:hint="eastAsia"/>
            </w:rPr>
            <w:t>获取</w:t>
          </w:r>
          <w:r>
            <w:rPr>
              <w:rFonts w:hint="eastAsia"/>
              <w:lang w:val="en-US" w:eastAsia="zh-CN"/>
            </w:rPr>
            <w:t>设备</w:t>
          </w:r>
          <w:r>
            <w:rPr>
              <w:rFonts w:hint="eastAsia"/>
            </w:rPr>
            <w:t>当前温度</w:t>
          </w:r>
          <w:r>
            <w:tab/>
          </w:r>
          <w:r>
            <w:fldChar w:fldCharType="begin"/>
          </w:r>
          <w:r>
            <w:instrText xml:space="preserve"> PAGEREF _Toc12027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fldChar w:fldCharType="end"/>
          </w:r>
        </w:p>
        <w:p w14:paraId="25F11DB6">
          <w:pPr>
            <w:pStyle w:val="10"/>
            <w:tabs>
              <w:tab w:val="right" w:leader="dot" w:pos="9740"/>
            </w:tabs>
          </w:pPr>
          <w:r>
            <w:fldChar w:fldCharType="begin"/>
          </w:r>
          <w:r>
            <w:instrText xml:space="preserve"> HYPERLINK \l _Toc20400 </w:instrText>
          </w:r>
          <w:r>
            <w:fldChar w:fldCharType="separate"/>
          </w:r>
          <w:r>
            <w:rPr>
              <w:rFonts w:hint="default"/>
              <w:lang w:eastAsia="zh-CN"/>
            </w:rPr>
            <w:t xml:space="preserve">7.10. </w:t>
          </w:r>
          <w:r>
            <w:rPr>
              <w:rFonts w:hint="eastAsia"/>
            </w:rPr>
            <w:t>获取</w:t>
          </w:r>
          <w:r>
            <w:rPr>
              <w:rFonts w:hint="eastAsia"/>
              <w:lang w:val="en-US" w:eastAsia="zh-CN"/>
            </w:rPr>
            <w:t>设备</w:t>
          </w:r>
          <w:r>
            <w:rPr>
              <w:rFonts w:hint="eastAsia"/>
            </w:rPr>
            <w:t>当前</w:t>
          </w:r>
          <w:r>
            <w:rPr>
              <w:rFonts w:hint="eastAsia"/>
              <w:lang w:val="en-US" w:eastAsia="zh-CN"/>
            </w:rPr>
            <w:t>电压</w:t>
          </w:r>
          <w:r>
            <w:tab/>
          </w:r>
          <w:r>
            <w:fldChar w:fldCharType="begin"/>
          </w:r>
          <w:r>
            <w:instrText xml:space="preserve"> PAGEREF _Toc20400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fldChar w:fldCharType="end"/>
          </w:r>
        </w:p>
        <w:p w14:paraId="4BED4C3A">
          <w:pPr>
            <w:pStyle w:val="9"/>
            <w:tabs>
              <w:tab w:val="right" w:leader="dot" w:pos="9740"/>
            </w:tabs>
          </w:pPr>
          <w:r>
            <w:fldChar w:fldCharType="begin"/>
          </w:r>
          <w:r>
            <w:instrText xml:space="preserve"> HYPERLINK \l _Toc18628 </w:instrText>
          </w:r>
          <w:r>
            <w:fldChar w:fldCharType="separate"/>
          </w:r>
          <w:r>
            <w:rPr>
              <w:rFonts w:hint="default"/>
            </w:rPr>
            <w:t xml:space="preserve">8. </w:t>
          </w:r>
          <w:r>
            <w:rPr>
              <w:rFonts w:hint="eastAsia"/>
              <w:lang w:val="en-US" w:eastAsia="zh-CN"/>
            </w:rPr>
            <w:t>EVS08机型函数说明</w:t>
          </w:r>
          <w:r>
            <w:tab/>
          </w:r>
          <w:r>
            <w:fldChar w:fldCharType="begin"/>
          </w:r>
          <w:r>
            <w:instrText xml:space="preserve"> PAGEREF _Toc18628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fldChar w:fldCharType="end"/>
          </w:r>
        </w:p>
        <w:p w14:paraId="45FA92B6">
          <w:pPr>
            <w:pStyle w:val="10"/>
            <w:tabs>
              <w:tab w:val="right" w:leader="dot" w:pos="9740"/>
            </w:tabs>
          </w:pPr>
          <w:r>
            <w:fldChar w:fldCharType="begin"/>
          </w:r>
          <w:r>
            <w:instrText xml:space="preserve"> HYPERLINK \l _Toc15193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8.1. </w:t>
          </w:r>
          <w:r>
            <w:rPr>
              <w:rFonts w:hint="eastAsia"/>
              <w:lang w:val="en-US" w:eastAsia="zh-CN"/>
            </w:rPr>
            <w:t>写入自定义参数</w:t>
          </w:r>
          <w:r>
            <w:tab/>
          </w:r>
          <w:r>
            <w:fldChar w:fldCharType="begin"/>
          </w:r>
          <w:r>
            <w:instrText xml:space="preserve"> PAGEREF _Toc15193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fldChar w:fldCharType="end"/>
          </w:r>
        </w:p>
        <w:p w14:paraId="4466228D">
          <w:pPr>
            <w:pStyle w:val="10"/>
            <w:tabs>
              <w:tab w:val="right" w:leader="dot" w:pos="9740"/>
            </w:tabs>
          </w:pPr>
          <w:r>
            <w:fldChar w:fldCharType="begin"/>
          </w:r>
          <w:r>
            <w:instrText xml:space="preserve"> HYPERLINK \l _Toc15321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8.2. </w:t>
          </w:r>
          <w:r>
            <w:rPr>
              <w:rFonts w:hint="eastAsia"/>
              <w:lang w:val="en-US" w:eastAsia="zh-CN"/>
            </w:rPr>
            <w:t>启动或停止设备</w:t>
          </w:r>
          <w:r>
            <w:tab/>
          </w:r>
          <w:r>
            <w:fldChar w:fldCharType="begin"/>
          </w:r>
          <w:r>
            <w:instrText xml:space="preserve"> PAGEREF _Toc15321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fldChar w:fldCharType="end"/>
          </w:r>
        </w:p>
        <w:p w14:paraId="5CEDD191">
          <w:pPr>
            <w:pStyle w:val="10"/>
            <w:tabs>
              <w:tab w:val="right" w:leader="dot" w:pos="9740"/>
            </w:tabs>
          </w:pPr>
          <w:r>
            <w:fldChar w:fldCharType="begin"/>
          </w:r>
          <w:r>
            <w:instrText xml:space="preserve"> HYPERLINK \l _Toc7311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8.3. </w:t>
          </w:r>
          <w:r>
            <w:rPr>
              <w:rFonts w:hint="eastAsia"/>
              <w:lang w:val="en-US" w:eastAsia="zh-CN"/>
            </w:rPr>
            <w:t>获取设备当前状态</w:t>
          </w:r>
          <w:r>
            <w:tab/>
          </w:r>
          <w:r>
            <w:fldChar w:fldCharType="begin"/>
          </w:r>
          <w:r>
            <w:instrText xml:space="preserve"> PAGEREF _Toc7311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fldChar w:fldCharType="end"/>
          </w:r>
        </w:p>
        <w:p w14:paraId="1DDADE64">
          <w:pPr>
            <w:pStyle w:val="10"/>
            <w:tabs>
              <w:tab w:val="right" w:leader="dot" w:pos="9740"/>
            </w:tabs>
          </w:pPr>
          <w:r>
            <w:fldChar w:fldCharType="begin"/>
          </w:r>
          <w:r>
            <w:instrText xml:space="preserve"> HYPERLINK \l _Toc21244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8.4. </w:t>
          </w:r>
          <w:r>
            <w:rPr>
              <w:rFonts w:hint="eastAsia"/>
              <w:lang w:val="en-US" w:eastAsia="zh-CN"/>
            </w:rPr>
            <w:t>获取设备当前真空度</w:t>
          </w:r>
          <w:r>
            <w:tab/>
          </w:r>
          <w:r>
            <w:fldChar w:fldCharType="begin"/>
          </w:r>
          <w:r>
            <w:instrText xml:space="preserve"> PAGEREF _Toc21244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fldChar w:fldCharType="end"/>
          </w:r>
        </w:p>
        <w:p w14:paraId="1D7CE288">
          <w:pPr>
            <w:pStyle w:val="9"/>
            <w:tabs>
              <w:tab w:val="right" w:leader="dot" w:pos="9740"/>
            </w:tabs>
          </w:pPr>
          <w:r>
            <w:fldChar w:fldCharType="begin"/>
          </w:r>
          <w:r>
            <w:instrText xml:space="preserve"> HYPERLINK \l _Toc26748 </w:instrText>
          </w:r>
          <w:r>
            <w:fldChar w:fldCharType="separate"/>
          </w:r>
          <w:r>
            <w:rPr>
              <w:rFonts w:hint="default"/>
              <w:lang w:val="en-US"/>
            </w:rPr>
            <w:t xml:space="preserve">9. </w:t>
          </w:r>
          <w:r>
            <w:rPr>
              <w:rFonts w:hint="eastAsia"/>
              <w:lang w:val="en-US" w:eastAsia="zh-CN"/>
            </w:rPr>
            <w:t>ERG32机型函数说明</w:t>
          </w:r>
          <w:r>
            <w:tab/>
          </w:r>
          <w:r>
            <w:fldChar w:fldCharType="begin"/>
          </w:r>
          <w:r>
            <w:instrText xml:space="preserve"> PAGEREF _Toc26748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fldChar w:fldCharType="end"/>
          </w:r>
        </w:p>
        <w:p w14:paraId="575C7394">
          <w:pPr>
            <w:pStyle w:val="10"/>
            <w:tabs>
              <w:tab w:val="right" w:leader="dot" w:pos="9740"/>
            </w:tabs>
          </w:pPr>
          <w:r>
            <w:fldChar w:fldCharType="begin"/>
          </w:r>
          <w:r>
            <w:instrText xml:space="preserve"> HYPERLINK \l _Toc30296 </w:instrText>
          </w:r>
          <w:r>
            <w:fldChar w:fldCharType="separate"/>
          </w:r>
          <w:r>
            <w:rPr>
              <w:rFonts w:hint="default"/>
            </w:rPr>
            <w:t xml:space="preserve">9.1. </w:t>
          </w:r>
          <w:r>
            <w:rPr>
              <w:rFonts w:hint="eastAsia"/>
              <w:lang w:val="en-US" w:eastAsia="zh-CN"/>
            </w:rPr>
            <w:t>夹持使能</w:t>
          </w:r>
          <w:r>
            <w:tab/>
          </w:r>
          <w:r>
            <w:fldChar w:fldCharType="begin"/>
          </w:r>
          <w:r>
            <w:instrText xml:space="preserve"> PAGEREF _Toc30296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fldChar w:fldCharType="end"/>
          </w:r>
        </w:p>
        <w:p w14:paraId="204675E9">
          <w:pPr>
            <w:pStyle w:val="10"/>
            <w:tabs>
              <w:tab w:val="right" w:leader="dot" w:pos="9740"/>
            </w:tabs>
          </w:pPr>
          <w:r>
            <w:fldChar w:fldCharType="begin"/>
          </w:r>
          <w:r>
            <w:instrText xml:space="preserve"> HYPERLINK \l _Toc14237 </w:instrText>
          </w:r>
          <w:r>
            <w:fldChar w:fldCharType="separate"/>
          </w:r>
          <w:r>
            <w:rPr>
              <w:rFonts w:hint="default"/>
            </w:rPr>
            <w:t xml:space="preserve">9.2. </w:t>
          </w:r>
          <w:r>
            <w:rPr>
              <w:rFonts w:hint="eastAsia"/>
            </w:rPr>
            <w:t>旋转使能</w:t>
          </w:r>
          <w:r>
            <w:tab/>
          </w:r>
          <w:r>
            <w:fldChar w:fldCharType="begin"/>
          </w:r>
          <w:r>
            <w:instrText xml:space="preserve"> PAGEREF _Toc14237 \h </w:instrText>
          </w:r>
          <w:r>
            <w:fldChar w:fldCharType="separate"/>
          </w:r>
          <w:r>
            <w:t>30</w:t>
          </w:r>
          <w:r>
            <w:fldChar w:fldCharType="end"/>
          </w:r>
          <w:r>
            <w:fldChar w:fldCharType="end"/>
          </w:r>
        </w:p>
        <w:p w14:paraId="1A4515C0">
          <w:pPr>
            <w:pStyle w:val="10"/>
            <w:tabs>
              <w:tab w:val="right" w:leader="dot" w:pos="9740"/>
            </w:tabs>
          </w:pPr>
          <w:r>
            <w:fldChar w:fldCharType="begin"/>
          </w:r>
          <w:r>
            <w:instrText xml:space="preserve"> HYPERLINK \l _Toc29042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9.3. </w:t>
          </w:r>
          <w:r>
            <w:rPr>
              <w:rFonts w:hint="eastAsia"/>
            </w:rPr>
            <w:t>无参模式</w:t>
          </w:r>
          <w:r>
            <w:rPr>
              <w:rFonts w:hint="eastAsia"/>
              <w:lang w:val="en-US" w:eastAsia="zh-CN"/>
            </w:rPr>
            <w:t>旋转运动</w:t>
          </w:r>
          <w:r>
            <w:tab/>
          </w:r>
          <w:r>
            <w:fldChar w:fldCharType="begin"/>
          </w:r>
          <w:r>
            <w:instrText xml:space="preserve"> PAGEREF _Toc29042 \h </w:instrText>
          </w:r>
          <w:r>
            <w:fldChar w:fldCharType="separate"/>
          </w:r>
          <w:r>
            <w:t>30</w:t>
          </w:r>
          <w:r>
            <w:fldChar w:fldCharType="end"/>
          </w:r>
          <w:r>
            <w:fldChar w:fldCharType="end"/>
          </w:r>
        </w:p>
        <w:p w14:paraId="7EE40EF6">
          <w:pPr>
            <w:pStyle w:val="10"/>
            <w:tabs>
              <w:tab w:val="right" w:leader="dot" w:pos="9740"/>
            </w:tabs>
          </w:pPr>
          <w:r>
            <w:fldChar w:fldCharType="begin"/>
          </w:r>
          <w:r>
            <w:instrText xml:space="preserve"> HYPERLINK \l _Toc20602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9.4. </w:t>
          </w:r>
          <w:r>
            <w:rPr>
              <w:rFonts w:hint="eastAsia"/>
              <w:lang w:val="en-US" w:eastAsia="zh-CN"/>
            </w:rPr>
            <w:t>有</w:t>
          </w:r>
          <w:r>
            <w:rPr>
              <w:rFonts w:hint="eastAsia"/>
            </w:rPr>
            <w:t>参模式</w:t>
          </w:r>
          <w:r>
            <w:rPr>
              <w:rFonts w:hint="eastAsia"/>
              <w:lang w:val="en-US" w:eastAsia="zh-CN"/>
            </w:rPr>
            <w:t>旋转运动</w:t>
          </w:r>
          <w:r>
            <w:tab/>
          </w:r>
          <w:r>
            <w:fldChar w:fldCharType="begin"/>
          </w:r>
          <w:r>
            <w:instrText xml:space="preserve"> PAGEREF _Toc20602 \h </w:instrText>
          </w:r>
          <w:r>
            <w:fldChar w:fldCharType="separate"/>
          </w:r>
          <w:r>
            <w:t>31</w:t>
          </w:r>
          <w:r>
            <w:fldChar w:fldCharType="end"/>
          </w:r>
          <w:r>
            <w:fldChar w:fldCharType="end"/>
          </w:r>
        </w:p>
        <w:p w14:paraId="3255C4B2">
          <w:pPr>
            <w:pStyle w:val="10"/>
            <w:tabs>
              <w:tab w:val="right" w:leader="dot" w:pos="9740"/>
            </w:tabs>
          </w:pPr>
          <w:r>
            <w:fldChar w:fldCharType="begin"/>
          </w:r>
          <w:r>
            <w:instrText xml:space="preserve"> HYPERLINK \l _Toc15737 </w:instrText>
          </w:r>
          <w:r>
            <w:fldChar w:fldCharType="separate"/>
          </w:r>
          <w:r>
            <w:rPr>
              <w:rFonts w:hint="default"/>
              <w:lang w:val="en-US"/>
            </w:rPr>
            <w:t xml:space="preserve">9.5. </w:t>
          </w:r>
          <w:r>
            <w:rPr>
              <w:rFonts w:hint="eastAsia"/>
              <w:lang w:val="en-US" w:eastAsia="zh-CN"/>
            </w:rPr>
            <w:t>获取夹持端当前状态</w:t>
          </w:r>
          <w:r>
            <w:tab/>
          </w:r>
          <w:r>
            <w:fldChar w:fldCharType="begin"/>
          </w:r>
          <w:r>
            <w:instrText xml:space="preserve"> PAGEREF _Toc15737 \h </w:instrText>
          </w:r>
          <w:r>
            <w:fldChar w:fldCharType="separate"/>
          </w:r>
          <w:r>
            <w:t>31</w:t>
          </w:r>
          <w:r>
            <w:fldChar w:fldCharType="end"/>
          </w:r>
          <w:r>
            <w:fldChar w:fldCharType="end"/>
          </w:r>
        </w:p>
        <w:p w14:paraId="233D75EC">
          <w:pPr>
            <w:pStyle w:val="10"/>
            <w:tabs>
              <w:tab w:val="right" w:leader="dot" w:pos="9740"/>
            </w:tabs>
          </w:pPr>
          <w:r>
            <w:fldChar w:fldCharType="begin"/>
          </w:r>
          <w:r>
            <w:instrText xml:space="preserve"> HYPERLINK \l _Toc2342 </w:instrText>
          </w:r>
          <w:r>
            <w:fldChar w:fldCharType="separate"/>
          </w:r>
          <w:r>
            <w:rPr>
              <w:rFonts w:hint="default"/>
              <w:lang w:val="en-US"/>
            </w:rPr>
            <w:t xml:space="preserve">9.6. </w:t>
          </w:r>
          <w:r>
            <w:rPr>
              <w:rFonts w:hint="eastAsia"/>
              <w:lang w:val="en-US" w:eastAsia="zh-CN"/>
            </w:rPr>
            <w:t>获取夹持端当前位置</w:t>
          </w:r>
          <w:r>
            <w:tab/>
          </w:r>
          <w:r>
            <w:fldChar w:fldCharType="begin"/>
          </w:r>
          <w:r>
            <w:instrText xml:space="preserve"> PAGEREF _Toc2342 \h </w:instrText>
          </w:r>
          <w:r>
            <w:fldChar w:fldCharType="separate"/>
          </w:r>
          <w:r>
            <w:t>32</w:t>
          </w:r>
          <w:r>
            <w:fldChar w:fldCharType="end"/>
          </w:r>
          <w:r>
            <w:fldChar w:fldCharType="end"/>
          </w:r>
        </w:p>
        <w:p w14:paraId="55FD9D36">
          <w:pPr>
            <w:pStyle w:val="10"/>
            <w:tabs>
              <w:tab w:val="right" w:leader="dot" w:pos="9740"/>
            </w:tabs>
          </w:pPr>
          <w:r>
            <w:fldChar w:fldCharType="begin"/>
          </w:r>
          <w:r>
            <w:instrText xml:space="preserve"> HYPERLINK \l _Toc6993 </w:instrText>
          </w:r>
          <w:r>
            <w:fldChar w:fldCharType="separate"/>
          </w:r>
          <w:r>
            <w:rPr>
              <w:rFonts w:hint="default"/>
              <w:lang w:val="en-US"/>
            </w:rPr>
            <w:t xml:space="preserve">9.7. </w:t>
          </w:r>
          <w:r>
            <w:rPr>
              <w:rFonts w:hint="eastAsia"/>
              <w:lang w:val="en-US" w:eastAsia="zh-CN"/>
            </w:rPr>
            <w:t>获取夹持端当前速度</w:t>
          </w:r>
          <w:r>
            <w:tab/>
          </w:r>
          <w:r>
            <w:fldChar w:fldCharType="begin"/>
          </w:r>
          <w:r>
            <w:instrText xml:space="preserve"> PAGEREF _Toc6993 \h </w:instrText>
          </w:r>
          <w:r>
            <w:fldChar w:fldCharType="separate"/>
          </w:r>
          <w:r>
            <w:t>32</w:t>
          </w:r>
          <w:r>
            <w:fldChar w:fldCharType="end"/>
          </w:r>
          <w:r>
            <w:fldChar w:fldCharType="end"/>
          </w:r>
        </w:p>
        <w:p w14:paraId="095B8DD0">
          <w:pPr>
            <w:pStyle w:val="10"/>
            <w:tabs>
              <w:tab w:val="right" w:leader="dot" w:pos="9740"/>
            </w:tabs>
          </w:pPr>
          <w:r>
            <w:fldChar w:fldCharType="begin"/>
          </w:r>
          <w:r>
            <w:instrText xml:space="preserve"> HYPERLINK \l _Toc15783 </w:instrText>
          </w:r>
          <w:r>
            <w:fldChar w:fldCharType="separate"/>
          </w:r>
          <w:r>
            <w:rPr>
              <w:rFonts w:hint="default"/>
              <w:lang w:val="en-US"/>
            </w:rPr>
            <w:t xml:space="preserve">9.8. </w:t>
          </w:r>
          <w:r>
            <w:rPr>
              <w:rFonts w:hint="eastAsia"/>
              <w:lang w:val="en-US" w:eastAsia="zh-CN"/>
            </w:rPr>
            <w:t>获取夹持端当前力矩</w:t>
          </w:r>
          <w:r>
            <w:tab/>
          </w:r>
          <w:r>
            <w:fldChar w:fldCharType="begin"/>
          </w:r>
          <w:r>
            <w:instrText xml:space="preserve"> PAGEREF _Toc15783 \h </w:instrText>
          </w:r>
          <w:r>
            <w:fldChar w:fldCharType="separate"/>
          </w:r>
          <w:r>
            <w:t>33</w:t>
          </w:r>
          <w:r>
            <w:fldChar w:fldCharType="end"/>
          </w:r>
          <w:r>
            <w:fldChar w:fldCharType="end"/>
          </w:r>
        </w:p>
        <w:p w14:paraId="2E07EB81">
          <w:pPr>
            <w:pStyle w:val="10"/>
            <w:tabs>
              <w:tab w:val="right" w:leader="dot" w:pos="9740"/>
            </w:tabs>
          </w:pPr>
          <w:r>
            <w:fldChar w:fldCharType="begin"/>
          </w:r>
          <w:r>
            <w:instrText xml:space="preserve"> HYPERLINK \l _Toc25298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9.9. </w:t>
          </w:r>
          <w:r>
            <w:rPr>
              <w:rFonts w:hint="eastAsia"/>
              <w:lang w:val="en-US" w:eastAsia="zh-CN"/>
            </w:rPr>
            <w:t>停止夹持运动</w:t>
          </w:r>
          <w:r>
            <w:tab/>
          </w:r>
          <w:r>
            <w:fldChar w:fldCharType="begin"/>
          </w:r>
          <w:r>
            <w:instrText xml:space="preserve"> PAGEREF _Toc25298 \h </w:instrText>
          </w:r>
          <w:r>
            <w:fldChar w:fldCharType="separate"/>
          </w:r>
          <w:r>
            <w:t>33</w:t>
          </w:r>
          <w:r>
            <w:fldChar w:fldCharType="end"/>
          </w:r>
          <w:r>
            <w:fldChar w:fldCharType="end"/>
          </w:r>
        </w:p>
        <w:p w14:paraId="146C2A88">
          <w:pPr>
            <w:pStyle w:val="10"/>
            <w:tabs>
              <w:tab w:val="right" w:leader="dot" w:pos="9740"/>
            </w:tabs>
          </w:pPr>
          <w:r>
            <w:fldChar w:fldCharType="begin"/>
          </w:r>
          <w:r>
            <w:instrText xml:space="preserve"> HYPERLINK \l _Toc19126 </w:instrText>
          </w:r>
          <w:r>
            <w:fldChar w:fldCharType="separate"/>
          </w:r>
          <w:r>
            <w:rPr>
              <w:rFonts w:hint="default"/>
              <w:lang w:val="en-US"/>
            </w:rPr>
            <w:t xml:space="preserve">9.10. </w:t>
          </w:r>
          <w:r>
            <w:rPr>
              <w:rFonts w:hint="eastAsia"/>
              <w:lang w:val="en-US" w:eastAsia="zh-CN"/>
            </w:rPr>
            <w:t>获取旋转端当前状态</w:t>
          </w:r>
          <w:r>
            <w:tab/>
          </w:r>
          <w:r>
            <w:fldChar w:fldCharType="begin"/>
          </w:r>
          <w:r>
            <w:instrText xml:space="preserve"> PAGEREF _Toc19126 \h </w:instrText>
          </w:r>
          <w:r>
            <w:fldChar w:fldCharType="separate"/>
          </w:r>
          <w:r>
            <w:t>34</w:t>
          </w:r>
          <w:r>
            <w:fldChar w:fldCharType="end"/>
          </w:r>
          <w:r>
            <w:fldChar w:fldCharType="end"/>
          </w:r>
        </w:p>
        <w:p w14:paraId="7E09EBC7">
          <w:pPr>
            <w:pStyle w:val="10"/>
            <w:tabs>
              <w:tab w:val="right" w:leader="dot" w:pos="9740"/>
            </w:tabs>
          </w:pPr>
          <w:r>
            <w:fldChar w:fldCharType="begin"/>
          </w:r>
          <w:r>
            <w:instrText xml:space="preserve"> HYPERLINK \l _Toc22795 </w:instrText>
          </w:r>
          <w:r>
            <w:fldChar w:fldCharType="separate"/>
          </w:r>
          <w:r>
            <w:rPr>
              <w:rFonts w:hint="default"/>
              <w:lang w:val="en-US"/>
            </w:rPr>
            <w:t xml:space="preserve">9.11. </w:t>
          </w:r>
          <w:r>
            <w:rPr>
              <w:rFonts w:hint="eastAsia"/>
              <w:lang w:val="en-US" w:eastAsia="zh-CN"/>
            </w:rPr>
            <w:t>获取旋转端绝对角度</w:t>
          </w:r>
          <w:r>
            <w:tab/>
          </w:r>
          <w:r>
            <w:fldChar w:fldCharType="begin"/>
          </w:r>
          <w:r>
            <w:instrText xml:space="preserve"> PAGEREF _Toc22795 \h </w:instrText>
          </w:r>
          <w:r>
            <w:fldChar w:fldCharType="separate"/>
          </w:r>
          <w:r>
            <w:t>34</w:t>
          </w:r>
          <w:r>
            <w:fldChar w:fldCharType="end"/>
          </w:r>
          <w:r>
            <w:fldChar w:fldCharType="end"/>
          </w:r>
        </w:p>
        <w:p w14:paraId="4E11E687">
          <w:pPr>
            <w:pStyle w:val="10"/>
            <w:tabs>
              <w:tab w:val="right" w:leader="dot" w:pos="9740"/>
            </w:tabs>
          </w:pPr>
          <w:r>
            <w:fldChar w:fldCharType="begin"/>
          </w:r>
          <w:r>
            <w:instrText xml:space="preserve"> HYPERLINK \l _Toc14205 </w:instrText>
          </w:r>
          <w:r>
            <w:fldChar w:fldCharType="separate"/>
          </w:r>
          <w:r>
            <w:rPr>
              <w:rFonts w:hint="default"/>
              <w:lang w:val="en-US"/>
            </w:rPr>
            <w:t xml:space="preserve">9.12. </w:t>
          </w:r>
          <w:r>
            <w:rPr>
              <w:rFonts w:hint="eastAsia"/>
              <w:lang w:val="en-US" w:eastAsia="zh-CN"/>
            </w:rPr>
            <w:t>获取旋转端相对角度</w:t>
          </w:r>
          <w:r>
            <w:tab/>
          </w:r>
          <w:r>
            <w:fldChar w:fldCharType="begin"/>
          </w:r>
          <w:r>
            <w:instrText xml:space="preserve"> PAGEREF _Toc14205 \h </w:instrText>
          </w:r>
          <w:r>
            <w:fldChar w:fldCharType="separate"/>
          </w:r>
          <w:r>
            <w:t>34</w:t>
          </w:r>
          <w:r>
            <w:fldChar w:fldCharType="end"/>
          </w:r>
          <w:r>
            <w:fldChar w:fldCharType="end"/>
          </w:r>
        </w:p>
        <w:p w14:paraId="455A89D8">
          <w:pPr>
            <w:pStyle w:val="10"/>
            <w:tabs>
              <w:tab w:val="right" w:leader="dot" w:pos="9740"/>
            </w:tabs>
          </w:pPr>
          <w:r>
            <w:fldChar w:fldCharType="begin"/>
          </w:r>
          <w:r>
            <w:instrText xml:space="preserve"> HYPERLINK \l _Toc11655 </w:instrText>
          </w:r>
          <w:r>
            <w:fldChar w:fldCharType="separate"/>
          </w:r>
          <w:r>
            <w:rPr>
              <w:rFonts w:hint="default"/>
              <w:lang w:val="en-US"/>
            </w:rPr>
            <w:t xml:space="preserve">9.13. </w:t>
          </w:r>
          <w:r>
            <w:rPr>
              <w:rFonts w:hint="eastAsia"/>
              <w:lang w:val="en-US" w:eastAsia="zh-CN"/>
            </w:rPr>
            <w:t>获取旋转端绝对圈数</w:t>
          </w:r>
          <w:r>
            <w:tab/>
          </w:r>
          <w:r>
            <w:fldChar w:fldCharType="begin"/>
          </w:r>
          <w:r>
            <w:instrText xml:space="preserve"> PAGEREF _Toc11655 \h </w:instrText>
          </w:r>
          <w:r>
            <w:fldChar w:fldCharType="separate"/>
          </w:r>
          <w:r>
            <w:t>35</w:t>
          </w:r>
          <w:r>
            <w:fldChar w:fldCharType="end"/>
          </w:r>
          <w:r>
            <w:fldChar w:fldCharType="end"/>
          </w:r>
        </w:p>
        <w:p w14:paraId="7AB42976">
          <w:pPr>
            <w:pStyle w:val="10"/>
            <w:tabs>
              <w:tab w:val="right" w:leader="dot" w:pos="9740"/>
            </w:tabs>
          </w:pPr>
          <w:r>
            <w:fldChar w:fldCharType="begin"/>
          </w:r>
          <w:r>
            <w:instrText xml:space="preserve"> HYPERLINK \l _Toc20024 </w:instrText>
          </w:r>
          <w:r>
            <w:fldChar w:fldCharType="separate"/>
          </w:r>
          <w:r>
            <w:rPr>
              <w:rFonts w:hint="default"/>
              <w:lang w:val="en-US"/>
            </w:rPr>
            <w:t xml:space="preserve">9.14. </w:t>
          </w:r>
          <w:r>
            <w:rPr>
              <w:rFonts w:hint="eastAsia"/>
              <w:lang w:val="en-US" w:eastAsia="zh-CN"/>
            </w:rPr>
            <w:t>获取旋转端当前速度</w:t>
          </w:r>
          <w:r>
            <w:tab/>
          </w:r>
          <w:r>
            <w:fldChar w:fldCharType="begin"/>
          </w:r>
          <w:r>
            <w:instrText xml:space="preserve"> PAGEREF _Toc20024 \h </w:instrText>
          </w:r>
          <w:r>
            <w:fldChar w:fldCharType="separate"/>
          </w:r>
          <w:r>
            <w:t>35</w:t>
          </w:r>
          <w:r>
            <w:fldChar w:fldCharType="end"/>
          </w:r>
          <w:r>
            <w:fldChar w:fldCharType="end"/>
          </w:r>
        </w:p>
        <w:p w14:paraId="680D8A78">
          <w:pPr>
            <w:pStyle w:val="10"/>
            <w:tabs>
              <w:tab w:val="right" w:leader="dot" w:pos="9740"/>
            </w:tabs>
          </w:pPr>
          <w:r>
            <w:fldChar w:fldCharType="begin"/>
          </w:r>
          <w:r>
            <w:instrText xml:space="preserve"> HYPERLINK \l _Toc32493 </w:instrText>
          </w:r>
          <w:r>
            <w:fldChar w:fldCharType="separate"/>
          </w:r>
          <w:r>
            <w:rPr>
              <w:rFonts w:hint="default"/>
              <w:lang w:val="en-US"/>
            </w:rPr>
            <w:t xml:space="preserve">9.15. </w:t>
          </w:r>
          <w:r>
            <w:rPr>
              <w:rFonts w:hint="eastAsia"/>
              <w:lang w:val="en-US" w:eastAsia="zh-CN"/>
            </w:rPr>
            <w:t>获取旋转端当前力矩</w:t>
          </w:r>
          <w:r>
            <w:tab/>
          </w:r>
          <w:r>
            <w:fldChar w:fldCharType="begin"/>
          </w:r>
          <w:r>
            <w:instrText xml:space="preserve"> PAGEREF _Toc32493 \h </w:instrText>
          </w:r>
          <w:r>
            <w:fldChar w:fldCharType="separate"/>
          </w:r>
          <w:r>
            <w:t>36</w:t>
          </w:r>
          <w:r>
            <w:fldChar w:fldCharType="end"/>
          </w:r>
          <w:r>
            <w:fldChar w:fldCharType="end"/>
          </w:r>
        </w:p>
        <w:p w14:paraId="253AD1BE">
          <w:pPr>
            <w:pStyle w:val="10"/>
            <w:tabs>
              <w:tab w:val="right" w:leader="dot" w:pos="9740"/>
            </w:tabs>
          </w:pPr>
          <w:r>
            <w:fldChar w:fldCharType="begin"/>
          </w:r>
          <w:r>
            <w:instrText xml:space="preserve"> HYPERLINK \l _Toc8929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9.16. </w:t>
          </w:r>
          <w:r>
            <w:rPr>
              <w:rFonts w:hint="eastAsia"/>
              <w:lang w:val="en-US" w:eastAsia="zh-CN"/>
            </w:rPr>
            <w:t>停止旋转运动</w:t>
          </w:r>
          <w:r>
            <w:tab/>
          </w:r>
          <w:r>
            <w:fldChar w:fldCharType="begin"/>
          </w:r>
          <w:r>
            <w:instrText xml:space="preserve"> PAGEREF _Toc8929 \h </w:instrText>
          </w:r>
          <w:r>
            <w:fldChar w:fldCharType="separate"/>
          </w:r>
          <w:r>
            <w:t>36</w:t>
          </w:r>
          <w:r>
            <w:fldChar w:fldCharType="end"/>
          </w:r>
          <w:r>
            <w:fldChar w:fldCharType="end"/>
          </w:r>
        </w:p>
        <w:p w14:paraId="34C463A3">
          <w:pPr>
            <w:pStyle w:val="10"/>
            <w:tabs>
              <w:tab w:val="right" w:leader="dot" w:pos="9740"/>
            </w:tabs>
          </w:pPr>
          <w:r>
            <w:fldChar w:fldCharType="begin"/>
          </w:r>
          <w:r>
            <w:instrText xml:space="preserve"> HYPERLINK \l _Toc2421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9.17. </w:t>
          </w:r>
          <w:r>
            <w:rPr>
              <w:rFonts w:hint="eastAsia"/>
              <w:lang w:val="en-US" w:eastAsia="zh-CN"/>
            </w:rPr>
            <w:t>强制打开抱闸</w:t>
          </w:r>
          <w:r>
            <w:tab/>
          </w:r>
          <w:r>
            <w:fldChar w:fldCharType="begin"/>
          </w:r>
          <w:r>
            <w:instrText xml:space="preserve"> PAGEREF _Toc2421 \h </w:instrText>
          </w:r>
          <w:r>
            <w:fldChar w:fldCharType="separate"/>
          </w:r>
          <w:r>
            <w:t>37</w:t>
          </w:r>
          <w:r>
            <w:fldChar w:fldCharType="end"/>
          </w:r>
          <w:r>
            <w:fldChar w:fldCharType="end"/>
          </w:r>
        </w:p>
        <w:p w14:paraId="20D77505">
          <w:pPr>
            <w:pStyle w:val="10"/>
            <w:tabs>
              <w:tab w:val="right" w:leader="dot" w:pos="9740"/>
            </w:tabs>
          </w:pPr>
          <w:r>
            <w:fldChar w:fldCharType="begin"/>
          </w:r>
          <w:r>
            <w:instrText xml:space="preserve"> HYPERLINK \l _Toc16475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9.18. </w:t>
          </w:r>
          <w:r>
            <w:rPr>
              <w:rFonts w:hint="eastAsia"/>
              <w:lang w:val="en-US" w:eastAsia="zh-CN"/>
            </w:rPr>
            <w:t>旋转端设置零点偏置</w:t>
          </w:r>
          <w:r>
            <w:tab/>
          </w:r>
          <w:r>
            <w:fldChar w:fldCharType="begin"/>
          </w:r>
          <w:r>
            <w:instrText xml:space="preserve"> PAGEREF _Toc16475 \h </w:instrText>
          </w:r>
          <w:r>
            <w:fldChar w:fldCharType="separate"/>
          </w:r>
          <w:r>
            <w:t>37</w:t>
          </w:r>
          <w:r>
            <w:fldChar w:fldCharType="end"/>
          </w:r>
          <w:r>
            <w:fldChar w:fldCharType="end"/>
          </w:r>
        </w:p>
        <w:p w14:paraId="3BAD4BB2">
          <w:pPr>
            <w:pStyle w:val="10"/>
            <w:tabs>
              <w:tab w:val="right" w:leader="dot" w:pos="9740"/>
            </w:tabs>
          </w:pPr>
          <w:r>
            <w:fldChar w:fldCharType="begin"/>
          </w:r>
          <w:r>
            <w:instrText xml:space="preserve"> HYPERLINK \l _Toc30200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9.19. </w:t>
          </w:r>
          <w:r>
            <w:rPr>
              <w:rFonts w:hint="eastAsia"/>
              <w:lang w:val="en-US" w:eastAsia="zh-CN"/>
            </w:rPr>
            <w:t>选择模式</w:t>
          </w:r>
          <w:r>
            <w:tab/>
          </w:r>
          <w:r>
            <w:fldChar w:fldCharType="begin"/>
          </w:r>
          <w:r>
            <w:instrText xml:space="preserve"> PAGEREF _Toc30200 \h </w:instrText>
          </w:r>
          <w:r>
            <w:fldChar w:fldCharType="separate"/>
          </w:r>
          <w:r>
            <w:t>37</w:t>
          </w:r>
          <w:r>
            <w:fldChar w:fldCharType="end"/>
          </w:r>
          <w:r>
            <w:fldChar w:fldCharType="end"/>
          </w:r>
        </w:p>
        <w:p w14:paraId="0A58FD1E">
          <w:pPr>
            <w:pStyle w:val="9"/>
            <w:tabs>
              <w:tab w:val="right" w:leader="dot" w:pos="9740"/>
            </w:tabs>
          </w:pPr>
          <w:r>
            <w:fldChar w:fldCharType="begin"/>
          </w:r>
          <w:r>
            <w:instrText xml:space="preserve"> HYPERLINK \l _Toc14248 </w:instrText>
          </w:r>
          <w:r>
            <w:fldChar w:fldCharType="separate"/>
          </w:r>
          <w:r>
            <w:rPr>
              <w:rFonts w:hint="default"/>
            </w:rPr>
            <w:t xml:space="preserve">10. </w:t>
          </w:r>
          <w:r>
            <w:rPr>
              <w:rFonts w:hint="eastAsia"/>
              <w:lang w:val="en-US" w:eastAsia="zh-CN"/>
            </w:rPr>
            <w:t>ELS机型函数说明</w:t>
          </w:r>
          <w:r>
            <w:tab/>
          </w:r>
          <w:r>
            <w:fldChar w:fldCharType="begin"/>
          </w:r>
          <w:r>
            <w:instrText xml:space="preserve"> PAGEREF _Toc14248 \h </w:instrText>
          </w:r>
          <w:r>
            <w:fldChar w:fldCharType="separate"/>
          </w:r>
          <w:r>
            <w:t>38</w:t>
          </w:r>
          <w:r>
            <w:fldChar w:fldCharType="end"/>
          </w:r>
          <w:r>
            <w:fldChar w:fldCharType="end"/>
          </w:r>
        </w:p>
        <w:p w14:paraId="14FC0606">
          <w:pPr>
            <w:pStyle w:val="10"/>
            <w:tabs>
              <w:tab w:val="right" w:leader="dot" w:pos="9740"/>
            </w:tabs>
          </w:pPr>
          <w:r>
            <w:fldChar w:fldCharType="begin"/>
          </w:r>
          <w:r>
            <w:instrText xml:space="preserve"> HYPERLINK \l _Toc14000 </w:instrText>
          </w:r>
          <w:r>
            <w:fldChar w:fldCharType="separate"/>
          </w:r>
          <w:r>
            <w:rPr>
              <w:rFonts w:hint="default"/>
              <w:lang w:val="en-US"/>
            </w:rPr>
            <w:t xml:space="preserve">10.1. </w:t>
          </w:r>
          <w:r>
            <w:rPr>
              <w:rFonts w:hint="eastAsia"/>
              <w:lang w:val="en-US" w:eastAsia="zh-CN"/>
            </w:rPr>
            <w:t>设备重启</w:t>
          </w:r>
          <w:r>
            <w:tab/>
          </w:r>
          <w:r>
            <w:fldChar w:fldCharType="begin"/>
          </w:r>
          <w:r>
            <w:instrText xml:space="preserve"> PAGEREF _Toc14000 \h </w:instrText>
          </w:r>
          <w:r>
            <w:fldChar w:fldCharType="separate"/>
          </w:r>
          <w:r>
            <w:t>38</w:t>
          </w:r>
          <w:r>
            <w:fldChar w:fldCharType="end"/>
          </w:r>
          <w:r>
            <w:fldChar w:fldCharType="end"/>
          </w:r>
        </w:p>
        <w:p w14:paraId="5021A393">
          <w:pPr>
            <w:pStyle w:val="10"/>
            <w:tabs>
              <w:tab w:val="right" w:leader="dot" w:pos="9740"/>
            </w:tabs>
          </w:pPr>
          <w:r>
            <w:fldChar w:fldCharType="begin"/>
          </w:r>
          <w:r>
            <w:instrText xml:space="preserve"> HYPERLINK \l _Toc27194 </w:instrText>
          </w:r>
          <w:r>
            <w:fldChar w:fldCharType="separate"/>
          </w:r>
          <w:r>
            <w:rPr>
              <w:rFonts w:hint="default"/>
            </w:rPr>
            <w:t xml:space="preserve">10.2. </w:t>
          </w:r>
          <w:r>
            <w:rPr>
              <w:rFonts w:hint="eastAsia"/>
            </w:rPr>
            <w:t>参</w:t>
          </w:r>
          <w:r>
            <w:rPr>
              <w:rFonts w:hint="eastAsia"/>
              <w:lang w:val="en-US" w:eastAsia="zh-CN"/>
            </w:rPr>
            <w:t>数保存</w:t>
          </w:r>
          <w:r>
            <w:tab/>
          </w:r>
          <w:r>
            <w:fldChar w:fldCharType="begin"/>
          </w:r>
          <w:r>
            <w:instrText xml:space="preserve"> PAGEREF _Toc27194 \h </w:instrText>
          </w:r>
          <w:r>
            <w:fldChar w:fldCharType="separate"/>
          </w:r>
          <w:r>
            <w:t>38</w:t>
          </w:r>
          <w:r>
            <w:fldChar w:fldCharType="end"/>
          </w:r>
          <w:r>
            <w:fldChar w:fldCharType="end"/>
          </w:r>
        </w:p>
        <w:p w14:paraId="293F7F3C">
          <w:pPr>
            <w:pStyle w:val="10"/>
            <w:tabs>
              <w:tab w:val="right" w:leader="dot" w:pos="9740"/>
            </w:tabs>
          </w:pPr>
          <w:r>
            <w:fldChar w:fldCharType="begin"/>
          </w:r>
          <w:r>
            <w:instrText xml:space="preserve"> HYPERLINK \l _Toc1772 </w:instrText>
          </w:r>
          <w:r>
            <w:fldChar w:fldCharType="separate"/>
          </w:r>
          <w:r>
            <w:rPr>
              <w:rFonts w:hint="default"/>
            </w:rPr>
            <w:t xml:space="preserve">10.3. </w:t>
          </w:r>
          <w:r>
            <w:rPr>
              <w:rFonts w:hint="eastAsia"/>
              <w:lang w:val="en-US" w:eastAsia="zh-CN"/>
            </w:rPr>
            <w:t>设备使能</w:t>
          </w:r>
          <w:r>
            <w:tab/>
          </w:r>
          <w:r>
            <w:fldChar w:fldCharType="begin"/>
          </w:r>
          <w:r>
            <w:instrText xml:space="preserve"> PAGEREF _Toc1772 \h </w:instrText>
          </w:r>
          <w:r>
            <w:fldChar w:fldCharType="separate"/>
          </w:r>
          <w:r>
            <w:t>39</w:t>
          </w:r>
          <w:r>
            <w:fldChar w:fldCharType="end"/>
          </w:r>
          <w:r>
            <w:fldChar w:fldCharType="end"/>
          </w:r>
        </w:p>
        <w:p w14:paraId="24A20792">
          <w:pPr>
            <w:pStyle w:val="10"/>
            <w:tabs>
              <w:tab w:val="right" w:leader="dot" w:pos="9740"/>
            </w:tabs>
          </w:pPr>
          <w:r>
            <w:fldChar w:fldCharType="begin"/>
          </w:r>
          <w:r>
            <w:instrText xml:space="preserve"> HYPERLINK \l _Toc28506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10.4. </w:t>
          </w:r>
          <w:r>
            <w:rPr>
              <w:rFonts w:hint="eastAsia"/>
              <w:lang w:val="en-US" w:eastAsia="zh-CN"/>
            </w:rPr>
            <w:t>动作控制</w:t>
          </w:r>
          <w:r>
            <w:tab/>
          </w:r>
          <w:r>
            <w:fldChar w:fldCharType="begin"/>
          </w:r>
          <w:r>
            <w:instrText xml:space="preserve"> PAGEREF _Toc28506 \h </w:instrText>
          </w:r>
          <w:r>
            <w:fldChar w:fldCharType="separate"/>
          </w:r>
          <w:r>
            <w:t>39</w:t>
          </w:r>
          <w:r>
            <w:fldChar w:fldCharType="end"/>
          </w:r>
          <w:r>
            <w:fldChar w:fldCharType="end"/>
          </w:r>
        </w:p>
        <w:p w14:paraId="0501BB0F">
          <w:pPr>
            <w:pStyle w:val="10"/>
            <w:tabs>
              <w:tab w:val="right" w:leader="dot" w:pos="9740"/>
            </w:tabs>
          </w:pPr>
          <w:r>
            <w:fldChar w:fldCharType="begin"/>
          </w:r>
          <w:r>
            <w:instrText xml:space="preserve"> HYPERLINK \l _Toc3376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10.5. </w:t>
          </w:r>
          <w:r>
            <w:rPr>
              <w:rFonts w:hint="eastAsia"/>
              <w:lang w:val="en-US" w:eastAsia="zh-CN"/>
            </w:rPr>
            <w:t>设备复位</w:t>
          </w:r>
          <w:r>
            <w:tab/>
          </w:r>
          <w:r>
            <w:fldChar w:fldCharType="begin"/>
          </w:r>
          <w:r>
            <w:instrText xml:space="preserve"> PAGEREF _Toc3376 \h </w:instrText>
          </w:r>
          <w:r>
            <w:fldChar w:fldCharType="separate"/>
          </w:r>
          <w:r>
            <w:t>40</w:t>
          </w:r>
          <w:r>
            <w:fldChar w:fldCharType="end"/>
          </w:r>
          <w:r>
            <w:fldChar w:fldCharType="end"/>
          </w:r>
        </w:p>
        <w:p w14:paraId="24BF2531">
          <w:pPr>
            <w:pStyle w:val="10"/>
            <w:tabs>
              <w:tab w:val="right" w:leader="dot" w:pos="9740"/>
            </w:tabs>
          </w:pPr>
          <w:r>
            <w:fldChar w:fldCharType="begin"/>
          </w:r>
          <w:r>
            <w:instrText xml:space="preserve"> HYPERLINK \l _Toc13883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10.6. </w:t>
          </w:r>
          <w:r>
            <w:rPr>
              <w:rFonts w:hint="eastAsia"/>
              <w:lang w:val="en-US" w:eastAsia="zh-CN"/>
            </w:rPr>
            <w:t>示教模式</w:t>
          </w:r>
          <w:r>
            <w:tab/>
          </w:r>
          <w:r>
            <w:fldChar w:fldCharType="begin"/>
          </w:r>
          <w:r>
            <w:instrText xml:space="preserve"> PAGEREF _Toc13883 \h </w:instrText>
          </w:r>
          <w:r>
            <w:fldChar w:fldCharType="separate"/>
          </w:r>
          <w:r>
            <w:t>40</w:t>
          </w:r>
          <w:r>
            <w:fldChar w:fldCharType="end"/>
          </w:r>
          <w:r>
            <w:fldChar w:fldCharType="end"/>
          </w:r>
        </w:p>
        <w:p w14:paraId="3B7A355C">
          <w:pPr>
            <w:pStyle w:val="10"/>
            <w:tabs>
              <w:tab w:val="right" w:leader="dot" w:pos="9740"/>
            </w:tabs>
          </w:pPr>
          <w:r>
            <w:fldChar w:fldCharType="begin"/>
          </w:r>
          <w:r>
            <w:instrText xml:space="preserve"> HYPERLINK \l _Toc23461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10.7. </w:t>
          </w:r>
          <w:r>
            <w:rPr>
              <w:rFonts w:hint="eastAsia"/>
              <w:lang w:val="en-US" w:eastAsia="zh-CN"/>
            </w:rPr>
            <w:t>点动正向</w:t>
          </w:r>
          <w:r>
            <w:tab/>
          </w:r>
          <w:r>
            <w:fldChar w:fldCharType="begin"/>
          </w:r>
          <w:r>
            <w:instrText xml:space="preserve"> PAGEREF _Toc23461 \h </w:instrText>
          </w:r>
          <w:r>
            <w:fldChar w:fldCharType="separate"/>
          </w:r>
          <w:r>
            <w:t>41</w:t>
          </w:r>
          <w:r>
            <w:fldChar w:fldCharType="end"/>
          </w:r>
          <w:r>
            <w:fldChar w:fldCharType="end"/>
          </w:r>
        </w:p>
        <w:p w14:paraId="0ACAF59B">
          <w:pPr>
            <w:pStyle w:val="10"/>
            <w:tabs>
              <w:tab w:val="right" w:leader="dot" w:pos="9740"/>
            </w:tabs>
          </w:pPr>
          <w:r>
            <w:fldChar w:fldCharType="begin"/>
          </w:r>
          <w:r>
            <w:instrText xml:space="preserve"> HYPERLINK \l _Toc20790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10.8. </w:t>
          </w:r>
          <w:r>
            <w:rPr>
              <w:rFonts w:hint="eastAsia"/>
              <w:lang w:val="en-US" w:eastAsia="zh-CN"/>
            </w:rPr>
            <w:t>点动反向</w:t>
          </w:r>
          <w:r>
            <w:tab/>
          </w:r>
          <w:r>
            <w:fldChar w:fldCharType="begin"/>
          </w:r>
          <w:r>
            <w:instrText xml:space="preserve"> PAGEREF _Toc20790 \h </w:instrText>
          </w:r>
          <w:r>
            <w:fldChar w:fldCharType="separate"/>
          </w:r>
          <w:r>
            <w:t>41</w:t>
          </w:r>
          <w:r>
            <w:fldChar w:fldCharType="end"/>
          </w:r>
          <w:r>
            <w:fldChar w:fldCharType="end"/>
          </w:r>
        </w:p>
        <w:p w14:paraId="0807613B">
          <w:pPr>
            <w:pStyle w:val="10"/>
            <w:tabs>
              <w:tab w:val="right" w:leader="dot" w:pos="9740"/>
            </w:tabs>
          </w:pPr>
          <w:r>
            <w:fldChar w:fldCharType="begin"/>
          </w:r>
          <w:r>
            <w:instrText xml:space="preserve"> HYPERLINK \l _Toc10439 </w:instrText>
          </w:r>
          <w:r>
            <w:fldChar w:fldCharType="separate"/>
          </w:r>
          <w:r>
            <w:rPr>
              <w:rFonts w:hint="default"/>
              <w:lang w:val="en-US"/>
            </w:rPr>
            <w:t xml:space="preserve">10.9. </w:t>
          </w:r>
          <w:r>
            <w:rPr>
              <w:rFonts w:hint="eastAsia"/>
              <w:lang w:val="en-US" w:eastAsia="zh-CN"/>
            </w:rPr>
            <w:t>推速度设置</w:t>
          </w:r>
          <w:r>
            <w:tab/>
          </w:r>
          <w:r>
            <w:fldChar w:fldCharType="begin"/>
          </w:r>
          <w:r>
            <w:instrText xml:space="preserve"> PAGEREF _Toc10439 \h </w:instrText>
          </w:r>
          <w:r>
            <w:fldChar w:fldCharType="separate"/>
          </w:r>
          <w:r>
            <w:t>41</w:t>
          </w:r>
          <w:r>
            <w:fldChar w:fldCharType="end"/>
          </w:r>
          <w:r>
            <w:fldChar w:fldCharType="end"/>
          </w:r>
        </w:p>
        <w:p w14:paraId="44205FE7">
          <w:pPr>
            <w:pStyle w:val="10"/>
            <w:tabs>
              <w:tab w:val="right" w:leader="dot" w:pos="9740"/>
            </w:tabs>
          </w:pPr>
          <w:r>
            <w:fldChar w:fldCharType="begin"/>
          </w:r>
          <w:r>
            <w:instrText xml:space="preserve"> HYPERLINK \l _Toc31799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10.10. </w:t>
          </w:r>
          <w:r>
            <w:rPr>
              <w:rFonts w:hint="eastAsia"/>
              <w:lang w:val="en-US" w:eastAsia="zh-CN"/>
            </w:rPr>
            <w:t>拉速度设置</w:t>
          </w:r>
          <w:r>
            <w:tab/>
          </w:r>
          <w:r>
            <w:fldChar w:fldCharType="begin"/>
          </w:r>
          <w:r>
            <w:instrText xml:space="preserve"> PAGEREF _Toc31799 \h </w:instrText>
          </w:r>
          <w:r>
            <w:fldChar w:fldCharType="separate"/>
          </w:r>
          <w:r>
            <w:t>42</w:t>
          </w:r>
          <w:r>
            <w:fldChar w:fldCharType="end"/>
          </w:r>
          <w:r>
            <w:fldChar w:fldCharType="end"/>
          </w:r>
        </w:p>
        <w:p w14:paraId="3A93A5BF">
          <w:pPr>
            <w:pStyle w:val="10"/>
            <w:tabs>
              <w:tab w:val="right" w:leader="dot" w:pos="9740"/>
            </w:tabs>
          </w:pPr>
          <w:r>
            <w:fldChar w:fldCharType="begin"/>
          </w:r>
          <w:r>
            <w:instrText xml:space="preserve"> HYPERLINK \l _Toc10922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10.11. </w:t>
          </w:r>
          <w:r>
            <w:rPr>
              <w:rFonts w:hint="eastAsia"/>
              <w:lang w:val="en-US" w:eastAsia="zh-CN"/>
            </w:rPr>
            <w:t>推力设置</w:t>
          </w:r>
          <w:r>
            <w:tab/>
          </w:r>
          <w:r>
            <w:fldChar w:fldCharType="begin"/>
          </w:r>
          <w:r>
            <w:instrText xml:space="preserve"> PAGEREF _Toc10922 \h </w:instrText>
          </w:r>
          <w:r>
            <w:fldChar w:fldCharType="separate"/>
          </w:r>
          <w:r>
            <w:t>42</w:t>
          </w:r>
          <w:r>
            <w:fldChar w:fldCharType="end"/>
          </w:r>
          <w:r>
            <w:fldChar w:fldCharType="end"/>
          </w:r>
        </w:p>
        <w:p w14:paraId="36D71421">
          <w:pPr>
            <w:pStyle w:val="10"/>
            <w:tabs>
              <w:tab w:val="right" w:leader="dot" w:pos="9740"/>
            </w:tabs>
          </w:pPr>
          <w:r>
            <w:fldChar w:fldCharType="begin"/>
          </w:r>
          <w:r>
            <w:instrText xml:space="preserve"> HYPERLINK \l _Toc16246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10.12. </w:t>
          </w:r>
          <w:r>
            <w:rPr>
              <w:rFonts w:hint="eastAsia"/>
              <w:lang w:val="en-US" w:eastAsia="zh-CN"/>
            </w:rPr>
            <w:t>拉力设置</w:t>
          </w:r>
          <w:r>
            <w:tab/>
          </w:r>
          <w:r>
            <w:fldChar w:fldCharType="begin"/>
          </w:r>
          <w:r>
            <w:instrText xml:space="preserve"> PAGEREF _Toc16246 \h </w:instrText>
          </w:r>
          <w:r>
            <w:fldChar w:fldCharType="separate"/>
          </w:r>
          <w:r>
            <w:t>43</w:t>
          </w:r>
          <w:r>
            <w:fldChar w:fldCharType="end"/>
          </w:r>
          <w:r>
            <w:fldChar w:fldCharType="end"/>
          </w:r>
        </w:p>
        <w:p w14:paraId="3B68ABB9">
          <w:pPr>
            <w:pStyle w:val="10"/>
            <w:tabs>
              <w:tab w:val="right" w:leader="dot" w:pos="9740"/>
            </w:tabs>
          </w:pPr>
          <w:r>
            <w:fldChar w:fldCharType="begin"/>
          </w:r>
          <w:r>
            <w:instrText xml:space="preserve"> HYPERLINK \l _Toc4438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10.13. </w:t>
          </w:r>
          <w:r>
            <w:rPr>
              <w:rFonts w:hint="eastAsia"/>
              <w:lang w:val="en-US" w:eastAsia="zh-CN"/>
            </w:rPr>
            <w:t>推位置设置</w:t>
          </w:r>
          <w:r>
            <w:tab/>
          </w:r>
          <w:r>
            <w:fldChar w:fldCharType="begin"/>
          </w:r>
          <w:r>
            <w:instrText xml:space="preserve"> PAGEREF _Toc4438 \h </w:instrText>
          </w:r>
          <w:r>
            <w:fldChar w:fldCharType="separate"/>
          </w:r>
          <w:r>
            <w:t>43</w:t>
          </w:r>
          <w:r>
            <w:fldChar w:fldCharType="end"/>
          </w:r>
          <w:r>
            <w:fldChar w:fldCharType="end"/>
          </w:r>
        </w:p>
        <w:p w14:paraId="0CE332FC">
          <w:pPr>
            <w:pStyle w:val="10"/>
            <w:tabs>
              <w:tab w:val="right" w:leader="dot" w:pos="9740"/>
            </w:tabs>
          </w:pPr>
          <w:r>
            <w:fldChar w:fldCharType="begin"/>
          </w:r>
          <w:r>
            <w:instrText xml:space="preserve"> HYPERLINK \l _Toc22748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10.14. </w:t>
          </w:r>
          <w:r>
            <w:rPr>
              <w:rFonts w:hint="eastAsia"/>
              <w:lang w:val="en-US" w:eastAsia="zh-CN"/>
            </w:rPr>
            <w:t>拉位置设置</w:t>
          </w:r>
          <w:r>
            <w:tab/>
          </w:r>
          <w:r>
            <w:fldChar w:fldCharType="begin"/>
          </w:r>
          <w:r>
            <w:instrText xml:space="preserve"> PAGEREF _Toc22748 \h </w:instrText>
          </w:r>
          <w:r>
            <w:fldChar w:fldCharType="separate"/>
          </w:r>
          <w:r>
            <w:t>44</w:t>
          </w:r>
          <w:r>
            <w:fldChar w:fldCharType="end"/>
          </w:r>
          <w:r>
            <w:fldChar w:fldCharType="end"/>
          </w:r>
        </w:p>
        <w:p w14:paraId="41FE816B">
          <w:pPr>
            <w:pStyle w:val="10"/>
            <w:tabs>
              <w:tab w:val="right" w:leader="dot" w:pos="9740"/>
            </w:tabs>
          </w:pPr>
          <w:r>
            <w:fldChar w:fldCharType="begin"/>
          </w:r>
          <w:r>
            <w:instrText xml:space="preserve"> HYPERLINK \l _Toc16644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10.15. </w:t>
          </w:r>
          <w:r>
            <w:rPr>
              <w:rFonts w:hint="eastAsia"/>
              <w:lang w:val="en-US" w:eastAsia="zh-CN"/>
            </w:rPr>
            <w:t>IO强制输出</w:t>
          </w:r>
          <w:r>
            <w:tab/>
          </w:r>
          <w:r>
            <w:fldChar w:fldCharType="begin"/>
          </w:r>
          <w:r>
            <w:instrText xml:space="preserve"> PAGEREF _Toc16644 \h </w:instrText>
          </w:r>
          <w:r>
            <w:fldChar w:fldCharType="separate"/>
          </w:r>
          <w:r>
            <w:t>44</w:t>
          </w:r>
          <w:r>
            <w:fldChar w:fldCharType="end"/>
          </w:r>
          <w:r>
            <w:fldChar w:fldCharType="end"/>
          </w:r>
        </w:p>
        <w:p w14:paraId="21B6AA5B">
          <w:pPr>
            <w:pStyle w:val="10"/>
            <w:tabs>
              <w:tab w:val="right" w:leader="dot" w:pos="9740"/>
            </w:tabs>
          </w:pPr>
          <w:r>
            <w:fldChar w:fldCharType="begin"/>
          </w:r>
          <w:r>
            <w:instrText xml:space="preserve"> HYPERLINK \l _Toc10708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10.16. </w:t>
          </w:r>
          <w:r>
            <w:rPr>
              <w:rFonts w:hint="eastAsia"/>
              <w:lang w:val="en-US" w:eastAsia="zh-CN"/>
            </w:rPr>
            <w:t>抱闸强制控制</w:t>
          </w:r>
          <w:r>
            <w:tab/>
          </w:r>
          <w:r>
            <w:fldChar w:fldCharType="begin"/>
          </w:r>
          <w:r>
            <w:instrText xml:space="preserve"> PAGEREF _Toc10708 \h </w:instrText>
          </w:r>
          <w:r>
            <w:fldChar w:fldCharType="separate"/>
          </w:r>
          <w:r>
            <w:t>45</w:t>
          </w:r>
          <w:r>
            <w:fldChar w:fldCharType="end"/>
          </w:r>
          <w:r>
            <w:fldChar w:fldCharType="end"/>
          </w:r>
        </w:p>
        <w:p w14:paraId="703764BF">
          <w:pPr>
            <w:pStyle w:val="10"/>
            <w:tabs>
              <w:tab w:val="right" w:leader="dot" w:pos="9740"/>
            </w:tabs>
          </w:pPr>
          <w:r>
            <w:fldChar w:fldCharType="begin"/>
          </w:r>
          <w:r>
            <w:instrText xml:space="preserve"> HYPERLINK \l _Toc13121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10.17. </w:t>
          </w:r>
          <w:r>
            <w:rPr>
              <w:rFonts w:hint="eastAsia"/>
              <w:lang w:val="en-US" w:eastAsia="zh-CN"/>
            </w:rPr>
            <w:t>选择命令源</w:t>
          </w:r>
          <w:r>
            <w:tab/>
          </w:r>
          <w:r>
            <w:fldChar w:fldCharType="begin"/>
          </w:r>
          <w:r>
            <w:instrText xml:space="preserve"> PAGEREF _Toc13121 \h </w:instrText>
          </w:r>
          <w:r>
            <w:fldChar w:fldCharType="separate"/>
          </w:r>
          <w:r>
            <w:t>45</w:t>
          </w:r>
          <w:r>
            <w:fldChar w:fldCharType="end"/>
          </w:r>
          <w:r>
            <w:fldChar w:fldCharType="end"/>
          </w:r>
        </w:p>
        <w:p w14:paraId="3CA52F7C">
          <w:pPr>
            <w:pStyle w:val="10"/>
            <w:tabs>
              <w:tab w:val="right" w:leader="dot" w:pos="9740"/>
            </w:tabs>
          </w:pPr>
          <w:r>
            <w:fldChar w:fldCharType="begin"/>
          </w:r>
          <w:r>
            <w:instrText xml:space="preserve"> HYPERLINK \l _Toc5200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10.18. </w:t>
          </w:r>
          <w:r>
            <w:rPr>
              <w:rFonts w:hint="eastAsia"/>
              <w:lang w:val="en-US" w:eastAsia="zh-CN"/>
            </w:rPr>
            <w:t>修改设备从站地址</w:t>
          </w:r>
          <w:r>
            <w:tab/>
          </w:r>
          <w:r>
            <w:fldChar w:fldCharType="begin"/>
          </w:r>
          <w:r>
            <w:instrText xml:space="preserve"> PAGEREF _Toc5200 \h </w:instrText>
          </w:r>
          <w:r>
            <w:fldChar w:fldCharType="separate"/>
          </w:r>
          <w:r>
            <w:t>46</w:t>
          </w:r>
          <w:r>
            <w:fldChar w:fldCharType="end"/>
          </w:r>
          <w:r>
            <w:fldChar w:fldCharType="end"/>
          </w:r>
        </w:p>
        <w:p w14:paraId="6AFDBBBA">
          <w:pPr>
            <w:pStyle w:val="10"/>
            <w:tabs>
              <w:tab w:val="right" w:leader="dot" w:pos="9740"/>
            </w:tabs>
          </w:pPr>
          <w:r>
            <w:fldChar w:fldCharType="begin"/>
          </w:r>
          <w:r>
            <w:instrText xml:space="preserve"> HYPERLINK \l _Toc24140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10.19. </w:t>
          </w:r>
          <w:r>
            <w:rPr>
              <w:rFonts w:hint="eastAsia"/>
              <w:lang w:val="en-US" w:eastAsia="zh-CN"/>
            </w:rPr>
            <w:t>修改设备波特率</w:t>
          </w:r>
          <w:r>
            <w:tab/>
          </w:r>
          <w:r>
            <w:fldChar w:fldCharType="begin"/>
          </w:r>
          <w:r>
            <w:instrText xml:space="preserve"> PAGEREF _Toc24140 \h </w:instrText>
          </w:r>
          <w:r>
            <w:fldChar w:fldCharType="separate"/>
          </w:r>
          <w:r>
            <w:t>46</w:t>
          </w:r>
          <w:r>
            <w:fldChar w:fldCharType="end"/>
          </w:r>
          <w:r>
            <w:fldChar w:fldCharType="end"/>
          </w:r>
        </w:p>
        <w:p w14:paraId="1BADD01B">
          <w:pPr>
            <w:pStyle w:val="10"/>
            <w:tabs>
              <w:tab w:val="right" w:leader="dot" w:pos="9740"/>
            </w:tabs>
          </w:pPr>
          <w:r>
            <w:fldChar w:fldCharType="begin"/>
          </w:r>
          <w:r>
            <w:instrText xml:space="preserve"> HYPERLINK \l _Toc18764 </w:instrText>
          </w:r>
          <w:r>
            <w:fldChar w:fldCharType="separate"/>
          </w:r>
          <w:r>
            <w:rPr>
              <w:rFonts w:hint="default"/>
              <w:lang w:val="en-US"/>
            </w:rPr>
            <w:t xml:space="preserve">10.20. </w:t>
          </w:r>
          <w:r>
            <w:rPr>
              <w:rFonts w:hint="eastAsia"/>
              <w:lang w:val="en-US" w:eastAsia="zh-CN"/>
            </w:rPr>
            <w:t>获取设备当前状态</w:t>
          </w:r>
          <w:r>
            <w:tab/>
          </w:r>
          <w:r>
            <w:fldChar w:fldCharType="begin"/>
          </w:r>
          <w:r>
            <w:instrText xml:space="preserve"> PAGEREF _Toc18764 \h </w:instrText>
          </w:r>
          <w:r>
            <w:fldChar w:fldCharType="separate"/>
          </w:r>
          <w:r>
            <w:t>47</w:t>
          </w:r>
          <w:r>
            <w:fldChar w:fldCharType="end"/>
          </w:r>
          <w:r>
            <w:fldChar w:fldCharType="end"/>
          </w:r>
        </w:p>
        <w:p w14:paraId="7046D93F">
          <w:pPr>
            <w:pStyle w:val="10"/>
            <w:tabs>
              <w:tab w:val="right" w:leader="dot" w:pos="9740"/>
            </w:tabs>
          </w:pPr>
          <w:r>
            <w:fldChar w:fldCharType="begin"/>
          </w:r>
          <w:r>
            <w:instrText xml:space="preserve"> HYPERLINK \l _Toc15392 </w:instrText>
          </w:r>
          <w:r>
            <w:fldChar w:fldCharType="separate"/>
          </w:r>
          <w:r>
            <w:rPr>
              <w:rFonts w:hint="default"/>
              <w:lang w:val="en-US"/>
            </w:rPr>
            <w:t xml:space="preserve">10.21. </w:t>
          </w:r>
          <w:r>
            <w:rPr>
              <w:rFonts w:hint="eastAsia"/>
              <w:lang w:val="en-US" w:eastAsia="zh-CN"/>
            </w:rPr>
            <w:t>获取设备动作状态</w:t>
          </w:r>
          <w:r>
            <w:tab/>
          </w:r>
          <w:r>
            <w:fldChar w:fldCharType="begin"/>
          </w:r>
          <w:r>
            <w:instrText xml:space="preserve"> PAGEREF _Toc15392 \h </w:instrText>
          </w:r>
          <w:r>
            <w:fldChar w:fldCharType="separate"/>
          </w:r>
          <w:r>
            <w:t>47</w:t>
          </w:r>
          <w:r>
            <w:fldChar w:fldCharType="end"/>
          </w:r>
          <w:r>
            <w:fldChar w:fldCharType="end"/>
          </w:r>
        </w:p>
        <w:p w14:paraId="79EE0E8D">
          <w:pPr>
            <w:pStyle w:val="10"/>
            <w:tabs>
              <w:tab w:val="right" w:leader="dot" w:pos="9740"/>
            </w:tabs>
          </w:pPr>
          <w:r>
            <w:fldChar w:fldCharType="begin"/>
          </w:r>
          <w:r>
            <w:instrText xml:space="preserve"> HYPERLINK \l _Toc23575 </w:instrText>
          </w:r>
          <w:r>
            <w:fldChar w:fldCharType="separate"/>
          </w:r>
          <w:r>
            <w:rPr>
              <w:rFonts w:hint="default"/>
              <w:lang w:val="en-US"/>
            </w:rPr>
            <w:t xml:space="preserve">10.22. </w:t>
          </w:r>
          <w:r>
            <w:rPr>
              <w:rFonts w:hint="eastAsia"/>
              <w:lang w:val="en-US" w:eastAsia="zh-CN"/>
            </w:rPr>
            <w:t>获取设备故障状态</w:t>
          </w:r>
          <w:r>
            <w:tab/>
          </w:r>
          <w:r>
            <w:fldChar w:fldCharType="begin"/>
          </w:r>
          <w:r>
            <w:instrText xml:space="preserve"> PAGEREF _Toc23575 \h </w:instrText>
          </w:r>
          <w:r>
            <w:fldChar w:fldCharType="separate"/>
          </w:r>
          <w:r>
            <w:t>48</w:t>
          </w:r>
          <w:r>
            <w:fldChar w:fldCharType="end"/>
          </w:r>
          <w:r>
            <w:fldChar w:fldCharType="end"/>
          </w:r>
        </w:p>
        <w:p w14:paraId="429C2B86">
          <w:pPr>
            <w:pStyle w:val="10"/>
            <w:tabs>
              <w:tab w:val="right" w:leader="dot" w:pos="9740"/>
            </w:tabs>
          </w:pPr>
          <w:r>
            <w:fldChar w:fldCharType="begin"/>
          </w:r>
          <w:r>
            <w:instrText xml:space="preserve"> HYPERLINK \l _Toc5896 </w:instrText>
          </w:r>
          <w:r>
            <w:fldChar w:fldCharType="separate"/>
          </w:r>
          <w:r>
            <w:rPr>
              <w:rFonts w:hint="default"/>
              <w:lang w:val="en-US"/>
            </w:rPr>
            <w:t xml:space="preserve">10.23. </w:t>
          </w:r>
          <w:r>
            <w:rPr>
              <w:rFonts w:hint="eastAsia"/>
              <w:lang w:val="en-US" w:eastAsia="zh-CN"/>
            </w:rPr>
            <w:t>获取设备当前位置</w:t>
          </w:r>
          <w:r>
            <w:tab/>
          </w:r>
          <w:r>
            <w:fldChar w:fldCharType="begin"/>
          </w:r>
          <w:r>
            <w:instrText xml:space="preserve"> PAGEREF _Toc5896 \h </w:instrText>
          </w:r>
          <w:r>
            <w:fldChar w:fldCharType="separate"/>
          </w:r>
          <w:r>
            <w:t>48</w:t>
          </w:r>
          <w:r>
            <w:fldChar w:fldCharType="end"/>
          </w:r>
          <w:r>
            <w:fldChar w:fldCharType="end"/>
          </w:r>
        </w:p>
        <w:p w14:paraId="12938B73">
          <w:pPr>
            <w:pStyle w:val="10"/>
            <w:tabs>
              <w:tab w:val="right" w:leader="dot" w:pos="9740"/>
            </w:tabs>
          </w:pPr>
          <w:r>
            <w:fldChar w:fldCharType="begin"/>
          </w:r>
          <w:r>
            <w:instrText xml:space="preserve"> HYPERLINK \l _Toc18724 </w:instrText>
          </w:r>
          <w:r>
            <w:fldChar w:fldCharType="separate"/>
          </w:r>
          <w:r>
            <w:rPr>
              <w:rFonts w:hint="default"/>
              <w:lang w:val="en-US"/>
            </w:rPr>
            <w:t xml:space="preserve">10.24. </w:t>
          </w:r>
          <w:r>
            <w:rPr>
              <w:rFonts w:hint="eastAsia"/>
              <w:lang w:val="en-US" w:eastAsia="zh-CN"/>
            </w:rPr>
            <w:t>获取设备当前力矩</w:t>
          </w:r>
          <w:r>
            <w:tab/>
          </w:r>
          <w:r>
            <w:fldChar w:fldCharType="begin"/>
          </w:r>
          <w:r>
            <w:instrText xml:space="preserve"> PAGEREF _Toc18724 \h </w:instrText>
          </w:r>
          <w:r>
            <w:fldChar w:fldCharType="separate"/>
          </w:r>
          <w:r>
            <w:t>49</w:t>
          </w:r>
          <w:r>
            <w:fldChar w:fldCharType="end"/>
          </w:r>
          <w:r>
            <w:fldChar w:fldCharType="end"/>
          </w:r>
        </w:p>
        <w:p w14:paraId="40F1DE6A">
          <w:pPr>
            <w:pStyle w:val="10"/>
            <w:tabs>
              <w:tab w:val="right" w:leader="dot" w:pos="9740"/>
            </w:tabs>
          </w:pPr>
          <w:r>
            <w:fldChar w:fldCharType="begin"/>
          </w:r>
          <w:r>
            <w:instrText xml:space="preserve"> HYPERLINK \l _Toc12216 </w:instrText>
          </w:r>
          <w:r>
            <w:fldChar w:fldCharType="separate"/>
          </w:r>
          <w:r>
            <w:rPr>
              <w:rFonts w:hint="default"/>
              <w:lang w:val="en-US"/>
            </w:rPr>
            <w:t xml:space="preserve">10.25. </w:t>
          </w:r>
          <w:r>
            <w:rPr>
              <w:rFonts w:hint="eastAsia"/>
              <w:lang w:val="en-US" w:eastAsia="zh-CN"/>
            </w:rPr>
            <w:t>获取IO输入监测</w:t>
          </w:r>
          <w:r>
            <w:tab/>
          </w:r>
          <w:r>
            <w:fldChar w:fldCharType="begin"/>
          </w:r>
          <w:r>
            <w:instrText xml:space="preserve"> PAGEREF _Toc12216 \h </w:instrText>
          </w:r>
          <w:r>
            <w:fldChar w:fldCharType="separate"/>
          </w:r>
          <w:r>
            <w:t>49</w:t>
          </w:r>
          <w:r>
            <w:fldChar w:fldCharType="end"/>
          </w:r>
          <w:r>
            <w:fldChar w:fldCharType="end"/>
          </w:r>
        </w:p>
        <w:p w14:paraId="595333C8">
          <w:pPr>
            <w:pStyle w:val="10"/>
            <w:tabs>
              <w:tab w:val="right" w:leader="dot" w:pos="9740"/>
            </w:tabs>
          </w:pPr>
          <w:r>
            <w:fldChar w:fldCharType="begin"/>
          </w:r>
          <w:r>
            <w:instrText xml:space="preserve"> HYPERLINK \l _Toc21559 </w:instrText>
          </w:r>
          <w:r>
            <w:fldChar w:fldCharType="separate"/>
          </w:r>
          <w:r>
            <w:rPr>
              <w:rFonts w:hint="default"/>
              <w:lang w:val="en-US"/>
            </w:rPr>
            <w:t xml:space="preserve">10.26. </w:t>
          </w:r>
          <w:r>
            <w:rPr>
              <w:rFonts w:hint="eastAsia"/>
              <w:lang w:val="en-US" w:eastAsia="zh-CN"/>
            </w:rPr>
            <w:t>获取IO输出监测</w:t>
          </w:r>
          <w:r>
            <w:tab/>
          </w:r>
          <w:r>
            <w:fldChar w:fldCharType="begin"/>
          </w:r>
          <w:r>
            <w:instrText xml:space="preserve"> PAGEREF _Toc21559 \h </w:instrText>
          </w:r>
          <w:r>
            <w:fldChar w:fldCharType="separate"/>
          </w:r>
          <w:r>
            <w:t>49</w:t>
          </w:r>
          <w:r>
            <w:fldChar w:fldCharType="end"/>
          </w:r>
          <w:r>
            <w:fldChar w:fldCharType="end"/>
          </w:r>
        </w:p>
        <w:p w14:paraId="27D4DEF8">
          <w:pPr>
            <w:pStyle w:val="2"/>
            <w:ind w:left="0" w:leftChars="0" w:firstLine="0" w:firstLineChars="0"/>
          </w:pPr>
          <w:r>
            <w:fldChar w:fldCharType="end"/>
          </w:r>
        </w:p>
      </w:sdtContent>
    </w:sdt>
    <w:p w14:paraId="76D880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01164ED1">
      <w:pPr>
        <w:pStyle w:val="3"/>
        <w:numPr>
          <w:ilvl w:val="0"/>
          <w:numId w:val="1"/>
        </w:numPr>
        <w:bidi w:val="0"/>
        <w:ind w:left="425" w:leftChars="0" w:hanging="425" w:firstLineChars="0"/>
      </w:pPr>
      <w:bookmarkStart w:id="0" w:name="_Toc14076"/>
      <w:bookmarkStart w:id="1" w:name="_Toc11741"/>
      <w:bookmarkStart w:id="2" w:name="_Toc3306"/>
      <w:r>
        <w:rPr>
          <w:rFonts w:hint="eastAsia"/>
        </w:rPr>
        <w:t>S</w:t>
      </w:r>
      <w:r>
        <w:t>DK</w:t>
      </w:r>
      <w:r>
        <w:rPr>
          <w:rFonts w:hint="eastAsia"/>
        </w:rPr>
        <w:t>文档说明</w:t>
      </w:r>
      <w:bookmarkEnd w:id="0"/>
      <w:bookmarkEnd w:id="1"/>
    </w:p>
    <w:p w14:paraId="5CE32B24">
      <w:r>
        <w:t>P</w:t>
      </w:r>
      <w:r>
        <w:rPr>
          <w:rFonts w:hint="eastAsia"/>
        </w:rPr>
        <w:t>ython版本说明：</w:t>
      </w:r>
    </w:p>
    <w:p w14:paraId="130BD39C">
      <w:r>
        <w:tab/>
      </w:r>
      <w:r>
        <w:rPr>
          <w:rFonts w:hint="eastAsia"/>
        </w:rPr>
        <w:t>通过钧舵官网下载</w:t>
      </w:r>
      <w:r>
        <w:t>python版本</w:t>
      </w:r>
      <w:r>
        <w:rPr>
          <w:rFonts w:hint="eastAsia"/>
        </w:rPr>
        <w:t>压缩包后并解压，然后对应安装其中的</w:t>
      </w:r>
      <w:r>
        <w:t>whl</w:t>
      </w:r>
      <w:r>
        <w:rPr>
          <w:rFonts w:hint="eastAsia"/>
        </w:rPr>
        <w:t>文件(pip</w:t>
      </w:r>
      <w:r>
        <w:t xml:space="preserve"> install </w:t>
      </w:r>
      <w:r>
        <w:rPr>
          <w:rFonts w:hint="eastAsia"/>
        </w:rPr>
        <w:t>JodellTool-0.1.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-py3-none-any</w:t>
      </w:r>
      <w:r>
        <w:t>.whl</w:t>
      </w:r>
      <w:r>
        <w:rPr>
          <w:rFonts w:hint="eastAsia"/>
        </w:rPr>
        <w:t>），安装完成后，可在py文件中直接导入，导入方式如下：</w:t>
      </w:r>
    </w:p>
    <w:p w14:paraId="7836F275">
      <w:pPr>
        <w:ind w:firstLine="420" w:firstLineChars="0"/>
        <w:jc w:val="left"/>
      </w:pPr>
      <w:r>
        <w:drawing>
          <wp:inline distT="0" distB="0" distL="114300" distR="114300">
            <wp:extent cx="5381625" cy="1952625"/>
            <wp:effectExtent l="0" t="0" r="9525" b="9525"/>
            <wp:docPr id="35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1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195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67045D">
      <w:pPr>
        <w:ind w:firstLine="420" w:firstLineChars="0"/>
        <w:rPr>
          <w:rFonts w:hint="eastAsia"/>
        </w:rPr>
      </w:pPr>
      <w:r>
        <w:rPr>
          <w:rFonts w:hint="eastAsia"/>
        </w:rPr>
        <w:t>选择对应机型进行导入并创建操作对象，例如导入E</w:t>
      </w:r>
      <w:r>
        <w:t>PG</w:t>
      </w:r>
      <w:r>
        <w:rPr>
          <w:rFonts w:hint="eastAsia"/>
        </w:rPr>
        <w:t>类型：</w:t>
      </w:r>
    </w:p>
    <w:p w14:paraId="4BA91A9C">
      <w:p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  <w:r>
        <w:drawing>
          <wp:inline distT="0" distB="0" distL="114300" distR="114300">
            <wp:extent cx="4988560" cy="419100"/>
            <wp:effectExtent l="0" t="0" r="2540" b="0"/>
            <wp:docPr id="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8856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A87DB6">
      <w:pPr>
        <w:pStyle w:val="3"/>
        <w:numPr>
          <w:ilvl w:val="0"/>
          <w:numId w:val="1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bookmarkStart w:id="3" w:name="_Toc22807"/>
      <w:r>
        <w:rPr>
          <w:rFonts w:hint="eastAsia"/>
          <w:lang w:val="en-US" w:eastAsia="zh-CN"/>
        </w:rPr>
        <w:t>通用函数说明</w:t>
      </w:r>
      <w:bookmarkEnd w:id="2"/>
      <w:bookmarkEnd w:id="3"/>
    </w:p>
    <w:p w14:paraId="32C841A7">
      <w:pPr>
        <w:pStyle w:val="4"/>
        <w:numPr>
          <w:ilvl w:val="1"/>
          <w:numId w:val="1"/>
        </w:numPr>
        <w:bidi w:val="0"/>
        <w:ind w:left="567" w:leftChars="0" w:hanging="567" w:firstLineChars="0"/>
      </w:pPr>
      <w:bookmarkStart w:id="4" w:name="_Toc1054"/>
      <w:bookmarkStart w:id="5" w:name="_Toc30428"/>
      <w:r>
        <w:rPr>
          <w:rFonts w:hint="eastAsia"/>
        </w:rPr>
        <w:t>串口搜索</w:t>
      </w:r>
      <w:bookmarkEnd w:id="4"/>
      <w:bookmarkEnd w:id="5"/>
    </w:p>
    <w:p w14:paraId="56300C8E">
      <w:pPr>
        <w:ind w:firstLine="420" w:firstLineChars="0"/>
      </w:pPr>
      <w:r>
        <w:rPr>
          <w:rFonts w:hint="eastAsia"/>
        </w:rPr>
        <w:t>函数原形：</w:t>
      </w:r>
    </w:p>
    <w:p w14:paraId="7FA1811F">
      <w:pPr>
        <w:ind w:left="420" w:leftChars="0" w:firstLine="420" w:firstLineChars="0"/>
        <w:jc w:val="left"/>
      </w:pPr>
      <w:r>
        <w:drawing>
          <wp:inline distT="0" distB="0" distL="0" distR="0">
            <wp:extent cx="2513965" cy="828040"/>
            <wp:effectExtent l="0" t="0" r="635" b="1016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14286" cy="8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54FC8">
      <w:pPr>
        <w:ind w:firstLine="420" w:firstLineChars="0"/>
      </w:pPr>
      <w:r>
        <w:rPr>
          <w:rFonts w:hint="eastAsia"/>
        </w:rPr>
        <w:t>使用示例：</w:t>
      </w:r>
    </w:p>
    <w:p w14:paraId="27077BCC">
      <w:pPr>
        <w:ind w:left="420" w:leftChars="0" w:firstLine="420" w:firstLineChars="0"/>
      </w:pPr>
      <w:r>
        <w:rPr>
          <w:rFonts w:hint="eastAsia"/>
        </w:rPr>
        <w:t>com</w:t>
      </w:r>
      <w:r>
        <w:t>L</w:t>
      </w:r>
      <w:r>
        <w:rPr>
          <w:rFonts w:hint="eastAsia"/>
        </w:rPr>
        <w:t>ist</w:t>
      </w:r>
      <w:r>
        <w:t xml:space="preserve"> </w:t>
      </w:r>
      <w:r>
        <w:rPr>
          <w:rFonts w:hint="eastAsia"/>
        </w:rPr>
        <w:t>=</w:t>
      </w:r>
      <w:r>
        <w:t xml:space="preserve"> </w:t>
      </w:r>
      <w:r>
        <w:rPr>
          <w:rFonts w:hint="eastAsia"/>
          <w:lang w:eastAsia="zh-CN"/>
        </w:rPr>
        <w:t>clawControl</w:t>
      </w:r>
      <w:r>
        <w:rPr>
          <w:rFonts w:hint="eastAsia"/>
        </w:rPr>
        <w:t>.searchCom</w:t>
      </w:r>
      <w:r>
        <w:t>()</w:t>
      </w:r>
    </w:p>
    <w:p w14:paraId="67827678">
      <w:pPr>
        <w:pStyle w:val="4"/>
        <w:numPr>
          <w:ilvl w:val="1"/>
          <w:numId w:val="1"/>
        </w:numPr>
        <w:bidi w:val="0"/>
        <w:ind w:left="567" w:leftChars="0" w:hanging="567" w:firstLineChars="0"/>
      </w:pPr>
      <w:bookmarkStart w:id="6" w:name="_Toc22519"/>
      <w:bookmarkStart w:id="7" w:name="_Toc31969"/>
      <w:r>
        <w:rPr>
          <w:rFonts w:hint="eastAsia"/>
        </w:rPr>
        <w:t>通讯连接</w:t>
      </w:r>
      <w:bookmarkEnd w:id="6"/>
      <w:bookmarkEnd w:id="7"/>
    </w:p>
    <w:p w14:paraId="521D53D3">
      <w:pPr>
        <w:ind w:firstLine="420" w:firstLineChars="0"/>
      </w:pPr>
      <w:r>
        <w:rPr>
          <w:rFonts w:hint="eastAsia"/>
        </w:rPr>
        <w:t>函数原形：</w:t>
      </w:r>
    </w:p>
    <w:p w14:paraId="48E16F07">
      <w:pPr>
        <w:ind w:left="420" w:leftChars="0" w:firstLine="420" w:firstLineChars="0"/>
      </w:pPr>
      <w:r>
        <w:drawing>
          <wp:inline distT="0" distB="0" distL="0" distR="0">
            <wp:extent cx="3872230" cy="1296035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65953" cy="1327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6B439">
      <w:pPr>
        <w:ind w:firstLine="420" w:firstLineChars="0"/>
      </w:pPr>
      <w:r>
        <w:rPr>
          <w:rFonts w:hint="eastAsia"/>
        </w:rPr>
        <w:t>使用示例：</w:t>
      </w:r>
    </w:p>
    <w:p w14:paraId="6D91EDC8">
      <w:pPr>
        <w:ind w:left="420" w:leftChars="0" w:firstLine="420" w:firstLineChars="0"/>
      </w:pPr>
      <w:r>
        <w:rPr>
          <w:rFonts w:hint="eastAsia"/>
        </w:rPr>
        <w:t>flag</w:t>
      </w:r>
      <w:r>
        <w:t xml:space="preserve"> </w:t>
      </w:r>
      <w:r>
        <w:rPr>
          <w:rFonts w:hint="eastAsia"/>
        </w:rPr>
        <w:t>=</w:t>
      </w:r>
      <w:r>
        <w:t xml:space="preserve"> </w:t>
      </w:r>
      <w:r>
        <w:rPr>
          <w:rFonts w:hint="eastAsia"/>
          <w:lang w:eastAsia="zh-CN"/>
        </w:rPr>
        <w:t>clawControl</w:t>
      </w:r>
      <w:r>
        <w:rPr>
          <w:rFonts w:hint="eastAsia"/>
        </w:rPr>
        <w:t>.</w:t>
      </w:r>
      <w:r>
        <w:t xml:space="preserve"> serialOperation(com, baudRate, True) # </w:t>
      </w:r>
      <w:r>
        <w:rPr>
          <w:rFonts w:hint="eastAsia"/>
        </w:rPr>
        <w:t>连接</w:t>
      </w:r>
    </w:p>
    <w:p w14:paraId="25CECE5B">
      <w:pPr>
        <w:ind w:left="420" w:leftChars="0" w:firstLine="420" w:firstLineChars="0"/>
      </w:pPr>
      <w:r>
        <w:rPr>
          <w:rFonts w:hint="eastAsia"/>
        </w:rPr>
        <w:t>flag</w:t>
      </w:r>
      <w:r>
        <w:t xml:space="preserve"> </w:t>
      </w:r>
      <w:r>
        <w:rPr>
          <w:rFonts w:hint="eastAsia"/>
        </w:rPr>
        <w:t>=</w:t>
      </w:r>
      <w:r>
        <w:t xml:space="preserve"> </w:t>
      </w:r>
      <w:r>
        <w:rPr>
          <w:rFonts w:hint="eastAsia"/>
          <w:lang w:eastAsia="zh-CN"/>
        </w:rPr>
        <w:t>clawControl</w:t>
      </w:r>
      <w:r>
        <w:rPr>
          <w:rFonts w:hint="eastAsia"/>
        </w:rPr>
        <w:t>.</w:t>
      </w:r>
      <w:r>
        <w:t>serialOperation(com, baudRate, F</w:t>
      </w:r>
      <w:r>
        <w:rPr>
          <w:rFonts w:hint="eastAsia"/>
        </w:rPr>
        <w:t>alse</w:t>
      </w:r>
      <w:r>
        <w:t xml:space="preserve">) # </w:t>
      </w:r>
      <w:r>
        <w:rPr>
          <w:rFonts w:hint="eastAsia"/>
        </w:rPr>
        <w:t>断开连接</w:t>
      </w:r>
    </w:p>
    <w:p w14:paraId="09DAE74C">
      <w:pPr>
        <w:ind w:left="420" w:leftChars="0" w:firstLine="420" w:firstLineChars="0"/>
      </w:pPr>
      <w:r>
        <w:rPr>
          <w:rFonts w:hint="eastAsia"/>
        </w:rPr>
        <w:t>若flag等于1则操作正常，否则操作异常，异常为flag的值</w:t>
      </w:r>
    </w:p>
    <w:p w14:paraId="4D77DC15">
      <w:pPr>
        <w:pStyle w:val="4"/>
        <w:numPr>
          <w:ilvl w:val="1"/>
          <w:numId w:val="1"/>
        </w:numPr>
        <w:bidi w:val="0"/>
        <w:ind w:left="567" w:leftChars="0" w:hanging="567" w:firstLineChars="0"/>
      </w:pPr>
      <w:bookmarkStart w:id="8" w:name="_Toc21444"/>
      <w:r>
        <w:rPr>
          <w:rFonts w:hint="eastAsia" w:eastAsia="宋体"/>
          <w:lang w:eastAsia="zh-CN"/>
        </w:rPr>
        <w:t>读取</w:t>
      </w:r>
      <w:r>
        <w:rPr>
          <w:rFonts w:hint="eastAsia"/>
        </w:rPr>
        <w:t>寄存器</w:t>
      </w:r>
      <w:bookmarkEnd w:id="8"/>
    </w:p>
    <w:p w14:paraId="39EFF447">
      <w:pPr>
        <w:ind w:firstLine="420" w:firstLineChars="0"/>
      </w:pPr>
      <w:r>
        <w:rPr>
          <w:rFonts w:hint="eastAsia"/>
        </w:rPr>
        <w:t>函数原形：</w:t>
      </w:r>
    </w:p>
    <w:p w14:paraId="157D8819">
      <w:pPr>
        <w:pStyle w:val="2"/>
      </w:pPr>
      <w:r>
        <w:drawing>
          <wp:inline distT="0" distB="0" distL="114300" distR="114300">
            <wp:extent cx="4762500" cy="1609725"/>
            <wp:effectExtent l="0" t="0" r="0" b="9525"/>
            <wp:docPr id="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160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FD141A">
      <w:pPr>
        <w:ind w:firstLine="420" w:firstLineChars="0"/>
      </w:pPr>
      <w:r>
        <w:rPr>
          <w:rFonts w:hint="eastAsia"/>
        </w:rPr>
        <w:t>使用示例：</w:t>
      </w:r>
    </w:p>
    <w:p w14:paraId="25305357">
      <w:pPr>
        <w:ind w:left="420" w:leftChars="0" w:firstLine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data </w:t>
      </w:r>
      <w:r>
        <w:rPr>
          <w:rFonts w:hint="eastAsia"/>
        </w:rPr>
        <w:t>=</w:t>
      </w:r>
      <w:r>
        <w:t xml:space="preserve"> </w:t>
      </w:r>
      <w:r>
        <w:rPr>
          <w:rFonts w:hint="eastAsia"/>
          <w:lang w:eastAsia="zh-CN"/>
        </w:rPr>
        <w:t>clawControl</w:t>
      </w:r>
      <w:r>
        <w:t>.</w:t>
      </w:r>
      <w:r>
        <w:rPr>
          <w:rFonts w:hint="eastAsia"/>
        </w:rPr>
        <w:t>readRegisterData</w:t>
      </w:r>
      <w:r>
        <w:t>(9</w:t>
      </w:r>
      <w:r>
        <w:rPr>
          <w:rFonts w:hint="eastAsia"/>
          <w:lang w:val="en-US" w:eastAsia="zh-CN"/>
        </w:rPr>
        <w:t>, 4, 2000, 2</w:t>
      </w:r>
      <w:r>
        <w:t xml:space="preserve">) # </w:t>
      </w:r>
      <w:r>
        <w:rPr>
          <w:rFonts w:hint="eastAsia"/>
          <w:lang w:eastAsia="zh-CN"/>
        </w:rPr>
        <w:t>从站点为</w:t>
      </w:r>
      <w:r>
        <w:rPr>
          <w:rFonts w:hint="eastAsia"/>
          <w:lang w:val="en-US" w:eastAsia="zh-CN"/>
        </w:rPr>
        <w:t>9的设备中</w:t>
      </w:r>
      <w:r>
        <w:rPr>
          <w:rFonts w:hint="eastAsia"/>
          <w:lang w:eastAsia="zh-CN"/>
        </w:rPr>
        <w:t>以</w:t>
      </w:r>
      <w:r>
        <w:rPr>
          <w:rFonts w:hint="eastAsia"/>
          <w:lang w:val="en-US" w:eastAsia="zh-CN"/>
        </w:rPr>
        <w:t>0x04模式读取首地址为2000的两个寄存器数据</w:t>
      </w:r>
    </w:p>
    <w:p w14:paraId="0AB0C445">
      <w:pPr>
        <w:ind w:left="420" w:leftChars="0" w:firstLine="420" w:firstLineChars="0"/>
      </w:pPr>
      <w:r>
        <w:rPr>
          <w:rFonts w:hint="eastAsia"/>
        </w:rPr>
        <w:t>若</w:t>
      </w:r>
      <w:r>
        <w:rPr>
          <w:rFonts w:hint="eastAsia"/>
          <w:lang w:val="en-US" w:eastAsia="zh-CN"/>
        </w:rPr>
        <w:t xml:space="preserve">data </w:t>
      </w:r>
      <w:r>
        <w:rPr>
          <w:rFonts w:hint="eastAsia"/>
        </w:rPr>
        <w:t>的数据格式为列表则操作正常，否则操作异常，异常为</w:t>
      </w:r>
      <w:r>
        <w:rPr>
          <w:rFonts w:hint="eastAsia"/>
          <w:lang w:val="en-US" w:eastAsia="zh-CN"/>
        </w:rPr>
        <w:t xml:space="preserve">data </w:t>
      </w:r>
      <w:r>
        <w:rPr>
          <w:rFonts w:hint="eastAsia"/>
        </w:rPr>
        <w:t>的值</w:t>
      </w:r>
    </w:p>
    <w:p w14:paraId="72AB2D8C">
      <w:pPr>
        <w:pStyle w:val="2"/>
      </w:pPr>
    </w:p>
    <w:p w14:paraId="1DABC8FB">
      <w:pPr>
        <w:pStyle w:val="4"/>
        <w:numPr>
          <w:ilvl w:val="1"/>
          <w:numId w:val="1"/>
        </w:numPr>
        <w:bidi w:val="0"/>
        <w:ind w:left="567" w:leftChars="0" w:hanging="567" w:firstLineChars="0"/>
      </w:pPr>
      <w:bookmarkStart w:id="9" w:name="_Toc16247"/>
      <w:bookmarkStart w:id="10" w:name="_Toc702"/>
      <w:r>
        <w:rPr>
          <w:rFonts w:hint="eastAsia"/>
        </w:rPr>
        <w:t>写入寄存器</w:t>
      </w:r>
      <w:bookmarkEnd w:id="9"/>
      <w:bookmarkEnd w:id="10"/>
    </w:p>
    <w:p w14:paraId="7EAE9C5E">
      <w:pPr>
        <w:ind w:firstLine="420" w:firstLineChars="0"/>
      </w:pPr>
      <w:r>
        <w:rPr>
          <w:rFonts w:hint="eastAsia"/>
        </w:rPr>
        <w:t>函数原形：</w:t>
      </w:r>
    </w:p>
    <w:p w14:paraId="50250C5A">
      <w:r>
        <w:rPr>
          <w:rFonts w:hint="eastAsia"/>
          <w:lang w:val="en-US" w:eastAsia="zh-CN"/>
        </w:rPr>
        <w:t xml:space="preserve">   </w:t>
      </w:r>
      <w:r>
        <w:drawing>
          <wp:inline distT="0" distB="0" distL="114300" distR="114300">
            <wp:extent cx="5086350" cy="1514475"/>
            <wp:effectExtent l="0" t="0" r="0" b="9525"/>
            <wp:docPr id="4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151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2B1FD3">
      <w:pPr>
        <w:ind w:firstLine="420" w:firstLineChars="0"/>
      </w:pPr>
      <w:r>
        <w:rPr>
          <w:rFonts w:hint="eastAsia"/>
        </w:rPr>
        <w:t>使用示例：</w:t>
      </w:r>
    </w:p>
    <w:p w14:paraId="4F366063">
      <w:pPr>
        <w:ind w:left="420" w:leftChars="0" w:firstLine="420" w:firstLineChars="0"/>
      </w:pPr>
      <w:r>
        <w:rPr>
          <w:rFonts w:hint="eastAsia"/>
        </w:rPr>
        <w:t>flag</w:t>
      </w:r>
      <w:r>
        <w:t xml:space="preserve"> </w:t>
      </w:r>
      <w:r>
        <w:rPr>
          <w:rFonts w:hint="eastAsia"/>
        </w:rPr>
        <w:t>=</w:t>
      </w:r>
      <w:r>
        <w:t xml:space="preserve"> </w:t>
      </w:r>
      <w:r>
        <w:rPr>
          <w:rFonts w:hint="eastAsia"/>
          <w:lang w:eastAsia="zh-CN"/>
        </w:rPr>
        <w:t>clawControl</w:t>
      </w:r>
      <w:r>
        <w:t>.</w:t>
      </w:r>
      <w:r>
        <w:rPr>
          <w:rFonts w:hint="eastAsia"/>
        </w:rPr>
        <w:t>writeDataToRegister</w:t>
      </w:r>
      <w:r>
        <w:t xml:space="preserve"> (9</w:t>
      </w:r>
      <w:r>
        <w:rPr>
          <w:rFonts w:hint="eastAsia"/>
        </w:rPr>
        <w:t>,</w:t>
      </w:r>
      <w:r>
        <w:t xml:space="preserve"> 1000, [1</w:t>
      </w:r>
      <w:r>
        <w:rPr>
          <w:rFonts w:hint="eastAsia"/>
        </w:rPr>
        <w:t>，2</w:t>
      </w:r>
      <w:r>
        <w:t xml:space="preserve">]) # </w:t>
      </w:r>
      <w:r>
        <w:rPr>
          <w:rFonts w:hint="eastAsia"/>
        </w:rPr>
        <w:t>向站点为9号的夹爪，地址为1</w:t>
      </w:r>
      <w:r>
        <w:t>000</w:t>
      </w:r>
      <w:r>
        <w:rPr>
          <w:rFonts w:hint="eastAsia"/>
        </w:rPr>
        <w:t>的寄存器中写入数据1，地址为1</w:t>
      </w:r>
      <w:r>
        <w:t>001</w:t>
      </w:r>
      <w:r>
        <w:rPr>
          <w:rFonts w:hint="eastAsia"/>
        </w:rPr>
        <w:t>的寄存器中写入数据2（[</w:t>
      </w:r>
      <w:r>
        <w:t xml:space="preserve"> ]</w:t>
      </w:r>
      <w:r>
        <w:rPr>
          <w:rFonts w:hint="eastAsia"/>
        </w:rPr>
        <w:t>中数据个数代表要写入的寄存器个数）</w:t>
      </w:r>
    </w:p>
    <w:p w14:paraId="08D35393">
      <w:pPr>
        <w:ind w:left="420" w:leftChars="0" w:firstLine="420" w:firstLineChars="0"/>
      </w:pPr>
      <w:r>
        <w:rPr>
          <w:rFonts w:hint="eastAsia"/>
        </w:rPr>
        <w:t>若flag等于1则操作正常，否则操作异常，异常为flag的值</w:t>
      </w:r>
    </w:p>
    <w:p w14:paraId="117FBF21">
      <w:pPr>
        <w:pStyle w:val="4"/>
        <w:numPr>
          <w:ilvl w:val="1"/>
          <w:numId w:val="1"/>
        </w:numPr>
        <w:bidi w:val="0"/>
        <w:ind w:left="567" w:leftChars="0" w:hanging="567" w:firstLineChars="0"/>
      </w:pPr>
      <w:bookmarkStart w:id="11" w:name="_Toc22372"/>
      <w:bookmarkStart w:id="12" w:name="_Toc27064"/>
      <w:r>
        <w:rPr>
          <w:rFonts w:hint="eastAsia"/>
        </w:rPr>
        <w:t>无参模式运行</w:t>
      </w:r>
      <w:bookmarkEnd w:id="11"/>
      <w:bookmarkEnd w:id="12"/>
    </w:p>
    <w:p w14:paraId="3FA05C84">
      <w:pPr>
        <w:ind w:left="420" w:leftChars="200"/>
      </w:pPr>
      <w:r>
        <w:rPr>
          <w:rFonts w:hint="eastAsia"/>
        </w:rPr>
        <w:t>函数原形：</w:t>
      </w:r>
    </w:p>
    <w:p w14:paraId="7C20E116">
      <w:pPr>
        <w:ind w:left="420" w:leftChars="200" w:firstLine="420" w:firstLineChars="0"/>
      </w:pPr>
      <w:r>
        <w:drawing>
          <wp:inline distT="0" distB="0" distL="114300" distR="114300">
            <wp:extent cx="3333750" cy="1238250"/>
            <wp:effectExtent l="0" t="0" r="0" b="0"/>
            <wp:docPr id="6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196F94">
      <w:pPr>
        <w:ind w:left="420" w:leftChars="200"/>
      </w:pPr>
      <w:r>
        <w:rPr>
          <w:rFonts w:hint="eastAsia"/>
        </w:rPr>
        <w:t>使用示例：</w:t>
      </w:r>
    </w:p>
    <w:p w14:paraId="4E9DC278">
      <w:pPr>
        <w:ind w:left="420" w:leftChars="200" w:firstLine="420" w:firstLineChars="0"/>
      </w:pPr>
      <w:r>
        <w:rPr>
          <w:rFonts w:hint="eastAsia"/>
        </w:rPr>
        <w:t>flag</w:t>
      </w:r>
      <w:r>
        <w:t xml:space="preserve"> </w:t>
      </w:r>
      <w:r>
        <w:rPr>
          <w:rFonts w:hint="eastAsia"/>
        </w:rPr>
        <w:t>=</w:t>
      </w:r>
      <w:r>
        <w:t xml:space="preserve"> </w:t>
      </w:r>
      <w:r>
        <w:rPr>
          <w:rFonts w:hint="eastAsia"/>
          <w:lang w:eastAsia="zh-CN"/>
        </w:rPr>
        <w:t>clawControl</w:t>
      </w:r>
      <w:r>
        <w:rPr>
          <w:rFonts w:hint="eastAsia"/>
        </w:rPr>
        <w:t>.</w:t>
      </w:r>
      <w:r>
        <w:t xml:space="preserve">runWithoutParam(9, 1) # </w:t>
      </w:r>
      <w:r>
        <w:rPr>
          <w:rFonts w:hint="eastAsia"/>
        </w:rPr>
        <w:t>id为9的夹爪以预设命令编号1执行</w:t>
      </w:r>
    </w:p>
    <w:p w14:paraId="3E81E816">
      <w:pPr>
        <w:ind w:left="420" w:leftChars="200" w:firstLine="420" w:firstLineChars="0"/>
      </w:pPr>
      <w:r>
        <w:rPr>
          <w:rFonts w:hint="eastAsia"/>
        </w:rPr>
        <w:t>若flag等于1则操作正常，否则操作异常，异常为flag的值</w:t>
      </w:r>
    </w:p>
    <w:p w14:paraId="736343EC">
      <w:pPr>
        <w:pStyle w:val="4"/>
        <w:numPr>
          <w:ilvl w:val="1"/>
          <w:numId w:val="1"/>
        </w:numPr>
        <w:bidi w:val="0"/>
        <w:ind w:left="567" w:leftChars="0" w:hanging="567" w:firstLineChars="0"/>
      </w:pPr>
      <w:bookmarkStart w:id="13" w:name="_Toc17071"/>
      <w:bookmarkStart w:id="14" w:name="_Toc10137"/>
      <w:r>
        <w:rPr>
          <w:rFonts w:hint="eastAsia"/>
          <w:lang w:val="en-US" w:eastAsia="zh-CN"/>
        </w:rPr>
        <w:t>有</w:t>
      </w:r>
      <w:r>
        <w:rPr>
          <w:rFonts w:hint="eastAsia"/>
        </w:rPr>
        <w:t>参模式运行</w:t>
      </w:r>
      <w:bookmarkEnd w:id="13"/>
      <w:bookmarkEnd w:id="14"/>
    </w:p>
    <w:p w14:paraId="0E3140D0">
      <w:pPr>
        <w:ind w:firstLine="420"/>
      </w:pPr>
      <w:r>
        <w:rPr>
          <w:rFonts w:hint="eastAsia"/>
        </w:rPr>
        <w:t>函数原形：</w:t>
      </w:r>
    </w:p>
    <w:p w14:paraId="0AF457D1">
      <w:pPr>
        <w:ind w:left="420" w:leftChars="0" w:firstLine="420"/>
      </w:pPr>
      <w:r>
        <w:drawing>
          <wp:inline distT="0" distB="0" distL="114300" distR="114300">
            <wp:extent cx="4267200" cy="1695450"/>
            <wp:effectExtent l="0" t="0" r="0" b="0"/>
            <wp:docPr id="6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169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E1140B">
      <w:pPr>
        <w:ind w:left="420" w:leftChars="200"/>
      </w:pPr>
      <w:r>
        <w:rPr>
          <w:rFonts w:hint="eastAsia"/>
        </w:rPr>
        <w:t>使用示例：</w:t>
      </w:r>
    </w:p>
    <w:p w14:paraId="1A5F6D84">
      <w:pPr>
        <w:ind w:left="420" w:leftChars="200" w:firstLine="420" w:firstLineChars="0"/>
      </w:pPr>
      <w:r>
        <w:rPr>
          <w:rFonts w:hint="eastAsia"/>
        </w:rPr>
        <w:t>flag</w:t>
      </w:r>
      <w:r>
        <w:t xml:space="preserve"> </w:t>
      </w:r>
      <w:r>
        <w:rPr>
          <w:rFonts w:hint="eastAsia"/>
        </w:rPr>
        <w:t>=</w:t>
      </w:r>
      <w:r>
        <w:t xml:space="preserve"> </w:t>
      </w:r>
      <w:r>
        <w:rPr>
          <w:rFonts w:hint="eastAsia"/>
          <w:lang w:eastAsia="zh-CN"/>
        </w:rPr>
        <w:t>clawControl</w:t>
      </w:r>
      <w:r>
        <w:rPr>
          <w:rFonts w:hint="eastAsia"/>
        </w:rPr>
        <w:t>.</w:t>
      </w:r>
      <w:r>
        <w:t xml:space="preserve">runWithParam(9, 255, 255, 255) # </w:t>
      </w:r>
      <w:r>
        <w:rPr>
          <w:rFonts w:hint="eastAsia"/>
        </w:rPr>
        <w:t>id为9的夹爪以2</w:t>
      </w:r>
      <w:r>
        <w:t>55</w:t>
      </w:r>
      <w:r>
        <w:rPr>
          <w:rFonts w:hint="eastAsia"/>
        </w:rPr>
        <w:t>的力矩，最大2</w:t>
      </w:r>
      <w:r>
        <w:t>55</w:t>
      </w:r>
      <w:r>
        <w:rPr>
          <w:rFonts w:hint="eastAsia"/>
        </w:rPr>
        <w:t>的速度运动到2</w:t>
      </w:r>
      <w:r>
        <w:t>55</w:t>
      </w:r>
      <w:r>
        <w:rPr>
          <w:rFonts w:hint="eastAsia"/>
        </w:rPr>
        <w:t>的位置</w:t>
      </w:r>
    </w:p>
    <w:p w14:paraId="38F1692B">
      <w:pPr>
        <w:ind w:left="420" w:leftChars="200" w:firstLine="420" w:firstLineChars="0"/>
      </w:pPr>
      <w:r>
        <w:rPr>
          <w:rFonts w:hint="eastAsia"/>
        </w:rPr>
        <w:t>若flag等于1则操作正常，否则操作异常，异常为flag的值</w:t>
      </w:r>
    </w:p>
    <w:p w14:paraId="146C883A">
      <w:pPr>
        <w:pStyle w:val="4"/>
        <w:numPr>
          <w:ilvl w:val="1"/>
          <w:numId w:val="1"/>
        </w:numPr>
        <w:bidi w:val="0"/>
        <w:ind w:left="567" w:leftChars="0" w:hanging="567" w:firstLineChars="0"/>
      </w:pPr>
      <w:bookmarkStart w:id="15" w:name="_Toc27131"/>
      <w:bookmarkStart w:id="16" w:name="_Toc19597"/>
      <w:r>
        <w:rPr>
          <w:rFonts w:hint="eastAsia"/>
        </w:rPr>
        <w:t>获取</w:t>
      </w:r>
      <w:r>
        <w:rPr>
          <w:rFonts w:hint="eastAsia"/>
          <w:lang w:val="en-US" w:eastAsia="zh-CN"/>
        </w:rPr>
        <w:t>设备</w:t>
      </w:r>
      <w:r>
        <w:rPr>
          <w:rFonts w:hint="eastAsia"/>
        </w:rPr>
        <w:t>当前温度</w:t>
      </w:r>
      <w:bookmarkEnd w:id="15"/>
      <w:bookmarkEnd w:id="16"/>
    </w:p>
    <w:p w14:paraId="5AD9CFAB">
      <w:pPr>
        <w:ind w:firstLine="420" w:firstLineChars="0"/>
      </w:pPr>
      <w:r>
        <w:rPr>
          <w:rFonts w:hint="eastAsia"/>
        </w:rPr>
        <w:t>函数原形：</w:t>
      </w:r>
    </w:p>
    <w:p w14:paraId="06DC33A7">
      <w:pPr>
        <w:ind w:left="420" w:leftChars="0" w:firstLine="420" w:firstLineChars="0"/>
      </w:pPr>
      <w:r>
        <w:drawing>
          <wp:inline distT="0" distB="0" distL="114300" distR="114300">
            <wp:extent cx="4057650" cy="1152525"/>
            <wp:effectExtent l="0" t="0" r="0" b="9525"/>
            <wp:docPr id="7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图片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115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FB7ED0">
      <w:pPr>
        <w:ind w:firstLine="420" w:firstLineChars="0"/>
      </w:pPr>
      <w:r>
        <w:rPr>
          <w:rFonts w:hint="eastAsia"/>
        </w:rPr>
        <w:t>使用示例：</w:t>
      </w:r>
    </w:p>
    <w:p w14:paraId="647D4D5C">
      <w:pPr>
        <w:ind w:left="420" w:leftChars="0" w:firstLine="420" w:firstLineChars="0"/>
        <w:rPr>
          <w:rFonts w:hint="eastAsia"/>
        </w:rPr>
      </w:pPr>
      <w:r>
        <w:rPr>
          <w:rFonts w:hint="eastAsia"/>
        </w:rPr>
        <w:t>temp</w:t>
      </w:r>
      <w:r>
        <w:t xml:space="preserve"> </w:t>
      </w:r>
      <w:r>
        <w:rPr>
          <w:rFonts w:hint="eastAsia"/>
        </w:rPr>
        <w:t>=</w:t>
      </w:r>
      <w:r>
        <w:t xml:space="preserve"> </w:t>
      </w:r>
      <w:r>
        <w:rPr>
          <w:rFonts w:hint="eastAsia"/>
          <w:lang w:eastAsia="zh-CN"/>
        </w:rPr>
        <w:t>clawControl</w:t>
      </w:r>
      <w:r>
        <w:t>.get</w:t>
      </w:r>
      <w:r>
        <w:rPr>
          <w:rFonts w:hint="eastAsia"/>
          <w:lang w:val="en-US" w:eastAsia="zh-CN"/>
        </w:rPr>
        <w:t>Device</w:t>
      </w:r>
      <w:r>
        <w:t>Curren</w:t>
      </w:r>
      <w:r>
        <w:rPr>
          <w:rFonts w:hint="eastAsia"/>
        </w:rPr>
        <w:t>t</w:t>
      </w:r>
      <w:r>
        <w:t>T</w:t>
      </w:r>
      <w:r>
        <w:rPr>
          <w:rFonts w:hint="eastAsia"/>
        </w:rPr>
        <w:t>emperature</w:t>
      </w:r>
      <w:r>
        <w:t xml:space="preserve">(9) # </w:t>
      </w:r>
      <w:r>
        <w:rPr>
          <w:rFonts w:hint="eastAsia"/>
        </w:rPr>
        <w:t>获取站点为9号的</w:t>
      </w:r>
      <w:r>
        <w:rPr>
          <w:rFonts w:hint="eastAsia"/>
          <w:lang w:val="en-US" w:eastAsia="zh-CN"/>
        </w:rPr>
        <w:t>设备</w:t>
      </w:r>
      <w:r>
        <w:rPr>
          <w:rFonts w:hint="eastAsia"/>
        </w:rPr>
        <w:t>温度</w:t>
      </w:r>
    </w:p>
    <w:p w14:paraId="3ABCDD93">
      <w:pPr>
        <w:ind w:left="420" w:leftChars="0" w:firstLine="420" w:firstLineChars="0"/>
      </w:pPr>
      <w:r>
        <w:rPr>
          <w:rFonts w:hint="eastAsia"/>
        </w:rPr>
        <w:t>若temp的数据格式为列表则操作正常，否则操作异常，异常为temp的值</w:t>
      </w:r>
    </w:p>
    <w:p w14:paraId="566D47D9">
      <w:pPr>
        <w:pStyle w:val="4"/>
        <w:numPr>
          <w:ilvl w:val="1"/>
          <w:numId w:val="1"/>
        </w:numPr>
        <w:bidi w:val="0"/>
        <w:ind w:left="567" w:leftChars="0" w:hanging="567" w:firstLineChars="0"/>
        <w:rPr>
          <w:rFonts w:hint="eastAsia"/>
          <w:lang w:eastAsia="zh-CN"/>
        </w:rPr>
      </w:pPr>
      <w:bookmarkStart w:id="17" w:name="_Toc22773"/>
      <w:bookmarkStart w:id="18" w:name="_Toc30053"/>
      <w:r>
        <w:rPr>
          <w:rFonts w:hint="eastAsia"/>
        </w:rPr>
        <w:t>获取</w:t>
      </w:r>
      <w:r>
        <w:rPr>
          <w:rFonts w:hint="eastAsia"/>
          <w:lang w:val="en-US" w:eastAsia="zh-CN"/>
        </w:rPr>
        <w:t>设备</w:t>
      </w:r>
      <w:r>
        <w:rPr>
          <w:rFonts w:hint="eastAsia"/>
        </w:rPr>
        <w:t>当前</w:t>
      </w:r>
      <w:r>
        <w:rPr>
          <w:rFonts w:hint="eastAsia"/>
          <w:lang w:val="en-US" w:eastAsia="zh-CN"/>
        </w:rPr>
        <w:t>电压</w:t>
      </w:r>
      <w:bookmarkEnd w:id="17"/>
      <w:bookmarkEnd w:id="18"/>
    </w:p>
    <w:p w14:paraId="5A9D8E07">
      <w:pPr>
        <w:ind w:firstLine="420" w:firstLineChars="0"/>
      </w:pPr>
      <w:r>
        <w:rPr>
          <w:rFonts w:hint="eastAsia"/>
        </w:rPr>
        <w:t>函数原形：</w:t>
      </w:r>
    </w:p>
    <w:p w14:paraId="19C3E776">
      <w:pPr>
        <w:ind w:left="420" w:leftChars="0" w:firstLine="420" w:firstLineChars="0"/>
      </w:pPr>
      <w:r>
        <w:drawing>
          <wp:inline distT="0" distB="0" distL="114300" distR="114300">
            <wp:extent cx="3514725" cy="1114425"/>
            <wp:effectExtent l="0" t="0" r="9525" b="9525"/>
            <wp:docPr id="73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图片 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111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A37C03">
      <w:pPr>
        <w:ind w:firstLine="420" w:firstLineChars="0"/>
      </w:pPr>
      <w:r>
        <w:rPr>
          <w:rFonts w:hint="eastAsia"/>
        </w:rPr>
        <w:t>使用示例：</w:t>
      </w:r>
    </w:p>
    <w:p w14:paraId="2E5BFF95">
      <w:pPr>
        <w:ind w:left="420" w:leftChars="0" w:firstLine="420" w:firstLineChars="0"/>
      </w:pPr>
      <w:r>
        <w:rPr>
          <w:rFonts w:hint="eastAsia"/>
        </w:rPr>
        <w:t>voltage</w:t>
      </w:r>
      <w:r>
        <w:t xml:space="preserve"> </w:t>
      </w:r>
      <w:r>
        <w:rPr>
          <w:rFonts w:hint="eastAsia"/>
        </w:rPr>
        <w:t>=</w:t>
      </w:r>
      <w:r>
        <w:t xml:space="preserve"> </w:t>
      </w:r>
      <w:r>
        <w:rPr>
          <w:rFonts w:hint="eastAsia"/>
          <w:lang w:eastAsia="zh-CN"/>
        </w:rPr>
        <w:t>clawControl</w:t>
      </w:r>
      <w:r>
        <w:t>.get</w:t>
      </w:r>
      <w:r>
        <w:rPr>
          <w:rFonts w:hint="eastAsia"/>
          <w:lang w:val="en-US" w:eastAsia="zh-CN"/>
        </w:rPr>
        <w:t>Device</w:t>
      </w:r>
      <w:r>
        <w:t>Curren</w:t>
      </w:r>
      <w:r>
        <w:rPr>
          <w:rFonts w:hint="eastAsia"/>
        </w:rPr>
        <w:t>t</w:t>
      </w:r>
      <w:r>
        <w:t>V</w:t>
      </w:r>
      <w:r>
        <w:rPr>
          <w:rFonts w:hint="eastAsia"/>
        </w:rPr>
        <w:t>oltage</w:t>
      </w:r>
      <w:r>
        <w:t xml:space="preserve">(9) # </w:t>
      </w:r>
      <w:r>
        <w:rPr>
          <w:rFonts w:hint="eastAsia"/>
        </w:rPr>
        <w:t>获取站点为9号的</w:t>
      </w:r>
      <w:r>
        <w:rPr>
          <w:rFonts w:hint="eastAsia"/>
          <w:lang w:val="en-US" w:eastAsia="zh-CN"/>
        </w:rPr>
        <w:t>设备</w:t>
      </w:r>
      <w:r>
        <w:rPr>
          <w:rFonts w:hint="eastAsia"/>
        </w:rPr>
        <w:t>电压</w:t>
      </w:r>
    </w:p>
    <w:p w14:paraId="15618347">
      <w:pPr>
        <w:ind w:left="420" w:leftChars="0" w:firstLine="420" w:firstLineChars="0"/>
        <w:rPr>
          <w:rFonts w:hint="eastAsia"/>
        </w:rPr>
      </w:pPr>
      <w:r>
        <w:rPr>
          <w:rFonts w:hint="eastAsia"/>
        </w:rPr>
        <w:t>若voltage的数据格式为列表则操作正常，否则操作异常，异常为voltage的值</w:t>
      </w:r>
    </w:p>
    <w:p w14:paraId="7C488316">
      <w:pPr>
        <w:pStyle w:val="4"/>
        <w:numPr>
          <w:ilvl w:val="1"/>
          <w:numId w:val="1"/>
        </w:numPr>
        <w:bidi w:val="0"/>
        <w:ind w:left="567" w:leftChars="0" w:hanging="567" w:firstLineChars="0"/>
        <w:rPr>
          <w:rFonts w:hint="default"/>
          <w:lang w:val="en-US" w:eastAsia="zh-CN"/>
        </w:rPr>
      </w:pPr>
      <w:bookmarkStart w:id="19" w:name="_Toc27250"/>
      <w:bookmarkStart w:id="20" w:name="_Toc11026"/>
      <w:r>
        <w:rPr>
          <w:rFonts w:hint="eastAsia"/>
          <w:lang w:val="en-US" w:eastAsia="zh-CN"/>
        </w:rPr>
        <w:t>读取软件版本</w:t>
      </w:r>
      <w:bookmarkEnd w:id="19"/>
      <w:bookmarkEnd w:id="20"/>
    </w:p>
    <w:p w14:paraId="08DC873A">
      <w:pPr>
        <w:ind w:firstLine="420" w:firstLineChars="0"/>
      </w:pPr>
      <w:r>
        <w:rPr>
          <w:rFonts w:hint="eastAsia"/>
        </w:rPr>
        <w:t>函数原形：</w:t>
      </w:r>
    </w:p>
    <w:p w14:paraId="36E7B5F0">
      <w:pPr>
        <w:ind w:left="420" w:leftChars="0" w:firstLine="420" w:firstLineChars="0"/>
      </w:pPr>
      <w:r>
        <w:drawing>
          <wp:inline distT="0" distB="0" distL="114300" distR="114300">
            <wp:extent cx="3019425" cy="1066800"/>
            <wp:effectExtent l="0" t="0" r="9525" b="0"/>
            <wp:docPr id="74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图片 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E98AE0">
      <w:pPr>
        <w:ind w:firstLine="420" w:firstLineChars="0"/>
      </w:pPr>
      <w:r>
        <w:rPr>
          <w:rFonts w:hint="eastAsia"/>
        </w:rPr>
        <w:t>使用示例：</w:t>
      </w:r>
    </w:p>
    <w:p w14:paraId="392947BB">
      <w:pPr>
        <w:ind w:left="420" w:leftChars="0" w:firstLine="420" w:firstLineChars="0"/>
      </w:pPr>
      <w:r>
        <w:rPr>
          <w:rFonts w:hint="eastAsia"/>
        </w:rPr>
        <w:t>software</w:t>
      </w:r>
      <w:r>
        <w:t>V</w:t>
      </w:r>
      <w:r>
        <w:rPr>
          <w:rFonts w:hint="eastAsia"/>
        </w:rPr>
        <w:t>ersion</w:t>
      </w:r>
      <w:r>
        <w:t xml:space="preserve"> </w:t>
      </w:r>
      <w:r>
        <w:rPr>
          <w:rFonts w:hint="eastAsia"/>
        </w:rPr>
        <w:t>=</w:t>
      </w:r>
      <w:r>
        <w:t xml:space="preserve"> </w:t>
      </w:r>
      <w:r>
        <w:rPr>
          <w:rFonts w:hint="eastAsia"/>
          <w:lang w:eastAsia="zh-CN"/>
        </w:rPr>
        <w:t>clawControl</w:t>
      </w:r>
      <w:r>
        <w:t>.</w:t>
      </w:r>
      <w:r>
        <w:rPr>
          <w:rFonts w:hint="eastAsia"/>
          <w:lang w:val="en-US" w:eastAsia="zh-CN"/>
        </w:rPr>
        <w:t>read</w:t>
      </w:r>
      <w:r>
        <w:t xml:space="preserve">SoftwareVersion(9) # </w:t>
      </w:r>
      <w:r>
        <w:rPr>
          <w:rFonts w:hint="eastAsia"/>
        </w:rPr>
        <w:t>查询id为9的夹爪的软件版本信息</w:t>
      </w:r>
    </w:p>
    <w:p w14:paraId="0C0F140E">
      <w:pPr>
        <w:ind w:left="420" w:leftChars="0" w:firstLine="420" w:firstLineChars="0"/>
        <w:rPr>
          <w:rFonts w:hint="eastAsia"/>
        </w:rPr>
      </w:pPr>
      <w:r>
        <w:rPr>
          <w:rFonts w:hint="eastAsia"/>
        </w:rPr>
        <w:t>若software</w:t>
      </w:r>
      <w:r>
        <w:t>V</w:t>
      </w:r>
      <w:r>
        <w:rPr>
          <w:rFonts w:hint="eastAsia"/>
        </w:rPr>
        <w:t>ersion的数据格式为列表则操作正常，否则操作异常，异常为software</w:t>
      </w:r>
      <w:r>
        <w:t>V</w:t>
      </w:r>
      <w:r>
        <w:rPr>
          <w:rFonts w:hint="eastAsia"/>
        </w:rPr>
        <w:t>ersion的值</w:t>
      </w:r>
    </w:p>
    <w:p w14:paraId="59FEA700">
      <w:pPr>
        <w:pStyle w:val="4"/>
        <w:numPr>
          <w:ilvl w:val="1"/>
          <w:numId w:val="1"/>
        </w:numPr>
        <w:bidi w:val="0"/>
        <w:ind w:left="567" w:leftChars="0" w:hanging="567" w:firstLineChars="0"/>
      </w:pPr>
      <w:bookmarkStart w:id="21" w:name="_Toc21322"/>
      <w:bookmarkStart w:id="22" w:name="_Toc13248"/>
      <w:r>
        <w:rPr>
          <w:rFonts w:hint="eastAsia"/>
        </w:rPr>
        <w:t>从站</w:t>
      </w:r>
      <w:r>
        <w:rPr>
          <w:rFonts w:hint="eastAsia"/>
          <w:lang w:val="en-US" w:eastAsia="zh-CN"/>
        </w:rPr>
        <w:t>地址</w:t>
      </w:r>
      <w:r>
        <w:rPr>
          <w:rFonts w:hint="eastAsia"/>
        </w:rPr>
        <w:t>修改</w:t>
      </w:r>
      <w:bookmarkEnd w:id="21"/>
      <w:bookmarkEnd w:id="22"/>
    </w:p>
    <w:p w14:paraId="0770AA83">
      <w:pPr>
        <w:ind w:firstLine="420" w:firstLineChars="0"/>
      </w:pPr>
      <w:r>
        <w:rPr>
          <w:rFonts w:hint="eastAsia"/>
        </w:rPr>
        <w:t>函数原形：</w:t>
      </w:r>
    </w:p>
    <w:p w14:paraId="57314285">
      <w:pPr>
        <w:ind w:left="420" w:leftChars="0" w:firstLine="420" w:firstLineChars="0"/>
      </w:pPr>
      <w:r>
        <w:drawing>
          <wp:inline distT="0" distB="0" distL="0" distR="0">
            <wp:extent cx="3323590" cy="1380490"/>
            <wp:effectExtent l="0" t="0" r="10160" b="1016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23809" cy="13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6F8C7">
      <w:pPr>
        <w:ind w:firstLine="420" w:firstLineChars="0"/>
      </w:pPr>
      <w:r>
        <w:rPr>
          <w:rFonts w:hint="eastAsia"/>
        </w:rPr>
        <w:t>使用示例：</w:t>
      </w:r>
    </w:p>
    <w:p w14:paraId="206514B3">
      <w:pPr>
        <w:ind w:left="420" w:leftChars="0" w:firstLine="420" w:firstLineChars="0"/>
      </w:pPr>
      <w:r>
        <w:rPr>
          <w:rFonts w:hint="eastAsia"/>
        </w:rPr>
        <w:t>flag</w:t>
      </w:r>
      <w:r>
        <w:t xml:space="preserve"> </w:t>
      </w:r>
      <w:r>
        <w:rPr>
          <w:rFonts w:hint="eastAsia"/>
        </w:rPr>
        <w:t>=</w:t>
      </w:r>
      <w:r>
        <w:t xml:space="preserve"> </w:t>
      </w:r>
      <w:r>
        <w:rPr>
          <w:rFonts w:hint="eastAsia"/>
          <w:lang w:eastAsia="zh-CN"/>
        </w:rPr>
        <w:t>clawControl</w:t>
      </w:r>
      <w:r>
        <w:rPr>
          <w:rFonts w:hint="eastAsia"/>
        </w:rPr>
        <w:t>.change</w:t>
      </w:r>
      <w:r>
        <w:t>S</w:t>
      </w:r>
      <w:r>
        <w:rPr>
          <w:rFonts w:hint="eastAsia"/>
        </w:rPr>
        <w:t>alveId</w:t>
      </w:r>
      <w:r>
        <w:t xml:space="preserve">(9, 8) # </w:t>
      </w:r>
      <w:r>
        <w:rPr>
          <w:rFonts w:hint="eastAsia"/>
        </w:rPr>
        <w:t>将夹爪的从站从9改为8</w:t>
      </w:r>
    </w:p>
    <w:p w14:paraId="15EF232A">
      <w:pPr>
        <w:ind w:left="420" w:leftChars="0" w:firstLine="420" w:firstLineChars="0"/>
      </w:pPr>
      <w:r>
        <w:rPr>
          <w:rFonts w:hint="eastAsia"/>
        </w:rPr>
        <w:t>若flag等于1则操作正常，否则操作异常，异常为flag的值</w:t>
      </w:r>
    </w:p>
    <w:p w14:paraId="49E64D3F">
      <w:pPr>
        <w:pStyle w:val="4"/>
        <w:numPr>
          <w:ilvl w:val="1"/>
          <w:numId w:val="1"/>
        </w:numPr>
        <w:bidi w:val="0"/>
        <w:ind w:left="567" w:leftChars="0" w:hanging="567" w:firstLineChars="0"/>
      </w:pPr>
      <w:bookmarkStart w:id="23" w:name="_Toc19432"/>
      <w:bookmarkStart w:id="24" w:name="_Toc14569"/>
      <w:r>
        <w:rPr>
          <w:rFonts w:hint="eastAsia"/>
        </w:rPr>
        <w:t>从站</w:t>
      </w:r>
      <w:r>
        <w:rPr>
          <w:rFonts w:hint="eastAsia"/>
          <w:lang w:val="en-US" w:eastAsia="zh-CN"/>
        </w:rPr>
        <w:t>地址</w:t>
      </w:r>
      <w:r>
        <w:rPr>
          <w:rFonts w:hint="eastAsia"/>
        </w:rPr>
        <w:t>扫描</w:t>
      </w:r>
      <w:bookmarkEnd w:id="23"/>
      <w:bookmarkEnd w:id="24"/>
    </w:p>
    <w:p w14:paraId="272DB131">
      <w:pPr>
        <w:ind w:firstLine="420" w:firstLineChars="0"/>
      </w:pPr>
      <w:r>
        <w:rPr>
          <w:rFonts w:hint="eastAsia"/>
        </w:rPr>
        <w:t>函数原形：</w:t>
      </w:r>
    </w:p>
    <w:p w14:paraId="76386DA9">
      <w:pPr>
        <w:ind w:left="420" w:leftChars="0" w:firstLine="420" w:firstLineChars="0"/>
      </w:pPr>
      <w:r>
        <w:drawing>
          <wp:inline distT="0" distB="0" distL="0" distR="0">
            <wp:extent cx="3466465" cy="1477645"/>
            <wp:effectExtent l="0" t="0" r="635" b="825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00310" cy="1492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39FA5">
      <w:pPr>
        <w:ind w:firstLine="420" w:firstLineChars="0"/>
      </w:pPr>
      <w:r>
        <w:rPr>
          <w:rFonts w:hint="eastAsia"/>
        </w:rPr>
        <w:t>使用示例：</w:t>
      </w:r>
    </w:p>
    <w:p w14:paraId="6AB8B79E">
      <w:pPr>
        <w:ind w:left="420" w:leftChars="0" w:firstLine="420" w:firstLineChars="0"/>
      </w:pPr>
      <w:r>
        <w:rPr>
          <w:rFonts w:hint="eastAsia"/>
        </w:rPr>
        <w:t>salveId</w:t>
      </w:r>
      <w:r>
        <w:t>L</w:t>
      </w:r>
      <w:r>
        <w:rPr>
          <w:rFonts w:hint="eastAsia"/>
        </w:rPr>
        <w:t>ist =</w:t>
      </w:r>
      <w:r>
        <w:t xml:space="preserve"> </w:t>
      </w:r>
      <w:r>
        <w:rPr>
          <w:rFonts w:hint="eastAsia"/>
          <w:lang w:eastAsia="zh-CN"/>
        </w:rPr>
        <w:t>clawControl</w:t>
      </w:r>
      <w:r>
        <w:rPr>
          <w:rFonts w:hint="eastAsia"/>
        </w:rPr>
        <w:t>.</w:t>
      </w:r>
      <w:r>
        <w:t>scanSalveId(1, 10) #</w:t>
      </w:r>
      <w:r>
        <w:rPr>
          <w:rFonts w:hint="eastAsia"/>
        </w:rPr>
        <w:t xml:space="preserve"> 轮询从站</w:t>
      </w:r>
      <w:r>
        <w:rPr>
          <w:rFonts w:hint="eastAsia"/>
          <w:lang w:val="en-US" w:eastAsia="zh-CN"/>
        </w:rPr>
        <w:t>地址</w:t>
      </w:r>
      <w:r>
        <w:rPr>
          <w:rFonts w:hint="eastAsia"/>
        </w:rPr>
        <w:t>1-</w:t>
      </w:r>
      <w:r>
        <w:t>10</w:t>
      </w:r>
    </w:p>
    <w:p w14:paraId="33BA1392">
      <w:pPr>
        <w:pStyle w:val="4"/>
        <w:numPr>
          <w:ilvl w:val="1"/>
          <w:numId w:val="1"/>
        </w:numPr>
        <w:bidi w:val="0"/>
        <w:ind w:left="567" w:leftChars="0" w:hanging="567" w:firstLineChars="0"/>
      </w:pPr>
      <w:bookmarkStart w:id="25" w:name="_Toc14049"/>
      <w:bookmarkStart w:id="26" w:name="_Toc26480"/>
      <w:r>
        <w:rPr>
          <w:rFonts w:hint="eastAsia"/>
        </w:rPr>
        <w:t>修改波特率</w:t>
      </w:r>
      <w:bookmarkEnd w:id="25"/>
      <w:bookmarkEnd w:id="26"/>
    </w:p>
    <w:p w14:paraId="50918C21">
      <w:pPr>
        <w:ind w:firstLine="420" w:firstLineChars="0"/>
      </w:pPr>
      <w:r>
        <w:rPr>
          <w:rFonts w:hint="eastAsia"/>
        </w:rPr>
        <w:t>函数原形：</w:t>
      </w:r>
    </w:p>
    <w:p w14:paraId="46F5DD63">
      <w:pPr>
        <w:ind w:left="420" w:leftChars="0" w:firstLine="420" w:firstLineChars="0"/>
      </w:pPr>
      <w:r>
        <w:drawing>
          <wp:inline distT="0" distB="0" distL="114300" distR="114300">
            <wp:extent cx="6178550" cy="1280795"/>
            <wp:effectExtent l="0" t="0" r="12700" b="14605"/>
            <wp:docPr id="75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图片 10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78550" cy="128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759B6A">
      <w:pPr>
        <w:ind w:firstLine="420" w:firstLineChars="0"/>
      </w:pPr>
      <w:r>
        <w:rPr>
          <w:rFonts w:hint="eastAsia"/>
        </w:rPr>
        <w:t>使用示例：</w:t>
      </w:r>
    </w:p>
    <w:p w14:paraId="717F187B">
      <w:pPr>
        <w:ind w:left="420" w:leftChars="0" w:firstLine="420" w:firstLineChars="0"/>
      </w:pPr>
      <w:r>
        <w:rPr>
          <w:rFonts w:hint="eastAsia"/>
        </w:rPr>
        <w:t>flag</w:t>
      </w:r>
      <w:r>
        <w:t xml:space="preserve"> </w:t>
      </w:r>
      <w:r>
        <w:rPr>
          <w:rFonts w:hint="eastAsia"/>
        </w:rPr>
        <w:t>=</w:t>
      </w:r>
      <w:r>
        <w:t xml:space="preserve"> </w:t>
      </w:r>
      <w:r>
        <w:rPr>
          <w:rFonts w:hint="eastAsia"/>
          <w:lang w:eastAsia="zh-CN"/>
        </w:rPr>
        <w:t>clawControl</w:t>
      </w:r>
      <w:r>
        <w:rPr>
          <w:rFonts w:hint="eastAsia"/>
        </w:rPr>
        <w:t>.</w:t>
      </w:r>
      <w:r>
        <w:t xml:space="preserve">changeBaudRate(9, 0) # </w:t>
      </w:r>
      <w:r>
        <w:rPr>
          <w:rFonts w:hint="eastAsia"/>
        </w:rPr>
        <w:t>将id为9的夹爪的波特率改为1</w:t>
      </w:r>
      <w:r>
        <w:t>15200</w:t>
      </w:r>
    </w:p>
    <w:p w14:paraId="54A63111">
      <w:pPr>
        <w:ind w:left="420" w:leftChars="0" w:firstLine="420" w:firstLineChars="0"/>
        <w:rPr>
          <w:rFonts w:hint="eastAsia"/>
        </w:rPr>
      </w:pPr>
      <w:r>
        <w:rPr>
          <w:rFonts w:hint="eastAsia"/>
        </w:rPr>
        <w:t>若flag等于1则操作正常，否则操作异常，异常为flag的值</w:t>
      </w:r>
    </w:p>
    <w:p w14:paraId="132E75A5">
      <w:pPr>
        <w:pStyle w:val="4"/>
        <w:numPr>
          <w:ilvl w:val="1"/>
          <w:numId w:val="1"/>
        </w:numPr>
        <w:bidi w:val="0"/>
        <w:ind w:left="567" w:leftChars="0" w:hanging="567" w:firstLineChars="0"/>
        <w:rPr>
          <w:rFonts w:hint="default"/>
          <w:lang w:val="en-US"/>
        </w:rPr>
      </w:pPr>
      <w:bookmarkStart w:id="27" w:name="_Toc17041"/>
      <w:bookmarkStart w:id="28" w:name="_Toc14623"/>
      <w:r>
        <w:rPr>
          <w:rFonts w:hint="eastAsia"/>
          <w:lang w:val="en-US" w:eastAsia="zh-CN"/>
        </w:rPr>
        <w:t>写入自定义参数</w:t>
      </w:r>
      <w:bookmarkEnd w:id="27"/>
      <w:bookmarkEnd w:id="28"/>
    </w:p>
    <w:p w14:paraId="08F5257C">
      <w:pPr>
        <w:ind w:firstLine="420" w:firstLineChars="0"/>
      </w:pPr>
      <w:r>
        <w:rPr>
          <w:rFonts w:hint="eastAsia"/>
        </w:rPr>
        <w:t>函数原形：</w:t>
      </w:r>
    </w:p>
    <w:p w14:paraId="51DD987A">
      <w:pPr>
        <w:ind w:left="420" w:leftChars="0" w:firstLine="420" w:firstLineChars="0"/>
      </w:pPr>
      <w:r>
        <w:drawing>
          <wp:inline distT="0" distB="0" distL="114300" distR="114300">
            <wp:extent cx="4886325" cy="1781175"/>
            <wp:effectExtent l="0" t="0" r="9525" b="9525"/>
            <wp:docPr id="76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图片 1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178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9D2D25">
      <w:pPr>
        <w:ind w:firstLine="420" w:firstLineChars="0"/>
      </w:pPr>
      <w:r>
        <w:rPr>
          <w:rFonts w:hint="eastAsia"/>
        </w:rPr>
        <w:t>使用示例：</w:t>
      </w:r>
    </w:p>
    <w:p w14:paraId="1613E703">
      <w:pPr>
        <w:ind w:left="420" w:leftChars="0" w:firstLine="420" w:firstLineChars="0"/>
        <w:rPr>
          <w:rFonts w:hint="default"/>
          <w:lang w:val="en-US"/>
        </w:rPr>
      </w:pPr>
      <w:r>
        <w:rPr>
          <w:rFonts w:hint="eastAsia"/>
        </w:rPr>
        <w:t>flag</w:t>
      </w:r>
      <w:r>
        <w:t xml:space="preserve"> </w:t>
      </w:r>
      <w:r>
        <w:rPr>
          <w:rFonts w:hint="eastAsia"/>
        </w:rPr>
        <w:t>=</w:t>
      </w:r>
      <w:r>
        <w:t xml:space="preserve"> </w:t>
      </w:r>
      <w:r>
        <w:rPr>
          <w:rFonts w:hint="eastAsia"/>
          <w:lang w:eastAsia="zh-CN"/>
        </w:rPr>
        <w:t>clawControl</w:t>
      </w:r>
      <w:r>
        <w:t>.</w:t>
      </w:r>
      <w:r>
        <w:rPr>
          <w:rFonts w:hint="eastAsia"/>
          <w:lang w:val="en-US" w:eastAsia="zh-CN"/>
        </w:rPr>
        <w:t>writeCustomParam</w:t>
      </w:r>
      <w:r>
        <w:t>(9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0x03E9，255，255，255</w:t>
      </w:r>
      <w:r>
        <w:t xml:space="preserve">) # </w:t>
      </w:r>
      <w:r>
        <w:rPr>
          <w:rFonts w:hint="eastAsia"/>
        </w:rPr>
        <w:t>将</w:t>
      </w:r>
      <w:r>
        <w:rPr>
          <w:rFonts w:hint="eastAsia"/>
          <w:lang w:val="en-US" w:eastAsia="zh-CN"/>
        </w:rPr>
        <w:t>位置255速度255力255的参数写入到从站地址为9的设备中，写入数据寄存器的起始地址为0x03E9。</w:t>
      </w:r>
    </w:p>
    <w:p w14:paraId="2C721AFF">
      <w:pPr>
        <w:ind w:left="420" w:leftChars="0" w:firstLine="420" w:firstLineChars="0"/>
      </w:pPr>
      <w:r>
        <w:rPr>
          <w:rFonts w:hint="eastAsia"/>
        </w:rPr>
        <w:t>若flag等于1则操作正常，否则操作异常，异常为flag的值</w:t>
      </w:r>
    </w:p>
    <w:p w14:paraId="071B3F48">
      <w:pPr>
        <w:pStyle w:val="3"/>
        <w:numPr>
          <w:ilvl w:val="0"/>
          <w:numId w:val="1"/>
        </w:numPr>
        <w:bidi w:val="0"/>
        <w:ind w:left="425" w:leftChars="0" w:hanging="425" w:firstLineChars="0"/>
        <w:rPr>
          <w:rFonts w:hint="default"/>
          <w:lang w:val="en-US"/>
        </w:rPr>
      </w:pPr>
      <w:bookmarkStart w:id="29" w:name="_Toc31208"/>
      <w:bookmarkStart w:id="30" w:name="_Toc17642"/>
      <w:r>
        <w:rPr>
          <w:rFonts w:hint="eastAsia"/>
          <w:lang w:val="en-US" w:eastAsia="zh-CN"/>
        </w:rPr>
        <w:t>EPG机型函数说明</w:t>
      </w:r>
      <w:bookmarkEnd w:id="29"/>
      <w:bookmarkEnd w:id="30"/>
    </w:p>
    <w:p w14:paraId="6F123412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兼容所有通用函数，并根据自身实际衍生多个专属函数，具体如下。</w:t>
      </w:r>
    </w:p>
    <w:p w14:paraId="73A99A15">
      <w:pPr>
        <w:pStyle w:val="4"/>
        <w:numPr>
          <w:ilvl w:val="1"/>
          <w:numId w:val="1"/>
        </w:numPr>
        <w:bidi w:val="0"/>
        <w:ind w:left="567" w:leftChars="0" w:hanging="567" w:firstLineChars="0"/>
      </w:pPr>
      <w:bookmarkStart w:id="31" w:name="_Toc27412"/>
      <w:bookmarkStart w:id="32" w:name="_Toc28157"/>
      <w:r>
        <w:rPr>
          <w:rFonts w:hint="eastAsia"/>
          <w:lang w:val="en-US" w:eastAsia="zh-CN"/>
        </w:rPr>
        <w:t>夹持使能</w:t>
      </w:r>
      <w:bookmarkEnd w:id="31"/>
      <w:bookmarkEnd w:id="32"/>
    </w:p>
    <w:p w14:paraId="2AF9A8CA">
      <w:pPr>
        <w:ind w:firstLine="420" w:firstLineChars="0"/>
      </w:pPr>
      <w:r>
        <w:rPr>
          <w:rFonts w:hint="eastAsia"/>
        </w:rPr>
        <w:t>函数原形：</w:t>
      </w:r>
    </w:p>
    <w:p w14:paraId="44D6B49A">
      <w:pPr>
        <w:ind w:left="420" w:leftChars="0" w:firstLine="420" w:firstLineChars="0"/>
      </w:pPr>
      <w:r>
        <w:drawing>
          <wp:inline distT="0" distB="0" distL="114300" distR="114300">
            <wp:extent cx="4000500" cy="1285875"/>
            <wp:effectExtent l="0" t="0" r="0" b="9525"/>
            <wp:docPr id="77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图片 1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B1E25A">
      <w:pPr>
        <w:ind w:firstLine="420" w:firstLineChars="0"/>
      </w:pPr>
      <w:r>
        <w:rPr>
          <w:rFonts w:hint="eastAsia"/>
        </w:rPr>
        <w:t>使用示例：</w:t>
      </w:r>
    </w:p>
    <w:p w14:paraId="46478A73">
      <w:pPr>
        <w:ind w:left="420" w:leftChars="0" w:firstLine="420" w:firstLineChars="0"/>
      </w:pPr>
      <w:r>
        <w:rPr>
          <w:rFonts w:hint="eastAsia"/>
        </w:rPr>
        <w:t>flag</w:t>
      </w:r>
      <w:r>
        <w:t xml:space="preserve"> </w:t>
      </w:r>
      <w:r>
        <w:rPr>
          <w:rFonts w:hint="eastAsia"/>
        </w:rPr>
        <w:t>=</w:t>
      </w:r>
      <w:r>
        <w:t xml:space="preserve"> </w:t>
      </w:r>
      <w:r>
        <w:rPr>
          <w:rFonts w:hint="eastAsia"/>
          <w:lang w:eastAsia="zh-CN"/>
        </w:rPr>
        <w:t>clawControl</w:t>
      </w:r>
      <w:r>
        <w:rPr>
          <w:rFonts w:hint="eastAsia"/>
        </w:rPr>
        <w:t>.</w:t>
      </w:r>
      <w:r>
        <w:rPr>
          <w:rFonts w:hint="eastAsia"/>
          <w:lang w:val="en-US" w:eastAsia="zh-CN"/>
        </w:rPr>
        <w:t>e</w:t>
      </w:r>
      <w:r>
        <w:rPr>
          <w:rFonts w:hint="eastAsia"/>
        </w:rPr>
        <w:t>nable</w:t>
      </w:r>
      <w:r>
        <w:rPr>
          <w:rFonts w:hint="eastAsia"/>
          <w:lang w:val="en-US" w:eastAsia="zh-CN"/>
        </w:rPr>
        <w:t>Clamp</w:t>
      </w:r>
      <w:r>
        <w:rPr>
          <w:rFonts w:hint="eastAsia"/>
        </w:rPr>
        <w:t>(</w:t>
      </w:r>
      <w:r>
        <w:t>9</w:t>
      </w:r>
      <w:r>
        <w:rPr>
          <w:rFonts w:hint="eastAsia"/>
        </w:rPr>
        <w:t>,</w:t>
      </w:r>
      <w:r>
        <w:t xml:space="preserve"> True) # </w:t>
      </w:r>
      <w:r>
        <w:rPr>
          <w:rFonts w:hint="eastAsia"/>
        </w:rPr>
        <w:t>使能</w:t>
      </w:r>
      <w:r>
        <w:t>id</w:t>
      </w:r>
      <w:r>
        <w:rPr>
          <w:rFonts w:hint="eastAsia"/>
        </w:rPr>
        <w:t>为</w:t>
      </w:r>
      <w:r>
        <w:t>9</w:t>
      </w:r>
      <w:r>
        <w:rPr>
          <w:rFonts w:hint="eastAsia"/>
        </w:rPr>
        <w:t>的夹爪</w:t>
      </w:r>
    </w:p>
    <w:p w14:paraId="7DB64A57">
      <w:pPr>
        <w:ind w:left="420" w:leftChars="0" w:firstLine="420" w:firstLineChars="0"/>
      </w:pPr>
      <w:r>
        <w:rPr>
          <w:rFonts w:hint="eastAsia"/>
        </w:rPr>
        <w:t>flag</w:t>
      </w:r>
      <w:r>
        <w:t xml:space="preserve"> </w:t>
      </w:r>
      <w:r>
        <w:rPr>
          <w:rFonts w:hint="eastAsia"/>
        </w:rPr>
        <w:t>=</w:t>
      </w:r>
      <w:r>
        <w:t xml:space="preserve"> </w:t>
      </w:r>
      <w:r>
        <w:rPr>
          <w:rFonts w:hint="eastAsia"/>
          <w:lang w:eastAsia="zh-CN"/>
        </w:rPr>
        <w:t>clawControl</w:t>
      </w:r>
      <w:r>
        <w:rPr>
          <w:rFonts w:hint="eastAsia"/>
        </w:rPr>
        <w:t>.</w:t>
      </w:r>
      <w:r>
        <w:rPr>
          <w:rFonts w:hint="eastAsia"/>
          <w:lang w:val="en-US" w:eastAsia="zh-CN"/>
        </w:rPr>
        <w:t>e</w:t>
      </w:r>
      <w:r>
        <w:rPr>
          <w:rFonts w:hint="eastAsia"/>
        </w:rPr>
        <w:t>nable</w:t>
      </w:r>
      <w:r>
        <w:rPr>
          <w:rFonts w:hint="eastAsia"/>
          <w:lang w:val="en-US" w:eastAsia="zh-CN"/>
        </w:rPr>
        <w:t>Clamp</w:t>
      </w:r>
      <w:r>
        <w:t xml:space="preserve">(9, False) # </w:t>
      </w:r>
      <w:r>
        <w:rPr>
          <w:rFonts w:hint="eastAsia"/>
        </w:rPr>
        <w:t>去使能id为9的夹爪</w:t>
      </w:r>
    </w:p>
    <w:p w14:paraId="2FCD8710">
      <w:pPr>
        <w:ind w:left="420" w:leftChars="0" w:firstLine="420" w:firstLineChars="0"/>
        <w:rPr>
          <w:rFonts w:hint="default"/>
          <w:lang w:val="en-US"/>
        </w:rPr>
      </w:pPr>
      <w:r>
        <w:rPr>
          <w:rFonts w:hint="eastAsia"/>
        </w:rPr>
        <w:t>若flag等于1则操作正常，否则操作异常，异常为flag的值</w:t>
      </w:r>
    </w:p>
    <w:p w14:paraId="116763F7">
      <w:pPr>
        <w:pStyle w:val="4"/>
        <w:numPr>
          <w:ilvl w:val="1"/>
          <w:numId w:val="1"/>
        </w:numPr>
        <w:bidi w:val="0"/>
        <w:ind w:left="567" w:leftChars="0" w:hanging="567" w:firstLineChars="0"/>
        <w:rPr>
          <w:rFonts w:hint="eastAsia"/>
          <w:lang w:val="en-US" w:eastAsia="zh-CN"/>
        </w:rPr>
      </w:pPr>
      <w:bookmarkStart w:id="33" w:name="_Toc9887"/>
      <w:bookmarkStart w:id="34" w:name="_Toc22693"/>
      <w:r>
        <w:rPr>
          <w:rFonts w:hint="eastAsia"/>
          <w:lang w:val="en-US" w:eastAsia="zh-CN"/>
        </w:rPr>
        <w:t>停止夹爪运动</w:t>
      </w:r>
      <w:bookmarkEnd w:id="33"/>
      <w:bookmarkEnd w:id="34"/>
    </w:p>
    <w:p w14:paraId="600644FC">
      <w:pPr>
        <w:ind w:firstLine="420" w:firstLineChars="0"/>
      </w:pPr>
      <w:r>
        <w:rPr>
          <w:rFonts w:hint="eastAsia"/>
        </w:rPr>
        <w:t>函数原形：</w:t>
      </w:r>
    </w:p>
    <w:p w14:paraId="2126A106">
      <w:pPr>
        <w:ind w:left="420" w:leftChars="0" w:firstLine="420" w:firstLineChars="0"/>
      </w:pPr>
      <w:r>
        <w:drawing>
          <wp:inline distT="0" distB="0" distL="114300" distR="114300">
            <wp:extent cx="2800350" cy="1085850"/>
            <wp:effectExtent l="0" t="0" r="0" b="0"/>
            <wp:docPr id="78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图片 13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108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72C740">
      <w:pPr>
        <w:ind w:firstLine="420" w:firstLineChars="0"/>
      </w:pPr>
      <w:r>
        <w:rPr>
          <w:rFonts w:hint="eastAsia"/>
        </w:rPr>
        <w:t>使用示例：</w:t>
      </w:r>
    </w:p>
    <w:p w14:paraId="24B56201">
      <w:pPr>
        <w:ind w:left="420" w:leftChars="0" w:firstLine="420" w:firstLineChars="0"/>
        <w:rPr>
          <w:rFonts w:hint="default"/>
          <w:lang w:val="en-US"/>
        </w:rPr>
      </w:pPr>
      <w:r>
        <w:rPr>
          <w:rFonts w:hint="eastAsia"/>
        </w:rPr>
        <w:t>flag</w:t>
      </w:r>
      <w:r>
        <w:t xml:space="preserve"> </w:t>
      </w:r>
      <w:r>
        <w:rPr>
          <w:rFonts w:hint="eastAsia"/>
        </w:rPr>
        <w:t>=</w:t>
      </w:r>
      <w:r>
        <w:t xml:space="preserve"> </w:t>
      </w:r>
      <w:r>
        <w:rPr>
          <w:rFonts w:hint="eastAsia"/>
          <w:lang w:eastAsia="zh-CN"/>
        </w:rPr>
        <w:t>clawControl</w:t>
      </w:r>
      <w:r>
        <w:t>.</w:t>
      </w:r>
      <w:r>
        <w:rPr>
          <w:rFonts w:hint="eastAsia"/>
          <w:lang w:val="en-US" w:eastAsia="zh-CN"/>
        </w:rPr>
        <w:t>stopClaw</w:t>
      </w:r>
      <w:r>
        <w:t xml:space="preserve">(9) # </w:t>
      </w:r>
      <w:r>
        <w:rPr>
          <w:rFonts w:hint="eastAsia"/>
          <w:lang w:val="en-US" w:eastAsia="zh-CN"/>
        </w:rPr>
        <w:t>停止从站地址为9的夹爪的夹持运动。</w:t>
      </w:r>
    </w:p>
    <w:p w14:paraId="236DFB7E">
      <w:pPr>
        <w:ind w:left="420" w:leftChars="0" w:firstLine="420" w:firstLineChars="0"/>
      </w:pPr>
      <w:r>
        <w:rPr>
          <w:rFonts w:hint="eastAsia"/>
        </w:rPr>
        <w:t>若flag等于1则操作正常，否则操作异常，异常为flag的值</w:t>
      </w:r>
    </w:p>
    <w:p w14:paraId="25C88C4D">
      <w:pPr>
        <w:pStyle w:val="4"/>
        <w:numPr>
          <w:ilvl w:val="1"/>
          <w:numId w:val="1"/>
        </w:numPr>
        <w:bidi w:val="0"/>
        <w:ind w:left="567" w:leftChars="0" w:hanging="567" w:firstLineChars="0"/>
        <w:rPr>
          <w:rFonts w:hint="default"/>
          <w:lang w:val="en-US" w:eastAsia="zh-CN"/>
        </w:rPr>
      </w:pPr>
      <w:bookmarkStart w:id="35" w:name="_Toc30904"/>
      <w:bookmarkStart w:id="36" w:name="_Toc21898"/>
      <w:r>
        <w:rPr>
          <w:rFonts w:hint="eastAsia"/>
          <w:lang w:val="en-US" w:eastAsia="zh-CN"/>
        </w:rPr>
        <w:t>强制打开抱闸</w:t>
      </w:r>
      <w:bookmarkEnd w:id="35"/>
      <w:bookmarkEnd w:id="36"/>
    </w:p>
    <w:p w14:paraId="6970BAA4">
      <w:pPr>
        <w:ind w:firstLine="420" w:firstLineChars="0"/>
      </w:pPr>
      <w:r>
        <w:rPr>
          <w:rFonts w:hint="eastAsia"/>
        </w:rPr>
        <w:t>函数原形：</w:t>
      </w:r>
    </w:p>
    <w:p w14:paraId="7A2FC556">
      <w:pPr>
        <w:ind w:left="420" w:leftChars="0" w:firstLine="420" w:firstLineChars="0"/>
      </w:pPr>
      <w:r>
        <w:drawing>
          <wp:inline distT="0" distB="0" distL="114300" distR="114300">
            <wp:extent cx="3419475" cy="1333500"/>
            <wp:effectExtent l="0" t="0" r="9525" b="0"/>
            <wp:docPr id="79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14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419475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648839">
      <w:pPr>
        <w:ind w:firstLine="420" w:firstLineChars="0"/>
      </w:pPr>
      <w:r>
        <w:rPr>
          <w:rFonts w:hint="eastAsia"/>
        </w:rPr>
        <w:t>使用示例：</w:t>
      </w:r>
    </w:p>
    <w:p w14:paraId="5940325C">
      <w:pPr>
        <w:ind w:left="420" w:leftChars="0" w:firstLine="420" w:firstLineChars="0"/>
        <w:rPr>
          <w:rFonts w:hint="default"/>
          <w:lang w:val="en-US"/>
        </w:rPr>
      </w:pPr>
      <w:r>
        <w:rPr>
          <w:rFonts w:hint="eastAsia"/>
        </w:rPr>
        <w:t>flag</w:t>
      </w:r>
      <w:r>
        <w:t xml:space="preserve"> </w:t>
      </w:r>
      <w:r>
        <w:rPr>
          <w:rFonts w:hint="eastAsia"/>
        </w:rPr>
        <w:t>=</w:t>
      </w:r>
      <w:r>
        <w:t xml:space="preserve"> </w:t>
      </w:r>
      <w:r>
        <w:rPr>
          <w:rFonts w:hint="eastAsia"/>
          <w:lang w:eastAsia="zh-CN"/>
        </w:rPr>
        <w:t>clawControl</w:t>
      </w:r>
      <w:r>
        <w:t>.</w:t>
      </w:r>
      <w:r>
        <w:rPr>
          <w:rFonts w:hint="eastAsia"/>
          <w:lang w:val="en-US" w:eastAsia="zh-CN"/>
        </w:rPr>
        <w:t>forceOpenBrake</w:t>
      </w:r>
      <w:r>
        <w:t>(9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True</w:t>
      </w:r>
      <w:r>
        <w:t xml:space="preserve">) # </w:t>
      </w:r>
      <w:r>
        <w:rPr>
          <w:rFonts w:hint="eastAsia"/>
          <w:lang w:val="en-US" w:eastAsia="zh-CN"/>
        </w:rPr>
        <w:t>将从站地址为9的夹爪的抱闸强制打开。</w:t>
      </w:r>
    </w:p>
    <w:p w14:paraId="0C2AEE68">
      <w:pPr>
        <w:ind w:left="420" w:leftChars="0" w:firstLine="420" w:firstLineChars="0"/>
      </w:pPr>
      <w:r>
        <w:rPr>
          <w:rFonts w:hint="eastAsia"/>
        </w:rPr>
        <w:t>若flag等于1则操作正常，否则操作异常，异常为flag的值</w:t>
      </w:r>
    </w:p>
    <w:p w14:paraId="56F1EA95">
      <w:pPr>
        <w:pStyle w:val="4"/>
        <w:numPr>
          <w:ilvl w:val="1"/>
          <w:numId w:val="1"/>
        </w:numPr>
        <w:bidi w:val="0"/>
        <w:ind w:left="567" w:leftChars="0" w:hanging="567" w:firstLineChars="0"/>
        <w:rPr>
          <w:rFonts w:hint="default"/>
          <w:lang w:val="en-US" w:eastAsia="zh-CN"/>
        </w:rPr>
      </w:pPr>
      <w:bookmarkStart w:id="37" w:name="_Toc14339"/>
      <w:bookmarkStart w:id="38" w:name="_Toc857"/>
      <w:r>
        <w:rPr>
          <w:rFonts w:hint="eastAsia"/>
          <w:lang w:val="en-US" w:eastAsia="zh-CN"/>
        </w:rPr>
        <w:t>选择模式</w:t>
      </w:r>
      <w:bookmarkEnd w:id="37"/>
      <w:bookmarkEnd w:id="38"/>
    </w:p>
    <w:p w14:paraId="4C7B2BA7">
      <w:pPr>
        <w:ind w:firstLine="420" w:firstLineChars="0"/>
      </w:pPr>
      <w:r>
        <w:rPr>
          <w:rFonts w:hint="eastAsia"/>
        </w:rPr>
        <w:t>函数原形：</w:t>
      </w:r>
    </w:p>
    <w:p w14:paraId="12C7FB48">
      <w:pPr>
        <w:ind w:left="420" w:leftChars="0" w:firstLine="420" w:firstLineChars="0"/>
      </w:pPr>
      <w:r>
        <w:drawing>
          <wp:inline distT="0" distB="0" distL="114300" distR="114300">
            <wp:extent cx="4162425" cy="1219200"/>
            <wp:effectExtent l="0" t="0" r="9525" b="0"/>
            <wp:docPr id="80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15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06CB5E">
      <w:pPr>
        <w:ind w:firstLine="420" w:firstLineChars="0"/>
      </w:pPr>
      <w:r>
        <w:rPr>
          <w:rFonts w:hint="eastAsia"/>
        </w:rPr>
        <w:t>使用示例：</w:t>
      </w:r>
    </w:p>
    <w:p w14:paraId="6151B1EE">
      <w:pPr>
        <w:ind w:left="420" w:leftChars="0" w:firstLine="420" w:firstLineChars="0"/>
        <w:rPr>
          <w:rFonts w:hint="default"/>
          <w:lang w:val="en-US"/>
        </w:rPr>
      </w:pPr>
      <w:r>
        <w:rPr>
          <w:rFonts w:hint="eastAsia"/>
        </w:rPr>
        <w:t>flag</w:t>
      </w:r>
      <w:r>
        <w:t xml:space="preserve"> </w:t>
      </w:r>
      <w:r>
        <w:rPr>
          <w:rFonts w:hint="eastAsia"/>
        </w:rPr>
        <w:t>=</w:t>
      </w:r>
      <w:r>
        <w:t xml:space="preserve"> </w:t>
      </w:r>
      <w:r>
        <w:rPr>
          <w:rFonts w:hint="eastAsia"/>
          <w:lang w:eastAsia="zh-CN"/>
        </w:rPr>
        <w:t>clawControl</w:t>
      </w:r>
      <w:r>
        <w:t>.</w:t>
      </w:r>
      <w:r>
        <w:rPr>
          <w:rFonts w:hint="eastAsia"/>
          <w:lang w:val="en-US" w:eastAsia="zh-CN"/>
        </w:rPr>
        <w:t>switchMode</w:t>
      </w:r>
      <w:r>
        <w:t>(9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1</w:t>
      </w:r>
      <w:r>
        <w:t xml:space="preserve">) # </w:t>
      </w:r>
      <w:r>
        <w:rPr>
          <w:rFonts w:hint="eastAsia"/>
          <w:lang w:val="en-US" w:eastAsia="zh-CN"/>
        </w:rPr>
        <w:t>将从站地址为9的夹爪的控制模式切换为IO控制模式。</w:t>
      </w:r>
    </w:p>
    <w:p w14:paraId="48D4CE82">
      <w:pPr>
        <w:ind w:left="420" w:leftChars="0" w:firstLine="420" w:firstLineChars="0"/>
      </w:pPr>
      <w:r>
        <w:rPr>
          <w:rFonts w:hint="eastAsia"/>
        </w:rPr>
        <w:t>若flag等于1则操作正常，否则操作异常，异常为flag的值</w:t>
      </w:r>
    </w:p>
    <w:p w14:paraId="63BCCF98">
      <w:pPr>
        <w:pStyle w:val="4"/>
        <w:numPr>
          <w:ilvl w:val="1"/>
          <w:numId w:val="1"/>
        </w:numPr>
        <w:bidi w:val="0"/>
        <w:ind w:left="567" w:leftChars="0" w:hanging="567" w:firstLineChars="0"/>
        <w:rPr>
          <w:rFonts w:hint="default"/>
          <w:lang w:val="en-US"/>
        </w:rPr>
      </w:pPr>
      <w:bookmarkStart w:id="39" w:name="_Toc19516"/>
      <w:bookmarkStart w:id="40" w:name="_Toc7864"/>
      <w:r>
        <w:rPr>
          <w:rFonts w:hint="eastAsia"/>
          <w:lang w:val="en-US" w:eastAsia="zh-CN"/>
        </w:rPr>
        <w:t>获取夹持端当前状态</w:t>
      </w:r>
      <w:bookmarkEnd w:id="39"/>
      <w:bookmarkEnd w:id="40"/>
    </w:p>
    <w:p w14:paraId="12E92827">
      <w:pPr>
        <w:ind w:firstLine="420" w:firstLineChars="0"/>
      </w:pPr>
      <w:r>
        <w:rPr>
          <w:rFonts w:hint="eastAsia"/>
        </w:rPr>
        <w:t>函数原形：</w:t>
      </w:r>
    </w:p>
    <w:p w14:paraId="1AF157BF">
      <w:pPr>
        <w:ind w:left="420" w:leftChars="0" w:firstLine="420" w:firstLineChars="0"/>
      </w:pPr>
      <w:r>
        <w:drawing>
          <wp:inline distT="0" distB="0" distL="114300" distR="114300">
            <wp:extent cx="3219450" cy="1085850"/>
            <wp:effectExtent l="0" t="0" r="0" b="0"/>
            <wp:docPr id="81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图片 16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108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A36056">
      <w:pPr>
        <w:ind w:firstLine="420" w:firstLineChars="0"/>
      </w:pPr>
      <w:r>
        <w:rPr>
          <w:rFonts w:hint="eastAsia"/>
        </w:rPr>
        <w:t>使用示例：</w:t>
      </w:r>
    </w:p>
    <w:p w14:paraId="3F873DF8">
      <w:pPr>
        <w:ind w:firstLine="630" w:firstLineChars="300"/>
      </w:pPr>
      <w:r>
        <w:rPr>
          <w:rFonts w:hint="eastAsia"/>
        </w:rPr>
        <w:t>status</w:t>
      </w:r>
      <w:r>
        <w:t xml:space="preserve"> </w:t>
      </w:r>
      <w:r>
        <w:rPr>
          <w:rFonts w:hint="eastAsia"/>
        </w:rPr>
        <w:t>=</w:t>
      </w:r>
      <w:r>
        <w:t xml:space="preserve"> </w:t>
      </w:r>
      <w:r>
        <w:rPr>
          <w:rFonts w:hint="eastAsia"/>
          <w:lang w:eastAsia="zh-CN"/>
        </w:rPr>
        <w:t>clawControl</w:t>
      </w:r>
      <w:r>
        <w:t>.getCl</w:t>
      </w:r>
      <w:r>
        <w:rPr>
          <w:rFonts w:hint="eastAsia"/>
          <w:lang w:val="en-US" w:eastAsia="zh-CN"/>
        </w:rPr>
        <w:t>amp</w:t>
      </w:r>
      <w:r>
        <w:t>CurrentStat</w:t>
      </w:r>
      <w:r>
        <w:rPr>
          <w:rFonts w:hint="eastAsia"/>
          <w:lang w:val="en-US" w:eastAsia="zh-CN"/>
        </w:rPr>
        <w:t>e</w:t>
      </w:r>
      <w:r>
        <w:t xml:space="preserve">(9) # </w:t>
      </w:r>
      <w:r>
        <w:rPr>
          <w:rFonts w:hint="eastAsia"/>
        </w:rPr>
        <w:t>获取站点为9号的夹爪</w:t>
      </w:r>
      <w:r>
        <w:rPr>
          <w:rFonts w:hint="eastAsia"/>
          <w:lang w:val="en-US" w:eastAsia="zh-CN"/>
        </w:rPr>
        <w:t>夹持端</w:t>
      </w:r>
      <w:r>
        <w:rPr>
          <w:rFonts w:hint="eastAsia"/>
        </w:rPr>
        <w:t>状态</w:t>
      </w:r>
    </w:p>
    <w:p w14:paraId="5A37F8A6">
      <w:pPr>
        <w:ind w:firstLine="630" w:firstLineChars="300"/>
        <w:rPr>
          <w:rFonts w:hint="eastAsia"/>
        </w:rPr>
      </w:pPr>
      <w:r>
        <w:rPr>
          <w:rFonts w:hint="eastAsia"/>
        </w:rPr>
        <w:t>若status的数据格式为列表则操作正常，否则操作异常，异常为status的值</w:t>
      </w:r>
    </w:p>
    <w:p w14:paraId="5B216732">
      <w:pPr>
        <w:pStyle w:val="4"/>
        <w:numPr>
          <w:ilvl w:val="1"/>
          <w:numId w:val="1"/>
        </w:numPr>
        <w:bidi w:val="0"/>
        <w:ind w:left="567" w:leftChars="0" w:hanging="567" w:firstLineChars="0"/>
        <w:rPr>
          <w:rFonts w:hint="default"/>
          <w:lang w:val="en-US"/>
        </w:rPr>
      </w:pPr>
      <w:bookmarkStart w:id="41" w:name="_Toc4343"/>
      <w:bookmarkStart w:id="42" w:name="_Toc3616"/>
      <w:r>
        <w:rPr>
          <w:rFonts w:hint="eastAsia"/>
          <w:lang w:val="en-US" w:eastAsia="zh-CN"/>
        </w:rPr>
        <w:t>获取夹持端当前位置</w:t>
      </w:r>
      <w:bookmarkEnd w:id="41"/>
      <w:bookmarkEnd w:id="42"/>
    </w:p>
    <w:p w14:paraId="2C4DF777">
      <w:pPr>
        <w:ind w:firstLine="420" w:firstLineChars="0"/>
      </w:pPr>
      <w:r>
        <w:rPr>
          <w:rFonts w:hint="eastAsia"/>
        </w:rPr>
        <w:t>函数原形：</w:t>
      </w:r>
    </w:p>
    <w:p w14:paraId="12D1DAAD">
      <w:pPr>
        <w:ind w:left="420" w:leftChars="0" w:firstLine="420" w:firstLineChars="0"/>
      </w:pPr>
      <w:r>
        <w:drawing>
          <wp:inline distT="0" distB="0" distL="114300" distR="114300">
            <wp:extent cx="3257550" cy="1104900"/>
            <wp:effectExtent l="0" t="0" r="0" b="0"/>
            <wp:docPr id="82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17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102AAD">
      <w:pPr>
        <w:ind w:firstLine="420" w:firstLineChars="0"/>
      </w:pPr>
      <w:r>
        <w:rPr>
          <w:rFonts w:hint="eastAsia"/>
        </w:rPr>
        <w:t>使用示例：</w:t>
      </w:r>
    </w:p>
    <w:p w14:paraId="164DB085">
      <w:pPr>
        <w:ind w:left="420" w:leftChars="0" w:firstLine="420" w:firstLineChars="0"/>
      </w:pPr>
      <w:r>
        <w:rPr>
          <w:rFonts w:hint="eastAsia"/>
        </w:rPr>
        <w:t>pos</w:t>
      </w:r>
      <w:r>
        <w:t xml:space="preserve"> </w:t>
      </w:r>
      <w:r>
        <w:rPr>
          <w:rFonts w:hint="eastAsia"/>
        </w:rPr>
        <w:t>=</w:t>
      </w:r>
      <w:r>
        <w:t xml:space="preserve"> </w:t>
      </w:r>
      <w:r>
        <w:rPr>
          <w:rFonts w:hint="eastAsia"/>
          <w:lang w:eastAsia="zh-CN"/>
        </w:rPr>
        <w:t>clawControl</w:t>
      </w:r>
      <w:r>
        <w:t>.getCl</w:t>
      </w:r>
      <w:r>
        <w:rPr>
          <w:rFonts w:hint="eastAsia"/>
          <w:lang w:val="en-US" w:eastAsia="zh-CN"/>
        </w:rPr>
        <w:t>amp</w:t>
      </w:r>
      <w:r>
        <w:t>CurrentL</w:t>
      </w:r>
      <w:r>
        <w:rPr>
          <w:rFonts w:hint="eastAsia"/>
        </w:rPr>
        <w:t>ocation</w:t>
      </w:r>
      <w:r>
        <w:t xml:space="preserve">(9) # </w:t>
      </w:r>
      <w:r>
        <w:rPr>
          <w:rFonts w:hint="eastAsia"/>
        </w:rPr>
        <w:t>获取站点为9号的夹爪位置</w:t>
      </w:r>
    </w:p>
    <w:p w14:paraId="13A29EFF">
      <w:pPr>
        <w:ind w:left="420" w:leftChars="0" w:firstLine="420" w:firstLineChars="0"/>
        <w:rPr>
          <w:rFonts w:hint="eastAsia"/>
        </w:rPr>
      </w:pPr>
      <w:r>
        <w:rPr>
          <w:rFonts w:hint="eastAsia"/>
        </w:rPr>
        <w:t>若pos的数据格式为列表则操作正常，否则操作异常，异常为pos的值</w:t>
      </w:r>
    </w:p>
    <w:p w14:paraId="2743B398">
      <w:pPr>
        <w:pStyle w:val="4"/>
        <w:numPr>
          <w:ilvl w:val="1"/>
          <w:numId w:val="1"/>
        </w:numPr>
        <w:bidi w:val="0"/>
        <w:ind w:left="567" w:leftChars="0" w:hanging="567" w:firstLineChars="0"/>
        <w:rPr>
          <w:rFonts w:hint="default"/>
          <w:lang w:val="en-US"/>
        </w:rPr>
      </w:pPr>
      <w:bookmarkStart w:id="43" w:name="_Toc24006"/>
      <w:bookmarkStart w:id="44" w:name="_Toc7504"/>
      <w:r>
        <w:rPr>
          <w:rFonts w:hint="eastAsia"/>
          <w:lang w:val="en-US" w:eastAsia="zh-CN"/>
        </w:rPr>
        <w:t>获取夹持端当前速度</w:t>
      </w:r>
      <w:bookmarkEnd w:id="43"/>
      <w:bookmarkEnd w:id="44"/>
    </w:p>
    <w:p w14:paraId="3025EAE6">
      <w:pPr>
        <w:ind w:firstLine="420" w:firstLineChars="0"/>
      </w:pPr>
      <w:r>
        <w:rPr>
          <w:rFonts w:hint="eastAsia"/>
        </w:rPr>
        <w:t>函数原形：</w:t>
      </w:r>
    </w:p>
    <w:p w14:paraId="3BC74125">
      <w:pPr>
        <w:ind w:left="420" w:leftChars="0" w:firstLine="420" w:firstLineChars="0"/>
      </w:pPr>
      <w:r>
        <w:drawing>
          <wp:inline distT="0" distB="0" distL="114300" distR="114300">
            <wp:extent cx="3114675" cy="1190625"/>
            <wp:effectExtent l="0" t="0" r="9525" b="9525"/>
            <wp:docPr id="83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图片 18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119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C0123B">
      <w:pPr>
        <w:ind w:firstLine="420" w:firstLineChars="0"/>
      </w:pPr>
      <w:r>
        <w:rPr>
          <w:rFonts w:hint="eastAsia"/>
        </w:rPr>
        <w:t>使用示例：</w:t>
      </w:r>
    </w:p>
    <w:p w14:paraId="32C81B3B">
      <w:pPr>
        <w:ind w:left="420" w:leftChars="0" w:firstLine="420" w:firstLineChars="0"/>
      </w:pPr>
      <w:r>
        <w:rPr>
          <w:rFonts w:hint="eastAsia"/>
        </w:rPr>
        <w:t>speed</w:t>
      </w:r>
      <w:r>
        <w:t xml:space="preserve"> </w:t>
      </w:r>
      <w:r>
        <w:rPr>
          <w:rFonts w:hint="eastAsia"/>
        </w:rPr>
        <w:t>=</w:t>
      </w:r>
      <w:r>
        <w:t xml:space="preserve"> </w:t>
      </w:r>
      <w:r>
        <w:rPr>
          <w:rFonts w:hint="eastAsia"/>
          <w:lang w:eastAsia="zh-CN"/>
        </w:rPr>
        <w:t>clawControl</w:t>
      </w:r>
      <w:r>
        <w:t>.getClawCurren</w:t>
      </w:r>
      <w:r>
        <w:rPr>
          <w:rFonts w:hint="eastAsia"/>
        </w:rPr>
        <w:t>t</w:t>
      </w:r>
      <w:r>
        <w:t>S</w:t>
      </w:r>
      <w:r>
        <w:rPr>
          <w:rFonts w:hint="eastAsia"/>
        </w:rPr>
        <w:t>peed</w:t>
      </w:r>
      <w:r>
        <w:t xml:space="preserve">(9) # </w:t>
      </w:r>
      <w:r>
        <w:rPr>
          <w:rFonts w:hint="eastAsia"/>
        </w:rPr>
        <w:t>获取站点为9号的夹爪速度</w:t>
      </w:r>
    </w:p>
    <w:p w14:paraId="6A36ADF4">
      <w:pPr>
        <w:ind w:left="420" w:leftChars="0" w:firstLine="420" w:firstLineChars="0"/>
        <w:rPr>
          <w:rFonts w:hint="eastAsia"/>
        </w:rPr>
      </w:pPr>
      <w:r>
        <w:rPr>
          <w:rFonts w:hint="eastAsia"/>
        </w:rPr>
        <w:t>若speed的数据格式为列表则操作正常，否则操作异常，异常为speed的值</w:t>
      </w:r>
    </w:p>
    <w:p w14:paraId="60757FF3">
      <w:pPr>
        <w:pStyle w:val="4"/>
        <w:numPr>
          <w:ilvl w:val="1"/>
          <w:numId w:val="1"/>
        </w:numPr>
        <w:bidi w:val="0"/>
        <w:ind w:left="567" w:leftChars="0" w:hanging="567" w:firstLineChars="0"/>
        <w:rPr>
          <w:rFonts w:hint="default"/>
          <w:lang w:val="en-US"/>
        </w:rPr>
      </w:pPr>
      <w:bookmarkStart w:id="45" w:name="_Toc22230"/>
      <w:bookmarkStart w:id="46" w:name="_Toc4838"/>
      <w:r>
        <w:rPr>
          <w:rFonts w:hint="eastAsia"/>
          <w:lang w:val="en-US" w:eastAsia="zh-CN"/>
        </w:rPr>
        <w:t>获取夹持端当前力矩</w:t>
      </w:r>
      <w:bookmarkEnd w:id="45"/>
      <w:bookmarkEnd w:id="46"/>
    </w:p>
    <w:p w14:paraId="5A0E8098">
      <w:pPr>
        <w:ind w:firstLine="420" w:firstLineChars="0"/>
      </w:pPr>
      <w:r>
        <w:rPr>
          <w:rFonts w:hint="eastAsia"/>
        </w:rPr>
        <w:t>函数原形：</w:t>
      </w:r>
    </w:p>
    <w:p w14:paraId="7D6B0F49">
      <w:pPr>
        <w:ind w:left="420" w:leftChars="0" w:firstLine="420" w:firstLineChars="0"/>
      </w:pPr>
      <w:r>
        <w:drawing>
          <wp:inline distT="0" distB="0" distL="114300" distR="114300">
            <wp:extent cx="3228975" cy="1133475"/>
            <wp:effectExtent l="0" t="0" r="9525" b="9525"/>
            <wp:docPr id="84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图片 19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113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5E19A1">
      <w:pPr>
        <w:ind w:firstLine="420" w:firstLineChars="0"/>
      </w:pPr>
      <w:r>
        <w:rPr>
          <w:rFonts w:hint="eastAsia"/>
        </w:rPr>
        <w:t>使用示例：</w:t>
      </w:r>
    </w:p>
    <w:p w14:paraId="3BAF9804">
      <w:pPr>
        <w:ind w:left="420" w:leftChars="0" w:firstLine="420" w:firstLineChars="0"/>
      </w:pPr>
      <w:r>
        <w:rPr>
          <w:rFonts w:hint="eastAsia"/>
        </w:rPr>
        <w:t>torque</w:t>
      </w:r>
      <w:r>
        <w:t xml:space="preserve"> </w:t>
      </w:r>
      <w:r>
        <w:rPr>
          <w:rFonts w:hint="eastAsia"/>
        </w:rPr>
        <w:t>=</w:t>
      </w:r>
      <w:r>
        <w:t xml:space="preserve"> </w:t>
      </w:r>
      <w:r>
        <w:rPr>
          <w:rFonts w:hint="eastAsia"/>
          <w:lang w:eastAsia="zh-CN"/>
        </w:rPr>
        <w:t>clawControl</w:t>
      </w:r>
      <w:r>
        <w:t>.getClawCurren</w:t>
      </w:r>
      <w:r>
        <w:rPr>
          <w:rFonts w:hint="eastAsia"/>
        </w:rPr>
        <w:t>t</w:t>
      </w:r>
      <w:r>
        <w:t>T</w:t>
      </w:r>
      <w:r>
        <w:rPr>
          <w:rFonts w:hint="eastAsia"/>
        </w:rPr>
        <w:t>orque</w:t>
      </w:r>
      <w:r>
        <w:t xml:space="preserve">(9) # </w:t>
      </w:r>
      <w:r>
        <w:rPr>
          <w:rFonts w:hint="eastAsia"/>
        </w:rPr>
        <w:t>获取站点为9号的夹爪力矩</w:t>
      </w:r>
    </w:p>
    <w:p w14:paraId="2723111C">
      <w:pPr>
        <w:ind w:left="420" w:leftChars="0" w:firstLine="420" w:firstLineChars="0"/>
        <w:rPr>
          <w:rFonts w:hint="eastAsia"/>
        </w:rPr>
      </w:pPr>
      <w:r>
        <w:rPr>
          <w:rFonts w:hint="eastAsia"/>
        </w:rPr>
        <w:t>若torque的数据格式为列表则操作正常，否则操作异常，异常为torque的值</w:t>
      </w:r>
    </w:p>
    <w:p w14:paraId="00CE021A">
      <w:pPr>
        <w:pStyle w:val="3"/>
        <w:numPr>
          <w:ilvl w:val="0"/>
          <w:numId w:val="1"/>
        </w:numPr>
        <w:bidi w:val="0"/>
        <w:ind w:left="425" w:leftChars="0" w:hanging="425" w:firstLineChars="0"/>
      </w:pPr>
      <w:bookmarkStart w:id="47" w:name="_Toc1009"/>
      <w:bookmarkStart w:id="48" w:name="_Toc20048"/>
      <w:r>
        <w:rPr>
          <w:rFonts w:hint="eastAsia"/>
          <w:lang w:val="en-US" w:eastAsia="zh-CN"/>
        </w:rPr>
        <w:t>RG机型函数说明</w:t>
      </w:r>
      <w:bookmarkEnd w:id="47"/>
      <w:bookmarkEnd w:id="48"/>
    </w:p>
    <w:p w14:paraId="05E552FB">
      <w:pPr>
        <w:ind w:firstLine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同EPG机型</w:t>
      </w:r>
    </w:p>
    <w:p w14:paraId="529C42D4">
      <w:pPr>
        <w:pStyle w:val="3"/>
        <w:numPr>
          <w:ilvl w:val="0"/>
          <w:numId w:val="1"/>
        </w:numPr>
        <w:bidi w:val="0"/>
        <w:ind w:left="425" w:leftChars="0" w:hanging="425" w:firstLineChars="0"/>
      </w:pPr>
      <w:bookmarkStart w:id="49" w:name="_Toc719"/>
      <w:bookmarkStart w:id="50" w:name="_Toc17251"/>
      <w:r>
        <w:rPr>
          <w:rFonts w:hint="eastAsia"/>
          <w:lang w:val="en-US" w:eastAsia="zh-CN"/>
        </w:rPr>
        <w:t>EPG-HP机型函数说明</w:t>
      </w:r>
      <w:bookmarkEnd w:id="49"/>
      <w:bookmarkEnd w:id="50"/>
    </w:p>
    <w:p w14:paraId="7102FD19">
      <w:pPr>
        <w:ind w:firstLine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同EPG机型</w:t>
      </w:r>
    </w:p>
    <w:p w14:paraId="47737C7C">
      <w:pPr>
        <w:pStyle w:val="4"/>
        <w:numPr>
          <w:ilvl w:val="0"/>
          <w:numId w:val="1"/>
        </w:numPr>
        <w:ind w:left="425" w:leftChars="0" w:hanging="425" w:firstLineChars="0"/>
        <w:outlineLvl w:val="0"/>
        <w:rPr>
          <w:rStyle w:val="14"/>
          <w:b/>
          <w:bCs/>
        </w:rPr>
      </w:pPr>
      <w:bookmarkStart w:id="51" w:name="_Toc31254"/>
      <w:bookmarkStart w:id="52" w:name="_Toc1831"/>
      <w:r>
        <w:rPr>
          <w:rFonts w:hint="eastAsia"/>
          <w:lang w:val="en-US" w:eastAsia="zh-CN"/>
        </w:rPr>
        <w:t>LEPG机型函数说明</w:t>
      </w:r>
      <w:bookmarkEnd w:id="51"/>
      <w:bookmarkEnd w:id="52"/>
    </w:p>
    <w:p w14:paraId="0C25AFDF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兼容EPG机型函数，并衍生出自身特有的部分函数，以及重构了部分函数，具体如下：</w:t>
      </w:r>
    </w:p>
    <w:p w14:paraId="56D6426E">
      <w:pPr>
        <w:pStyle w:val="2"/>
        <w:rPr>
          <w:rFonts w:hint="eastAsia"/>
          <w:lang w:val="en-US" w:eastAsia="zh-CN"/>
        </w:rPr>
      </w:pPr>
      <w:r>
        <w:rPr>
          <w:rFonts w:hint="default"/>
          <w:lang w:val="en-US"/>
        </w:rPr>
        <w:t>switchInputState</w:t>
      </w:r>
      <w:r>
        <w:rPr>
          <w:rFonts w:hint="eastAsia"/>
          <w:lang w:val="en-US" w:eastAsia="zh-CN"/>
        </w:rPr>
        <w:t>，switchOutputState在此机型中属于无效函数。</w:t>
      </w:r>
    </w:p>
    <w:p w14:paraId="7716658C">
      <w:pPr>
        <w:pStyle w:val="4"/>
        <w:numPr>
          <w:ilvl w:val="1"/>
          <w:numId w:val="1"/>
        </w:numPr>
        <w:bidi w:val="0"/>
        <w:ind w:left="567" w:leftChars="0" w:hanging="567" w:firstLineChars="0"/>
        <w:rPr>
          <w:rFonts w:hint="eastAsia"/>
          <w:lang w:val="en-US" w:eastAsia="zh-CN"/>
        </w:rPr>
      </w:pPr>
      <w:bookmarkStart w:id="53" w:name="_Toc18456"/>
      <w:bookmarkStart w:id="54" w:name="_Toc25928"/>
      <w:r>
        <w:rPr>
          <w:rFonts w:hint="eastAsia"/>
          <w:lang w:val="en-US" w:eastAsia="zh-CN"/>
        </w:rPr>
        <w:t>碰撞使能</w:t>
      </w:r>
      <w:bookmarkEnd w:id="53"/>
      <w:bookmarkEnd w:id="54"/>
    </w:p>
    <w:p w14:paraId="7EE582BA">
      <w:pPr>
        <w:ind w:firstLine="420" w:firstLineChars="0"/>
      </w:pPr>
      <w:r>
        <w:rPr>
          <w:rFonts w:hint="eastAsia"/>
        </w:rPr>
        <w:t>函数原形：</w:t>
      </w:r>
    </w:p>
    <w:p w14:paraId="5C11D4B6">
      <w:pPr>
        <w:ind w:left="420" w:leftChars="0" w:firstLine="420" w:firstLineChars="0"/>
      </w:pPr>
      <w:r>
        <w:drawing>
          <wp:inline distT="0" distB="0" distL="114300" distR="114300">
            <wp:extent cx="3848100" cy="1352550"/>
            <wp:effectExtent l="0" t="0" r="0" b="0"/>
            <wp:docPr id="85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图片 20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011110">
      <w:pPr>
        <w:ind w:firstLine="420" w:firstLineChars="0"/>
      </w:pPr>
      <w:r>
        <w:rPr>
          <w:rFonts w:hint="eastAsia"/>
        </w:rPr>
        <w:t>使用示例：</w:t>
      </w:r>
    </w:p>
    <w:p w14:paraId="2DDFE36E">
      <w:pPr>
        <w:ind w:left="420" w:leftChars="0" w:firstLine="420" w:firstLineChars="0"/>
        <w:rPr>
          <w:rFonts w:hint="default"/>
          <w:lang w:val="en-US"/>
        </w:rPr>
      </w:pPr>
      <w:r>
        <w:rPr>
          <w:rFonts w:hint="eastAsia"/>
        </w:rPr>
        <w:t>flag</w:t>
      </w:r>
      <w:r>
        <w:t xml:space="preserve"> </w:t>
      </w:r>
      <w:r>
        <w:rPr>
          <w:rFonts w:hint="eastAsia"/>
        </w:rPr>
        <w:t>=</w:t>
      </w:r>
      <w:r>
        <w:t xml:space="preserve"> </w:t>
      </w:r>
      <w:r>
        <w:rPr>
          <w:rFonts w:hint="eastAsia"/>
          <w:lang w:eastAsia="zh-CN"/>
        </w:rPr>
        <w:t>clawControl</w:t>
      </w:r>
      <w:r>
        <w:t>.</w:t>
      </w:r>
      <w:r>
        <w:rPr>
          <w:rFonts w:hint="eastAsia"/>
          <w:lang w:val="en-US" w:eastAsia="zh-CN"/>
        </w:rPr>
        <w:t>enableCollision</w:t>
      </w:r>
      <w:r>
        <w:t>(9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True</w:t>
      </w:r>
      <w:r>
        <w:t xml:space="preserve">) # </w:t>
      </w:r>
      <w:r>
        <w:rPr>
          <w:rFonts w:hint="eastAsia"/>
          <w:lang w:val="en-US" w:eastAsia="zh-CN"/>
        </w:rPr>
        <w:t>将从站地址为9的夹爪进行碰撞使能操作。</w:t>
      </w:r>
    </w:p>
    <w:p w14:paraId="3EA7AF3F">
      <w:pPr>
        <w:ind w:left="420" w:leftChars="0" w:firstLine="420" w:firstLineChars="0"/>
      </w:pPr>
      <w:r>
        <w:rPr>
          <w:rFonts w:hint="eastAsia"/>
        </w:rPr>
        <w:t>若flag等于1则操作正常，否则操作异常，异常为flag的值</w:t>
      </w:r>
    </w:p>
    <w:p w14:paraId="4A670507">
      <w:pPr>
        <w:pStyle w:val="4"/>
        <w:numPr>
          <w:ilvl w:val="1"/>
          <w:numId w:val="1"/>
        </w:numPr>
        <w:bidi w:val="0"/>
        <w:ind w:left="567" w:leftChars="0" w:hanging="567" w:firstLineChars="0"/>
        <w:rPr>
          <w:rFonts w:hint="default"/>
          <w:lang w:val="en-US" w:eastAsia="zh-CN"/>
        </w:rPr>
      </w:pPr>
      <w:bookmarkStart w:id="55" w:name="_Toc27282"/>
      <w:r>
        <w:rPr>
          <w:rFonts w:hint="eastAsia"/>
          <w:lang w:val="en-US" w:eastAsia="zh-CN"/>
        </w:rPr>
        <w:t xml:space="preserve"> </w:t>
      </w:r>
      <w:bookmarkStart w:id="56" w:name="_Toc16635"/>
      <w:r>
        <w:rPr>
          <w:rFonts w:hint="eastAsia"/>
          <w:lang w:val="en-US" w:eastAsia="zh-CN"/>
        </w:rPr>
        <w:t>设置碰撞阈值1</w:t>
      </w:r>
      <w:bookmarkEnd w:id="55"/>
      <w:bookmarkEnd w:id="56"/>
    </w:p>
    <w:p w14:paraId="4D825B9B">
      <w:pPr>
        <w:ind w:firstLine="420" w:firstLineChars="0"/>
      </w:pPr>
      <w:r>
        <w:rPr>
          <w:rFonts w:hint="eastAsia"/>
        </w:rPr>
        <w:t>函数原形：</w:t>
      </w:r>
    </w:p>
    <w:p w14:paraId="2B587D2C">
      <w:pPr>
        <w:ind w:left="420" w:leftChars="0" w:firstLine="420" w:firstLineChars="0"/>
      </w:pPr>
      <w:r>
        <w:drawing>
          <wp:inline distT="0" distB="0" distL="114300" distR="114300">
            <wp:extent cx="3686175" cy="1304925"/>
            <wp:effectExtent l="0" t="0" r="9525" b="9525"/>
            <wp:docPr id="86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图片 21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130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D57A31">
      <w:pPr>
        <w:ind w:firstLine="420" w:firstLineChars="0"/>
      </w:pPr>
      <w:r>
        <w:rPr>
          <w:rFonts w:hint="eastAsia"/>
        </w:rPr>
        <w:t>使用示例：</w:t>
      </w:r>
    </w:p>
    <w:p w14:paraId="048BC8D7">
      <w:pPr>
        <w:ind w:left="420" w:leftChars="0" w:firstLine="420" w:firstLineChars="0"/>
        <w:rPr>
          <w:rFonts w:hint="default"/>
          <w:lang w:val="en-US"/>
        </w:rPr>
      </w:pPr>
      <w:r>
        <w:rPr>
          <w:rFonts w:hint="eastAsia"/>
        </w:rPr>
        <w:t>flag</w:t>
      </w:r>
      <w:r>
        <w:t xml:space="preserve"> </w:t>
      </w:r>
      <w:r>
        <w:rPr>
          <w:rFonts w:hint="eastAsia"/>
        </w:rPr>
        <w:t>=</w:t>
      </w:r>
      <w:r>
        <w:t xml:space="preserve"> </w:t>
      </w:r>
      <w:r>
        <w:rPr>
          <w:rFonts w:hint="eastAsia"/>
          <w:lang w:eastAsia="zh-CN"/>
        </w:rPr>
        <w:t>clawControl</w:t>
      </w:r>
      <w:r>
        <w:t>.</w:t>
      </w:r>
      <w:r>
        <w:rPr>
          <w:rFonts w:hint="eastAsia"/>
          <w:lang w:val="en-US" w:eastAsia="zh-CN"/>
        </w:rPr>
        <w:t>setCollisionThreshold_1</w:t>
      </w:r>
      <w:r>
        <w:t>(9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100</w:t>
      </w:r>
      <w:r>
        <w:t xml:space="preserve">) # </w:t>
      </w:r>
      <w:r>
        <w:rPr>
          <w:rFonts w:hint="eastAsia"/>
          <w:lang w:val="en-US" w:eastAsia="zh-CN"/>
        </w:rPr>
        <w:t>将从站地址为9的夹爪碰撞阈值1设置为100。</w:t>
      </w:r>
    </w:p>
    <w:p w14:paraId="6FFBDF61">
      <w:pPr>
        <w:ind w:left="420" w:leftChars="0" w:firstLine="420" w:firstLineChars="0"/>
        <w:rPr>
          <w:rFonts w:hint="eastAsia"/>
        </w:rPr>
      </w:pPr>
      <w:r>
        <w:rPr>
          <w:rFonts w:hint="eastAsia"/>
        </w:rPr>
        <w:t>若flag等于1则操作正常，否则操作异常，异常为flag的值</w:t>
      </w:r>
    </w:p>
    <w:p w14:paraId="3D7879B5">
      <w:pPr>
        <w:pStyle w:val="4"/>
        <w:numPr>
          <w:ilvl w:val="1"/>
          <w:numId w:val="1"/>
        </w:numPr>
        <w:bidi w:val="0"/>
        <w:ind w:left="567" w:leftChars="0" w:hanging="567" w:firstLineChars="0"/>
        <w:rPr>
          <w:rFonts w:hint="default"/>
          <w:lang w:val="en-US" w:eastAsia="zh-CN"/>
        </w:rPr>
      </w:pPr>
      <w:bookmarkStart w:id="57" w:name="_Toc16860"/>
      <w:bookmarkStart w:id="58" w:name="_Toc6216"/>
      <w:r>
        <w:rPr>
          <w:rFonts w:hint="eastAsia"/>
          <w:lang w:val="en-US" w:eastAsia="zh-CN"/>
        </w:rPr>
        <w:t>设置碰撞阈值2</w:t>
      </w:r>
      <w:bookmarkEnd w:id="57"/>
      <w:bookmarkEnd w:id="58"/>
    </w:p>
    <w:p w14:paraId="25BB2171">
      <w:pPr>
        <w:ind w:firstLine="420" w:firstLineChars="0"/>
      </w:pPr>
      <w:r>
        <w:rPr>
          <w:rFonts w:hint="eastAsia"/>
        </w:rPr>
        <w:t>函数原形：</w:t>
      </w:r>
    </w:p>
    <w:p w14:paraId="6EA53670">
      <w:pPr>
        <w:ind w:left="420" w:leftChars="0" w:firstLine="420" w:firstLineChars="0"/>
      </w:pPr>
      <w:r>
        <w:drawing>
          <wp:inline distT="0" distB="0" distL="114300" distR="114300">
            <wp:extent cx="3848100" cy="1314450"/>
            <wp:effectExtent l="0" t="0" r="0" b="0"/>
            <wp:docPr id="87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图片 22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131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D367C7">
      <w:pPr>
        <w:ind w:firstLine="420" w:firstLineChars="0"/>
      </w:pPr>
      <w:r>
        <w:rPr>
          <w:rFonts w:hint="eastAsia"/>
        </w:rPr>
        <w:t>使用示例：</w:t>
      </w:r>
    </w:p>
    <w:p w14:paraId="2246ABED">
      <w:pPr>
        <w:ind w:left="420" w:leftChars="0" w:firstLine="420" w:firstLineChars="0"/>
        <w:rPr>
          <w:rFonts w:hint="default"/>
          <w:lang w:val="en-US"/>
        </w:rPr>
      </w:pPr>
      <w:r>
        <w:rPr>
          <w:rFonts w:hint="eastAsia"/>
        </w:rPr>
        <w:t>flag</w:t>
      </w:r>
      <w:r>
        <w:t xml:space="preserve"> </w:t>
      </w:r>
      <w:r>
        <w:rPr>
          <w:rFonts w:hint="eastAsia"/>
        </w:rPr>
        <w:t>=</w:t>
      </w:r>
      <w:r>
        <w:t xml:space="preserve"> </w:t>
      </w:r>
      <w:r>
        <w:rPr>
          <w:rFonts w:hint="eastAsia"/>
          <w:lang w:eastAsia="zh-CN"/>
        </w:rPr>
        <w:t>clawControl</w:t>
      </w:r>
      <w:r>
        <w:t>.</w:t>
      </w:r>
      <w:r>
        <w:rPr>
          <w:rFonts w:hint="eastAsia"/>
          <w:lang w:val="en-US" w:eastAsia="zh-CN"/>
        </w:rPr>
        <w:t>setCollisionThreshold_2</w:t>
      </w:r>
      <w:r>
        <w:t>(9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100</w:t>
      </w:r>
      <w:r>
        <w:t xml:space="preserve">) # </w:t>
      </w:r>
      <w:r>
        <w:rPr>
          <w:rFonts w:hint="eastAsia"/>
          <w:lang w:val="en-US" w:eastAsia="zh-CN"/>
        </w:rPr>
        <w:t>将从站地址为9的夹爪碰撞阈值2设置为100。</w:t>
      </w:r>
    </w:p>
    <w:p w14:paraId="57ADBF13">
      <w:pPr>
        <w:ind w:left="420" w:leftChars="0" w:firstLine="420" w:firstLineChars="0"/>
      </w:pPr>
      <w:r>
        <w:rPr>
          <w:rFonts w:hint="eastAsia"/>
        </w:rPr>
        <w:t>若flag等于1则操作正常，否则操作异常，异常为flag的值</w:t>
      </w:r>
    </w:p>
    <w:p w14:paraId="07F039D0">
      <w:pPr>
        <w:pStyle w:val="2"/>
        <w:ind w:left="0" w:leftChars="0" w:firstLine="0" w:firstLineChars="0"/>
        <w:rPr>
          <w:rFonts w:hint="eastAsia"/>
          <w:lang w:eastAsia="zh-CN"/>
        </w:rPr>
      </w:pPr>
    </w:p>
    <w:p w14:paraId="739322C2">
      <w:pPr>
        <w:pStyle w:val="4"/>
        <w:numPr>
          <w:ilvl w:val="1"/>
          <w:numId w:val="1"/>
        </w:numPr>
        <w:bidi w:val="0"/>
        <w:ind w:left="567" w:leftChars="0" w:hanging="567" w:firstLineChars="0"/>
        <w:rPr>
          <w:rFonts w:hint="default"/>
          <w:lang w:val="en-US" w:eastAsia="zh-CN"/>
        </w:rPr>
      </w:pPr>
      <w:bookmarkStart w:id="59" w:name="_Toc24720"/>
      <w:bookmarkStart w:id="60" w:name="_Toc24538"/>
      <w:r>
        <w:rPr>
          <w:rFonts w:hint="eastAsia"/>
          <w:lang w:val="en-US" w:eastAsia="zh-CN"/>
        </w:rPr>
        <w:t>设置碰撞阈值3</w:t>
      </w:r>
      <w:bookmarkEnd w:id="59"/>
      <w:bookmarkEnd w:id="60"/>
    </w:p>
    <w:p w14:paraId="3FA0C156">
      <w:pPr>
        <w:ind w:firstLine="420" w:firstLineChars="0"/>
      </w:pPr>
      <w:r>
        <w:rPr>
          <w:rFonts w:hint="eastAsia"/>
        </w:rPr>
        <w:t>函数原形：</w:t>
      </w:r>
    </w:p>
    <w:p w14:paraId="23261D18">
      <w:pPr>
        <w:ind w:left="420" w:leftChars="0" w:firstLine="420" w:firstLineChars="0"/>
      </w:pPr>
      <w:r>
        <w:drawing>
          <wp:inline distT="0" distB="0" distL="114300" distR="114300">
            <wp:extent cx="3743325" cy="1266825"/>
            <wp:effectExtent l="0" t="0" r="9525" b="9525"/>
            <wp:docPr id="89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图片 23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126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279E89">
      <w:pPr>
        <w:ind w:firstLine="420" w:firstLineChars="0"/>
      </w:pPr>
      <w:r>
        <w:rPr>
          <w:rFonts w:hint="eastAsia"/>
        </w:rPr>
        <w:t>使用示例：</w:t>
      </w:r>
    </w:p>
    <w:p w14:paraId="5D1E948D">
      <w:pPr>
        <w:ind w:left="420" w:leftChars="0" w:firstLine="420" w:firstLineChars="0"/>
        <w:rPr>
          <w:rFonts w:hint="default"/>
          <w:lang w:val="en-US"/>
        </w:rPr>
      </w:pPr>
      <w:r>
        <w:rPr>
          <w:rFonts w:hint="eastAsia"/>
        </w:rPr>
        <w:t>flag</w:t>
      </w:r>
      <w:r>
        <w:t xml:space="preserve"> </w:t>
      </w:r>
      <w:r>
        <w:rPr>
          <w:rFonts w:hint="eastAsia"/>
        </w:rPr>
        <w:t>=</w:t>
      </w:r>
      <w:r>
        <w:t xml:space="preserve"> </w:t>
      </w:r>
      <w:r>
        <w:rPr>
          <w:rFonts w:hint="eastAsia"/>
          <w:lang w:eastAsia="zh-CN"/>
        </w:rPr>
        <w:t>clawControl</w:t>
      </w:r>
      <w:r>
        <w:t>.</w:t>
      </w:r>
      <w:r>
        <w:rPr>
          <w:rFonts w:hint="eastAsia"/>
          <w:lang w:val="en-US" w:eastAsia="zh-CN"/>
        </w:rPr>
        <w:t>setCollisionThreshold_3</w:t>
      </w:r>
      <w:r>
        <w:t>(9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100</w:t>
      </w:r>
      <w:r>
        <w:t xml:space="preserve">) # </w:t>
      </w:r>
      <w:r>
        <w:rPr>
          <w:rFonts w:hint="eastAsia"/>
          <w:lang w:val="en-US" w:eastAsia="zh-CN"/>
        </w:rPr>
        <w:t>将从站地址为9的夹爪碰撞阈值3设置为100。</w:t>
      </w:r>
    </w:p>
    <w:p w14:paraId="58D83C35">
      <w:pPr>
        <w:ind w:left="420" w:leftChars="0" w:firstLine="420" w:firstLineChars="0"/>
      </w:pPr>
      <w:r>
        <w:rPr>
          <w:rFonts w:hint="eastAsia"/>
        </w:rPr>
        <w:t>若flag等于1则操作正常，否则操作异常，异常为flag的值</w:t>
      </w:r>
    </w:p>
    <w:p w14:paraId="4215E7D4">
      <w:pPr>
        <w:pStyle w:val="4"/>
        <w:numPr>
          <w:ilvl w:val="1"/>
          <w:numId w:val="1"/>
        </w:numPr>
        <w:bidi w:val="0"/>
        <w:ind w:left="567" w:leftChars="0" w:hanging="567" w:firstLineChars="0"/>
        <w:rPr>
          <w:rFonts w:hint="default"/>
          <w:lang w:val="en-US" w:eastAsia="zh-CN"/>
        </w:rPr>
      </w:pPr>
      <w:bookmarkStart w:id="61" w:name="_Toc15029"/>
      <w:bookmarkStart w:id="62" w:name="_Toc13469"/>
      <w:r>
        <w:rPr>
          <w:rFonts w:hint="eastAsia"/>
          <w:lang w:val="en-US" w:eastAsia="zh-CN"/>
        </w:rPr>
        <w:t>设置掉落检测阈值</w:t>
      </w:r>
      <w:bookmarkEnd w:id="61"/>
      <w:bookmarkEnd w:id="62"/>
    </w:p>
    <w:p w14:paraId="7904C154">
      <w:pPr>
        <w:ind w:firstLine="420" w:firstLineChars="0"/>
      </w:pPr>
      <w:r>
        <w:rPr>
          <w:rFonts w:hint="eastAsia"/>
        </w:rPr>
        <w:t>函数原形：</w:t>
      </w:r>
    </w:p>
    <w:p w14:paraId="50ED11C1">
      <w:pPr>
        <w:ind w:left="420" w:leftChars="0" w:firstLine="420" w:firstLineChars="0"/>
      </w:pPr>
      <w:r>
        <w:drawing>
          <wp:inline distT="0" distB="0" distL="114300" distR="114300">
            <wp:extent cx="3543300" cy="1219200"/>
            <wp:effectExtent l="0" t="0" r="0" b="0"/>
            <wp:docPr id="90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图片 24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7DB52C">
      <w:pPr>
        <w:ind w:firstLine="420" w:firstLineChars="0"/>
      </w:pPr>
      <w:r>
        <w:rPr>
          <w:rFonts w:hint="eastAsia"/>
        </w:rPr>
        <w:t>使用示例：</w:t>
      </w:r>
    </w:p>
    <w:p w14:paraId="1BB1030A">
      <w:pPr>
        <w:ind w:left="420" w:leftChars="0" w:firstLine="420" w:firstLineChars="0"/>
        <w:rPr>
          <w:rFonts w:hint="default"/>
          <w:lang w:val="en-US"/>
        </w:rPr>
      </w:pPr>
      <w:r>
        <w:rPr>
          <w:rFonts w:hint="eastAsia"/>
        </w:rPr>
        <w:t>flag</w:t>
      </w:r>
      <w:r>
        <w:t xml:space="preserve"> </w:t>
      </w:r>
      <w:r>
        <w:rPr>
          <w:rFonts w:hint="eastAsia"/>
        </w:rPr>
        <w:t>=</w:t>
      </w:r>
      <w:r>
        <w:t xml:space="preserve"> </w:t>
      </w:r>
      <w:r>
        <w:rPr>
          <w:rFonts w:hint="eastAsia"/>
          <w:lang w:eastAsia="zh-CN"/>
        </w:rPr>
        <w:t>clawControl</w:t>
      </w:r>
      <w:r>
        <w:t>.</w:t>
      </w:r>
      <w:r>
        <w:rPr>
          <w:rFonts w:hint="eastAsia"/>
          <w:lang w:val="en-US" w:eastAsia="zh-CN"/>
        </w:rPr>
        <w:t>setDropThreshold</w:t>
      </w:r>
      <w:r>
        <w:t>(9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100</w:t>
      </w:r>
      <w:r>
        <w:t xml:space="preserve">) # </w:t>
      </w:r>
      <w:r>
        <w:rPr>
          <w:rFonts w:hint="eastAsia"/>
          <w:lang w:val="en-US" w:eastAsia="zh-CN"/>
        </w:rPr>
        <w:t>将从站地址为9的夹爪掉落检测阈值设置为100。</w:t>
      </w:r>
    </w:p>
    <w:p w14:paraId="7E9DE59E">
      <w:pPr>
        <w:ind w:left="420" w:leftChars="0" w:firstLine="420" w:firstLineChars="0"/>
      </w:pPr>
      <w:r>
        <w:rPr>
          <w:rFonts w:hint="eastAsia"/>
        </w:rPr>
        <w:t>若flag等于1则操作正常，否则操作异常，异常为flag的值</w:t>
      </w:r>
    </w:p>
    <w:p w14:paraId="7C0CDC3A">
      <w:pPr>
        <w:pStyle w:val="4"/>
        <w:numPr>
          <w:ilvl w:val="1"/>
          <w:numId w:val="1"/>
        </w:numPr>
        <w:bidi w:val="0"/>
        <w:ind w:left="567" w:leftChars="0" w:hanging="567" w:firstLineChars="0"/>
        <w:rPr>
          <w:rFonts w:hint="default"/>
          <w:lang w:val="en-US" w:eastAsia="zh-CN"/>
        </w:rPr>
      </w:pPr>
      <w:bookmarkStart w:id="63" w:name="_Toc11112"/>
      <w:bookmarkStart w:id="64" w:name="_Toc27234"/>
      <w:r>
        <w:rPr>
          <w:rFonts w:hint="eastAsia"/>
          <w:lang w:val="en-US" w:eastAsia="zh-CN"/>
        </w:rPr>
        <w:t>搜索行程模式</w:t>
      </w:r>
      <w:bookmarkEnd w:id="63"/>
      <w:bookmarkEnd w:id="64"/>
    </w:p>
    <w:p w14:paraId="6D6F7729">
      <w:pPr>
        <w:ind w:firstLine="420" w:firstLineChars="0"/>
      </w:pPr>
      <w:r>
        <w:rPr>
          <w:rFonts w:hint="eastAsia"/>
        </w:rPr>
        <w:t>函数原形：</w:t>
      </w:r>
    </w:p>
    <w:p w14:paraId="2C109256">
      <w:pPr>
        <w:ind w:left="420" w:leftChars="0" w:firstLine="420" w:firstLineChars="0"/>
      </w:pPr>
      <w:r>
        <w:drawing>
          <wp:inline distT="0" distB="0" distL="114300" distR="114300">
            <wp:extent cx="2743200" cy="1123950"/>
            <wp:effectExtent l="0" t="0" r="0" b="0"/>
            <wp:docPr id="91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图片 25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12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84E5BE">
      <w:pPr>
        <w:ind w:firstLine="420" w:firstLineChars="0"/>
      </w:pPr>
      <w:r>
        <w:rPr>
          <w:rFonts w:hint="eastAsia"/>
        </w:rPr>
        <w:t>使用示例：</w:t>
      </w:r>
    </w:p>
    <w:p w14:paraId="5556B9F7">
      <w:pPr>
        <w:ind w:left="420" w:leftChars="0" w:firstLine="420" w:firstLineChars="0"/>
        <w:rPr>
          <w:rFonts w:hint="default"/>
          <w:lang w:val="en-US"/>
        </w:rPr>
      </w:pPr>
      <w:r>
        <w:rPr>
          <w:rFonts w:hint="eastAsia"/>
        </w:rPr>
        <w:t>flag</w:t>
      </w:r>
      <w:r>
        <w:t xml:space="preserve"> </w:t>
      </w:r>
      <w:r>
        <w:rPr>
          <w:rFonts w:hint="eastAsia"/>
        </w:rPr>
        <w:t>=</w:t>
      </w:r>
      <w:r>
        <w:t xml:space="preserve"> </w:t>
      </w:r>
      <w:r>
        <w:rPr>
          <w:rFonts w:hint="eastAsia"/>
          <w:lang w:eastAsia="zh-CN"/>
        </w:rPr>
        <w:t>clawControl</w:t>
      </w:r>
      <w:r>
        <w:t>.</w:t>
      </w:r>
      <w:r>
        <w:rPr>
          <w:rFonts w:hint="eastAsia"/>
          <w:lang w:val="en-US" w:eastAsia="zh-CN"/>
        </w:rPr>
        <w:t>searchRange</w:t>
      </w:r>
      <w:r>
        <w:t xml:space="preserve">(9) # </w:t>
      </w:r>
      <w:r>
        <w:rPr>
          <w:rFonts w:hint="eastAsia"/>
          <w:lang w:val="en-US" w:eastAsia="zh-CN"/>
        </w:rPr>
        <w:t>将从站地址为9的夹爪的使能模式设置为搜索行程模式，在夹爪使能时生效。</w:t>
      </w:r>
    </w:p>
    <w:p w14:paraId="3A810DF1">
      <w:pPr>
        <w:ind w:left="420" w:leftChars="0" w:firstLine="420" w:firstLineChars="0"/>
      </w:pPr>
      <w:r>
        <w:rPr>
          <w:rFonts w:hint="eastAsia"/>
        </w:rPr>
        <w:t>若flag等于1则操作正常，否则操作异常，异常为flag的值</w:t>
      </w:r>
    </w:p>
    <w:p w14:paraId="5D19C712">
      <w:pPr>
        <w:pStyle w:val="4"/>
        <w:numPr>
          <w:ilvl w:val="1"/>
          <w:numId w:val="1"/>
        </w:numPr>
        <w:bidi w:val="0"/>
        <w:ind w:left="567" w:leftChars="0" w:hanging="567" w:firstLineChars="0"/>
        <w:rPr>
          <w:rFonts w:hint="default"/>
          <w:lang w:val="en-US" w:eastAsia="zh-CN"/>
        </w:rPr>
      </w:pPr>
      <w:bookmarkStart w:id="65" w:name="_Toc23502"/>
      <w:r>
        <w:rPr>
          <w:rFonts w:hint="eastAsia"/>
          <w:lang w:val="en-US" w:eastAsia="zh-CN"/>
        </w:rPr>
        <w:t xml:space="preserve"> </w:t>
      </w:r>
      <w:bookmarkStart w:id="66" w:name="_Toc9186"/>
      <w:r>
        <w:rPr>
          <w:rFonts w:hint="eastAsia"/>
          <w:lang w:val="en-US" w:eastAsia="zh-CN"/>
        </w:rPr>
        <w:t>手动保存位置</w:t>
      </w:r>
      <w:bookmarkEnd w:id="65"/>
      <w:bookmarkEnd w:id="66"/>
    </w:p>
    <w:p w14:paraId="473B8546">
      <w:pPr>
        <w:ind w:firstLine="420" w:firstLineChars="0"/>
      </w:pPr>
      <w:r>
        <w:rPr>
          <w:rFonts w:hint="eastAsia"/>
        </w:rPr>
        <w:t>函数原形：</w:t>
      </w:r>
    </w:p>
    <w:p w14:paraId="135C63B4">
      <w:pPr>
        <w:ind w:left="420" w:leftChars="0" w:firstLine="420" w:firstLineChars="0"/>
      </w:pPr>
      <w:r>
        <w:drawing>
          <wp:inline distT="0" distB="0" distL="114300" distR="114300">
            <wp:extent cx="3019425" cy="1085850"/>
            <wp:effectExtent l="0" t="0" r="9525" b="0"/>
            <wp:docPr id="92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图片 26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108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529B04">
      <w:pPr>
        <w:ind w:firstLine="420" w:firstLineChars="0"/>
      </w:pPr>
      <w:r>
        <w:rPr>
          <w:rFonts w:hint="eastAsia"/>
        </w:rPr>
        <w:t>使用示例：</w:t>
      </w:r>
    </w:p>
    <w:p w14:paraId="2478C8EC">
      <w:pPr>
        <w:ind w:left="420" w:leftChars="0" w:firstLine="420" w:firstLineChars="0"/>
        <w:rPr>
          <w:rFonts w:hint="default"/>
          <w:lang w:val="en-US"/>
        </w:rPr>
      </w:pPr>
      <w:r>
        <w:rPr>
          <w:rFonts w:hint="eastAsia"/>
        </w:rPr>
        <w:t>flag</w:t>
      </w:r>
      <w:r>
        <w:t xml:space="preserve"> </w:t>
      </w:r>
      <w:r>
        <w:rPr>
          <w:rFonts w:hint="eastAsia"/>
        </w:rPr>
        <w:t>=</w:t>
      </w:r>
      <w:r>
        <w:t xml:space="preserve"> </w:t>
      </w:r>
      <w:r>
        <w:rPr>
          <w:rFonts w:hint="eastAsia"/>
          <w:lang w:eastAsia="zh-CN"/>
        </w:rPr>
        <w:t>clawControl</w:t>
      </w:r>
      <w:r>
        <w:t>.</w:t>
      </w:r>
      <w:r>
        <w:rPr>
          <w:rFonts w:hint="eastAsia"/>
          <w:lang w:val="en-US" w:eastAsia="zh-CN"/>
        </w:rPr>
        <w:t>manualSavePosition</w:t>
      </w:r>
      <w:r>
        <w:t xml:space="preserve">(9) # </w:t>
      </w:r>
      <w:r>
        <w:rPr>
          <w:rFonts w:hint="eastAsia"/>
          <w:lang w:val="en-US" w:eastAsia="zh-CN"/>
        </w:rPr>
        <w:t>将从站地址为9的夹爪搜索到的行程手动进行保存。</w:t>
      </w:r>
    </w:p>
    <w:p w14:paraId="370B386E">
      <w:pPr>
        <w:ind w:left="420" w:leftChars="0" w:firstLine="420" w:firstLineChars="0"/>
      </w:pPr>
      <w:r>
        <w:rPr>
          <w:rFonts w:hint="eastAsia"/>
        </w:rPr>
        <w:t>若flag等于1则操作正常，否则操作异常，异常为flag的值</w:t>
      </w:r>
    </w:p>
    <w:p w14:paraId="39E85CE8">
      <w:pPr>
        <w:pStyle w:val="4"/>
        <w:numPr>
          <w:ilvl w:val="1"/>
          <w:numId w:val="1"/>
        </w:numPr>
        <w:bidi w:val="0"/>
        <w:ind w:left="567" w:leftChars="0" w:hanging="567" w:firstLineChars="0"/>
        <w:rPr>
          <w:rFonts w:hint="default"/>
          <w:lang w:val="en-US" w:eastAsia="zh-CN"/>
        </w:rPr>
      </w:pPr>
      <w:bookmarkStart w:id="67" w:name="_Toc669"/>
      <w:bookmarkStart w:id="68" w:name="_Toc17108"/>
      <w:r>
        <w:rPr>
          <w:rFonts w:hint="eastAsia"/>
          <w:lang w:val="en-US" w:eastAsia="zh-CN"/>
        </w:rPr>
        <w:t>设置预撞击点位置</w:t>
      </w:r>
      <w:bookmarkEnd w:id="67"/>
      <w:bookmarkEnd w:id="68"/>
    </w:p>
    <w:p w14:paraId="5ED5F8CF">
      <w:pPr>
        <w:ind w:firstLine="420" w:firstLineChars="0"/>
      </w:pPr>
      <w:r>
        <w:rPr>
          <w:rFonts w:hint="eastAsia"/>
        </w:rPr>
        <w:t>函数原形：</w:t>
      </w:r>
    </w:p>
    <w:p w14:paraId="17DE68E4">
      <w:pPr>
        <w:ind w:left="420" w:leftChars="0" w:firstLine="420" w:firstLineChars="0"/>
      </w:pPr>
      <w:r>
        <w:drawing>
          <wp:inline distT="0" distB="0" distL="114300" distR="114300">
            <wp:extent cx="3152775" cy="1333500"/>
            <wp:effectExtent l="0" t="0" r="9525" b="0"/>
            <wp:docPr id="93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图片 27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CC35D1">
      <w:pPr>
        <w:ind w:firstLine="420" w:firstLineChars="0"/>
      </w:pPr>
      <w:r>
        <w:rPr>
          <w:rFonts w:hint="eastAsia"/>
        </w:rPr>
        <w:t>使用示例：</w:t>
      </w:r>
    </w:p>
    <w:p w14:paraId="433FB9C4">
      <w:pPr>
        <w:ind w:left="420" w:leftChars="0" w:firstLine="420" w:firstLineChars="0"/>
        <w:rPr>
          <w:rFonts w:hint="default"/>
          <w:lang w:val="en-US"/>
        </w:rPr>
      </w:pPr>
      <w:r>
        <w:rPr>
          <w:rFonts w:hint="eastAsia"/>
        </w:rPr>
        <w:t>flag</w:t>
      </w:r>
      <w:r>
        <w:t xml:space="preserve"> </w:t>
      </w:r>
      <w:r>
        <w:rPr>
          <w:rFonts w:hint="eastAsia"/>
        </w:rPr>
        <w:t>=</w:t>
      </w:r>
      <w:r>
        <w:t xml:space="preserve"> </w:t>
      </w:r>
      <w:r>
        <w:rPr>
          <w:rFonts w:hint="eastAsia"/>
          <w:lang w:eastAsia="zh-CN"/>
        </w:rPr>
        <w:t>clawControl</w:t>
      </w:r>
      <w:r>
        <w:t>.</w:t>
      </w:r>
      <w:r>
        <w:rPr>
          <w:rFonts w:hint="eastAsia"/>
          <w:lang w:val="en-US" w:eastAsia="zh-CN"/>
        </w:rPr>
        <w:t>setPreImpact</w:t>
      </w:r>
      <w:r>
        <w:t>(9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 xml:space="preserve"> 10</w:t>
      </w:r>
      <w:r>
        <w:t xml:space="preserve">) # </w:t>
      </w:r>
      <w:r>
        <w:rPr>
          <w:rFonts w:hint="eastAsia"/>
          <w:lang w:val="en-US" w:eastAsia="zh-CN"/>
        </w:rPr>
        <w:t>将从站地址为9的夹爪预撞击点位置设置为10。</w:t>
      </w:r>
    </w:p>
    <w:p w14:paraId="4A1E5DCA">
      <w:pPr>
        <w:ind w:left="420" w:leftChars="0" w:firstLine="420" w:firstLineChars="0"/>
      </w:pPr>
      <w:r>
        <w:rPr>
          <w:rFonts w:hint="eastAsia"/>
        </w:rPr>
        <w:t>若flag等于1则操作正常，否则操作异常，异常为flag的值</w:t>
      </w:r>
    </w:p>
    <w:p w14:paraId="17C586D4">
      <w:pPr>
        <w:pStyle w:val="4"/>
        <w:numPr>
          <w:ilvl w:val="1"/>
          <w:numId w:val="1"/>
        </w:numPr>
        <w:bidi w:val="0"/>
        <w:ind w:left="567" w:leftChars="0" w:hanging="567" w:firstLineChars="0"/>
        <w:rPr>
          <w:rFonts w:hint="default"/>
          <w:lang w:val="en-US" w:eastAsia="zh-CN"/>
        </w:rPr>
      </w:pPr>
      <w:bookmarkStart w:id="69" w:name="_Toc26535"/>
      <w:bookmarkStart w:id="70" w:name="_Toc12304"/>
      <w:r>
        <w:rPr>
          <w:rFonts w:hint="eastAsia"/>
          <w:lang w:val="en-US" w:eastAsia="zh-CN"/>
        </w:rPr>
        <w:t>设置预撞击点速度</w:t>
      </w:r>
      <w:bookmarkEnd w:id="69"/>
      <w:bookmarkEnd w:id="70"/>
    </w:p>
    <w:p w14:paraId="4D2A3C3D">
      <w:pPr>
        <w:ind w:firstLine="420" w:firstLineChars="0"/>
      </w:pPr>
      <w:r>
        <w:rPr>
          <w:rFonts w:hint="eastAsia"/>
        </w:rPr>
        <w:t>函数原形：</w:t>
      </w:r>
    </w:p>
    <w:p w14:paraId="539A85ED">
      <w:pPr>
        <w:ind w:left="420" w:leftChars="0" w:firstLine="420" w:firstLineChars="0"/>
      </w:pPr>
      <w:r>
        <w:drawing>
          <wp:inline distT="0" distB="0" distL="114300" distR="114300">
            <wp:extent cx="3257550" cy="1304925"/>
            <wp:effectExtent l="0" t="0" r="0" b="9525"/>
            <wp:docPr id="94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图片 28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130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312975">
      <w:pPr>
        <w:ind w:firstLine="420" w:firstLineChars="0"/>
      </w:pPr>
      <w:r>
        <w:rPr>
          <w:rFonts w:hint="eastAsia"/>
        </w:rPr>
        <w:t>使用示例：</w:t>
      </w:r>
    </w:p>
    <w:p w14:paraId="05237859">
      <w:pPr>
        <w:ind w:left="420" w:leftChars="0" w:firstLine="420" w:firstLineChars="0"/>
        <w:rPr>
          <w:rFonts w:hint="default"/>
          <w:lang w:val="en-US"/>
        </w:rPr>
      </w:pPr>
      <w:r>
        <w:rPr>
          <w:rFonts w:hint="eastAsia"/>
        </w:rPr>
        <w:t>flag</w:t>
      </w:r>
      <w:r>
        <w:t xml:space="preserve"> </w:t>
      </w:r>
      <w:r>
        <w:rPr>
          <w:rFonts w:hint="eastAsia"/>
        </w:rPr>
        <w:t>=</w:t>
      </w:r>
      <w:r>
        <w:t xml:space="preserve"> </w:t>
      </w:r>
      <w:r>
        <w:rPr>
          <w:rFonts w:hint="eastAsia"/>
          <w:lang w:eastAsia="zh-CN"/>
        </w:rPr>
        <w:t>clawControl</w:t>
      </w:r>
      <w:r>
        <w:t>.</w:t>
      </w:r>
      <w:r>
        <w:rPr>
          <w:rFonts w:hint="eastAsia"/>
          <w:lang w:val="en-US" w:eastAsia="zh-CN"/>
        </w:rPr>
        <w:t>setPreImpactSpeed</w:t>
      </w:r>
      <w:r>
        <w:t>(9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 xml:space="preserve"> 10</w:t>
      </w:r>
      <w:r>
        <w:t xml:space="preserve">) # </w:t>
      </w:r>
      <w:r>
        <w:rPr>
          <w:rFonts w:hint="eastAsia"/>
          <w:lang w:val="en-US" w:eastAsia="zh-CN"/>
        </w:rPr>
        <w:t>将从站地址为9的夹爪预撞击点速度设置为10。</w:t>
      </w:r>
    </w:p>
    <w:p w14:paraId="02A92D99">
      <w:pPr>
        <w:ind w:left="420" w:leftChars="0" w:firstLine="420" w:firstLineChars="0"/>
      </w:pPr>
      <w:r>
        <w:rPr>
          <w:rFonts w:hint="eastAsia"/>
        </w:rPr>
        <w:t>若flag等于1则操作正常，否则操作异常，异常为flag的值</w:t>
      </w:r>
    </w:p>
    <w:p w14:paraId="74E07EB2">
      <w:pPr>
        <w:rPr>
          <w:rFonts w:hint="default"/>
          <w:lang w:val="en-US" w:eastAsia="zh-CN"/>
        </w:rPr>
      </w:pPr>
    </w:p>
    <w:p w14:paraId="303D3F6E">
      <w:pPr>
        <w:pStyle w:val="3"/>
        <w:numPr>
          <w:ilvl w:val="0"/>
          <w:numId w:val="1"/>
        </w:numPr>
        <w:bidi w:val="0"/>
        <w:ind w:left="425" w:leftChars="0" w:hanging="425" w:firstLineChars="0"/>
      </w:pPr>
      <w:bookmarkStart w:id="71" w:name="_Toc19421"/>
      <w:bookmarkStart w:id="72" w:name="_Toc8340"/>
      <w:r>
        <w:rPr>
          <w:rFonts w:hint="eastAsia"/>
          <w:lang w:val="en-US" w:eastAsia="zh-CN"/>
        </w:rPr>
        <w:t>EVS01机型函数说明</w:t>
      </w:r>
      <w:bookmarkEnd w:id="71"/>
      <w:bookmarkEnd w:id="72"/>
    </w:p>
    <w:p w14:paraId="1D925F8E">
      <w:pPr>
        <w:ind w:firstLine="420" w:firstLineChars="0"/>
        <w:rPr>
          <w:rFonts w:hint="default"/>
          <w:lang w:val="en-US"/>
        </w:rPr>
      </w:pPr>
      <w:r>
        <w:rPr>
          <w:rFonts w:hint="eastAsia"/>
          <w:lang w:val="en-US" w:eastAsia="zh-CN"/>
        </w:rPr>
        <w:t>兼容所有通用函数，并根据自身实际衍生多个专属函数，具体如下。</w:t>
      </w:r>
    </w:p>
    <w:p w14:paraId="69C3F717">
      <w:pPr>
        <w:pStyle w:val="2"/>
        <w:rPr>
          <w:rFonts w:hint="eastAsia"/>
          <w:lang w:val="en-US" w:eastAsia="zh-CN"/>
        </w:rPr>
      </w:pPr>
      <w:r>
        <w:t>runWithoutParam</w:t>
      </w:r>
      <w:r>
        <w:rPr>
          <w:rFonts w:hint="eastAsia"/>
          <w:lang w:val="en-US" w:eastAsia="zh-CN"/>
        </w:rPr>
        <w:t>，</w:t>
      </w:r>
      <w:r>
        <w:t>runWithParam</w:t>
      </w:r>
      <w:r>
        <w:rPr>
          <w:rFonts w:hint="eastAsia"/>
          <w:lang w:val="en-US" w:eastAsia="zh-CN"/>
        </w:rPr>
        <w:t>在此机型中属于无效函数。</w:t>
      </w:r>
    </w:p>
    <w:p w14:paraId="5218860E">
      <w:pPr>
        <w:pStyle w:val="4"/>
        <w:numPr>
          <w:ilvl w:val="1"/>
          <w:numId w:val="1"/>
        </w:numPr>
        <w:bidi w:val="0"/>
        <w:ind w:left="567" w:leftChars="0" w:hanging="567" w:firstLineChars="0"/>
      </w:pPr>
      <w:bookmarkStart w:id="73" w:name="_Toc8978"/>
      <w:r>
        <w:rPr>
          <w:rFonts w:hint="eastAsia"/>
          <w:lang w:val="en-US" w:eastAsia="zh-CN"/>
        </w:rPr>
        <w:t>设备使能</w:t>
      </w:r>
      <w:bookmarkEnd w:id="73"/>
    </w:p>
    <w:p w14:paraId="26464BE1">
      <w:pPr>
        <w:ind w:firstLine="420" w:firstLineChars="0"/>
      </w:pPr>
      <w:r>
        <w:rPr>
          <w:rFonts w:hint="eastAsia"/>
        </w:rPr>
        <w:t>函数原形：</w:t>
      </w:r>
    </w:p>
    <w:p w14:paraId="7FBF5EF2">
      <w:pPr>
        <w:ind w:left="420" w:leftChars="0" w:firstLine="420" w:firstLineChars="0"/>
      </w:pPr>
      <w:r>
        <w:drawing>
          <wp:inline distT="0" distB="0" distL="114300" distR="114300">
            <wp:extent cx="3933825" cy="1304925"/>
            <wp:effectExtent l="0" t="0" r="9525" b="9525"/>
            <wp:docPr id="97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图片 29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130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F40B3B">
      <w:pPr>
        <w:ind w:firstLine="420" w:firstLineChars="0"/>
      </w:pPr>
      <w:r>
        <w:rPr>
          <w:rFonts w:hint="eastAsia"/>
        </w:rPr>
        <w:t>使用示例：</w:t>
      </w:r>
    </w:p>
    <w:p w14:paraId="5ED0C5E2">
      <w:pPr>
        <w:ind w:left="420" w:leftChars="0" w:firstLine="420" w:firstLineChars="0"/>
        <w:rPr>
          <w:rFonts w:hint="eastAsia" w:eastAsiaTheme="minorEastAsia"/>
          <w:lang w:eastAsia="zh-CN"/>
        </w:rPr>
      </w:pPr>
      <w:r>
        <w:rPr>
          <w:rFonts w:hint="eastAsia"/>
        </w:rPr>
        <w:t>flag</w:t>
      </w:r>
      <w:r>
        <w:t xml:space="preserve"> </w:t>
      </w:r>
      <w:r>
        <w:rPr>
          <w:rFonts w:hint="eastAsia"/>
        </w:rPr>
        <w:t>=</w:t>
      </w:r>
      <w:r>
        <w:t xml:space="preserve"> </w:t>
      </w:r>
      <w:r>
        <w:rPr>
          <w:rFonts w:hint="eastAsia"/>
          <w:lang w:eastAsia="zh-CN"/>
        </w:rPr>
        <w:t>clawControl</w:t>
      </w:r>
      <w:r>
        <w:rPr>
          <w:rFonts w:hint="eastAsia"/>
        </w:rPr>
        <w:t>.</w:t>
      </w:r>
      <w:r>
        <w:rPr>
          <w:rFonts w:hint="eastAsia"/>
          <w:lang w:val="en-US" w:eastAsia="zh-CN"/>
        </w:rPr>
        <w:t>e</w:t>
      </w:r>
      <w:r>
        <w:rPr>
          <w:rFonts w:hint="eastAsia"/>
        </w:rPr>
        <w:t>nable</w:t>
      </w:r>
      <w:r>
        <w:rPr>
          <w:rFonts w:hint="eastAsia"/>
          <w:lang w:val="en-US" w:eastAsia="zh-CN"/>
        </w:rPr>
        <w:t>Device</w:t>
      </w:r>
      <w:r>
        <w:rPr>
          <w:rFonts w:hint="eastAsia"/>
        </w:rPr>
        <w:t>(</w:t>
      </w:r>
      <w:r>
        <w:t>9</w:t>
      </w:r>
      <w:r>
        <w:rPr>
          <w:rFonts w:hint="eastAsia"/>
        </w:rPr>
        <w:t>,</w:t>
      </w:r>
      <w:r>
        <w:t xml:space="preserve"> True) # </w:t>
      </w:r>
      <w:r>
        <w:rPr>
          <w:rFonts w:hint="eastAsia"/>
        </w:rPr>
        <w:t>使能</w:t>
      </w:r>
      <w:r>
        <w:t>id</w:t>
      </w:r>
      <w:r>
        <w:rPr>
          <w:rFonts w:hint="eastAsia"/>
        </w:rPr>
        <w:t>为</w:t>
      </w:r>
      <w:r>
        <w:t>9</w:t>
      </w:r>
      <w:r>
        <w:rPr>
          <w:rFonts w:hint="eastAsia"/>
        </w:rPr>
        <w:t>的</w:t>
      </w:r>
      <w:r>
        <w:rPr>
          <w:rFonts w:hint="eastAsia"/>
          <w:lang w:val="en-US" w:eastAsia="zh-CN"/>
        </w:rPr>
        <w:t>吸盘</w:t>
      </w:r>
    </w:p>
    <w:p w14:paraId="3340DB4E">
      <w:pPr>
        <w:ind w:left="420" w:leftChars="0" w:firstLine="420" w:firstLineChars="0"/>
        <w:rPr>
          <w:rFonts w:hint="eastAsia" w:eastAsiaTheme="minorEastAsia"/>
          <w:lang w:val="en-US" w:eastAsia="zh-CN"/>
        </w:rPr>
      </w:pPr>
      <w:r>
        <w:rPr>
          <w:rFonts w:hint="eastAsia"/>
        </w:rPr>
        <w:t>flag</w:t>
      </w:r>
      <w:r>
        <w:t xml:space="preserve"> </w:t>
      </w:r>
      <w:r>
        <w:rPr>
          <w:rFonts w:hint="eastAsia"/>
        </w:rPr>
        <w:t>=</w:t>
      </w:r>
      <w:r>
        <w:t xml:space="preserve"> </w:t>
      </w:r>
      <w:r>
        <w:rPr>
          <w:rFonts w:hint="eastAsia"/>
          <w:lang w:eastAsia="zh-CN"/>
        </w:rPr>
        <w:t>clawControl</w:t>
      </w:r>
      <w:r>
        <w:rPr>
          <w:rFonts w:hint="eastAsia"/>
        </w:rPr>
        <w:t>.</w:t>
      </w:r>
      <w:r>
        <w:rPr>
          <w:rFonts w:hint="eastAsia"/>
          <w:lang w:val="en-US" w:eastAsia="zh-CN"/>
        </w:rPr>
        <w:t>e</w:t>
      </w:r>
      <w:r>
        <w:rPr>
          <w:rFonts w:hint="eastAsia"/>
        </w:rPr>
        <w:t>nable</w:t>
      </w:r>
      <w:r>
        <w:rPr>
          <w:rFonts w:hint="eastAsia"/>
          <w:lang w:val="en-US" w:eastAsia="zh-CN"/>
        </w:rPr>
        <w:t>Device</w:t>
      </w:r>
      <w:r>
        <w:t xml:space="preserve">(9, False) # </w:t>
      </w:r>
      <w:r>
        <w:rPr>
          <w:rFonts w:hint="eastAsia"/>
        </w:rPr>
        <w:t>去使能id为9的</w:t>
      </w:r>
      <w:r>
        <w:rPr>
          <w:rFonts w:hint="eastAsia"/>
          <w:lang w:val="en-US" w:eastAsia="zh-CN"/>
        </w:rPr>
        <w:t>吸盘</w:t>
      </w:r>
    </w:p>
    <w:p w14:paraId="7AF1094F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</w:rPr>
        <w:t>若flag等于1则操作正常，否则操作异常，异常为flag的值</w:t>
      </w:r>
    </w:p>
    <w:p w14:paraId="53CE4186">
      <w:pPr>
        <w:pStyle w:val="4"/>
        <w:numPr>
          <w:ilvl w:val="1"/>
          <w:numId w:val="1"/>
        </w:numPr>
        <w:bidi w:val="0"/>
        <w:ind w:left="567" w:leftChars="0" w:hanging="567" w:firstLineChars="0"/>
        <w:rPr>
          <w:rFonts w:hint="default"/>
          <w:lang w:val="en-US" w:eastAsia="zh-CN"/>
        </w:rPr>
      </w:pPr>
      <w:bookmarkStart w:id="74" w:name="_Toc19784"/>
      <w:r>
        <w:rPr>
          <w:rFonts w:hint="eastAsia"/>
          <w:lang w:val="en-US" w:eastAsia="zh-CN"/>
        </w:rPr>
        <w:t>写入自定义参数</w:t>
      </w:r>
      <w:bookmarkEnd w:id="74"/>
    </w:p>
    <w:p w14:paraId="148D2691">
      <w:pPr>
        <w:ind w:left="420" w:leftChars="200"/>
      </w:pPr>
      <w:r>
        <w:rPr>
          <w:rFonts w:hint="eastAsia"/>
        </w:rPr>
        <w:t>函数原形：</w:t>
      </w:r>
    </w:p>
    <w:p w14:paraId="293E100F">
      <w:pPr>
        <w:ind w:left="420" w:leftChars="200" w:firstLine="420" w:firstLineChars="0"/>
      </w:pPr>
      <w:r>
        <w:drawing>
          <wp:inline distT="0" distB="0" distL="114300" distR="114300">
            <wp:extent cx="5800725" cy="1647825"/>
            <wp:effectExtent l="0" t="0" r="9525" b="9525"/>
            <wp:docPr id="31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2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800725" cy="164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E7F4E9">
      <w:pPr>
        <w:ind w:left="420" w:leftChars="200"/>
      </w:pPr>
      <w:r>
        <w:rPr>
          <w:rFonts w:hint="eastAsia"/>
        </w:rPr>
        <w:t>使用示例：</w:t>
      </w:r>
    </w:p>
    <w:p w14:paraId="5CED91DD">
      <w:pPr>
        <w:ind w:left="420" w:leftChars="200" w:firstLine="420" w:firstLineChars="0"/>
        <w:rPr>
          <w:rFonts w:hint="default" w:eastAsiaTheme="minorEastAsia"/>
          <w:lang w:val="en-US" w:eastAsia="zh-CN"/>
        </w:rPr>
      </w:pPr>
      <w:r>
        <w:rPr>
          <w:rFonts w:hint="eastAsia"/>
        </w:rPr>
        <w:t>flag</w:t>
      </w:r>
      <w:r>
        <w:t xml:space="preserve"> </w:t>
      </w:r>
      <w:r>
        <w:rPr>
          <w:rFonts w:hint="eastAsia"/>
        </w:rPr>
        <w:t>=</w:t>
      </w:r>
      <w:r>
        <w:t xml:space="preserve"> </w:t>
      </w:r>
      <w:r>
        <w:rPr>
          <w:rFonts w:hint="eastAsia"/>
          <w:lang w:eastAsia="zh-CN"/>
        </w:rPr>
        <w:t>clawControl</w:t>
      </w:r>
      <w:r>
        <w:rPr>
          <w:rFonts w:hint="eastAsia"/>
        </w:rPr>
        <w:t>.writeCustomParam</w:t>
      </w:r>
      <w:r>
        <w:t>(9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50，40，5</w:t>
      </w:r>
      <w:r>
        <w:t xml:space="preserve">) # </w:t>
      </w:r>
      <w:r>
        <w:rPr>
          <w:rFonts w:hint="eastAsia"/>
        </w:rPr>
        <w:t>id为9的</w:t>
      </w:r>
      <w:r>
        <w:rPr>
          <w:rFonts w:hint="eastAsia"/>
          <w:lang w:val="en-US" w:eastAsia="zh-CN"/>
        </w:rPr>
        <w:t>吸盘设置自定义参数为最大真空度50，最小真空度40，超时时间5s。</w:t>
      </w:r>
    </w:p>
    <w:p w14:paraId="4A9209A2">
      <w:pPr>
        <w:ind w:left="420" w:leftChars="0" w:firstLine="420" w:firstLineChars="0"/>
        <w:rPr>
          <w:rFonts w:hint="eastAsia"/>
        </w:rPr>
      </w:pPr>
      <w:r>
        <w:rPr>
          <w:rFonts w:hint="eastAsia"/>
        </w:rPr>
        <w:t>若flag等于1则操作正常，否则操作异常，异常为flag的值</w:t>
      </w:r>
    </w:p>
    <w:p w14:paraId="428BC6CA">
      <w:pPr>
        <w:pStyle w:val="4"/>
        <w:numPr>
          <w:ilvl w:val="1"/>
          <w:numId w:val="1"/>
        </w:numPr>
        <w:bidi w:val="0"/>
        <w:ind w:left="567" w:leftChars="0" w:hanging="567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启动或停止设备</w:t>
      </w:r>
    </w:p>
    <w:p w14:paraId="0622E5D5">
      <w:pPr>
        <w:ind w:left="420" w:leftChars="200"/>
      </w:pPr>
      <w:r>
        <w:rPr>
          <w:rFonts w:hint="eastAsia"/>
        </w:rPr>
        <w:t>函数原形：</w:t>
      </w:r>
    </w:p>
    <w:p w14:paraId="49FA44BF">
      <w:pPr>
        <w:ind w:left="420" w:leftChars="200" w:firstLine="420" w:firstLineChars="0"/>
      </w:pPr>
      <w:r>
        <w:drawing>
          <wp:inline distT="0" distB="0" distL="114300" distR="114300">
            <wp:extent cx="4914900" cy="1676400"/>
            <wp:effectExtent l="0" t="0" r="0" b="0"/>
            <wp:docPr id="101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图片 30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F5BB4B">
      <w:pPr>
        <w:ind w:left="420" w:leftChars="200"/>
      </w:pPr>
      <w:r>
        <w:rPr>
          <w:rFonts w:hint="eastAsia"/>
        </w:rPr>
        <w:t>使用示例：</w:t>
      </w:r>
    </w:p>
    <w:p w14:paraId="43C714B8">
      <w:pPr>
        <w:ind w:left="420" w:leftChars="200" w:firstLine="420" w:firstLineChars="0"/>
        <w:rPr>
          <w:rFonts w:hint="default" w:eastAsiaTheme="minorEastAsia"/>
          <w:lang w:val="en-US" w:eastAsia="zh-CN"/>
        </w:rPr>
      </w:pPr>
      <w:r>
        <w:rPr>
          <w:rFonts w:hint="eastAsia"/>
        </w:rPr>
        <w:t>flag</w:t>
      </w:r>
      <w:r>
        <w:t xml:space="preserve"> </w:t>
      </w:r>
      <w:r>
        <w:rPr>
          <w:rFonts w:hint="eastAsia"/>
        </w:rPr>
        <w:t>=</w:t>
      </w:r>
      <w:r>
        <w:t xml:space="preserve"> </w:t>
      </w:r>
      <w:r>
        <w:rPr>
          <w:rFonts w:hint="eastAsia"/>
          <w:lang w:eastAsia="zh-CN"/>
        </w:rPr>
        <w:t>clawControl</w:t>
      </w:r>
      <w:r>
        <w:rPr>
          <w:rFonts w:hint="eastAsia"/>
        </w:rPr>
        <w:t>.</w:t>
      </w:r>
      <w:r>
        <w:rPr>
          <w:rFonts w:hint="eastAsia"/>
          <w:lang w:val="en-US" w:eastAsia="zh-CN"/>
        </w:rPr>
        <w:t>startOrStopDevice</w:t>
      </w:r>
      <w:r>
        <w:t>(9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1，1，True</w:t>
      </w:r>
      <w:r>
        <w:t xml:space="preserve">) # </w:t>
      </w:r>
      <w:r>
        <w:rPr>
          <w:rFonts w:hint="eastAsia"/>
          <w:lang w:val="en-US" w:eastAsia="zh-CN"/>
        </w:rPr>
        <w:t>以高级模式、破真空状态启动</w:t>
      </w:r>
      <w:r>
        <w:rPr>
          <w:rFonts w:hint="eastAsia"/>
        </w:rPr>
        <w:t>id为9的</w:t>
      </w:r>
      <w:r>
        <w:rPr>
          <w:rFonts w:hint="eastAsia"/>
          <w:lang w:val="en-US" w:eastAsia="zh-CN"/>
        </w:rPr>
        <w:t>吸盘。</w:t>
      </w:r>
    </w:p>
    <w:p w14:paraId="024E3E08">
      <w:pPr>
        <w:ind w:left="420" w:leftChars="0" w:firstLine="420" w:firstLineChars="0"/>
        <w:rPr>
          <w:rFonts w:hint="eastAsia"/>
        </w:rPr>
      </w:pPr>
      <w:r>
        <w:rPr>
          <w:rFonts w:hint="eastAsia"/>
        </w:rPr>
        <w:t>若flag等于1则操作正常，否则操作异常，异常为flag的值</w:t>
      </w:r>
    </w:p>
    <w:p w14:paraId="0E78043B">
      <w:pPr>
        <w:pStyle w:val="4"/>
        <w:numPr>
          <w:ilvl w:val="1"/>
          <w:numId w:val="1"/>
        </w:numPr>
        <w:bidi w:val="0"/>
        <w:ind w:left="567" w:leftChars="0" w:hanging="567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选择模式</w:t>
      </w:r>
    </w:p>
    <w:p w14:paraId="52DD7677">
      <w:pPr>
        <w:ind w:firstLine="420" w:firstLineChars="0"/>
      </w:pPr>
      <w:r>
        <w:rPr>
          <w:rFonts w:hint="eastAsia"/>
        </w:rPr>
        <w:t>函数原形：</w:t>
      </w:r>
    </w:p>
    <w:p w14:paraId="26507FFD">
      <w:pPr>
        <w:ind w:left="420" w:leftChars="0" w:firstLine="420" w:firstLineChars="0"/>
      </w:pPr>
      <w:r>
        <w:drawing>
          <wp:inline distT="0" distB="0" distL="114300" distR="114300">
            <wp:extent cx="4162425" cy="1219200"/>
            <wp:effectExtent l="0" t="0" r="9525" b="0"/>
            <wp:docPr id="102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图片 15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EECF0E">
      <w:pPr>
        <w:ind w:firstLine="420" w:firstLineChars="0"/>
      </w:pPr>
      <w:r>
        <w:rPr>
          <w:rFonts w:hint="eastAsia"/>
        </w:rPr>
        <w:t>使用示例：</w:t>
      </w:r>
    </w:p>
    <w:p w14:paraId="5272BE7F">
      <w:pPr>
        <w:ind w:left="420" w:leftChars="0" w:firstLine="420" w:firstLineChars="0"/>
        <w:rPr>
          <w:rFonts w:hint="default"/>
          <w:lang w:val="en-US"/>
        </w:rPr>
      </w:pPr>
      <w:r>
        <w:rPr>
          <w:rFonts w:hint="eastAsia"/>
        </w:rPr>
        <w:t>flag</w:t>
      </w:r>
      <w:r>
        <w:t xml:space="preserve"> </w:t>
      </w:r>
      <w:r>
        <w:rPr>
          <w:rFonts w:hint="eastAsia"/>
        </w:rPr>
        <w:t>=</w:t>
      </w:r>
      <w:r>
        <w:t xml:space="preserve"> </w:t>
      </w:r>
      <w:r>
        <w:rPr>
          <w:rFonts w:hint="eastAsia"/>
          <w:lang w:eastAsia="zh-CN"/>
        </w:rPr>
        <w:t>clawControl</w:t>
      </w:r>
      <w:r>
        <w:t>.</w:t>
      </w:r>
      <w:r>
        <w:rPr>
          <w:rFonts w:hint="eastAsia"/>
          <w:lang w:val="en-US" w:eastAsia="zh-CN"/>
        </w:rPr>
        <w:t>switchMode</w:t>
      </w:r>
      <w:r>
        <w:t>(9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1</w:t>
      </w:r>
      <w:r>
        <w:t xml:space="preserve">) # </w:t>
      </w:r>
      <w:r>
        <w:rPr>
          <w:rFonts w:hint="eastAsia"/>
          <w:lang w:val="en-US" w:eastAsia="zh-CN"/>
        </w:rPr>
        <w:t>将从站地址为9的夹爪的控制模式切换为IO控制模式。</w:t>
      </w:r>
    </w:p>
    <w:p w14:paraId="7EA00D1A">
      <w:pPr>
        <w:ind w:left="420" w:leftChars="0" w:firstLine="420" w:firstLineChars="0"/>
        <w:rPr>
          <w:rFonts w:hint="eastAsia"/>
        </w:rPr>
      </w:pPr>
      <w:r>
        <w:rPr>
          <w:rFonts w:hint="eastAsia"/>
        </w:rPr>
        <w:t>若flag等于1则操作正常，否则操作异常，异常为flag的值</w:t>
      </w:r>
    </w:p>
    <w:p w14:paraId="1B5669E0">
      <w:pPr>
        <w:pStyle w:val="4"/>
        <w:numPr>
          <w:ilvl w:val="1"/>
          <w:numId w:val="1"/>
        </w:numPr>
        <w:bidi w:val="0"/>
        <w:ind w:left="567" w:leftChars="0" w:hanging="567" w:firstLineChars="0"/>
        <w:rPr>
          <w:rFonts w:hint="default"/>
          <w:lang w:val="en-US" w:eastAsia="zh-CN"/>
        </w:rPr>
      </w:pPr>
      <w:bookmarkStart w:id="75" w:name="_Toc30878"/>
      <w:r>
        <w:rPr>
          <w:rFonts w:hint="eastAsia"/>
          <w:lang w:val="en-US" w:eastAsia="zh-CN"/>
        </w:rPr>
        <w:t>获取设备当前状态</w:t>
      </w:r>
      <w:bookmarkEnd w:id="75"/>
    </w:p>
    <w:p w14:paraId="6CAA1F85">
      <w:pPr>
        <w:ind w:firstLine="420" w:firstLineChars="0"/>
      </w:pPr>
      <w:r>
        <w:rPr>
          <w:rFonts w:hint="eastAsia"/>
        </w:rPr>
        <w:t>函数原形：</w:t>
      </w:r>
    </w:p>
    <w:p w14:paraId="7CAD85BA">
      <w:pPr>
        <w:ind w:left="420" w:leftChars="0" w:firstLine="420" w:firstLineChars="0"/>
      </w:pPr>
      <w:r>
        <w:drawing>
          <wp:inline distT="0" distB="0" distL="114300" distR="114300">
            <wp:extent cx="3162300" cy="1200150"/>
            <wp:effectExtent l="0" t="0" r="0" b="0"/>
            <wp:docPr id="103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图片 31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120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ED4889">
      <w:pPr>
        <w:ind w:firstLine="420" w:firstLineChars="0"/>
      </w:pPr>
      <w:r>
        <w:rPr>
          <w:rFonts w:hint="eastAsia"/>
        </w:rPr>
        <w:t>使用示例：</w:t>
      </w:r>
    </w:p>
    <w:p w14:paraId="31756735">
      <w:pPr>
        <w:ind w:left="420" w:leftChars="0" w:firstLine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state</w:t>
      </w:r>
      <w:r>
        <w:t xml:space="preserve"> </w:t>
      </w:r>
      <w:r>
        <w:rPr>
          <w:rFonts w:hint="eastAsia"/>
        </w:rPr>
        <w:t>=</w:t>
      </w:r>
      <w:r>
        <w:t xml:space="preserve"> </w:t>
      </w:r>
      <w:r>
        <w:rPr>
          <w:rFonts w:hint="eastAsia"/>
          <w:lang w:eastAsia="zh-CN"/>
        </w:rPr>
        <w:t>clawControl</w:t>
      </w:r>
      <w:r>
        <w:t>.</w:t>
      </w:r>
      <w:r>
        <w:rPr>
          <w:rFonts w:hint="eastAsia"/>
        </w:rPr>
        <w:t>getDeviceCurrentState</w:t>
      </w:r>
      <w:r>
        <w:t xml:space="preserve">(9) # </w:t>
      </w:r>
      <w:r>
        <w:rPr>
          <w:rFonts w:hint="eastAsia"/>
        </w:rPr>
        <w:t>获取站点为9号的</w:t>
      </w:r>
      <w:r>
        <w:rPr>
          <w:rFonts w:hint="eastAsia"/>
          <w:lang w:val="en-US" w:eastAsia="zh-CN"/>
        </w:rPr>
        <w:t>设备状态</w:t>
      </w:r>
    </w:p>
    <w:p w14:paraId="1621C07B">
      <w:pPr>
        <w:ind w:left="420" w:leftChars="0" w:firstLine="420" w:firstLineChars="0"/>
        <w:rPr>
          <w:rFonts w:hint="eastAsia"/>
        </w:rPr>
      </w:pPr>
      <w:r>
        <w:rPr>
          <w:rFonts w:hint="eastAsia"/>
        </w:rPr>
        <w:t>若</w:t>
      </w:r>
      <w:r>
        <w:rPr>
          <w:rFonts w:hint="eastAsia"/>
          <w:lang w:val="en-US" w:eastAsia="zh-CN"/>
        </w:rPr>
        <w:t>state</w:t>
      </w:r>
      <w:r>
        <w:t xml:space="preserve"> </w:t>
      </w:r>
      <w:r>
        <w:rPr>
          <w:rFonts w:hint="eastAsia"/>
        </w:rPr>
        <w:t>的数据格式为列表则操作正常，否则操作异常，异常为</w:t>
      </w:r>
      <w:r>
        <w:rPr>
          <w:rFonts w:hint="eastAsia"/>
          <w:lang w:val="en-US" w:eastAsia="zh-CN"/>
        </w:rPr>
        <w:t>state</w:t>
      </w:r>
      <w:r>
        <w:t xml:space="preserve"> </w:t>
      </w:r>
      <w:r>
        <w:rPr>
          <w:rFonts w:hint="eastAsia"/>
        </w:rPr>
        <w:t>的值</w:t>
      </w:r>
    </w:p>
    <w:p w14:paraId="58C93F0F">
      <w:pPr>
        <w:pStyle w:val="4"/>
        <w:numPr>
          <w:ilvl w:val="1"/>
          <w:numId w:val="1"/>
        </w:numPr>
        <w:bidi w:val="0"/>
        <w:ind w:left="567" w:leftChars="0" w:hanging="567" w:firstLineChars="0"/>
        <w:rPr>
          <w:rFonts w:hint="default"/>
          <w:lang w:val="en-US" w:eastAsia="zh-CN"/>
        </w:rPr>
      </w:pPr>
      <w:bookmarkStart w:id="76" w:name="_Toc10766"/>
      <w:r>
        <w:rPr>
          <w:rFonts w:hint="eastAsia"/>
          <w:lang w:val="en-US" w:eastAsia="zh-CN"/>
        </w:rPr>
        <w:t>获取设备当前真空度</w:t>
      </w:r>
      <w:bookmarkEnd w:id="76"/>
    </w:p>
    <w:p w14:paraId="182708CB">
      <w:pPr>
        <w:ind w:firstLine="420" w:firstLineChars="0"/>
      </w:pPr>
      <w:r>
        <w:rPr>
          <w:rFonts w:hint="eastAsia"/>
        </w:rPr>
        <w:t>函数原形：</w:t>
      </w:r>
    </w:p>
    <w:p w14:paraId="4B3BD65D">
      <w:pPr>
        <w:ind w:left="420" w:leftChars="0" w:firstLine="420" w:firstLineChars="0"/>
      </w:pPr>
      <w:r>
        <w:drawing>
          <wp:inline distT="0" distB="0" distL="114300" distR="114300">
            <wp:extent cx="3914775" cy="1076325"/>
            <wp:effectExtent l="0" t="0" r="9525" b="9525"/>
            <wp:docPr id="104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图片 32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0F9472">
      <w:pPr>
        <w:ind w:firstLine="420" w:firstLineChars="0"/>
      </w:pPr>
      <w:r>
        <w:rPr>
          <w:rFonts w:hint="eastAsia"/>
        </w:rPr>
        <w:t>使用示例：</w:t>
      </w:r>
    </w:p>
    <w:p w14:paraId="50426593">
      <w:pPr>
        <w:ind w:left="420" w:leftChars="0" w:firstLine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data</w:t>
      </w:r>
      <w:r>
        <w:t xml:space="preserve"> </w:t>
      </w:r>
      <w:r>
        <w:rPr>
          <w:rFonts w:hint="eastAsia"/>
        </w:rPr>
        <w:t>=</w:t>
      </w:r>
      <w:r>
        <w:t xml:space="preserve"> </w:t>
      </w:r>
      <w:r>
        <w:rPr>
          <w:rFonts w:hint="eastAsia"/>
          <w:lang w:eastAsia="zh-CN"/>
        </w:rPr>
        <w:t>clawControl</w:t>
      </w:r>
      <w:r>
        <w:t>.</w:t>
      </w:r>
      <w:r>
        <w:rPr>
          <w:rFonts w:hint="eastAsia"/>
        </w:rPr>
        <w:t>getDeviceCurrentVacuumDegree</w:t>
      </w:r>
      <w:r>
        <w:t xml:space="preserve">(9) # </w:t>
      </w:r>
      <w:r>
        <w:rPr>
          <w:rFonts w:hint="eastAsia"/>
        </w:rPr>
        <w:t>获取站点为9号的</w:t>
      </w:r>
      <w:r>
        <w:rPr>
          <w:rFonts w:hint="eastAsia"/>
          <w:lang w:val="en-US" w:eastAsia="zh-CN"/>
        </w:rPr>
        <w:t>设备的当前真空度</w:t>
      </w:r>
    </w:p>
    <w:p w14:paraId="57777C15">
      <w:pPr>
        <w:pStyle w:val="2"/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</w:rPr>
        <w:t>若</w:t>
      </w:r>
      <w:r>
        <w:rPr>
          <w:rFonts w:hint="eastAsia"/>
          <w:lang w:val="en-US" w:eastAsia="zh-CN"/>
        </w:rPr>
        <w:t>data</w:t>
      </w:r>
      <w:r>
        <w:t xml:space="preserve"> </w:t>
      </w:r>
      <w:r>
        <w:rPr>
          <w:rFonts w:hint="eastAsia"/>
        </w:rPr>
        <w:t>的数据格式为列表则操作正常，否则操作异常，异常为</w:t>
      </w:r>
      <w:r>
        <w:rPr>
          <w:rFonts w:hint="eastAsia"/>
          <w:lang w:val="en-US" w:eastAsia="zh-CN"/>
        </w:rPr>
        <w:t>data</w:t>
      </w:r>
      <w:r>
        <w:t xml:space="preserve"> </w:t>
      </w:r>
      <w:r>
        <w:rPr>
          <w:rFonts w:hint="eastAsia"/>
        </w:rPr>
        <w:t>的值</w:t>
      </w:r>
    </w:p>
    <w:p w14:paraId="3EEE9485">
      <w:pPr>
        <w:pStyle w:val="4"/>
        <w:numPr>
          <w:ilvl w:val="1"/>
          <w:numId w:val="1"/>
        </w:numPr>
        <w:bidi w:val="0"/>
        <w:ind w:left="567" w:leftChars="0" w:hanging="567" w:firstLineChars="0"/>
      </w:pPr>
      <w:bookmarkStart w:id="77" w:name="_Toc31599"/>
      <w:bookmarkStart w:id="78" w:name="_Toc12027"/>
      <w:r>
        <w:rPr>
          <w:rFonts w:hint="eastAsia"/>
        </w:rPr>
        <w:t>获取</w:t>
      </w:r>
      <w:r>
        <w:rPr>
          <w:rFonts w:hint="eastAsia"/>
          <w:lang w:val="en-US" w:eastAsia="zh-CN"/>
        </w:rPr>
        <w:t>设备</w:t>
      </w:r>
      <w:r>
        <w:rPr>
          <w:rFonts w:hint="eastAsia"/>
        </w:rPr>
        <w:t>当前温度</w:t>
      </w:r>
      <w:bookmarkEnd w:id="77"/>
      <w:bookmarkEnd w:id="78"/>
    </w:p>
    <w:p w14:paraId="2A1D3B73">
      <w:pPr>
        <w:ind w:firstLine="420" w:firstLineChars="0"/>
      </w:pPr>
      <w:r>
        <w:rPr>
          <w:rFonts w:hint="eastAsia"/>
        </w:rPr>
        <w:t>函数原形：</w:t>
      </w:r>
    </w:p>
    <w:p w14:paraId="406B297E">
      <w:pPr>
        <w:ind w:left="420" w:leftChars="0" w:firstLine="420" w:firstLineChars="0"/>
      </w:pPr>
      <w:r>
        <w:drawing>
          <wp:inline distT="0" distB="0" distL="114300" distR="114300">
            <wp:extent cx="3619500" cy="1171575"/>
            <wp:effectExtent l="0" t="0" r="0" b="9525"/>
            <wp:docPr id="109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图片 33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117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22D694">
      <w:pPr>
        <w:ind w:firstLine="420" w:firstLineChars="0"/>
      </w:pPr>
      <w:r>
        <w:rPr>
          <w:rFonts w:hint="eastAsia"/>
        </w:rPr>
        <w:t>使用示例：</w:t>
      </w:r>
    </w:p>
    <w:p w14:paraId="4A2727DC">
      <w:pPr>
        <w:ind w:left="420" w:leftChars="0" w:firstLine="420" w:firstLineChars="0"/>
        <w:rPr>
          <w:rFonts w:hint="eastAsia"/>
        </w:rPr>
      </w:pPr>
      <w:r>
        <w:rPr>
          <w:rFonts w:hint="eastAsia"/>
        </w:rPr>
        <w:t>temp</w:t>
      </w:r>
      <w:r>
        <w:t xml:space="preserve"> </w:t>
      </w:r>
      <w:r>
        <w:rPr>
          <w:rFonts w:hint="eastAsia"/>
        </w:rPr>
        <w:t>=</w:t>
      </w:r>
      <w:r>
        <w:t xml:space="preserve"> </w:t>
      </w:r>
      <w:r>
        <w:rPr>
          <w:rFonts w:hint="eastAsia"/>
          <w:lang w:eastAsia="zh-CN"/>
        </w:rPr>
        <w:t>clawControl</w:t>
      </w:r>
      <w:r>
        <w:t>.get</w:t>
      </w:r>
      <w:r>
        <w:rPr>
          <w:rFonts w:hint="eastAsia"/>
          <w:lang w:val="en-US" w:eastAsia="zh-CN"/>
        </w:rPr>
        <w:t>Device</w:t>
      </w:r>
      <w:r>
        <w:t>Curren</w:t>
      </w:r>
      <w:r>
        <w:rPr>
          <w:rFonts w:hint="eastAsia"/>
        </w:rPr>
        <w:t>t</w:t>
      </w:r>
      <w:r>
        <w:t>T</w:t>
      </w:r>
      <w:r>
        <w:rPr>
          <w:rFonts w:hint="eastAsia"/>
        </w:rPr>
        <w:t>emperature</w:t>
      </w:r>
      <w:r>
        <w:t xml:space="preserve">(9) # </w:t>
      </w:r>
      <w:r>
        <w:rPr>
          <w:rFonts w:hint="eastAsia"/>
        </w:rPr>
        <w:t>获取站点为9号的</w:t>
      </w:r>
      <w:r>
        <w:rPr>
          <w:rFonts w:hint="eastAsia"/>
          <w:lang w:val="en-US" w:eastAsia="zh-CN"/>
        </w:rPr>
        <w:t>设备</w:t>
      </w:r>
      <w:r>
        <w:rPr>
          <w:rFonts w:hint="eastAsia"/>
        </w:rPr>
        <w:t>温度</w:t>
      </w:r>
    </w:p>
    <w:p w14:paraId="4C2FA77F">
      <w:pPr>
        <w:ind w:left="420" w:leftChars="0" w:firstLine="420" w:firstLineChars="0"/>
        <w:rPr>
          <w:rFonts w:hint="eastAsia"/>
        </w:rPr>
      </w:pPr>
      <w:r>
        <w:rPr>
          <w:rFonts w:hint="eastAsia"/>
        </w:rPr>
        <w:t>若temp的数据格式为列表则操作正常，否则操作异常，异常为temp的值</w:t>
      </w:r>
    </w:p>
    <w:p w14:paraId="583816C7">
      <w:pPr>
        <w:pStyle w:val="4"/>
        <w:numPr>
          <w:ilvl w:val="1"/>
          <w:numId w:val="1"/>
        </w:numPr>
        <w:bidi w:val="0"/>
        <w:ind w:left="567" w:leftChars="0" w:hanging="567" w:firstLineChars="0"/>
        <w:rPr>
          <w:rFonts w:hint="eastAsia"/>
          <w:lang w:eastAsia="zh-CN"/>
        </w:rPr>
      </w:pPr>
      <w:bookmarkStart w:id="79" w:name="_Toc5288"/>
      <w:bookmarkStart w:id="80" w:name="_Toc20400"/>
      <w:r>
        <w:rPr>
          <w:rFonts w:hint="eastAsia"/>
        </w:rPr>
        <w:t>获取</w:t>
      </w:r>
      <w:r>
        <w:rPr>
          <w:rFonts w:hint="eastAsia"/>
          <w:lang w:val="en-US" w:eastAsia="zh-CN"/>
        </w:rPr>
        <w:t>设备</w:t>
      </w:r>
      <w:r>
        <w:rPr>
          <w:rFonts w:hint="eastAsia"/>
        </w:rPr>
        <w:t>当前</w:t>
      </w:r>
      <w:r>
        <w:rPr>
          <w:rFonts w:hint="eastAsia"/>
          <w:lang w:val="en-US" w:eastAsia="zh-CN"/>
        </w:rPr>
        <w:t>电压</w:t>
      </w:r>
      <w:bookmarkEnd w:id="79"/>
      <w:bookmarkEnd w:id="80"/>
    </w:p>
    <w:p w14:paraId="3752A2AD">
      <w:pPr>
        <w:ind w:firstLine="420" w:firstLineChars="0"/>
      </w:pPr>
      <w:r>
        <w:rPr>
          <w:rFonts w:hint="eastAsia"/>
        </w:rPr>
        <w:t>函数原形：</w:t>
      </w:r>
    </w:p>
    <w:p w14:paraId="391E9729">
      <w:pPr>
        <w:ind w:left="420" w:leftChars="0" w:firstLine="420" w:firstLineChars="0"/>
        <w:rPr>
          <w:rFonts w:hint="eastAsia" w:eastAsiaTheme="minorEastAsia"/>
          <w:lang w:val="en-US" w:eastAsia="zh-CN"/>
        </w:rPr>
      </w:pPr>
      <w:r>
        <w:drawing>
          <wp:inline distT="0" distB="0" distL="114300" distR="114300">
            <wp:extent cx="3438525" cy="1171575"/>
            <wp:effectExtent l="0" t="0" r="9525" b="9525"/>
            <wp:docPr id="110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图片 34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117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</w:p>
    <w:p w14:paraId="3CBBF6CE">
      <w:pPr>
        <w:ind w:firstLine="420" w:firstLineChars="0"/>
      </w:pPr>
      <w:r>
        <w:rPr>
          <w:rFonts w:hint="eastAsia"/>
        </w:rPr>
        <w:t>使用示例：</w:t>
      </w:r>
    </w:p>
    <w:p w14:paraId="2A076C8C">
      <w:pPr>
        <w:ind w:left="420" w:leftChars="0" w:firstLine="420" w:firstLineChars="0"/>
      </w:pPr>
      <w:r>
        <w:rPr>
          <w:rFonts w:hint="eastAsia"/>
        </w:rPr>
        <w:t>voltage</w:t>
      </w:r>
      <w:r>
        <w:t xml:space="preserve"> </w:t>
      </w:r>
      <w:r>
        <w:rPr>
          <w:rFonts w:hint="eastAsia"/>
        </w:rPr>
        <w:t>=</w:t>
      </w:r>
      <w:r>
        <w:t xml:space="preserve"> </w:t>
      </w:r>
      <w:r>
        <w:rPr>
          <w:rFonts w:hint="eastAsia"/>
          <w:lang w:eastAsia="zh-CN"/>
        </w:rPr>
        <w:t>clawControl</w:t>
      </w:r>
      <w:r>
        <w:t>.get</w:t>
      </w:r>
      <w:r>
        <w:rPr>
          <w:rFonts w:hint="eastAsia"/>
          <w:lang w:val="en-US" w:eastAsia="zh-CN"/>
        </w:rPr>
        <w:t>Device</w:t>
      </w:r>
      <w:r>
        <w:t>Curren</w:t>
      </w:r>
      <w:r>
        <w:rPr>
          <w:rFonts w:hint="eastAsia"/>
        </w:rPr>
        <w:t>t</w:t>
      </w:r>
      <w:r>
        <w:t>V</w:t>
      </w:r>
      <w:r>
        <w:rPr>
          <w:rFonts w:hint="eastAsia"/>
        </w:rPr>
        <w:t>oltage</w:t>
      </w:r>
      <w:r>
        <w:t xml:space="preserve">(9) # </w:t>
      </w:r>
      <w:r>
        <w:rPr>
          <w:rFonts w:hint="eastAsia"/>
        </w:rPr>
        <w:t>获取站点为9号的</w:t>
      </w:r>
      <w:r>
        <w:rPr>
          <w:rFonts w:hint="eastAsia"/>
          <w:lang w:val="en-US" w:eastAsia="zh-CN"/>
        </w:rPr>
        <w:t>设备</w:t>
      </w:r>
      <w:r>
        <w:rPr>
          <w:rFonts w:hint="eastAsia"/>
        </w:rPr>
        <w:t>电压</w:t>
      </w:r>
    </w:p>
    <w:p w14:paraId="2ADE53F9">
      <w:pPr>
        <w:ind w:left="420" w:leftChars="0" w:firstLine="420" w:firstLineChars="0"/>
        <w:rPr>
          <w:rFonts w:hint="eastAsia"/>
        </w:rPr>
      </w:pPr>
      <w:r>
        <w:rPr>
          <w:rFonts w:hint="eastAsia"/>
        </w:rPr>
        <w:t>若voltage的数据格式为列表则操作正常，否则操作异常，异常为voltage的值</w:t>
      </w:r>
    </w:p>
    <w:p w14:paraId="6AFBF64B">
      <w:pPr>
        <w:pStyle w:val="2"/>
        <w:rPr>
          <w:rFonts w:hint="eastAsia"/>
          <w:lang w:eastAsia="zh-CN"/>
        </w:rPr>
      </w:pPr>
    </w:p>
    <w:p w14:paraId="1BCDCCEA">
      <w:pPr>
        <w:pStyle w:val="3"/>
        <w:numPr>
          <w:ilvl w:val="0"/>
          <w:numId w:val="1"/>
        </w:numPr>
        <w:bidi w:val="0"/>
        <w:ind w:left="425" w:leftChars="0" w:hanging="425" w:firstLineChars="0"/>
      </w:pPr>
      <w:bookmarkStart w:id="81" w:name="_Toc28530"/>
      <w:bookmarkStart w:id="82" w:name="_Toc18628"/>
      <w:r>
        <w:rPr>
          <w:rFonts w:hint="eastAsia"/>
          <w:lang w:val="en-US" w:eastAsia="zh-CN"/>
        </w:rPr>
        <w:t>EVS08机型函数说明</w:t>
      </w:r>
      <w:bookmarkEnd w:id="81"/>
      <w:bookmarkEnd w:id="82"/>
    </w:p>
    <w:p w14:paraId="3ECB9A85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兼容EVS01机型函数，并根据自身实际衍生多个专属函数，具体如下。</w:t>
      </w:r>
    </w:p>
    <w:p w14:paraId="324A61E5">
      <w:pPr>
        <w:pStyle w:val="2"/>
        <w:rPr>
          <w:rFonts w:hint="default"/>
          <w:lang w:val="en-US"/>
        </w:rPr>
      </w:pPr>
      <w:r>
        <w:t>runWithoutParam</w:t>
      </w:r>
      <w:r>
        <w:rPr>
          <w:rFonts w:hint="eastAsia"/>
          <w:lang w:val="en-US" w:eastAsia="zh-CN"/>
        </w:rPr>
        <w:t>，</w:t>
      </w:r>
      <w:r>
        <w:t>runWithParam</w:t>
      </w:r>
      <w:r>
        <w:rPr>
          <w:rFonts w:hint="eastAsia"/>
          <w:lang w:val="en-US" w:eastAsia="zh-CN"/>
        </w:rPr>
        <w:t>在此机型中属于无效函数。</w:t>
      </w:r>
    </w:p>
    <w:p w14:paraId="747CDC98">
      <w:pPr>
        <w:pStyle w:val="4"/>
        <w:numPr>
          <w:ilvl w:val="1"/>
          <w:numId w:val="1"/>
        </w:numPr>
        <w:bidi w:val="0"/>
        <w:ind w:left="567" w:leftChars="0" w:hanging="567" w:firstLineChars="0"/>
        <w:rPr>
          <w:rFonts w:hint="default"/>
          <w:lang w:val="en-US" w:eastAsia="zh-CN"/>
        </w:rPr>
      </w:pPr>
      <w:bookmarkStart w:id="83" w:name="_Toc15193"/>
      <w:bookmarkStart w:id="84" w:name="_Toc18659"/>
      <w:r>
        <w:rPr>
          <w:rFonts w:hint="eastAsia"/>
          <w:lang w:val="en-US" w:eastAsia="zh-CN"/>
        </w:rPr>
        <w:t>写入自定义参数</w:t>
      </w:r>
      <w:bookmarkEnd w:id="83"/>
      <w:bookmarkEnd w:id="84"/>
    </w:p>
    <w:p w14:paraId="4B413C50">
      <w:pPr>
        <w:ind w:left="420" w:leftChars="200"/>
      </w:pPr>
      <w:r>
        <w:rPr>
          <w:rFonts w:hint="eastAsia"/>
        </w:rPr>
        <w:t>函数原形：</w:t>
      </w:r>
    </w:p>
    <w:p w14:paraId="7850343B">
      <w:pPr>
        <w:ind w:left="420" w:leftChars="200" w:firstLine="420" w:firstLineChars="0"/>
      </w:pPr>
      <w:r>
        <w:drawing>
          <wp:inline distT="0" distB="0" distL="114300" distR="114300">
            <wp:extent cx="6181725" cy="1781175"/>
            <wp:effectExtent l="0" t="0" r="9525" b="9525"/>
            <wp:docPr id="111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图片 35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181725" cy="178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7D5CD3">
      <w:pPr>
        <w:ind w:left="420" w:leftChars="200"/>
      </w:pPr>
      <w:r>
        <w:rPr>
          <w:rFonts w:hint="eastAsia"/>
        </w:rPr>
        <w:t>使用示例：</w:t>
      </w:r>
    </w:p>
    <w:p w14:paraId="3AEC650A">
      <w:pPr>
        <w:ind w:left="420" w:leftChars="200" w:firstLine="420" w:firstLineChars="0"/>
        <w:rPr>
          <w:rFonts w:hint="default" w:eastAsiaTheme="minorEastAsia"/>
          <w:lang w:val="en-US" w:eastAsia="zh-CN"/>
        </w:rPr>
      </w:pPr>
      <w:r>
        <w:rPr>
          <w:rFonts w:hint="eastAsia"/>
        </w:rPr>
        <w:t>flag</w:t>
      </w:r>
      <w:r>
        <w:t xml:space="preserve"> </w:t>
      </w:r>
      <w:r>
        <w:rPr>
          <w:rFonts w:hint="eastAsia"/>
        </w:rPr>
        <w:t>=</w:t>
      </w:r>
      <w:r>
        <w:t xml:space="preserve"> </w:t>
      </w:r>
      <w:r>
        <w:rPr>
          <w:rFonts w:hint="eastAsia"/>
          <w:lang w:eastAsia="zh-CN"/>
        </w:rPr>
        <w:t>clawControl</w:t>
      </w:r>
      <w:r>
        <w:rPr>
          <w:rFonts w:hint="eastAsia"/>
        </w:rPr>
        <w:t>.writeCustomParam</w:t>
      </w:r>
      <w:r>
        <w:t>(9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1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50，40，5</w:t>
      </w:r>
      <w:r>
        <w:t xml:space="preserve">) # </w:t>
      </w:r>
      <w:r>
        <w:rPr>
          <w:rFonts w:hint="eastAsia"/>
        </w:rPr>
        <w:t>id为9的</w:t>
      </w:r>
      <w:r>
        <w:rPr>
          <w:rFonts w:hint="eastAsia"/>
          <w:lang w:val="en-US" w:eastAsia="zh-CN"/>
        </w:rPr>
        <w:t>吸盘设置通道1的自定义参数为最大真空度50，最小真空度40，超时时间5s。</w:t>
      </w:r>
    </w:p>
    <w:p w14:paraId="573881E9">
      <w:pPr>
        <w:ind w:left="420" w:leftChars="0" w:firstLine="420" w:firstLineChars="0"/>
        <w:rPr>
          <w:rFonts w:hint="eastAsia"/>
        </w:rPr>
      </w:pPr>
      <w:r>
        <w:rPr>
          <w:rFonts w:hint="eastAsia"/>
        </w:rPr>
        <w:t>若flag等于1则操作正常，否则操作异常，异常为flag的值</w:t>
      </w:r>
    </w:p>
    <w:p w14:paraId="10500CB8">
      <w:pPr>
        <w:pStyle w:val="4"/>
        <w:numPr>
          <w:ilvl w:val="1"/>
          <w:numId w:val="1"/>
        </w:numPr>
        <w:bidi w:val="0"/>
        <w:ind w:left="567" w:leftChars="0" w:hanging="567" w:firstLineChars="0"/>
        <w:rPr>
          <w:rFonts w:hint="default"/>
          <w:lang w:val="en-US" w:eastAsia="zh-CN"/>
        </w:rPr>
      </w:pPr>
      <w:bookmarkStart w:id="85" w:name="_Toc15321"/>
      <w:bookmarkStart w:id="86" w:name="_Toc10130"/>
      <w:r>
        <w:rPr>
          <w:rFonts w:hint="eastAsia"/>
          <w:lang w:val="en-US" w:eastAsia="zh-CN"/>
        </w:rPr>
        <w:t>启动或停止设备</w:t>
      </w:r>
      <w:bookmarkEnd w:id="85"/>
      <w:bookmarkEnd w:id="86"/>
    </w:p>
    <w:p w14:paraId="2777064A">
      <w:pPr>
        <w:ind w:left="420" w:leftChars="200"/>
      </w:pPr>
      <w:r>
        <w:rPr>
          <w:rFonts w:hint="eastAsia"/>
        </w:rPr>
        <w:t>函数原形：</w:t>
      </w:r>
    </w:p>
    <w:p w14:paraId="4AB3B60A">
      <w:pPr>
        <w:ind w:left="420" w:leftChars="200" w:firstLine="420" w:firstLineChars="0"/>
      </w:pPr>
      <w:r>
        <w:drawing>
          <wp:inline distT="0" distB="0" distL="114300" distR="114300">
            <wp:extent cx="6010275" cy="1866900"/>
            <wp:effectExtent l="0" t="0" r="9525" b="0"/>
            <wp:docPr id="118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图片 37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010275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2A7559">
      <w:pPr>
        <w:ind w:left="420" w:leftChars="200"/>
      </w:pPr>
      <w:r>
        <w:rPr>
          <w:rFonts w:hint="eastAsia"/>
        </w:rPr>
        <w:t>使用示例：</w:t>
      </w:r>
    </w:p>
    <w:p w14:paraId="02A91876">
      <w:pPr>
        <w:ind w:left="420" w:leftChars="200" w:firstLine="420" w:firstLineChars="0"/>
        <w:rPr>
          <w:rFonts w:hint="default" w:eastAsiaTheme="minorEastAsia"/>
          <w:lang w:val="en-US" w:eastAsia="zh-CN"/>
        </w:rPr>
      </w:pPr>
      <w:r>
        <w:rPr>
          <w:rFonts w:hint="eastAsia"/>
        </w:rPr>
        <w:t>flag</w:t>
      </w:r>
      <w:r>
        <w:t xml:space="preserve"> </w:t>
      </w:r>
      <w:r>
        <w:rPr>
          <w:rFonts w:hint="eastAsia"/>
        </w:rPr>
        <w:t>=</w:t>
      </w:r>
      <w:r>
        <w:t xml:space="preserve"> </w:t>
      </w:r>
      <w:r>
        <w:rPr>
          <w:rFonts w:hint="eastAsia"/>
          <w:lang w:eastAsia="zh-CN"/>
        </w:rPr>
        <w:t>clawControl</w:t>
      </w:r>
      <w:r>
        <w:rPr>
          <w:rFonts w:hint="eastAsia"/>
        </w:rPr>
        <w:t>.startOrStopDevice</w:t>
      </w:r>
      <w:r>
        <w:t>(9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1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1，1，True</w:t>
      </w:r>
      <w:r>
        <w:t xml:space="preserve">) # </w:t>
      </w:r>
      <w:r>
        <w:rPr>
          <w:rFonts w:hint="eastAsia"/>
        </w:rPr>
        <w:t>id为9的</w:t>
      </w:r>
      <w:r>
        <w:rPr>
          <w:rFonts w:hint="eastAsia"/>
          <w:lang w:val="en-US" w:eastAsia="zh-CN"/>
        </w:rPr>
        <w:t>吸盘以破真空与高级模式启动通道1运行。</w:t>
      </w:r>
    </w:p>
    <w:p w14:paraId="71CA8087">
      <w:pPr>
        <w:ind w:left="420" w:leftChars="0" w:firstLine="420" w:firstLineChars="0"/>
        <w:rPr>
          <w:rFonts w:hint="eastAsia"/>
        </w:rPr>
      </w:pPr>
      <w:r>
        <w:rPr>
          <w:rFonts w:hint="eastAsia"/>
        </w:rPr>
        <w:t>若flag等于1则操作正常，否则操作异常，异常为flag的值</w:t>
      </w:r>
    </w:p>
    <w:p w14:paraId="521AD3B9">
      <w:pPr>
        <w:pStyle w:val="4"/>
        <w:numPr>
          <w:ilvl w:val="1"/>
          <w:numId w:val="1"/>
        </w:numPr>
        <w:bidi w:val="0"/>
        <w:ind w:left="567" w:leftChars="0" w:hanging="567" w:firstLineChars="0"/>
        <w:rPr>
          <w:rFonts w:hint="default"/>
          <w:lang w:val="en-US" w:eastAsia="zh-CN"/>
        </w:rPr>
      </w:pPr>
      <w:bookmarkStart w:id="87" w:name="_Toc4400"/>
      <w:bookmarkStart w:id="88" w:name="_Toc7311"/>
      <w:r>
        <w:rPr>
          <w:rFonts w:hint="eastAsia"/>
          <w:lang w:val="en-US" w:eastAsia="zh-CN"/>
        </w:rPr>
        <w:t>获取设备当前状态</w:t>
      </w:r>
      <w:bookmarkEnd w:id="87"/>
      <w:bookmarkEnd w:id="88"/>
    </w:p>
    <w:p w14:paraId="173EA121">
      <w:pPr>
        <w:ind w:firstLine="420" w:firstLineChars="0"/>
      </w:pPr>
      <w:r>
        <w:rPr>
          <w:rFonts w:hint="eastAsia"/>
        </w:rPr>
        <w:t>函数原形：</w:t>
      </w:r>
    </w:p>
    <w:p w14:paraId="7199AE8A">
      <w:pPr>
        <w:ind w:left="420" w:leftChars="0" w:firstLine="420" w:firstLineChars="0"/>
      </w:pPr>
      <w:r>
        <w:drawing>
          <wp:inline distT="0" distB="0" distL="114300" distR="114300">
            <wp:extent cx="3914775" cy="1352550"/>
            <wp:effectExtent l="0" t="0" r="9525" b="0"/>
            <wp:docPr id="120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图片 38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663266">
      <w:pPr>
        <w:ind w:firstLine="420" w:firstLineChars="0"/>
      </w:pPr>
      <w:r>
        <w:rPr>
          <w:rFonts w:hint="eastAsia"/>
        </w:rPr>
        <w:t>使用示例：</w:t>
      </w:r>
    </w:p>
    <w:p w14:paraId="478B05D5">
      <w:pPr>
        <w:ind w:left="420" w:leftChars="0" w:firstLine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state</w:t>
      </w:r>
      <w:r>
        <w:t xml:space="preserve"> </w:t>
      </w:r>
      <w:r>
        <w:rPr>
          <w:rFonts w:hint="eastAsia"/>
        </w:rPr>
        <w:t>=</w:t>
      </w:r>
      <w:r>
        <w:t xml:space="preserve"> </w:t>
      </w:r>
      <w:r>
        <w:rPr>
          <w:rFonts w:hint="eastAsia"/>
          <w:lang w:eastAsia="zh-CN"/>
        </w:rPr>
        <w:t>clawControl</w:t>
      </w:r>
      <w:r>
        <w:t>.</w:t>
      </w:r>
      <w:r>
        <w:rPr>
          <w:rFonts w:hint="eastAsia"/>
        </w:rPr>
        <w:t>getDeviceCurrentState</w:t>
      </w:r>
      <w:r>
        <w:t>(9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1</w:t>
      </w:r>
      <w:r>
        <w:t xml:space="preserve">) # </w:t>
      </w:r>
      <w:r>
        <w:rPr>
          <w:rFonts w:hint="eastAsia"/>
        </w:rPr>
        <w:t>获取站点为9号的</w:t>
      </w:r>
      <w:r>
        <w:rPr>
          <w:rFonts w:hint="eastAsia"/>
          <w:lang w:val="en-US" w:eastAsia="zh-CN"/>
        </w:rPr>
        <w:t>设备通道1的状态</w:t>
      </w:r>
    </w:p>
    <w:p w14:paraId="70A9B1C5">
      <w:pPr>
        <w:ind w:left="420" w:leftChars="0" w:firstLine="420" w:firstLineChars="0"/>
        <w:rPr>
          <w:rFonts w:hint="eastAsia"/>
        </w:rPr>
      </w:pPr>
      <w:r>
        <w:rPr>
          <w:rFonts w:hint="eastAsia"/>
        </w:rPr>
        <w:t>若</w:t>
      </w:r>
      <w:r>
        <w:rPr>
          <w:rFonts w:hint="eastAsia"/>
          <w:lang w:val="en-US" w:eastAsia="zh-CN"/>
        </w:rPr>
        <w:t>state</w:t>
      </w:r>
      <w:r>
        <w:t xml:space="preserve"> </w:t>
      </w:r>
      <w:r>
        <w:rPr>
          <w:rFonts w:hint="eastAsia"/>
        </w:rPr>
        <w:t>的数据格式为列表则操作正常，否则操作异常，异常为</w:t>
      </w:r>
      <w:r>
        <w:rPr>
          <w:rFonts w:hint="eastAsia"/>
          <w:lang w:val="en-US" w:eastAsia="zh-CN"/>
        </w:rPr>
        <w:t>state</w:t>
      </w:r>
      <w:r>
        <w:t xml:space="preserve"> </w:t>
      </w:r>
      <w:r>
        <w:rPr>
          <w:rFonts w:hint="eastAsia"/>
        </w:rPr>
        <w:t>的值</w:t>
      </w:r>
    </w:p>
    <w:p w14:paraId="4310362B">
      <w:pPr>
        <w:pStyle w:val="4"/>
        <w:numPr>
          <w:ilvl w:val="1"/>
          <w:numId w:val="1"/>
        </w:numPr>
        <w:bidi w:val="0"/>
        <w:ind w:left="567" w:leftChars="0" w:hanging="567" w:firstLineChars="0"/>
        <w:rPr>
          <w:rFonts w:hint="default"/>
          <w:lang w:val="en-US" w:eastAsia="zh-CN"/>
        </w:rPr>
      </w:pPr>
      <w:bookmarkStart w:id="89" w:name="_Toc12102"/>
      <w:bookmarkStart w:id="90" w:name="_Toc21244"/>
      <w:r>
        <w:rPr>
          <w:rFonts w:hint="eastAsia"/>
          <w:lang w:val="en-US" w:eastAsia="zh-CN"/>
        </w:rPr>
        <w:t>获取设备当前真空度</w:t>
      </w:r>
      <w:bookmarkEnd w:id="89"/>
      <w:bookmarkEnd w:id="90"/>
    </w:p>
    <w:p w14:paraId="7B44C28D">
      <w:pPr>
        <w:ind w:firstLine="420" w:firstLineChars="0"/>
      </w:pPr>
      <w:r>
        <w:rPr>
          <w:rFonts w:hint="eastAsia"/>
        </w:rPr>
        <w:t>函数原形：</w:t>
      </w:r>
    </w:p>
    <w:p w14:paraId="7498E111">
      <w:pPr>
        <w:ind w:left="420" w:leftChars="0" w:firstLine="420" w:firstLineChars="0"/>
      </w:pPr>
      <w:r>
        <w:drawing>
          <wp:inline distT="0" distB="0" distL="114300" distR="114300">
            <wp:extent cx="4610100" cy="1276350"/>
            <wp:effectExtent l="0" t="0" r="0" b="0"/>
            <wp:docPr id="121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图片 39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27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9AEC65">
      <w:pPr>
        <w:ind w:firstLine="420" w:firstLineChars="0"/>
      </w:pPr>
      <w:r>
        <w:rPr>
          <w:rFonts w:hint="eastAsia"/>
        </w:rPr>
        <w:t>使用示例：</w:t>
      </w:r>
    </w:p>
    <w:p w14:paraId="29EBDB19">
      <w:pPr>
        <w:ind w:left="420" w:leftChars="0" w:firstLine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data</w:t>
      </w:r>
      <w:r>
        <w:t xml:space="preserve"> </w:t>
      </w:r>
      <w:r>
        <w:rPr>
          <w:rFonts w:hint="eastAsia"/>
        </w:rPr>
        <w:t>=</w:t>
      </w:r>
      <w:r>
        <w:t xml:space="preserve"> </w:t>
      </w:r>
      <w:r>
        <w:rPr>
          <w:rFonts w:hint="eastAsia"/>
          <w:lang w:eastAsia="zh-CN"/>
        </w:rPr>
        <w:t>clawControl</w:t>
      </w:r>
      <w:r>
        <w:t>.</w:t>
      </w:r>
      <w:r>
        <w:rPr>
          <w:rFonts w:hint="eastAsia"/>
        </w:rPr>
        <w:t>getDeviceCurrentVacuumDegree</w:t>
      </w:r>
      <w:r>
        <w:t>(9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1</w:t>
      </w:r>
      <w:r>
        <w:t xml:space="preserve">) # </w:t>
      </w:r>
      <w:r>
        <w:rPr>
          <w:rFonts w:hint="eastAsia"/>
        </w:rPr>
        <w:t>获取站点为9号的</w:t>
      </w:r>
      <w:r>
        <w:rPr>
          <w:rFonts w:hint="eastAsia"/>
          <w:lang w:val="en-US" w:eastAsia="zh-CN"/>
        </w:rPr>
        <w:t>设备通道1的当前真空度</w:t>
      </w:r>
    </w:p>
    <w:p w14:paraId="1C3A7092">
      <w:pPr>
        <w:pStyle w:val="2"/>
        <w:ind w:left="420" w:leftChars="0" w:firstLine="420" w:firstLineChars="0"/>
        <w:rPr>
          <w:rFonts w:hint="default"/>
          <w:lang w:val="en-US"/>
        </w:rPr>
      </w:pPr>
      <w:r>
        <w:rPr>
          <w:rFonts w:hint="eastAsia"/>
        </w:rPr>
        <w:t>若</w:t>
      </w:r>
      <w:r>
        <w:rPr>
          <w:rFonts w:hint="eastAsia"/>
          <w:lang w:val="en-US" w:eastAsia="zh-CN"/>
        </w:rPr>
        <w:t>data</w:t>
      </w:r>
      <w:r>
        <w:t xml:space="preserve"> </w:t>
      </w:r>
      <w:r>
        <w:rPr>
          <w:rFonts w:hint="eastAsia"/>
        </w:rPr>
        <w:t>的数据格式为列表则操作正常，否则操作异常，异常为</w:t>
      </w:r>
      <w:r>
        <w:rPr>
          <w:rFonts w:hint="eastAsia"/>
          <w:lang w:val="en-US" w:eastAsia="zh-CN"/>
        </w:rPr>
        <w:t>data</w:t>
      </w:r>
      <w:r>
        <w:t xml:space="preserve"> </w:t>
      </w:r>
      <w:r>
        <w:rPr>
          <w:rFonts w:hint="eastAsia"/>
        </w:rPr>
        <w:t>的值</w:t>
      </w:r>
    </w:p>
    <w:p w14:paraId="685A68F8"/>
    <w:p w14:paraId="1DC3B9D6">
      <w:pPr>
        <w:pStyle w:val="3"/>
        <w:numPr>
          <w:ilvl w:val="0"/>
          <w:numId w:val="1"/>
        </w:numPr>
        <w:bidi w:val="0"/>
        <w:ind w:left="425" w:leftChars="0" w:hanging="425" w:firstLineChars="0"/>
        <w:rPr>
          <w:rFonts w:hint="default"/>
          <w:lang w:val="en-US"/>
        </w:rPr>
      </w:pPr>
      <w:bookmarkStart w:id="91" w:name="_Toc26748"/>
      <w:bookmarkStart w:id="92" w:name="_Toc16481"/>
      <w:r>
        <w:rPr>
          <w:rFonts w:hint="eastAsia"/>
          <w:lang w:val="en-US" w:eastAsia="zh-CN"/>
        </w:rPr>
        <w:t>ERG32机型函数说明</w:t>
      </w:r>
      <w:bookmarkEnd w:id="91"/>
      <w:bookmarkEnd w:id="92"/>
    </w:p>
    <w:p w14:paraId="6192F265">
      <w:pPr>
        <w:ind w:firstLine="420" w:firstLineChars="0"/>
        <w:rPr>
          <w:rFonts w:hint="default"/>
          <w:lang w:val="en-US"/>
        </w:rPr>
      </w:pPr>
      <w:r>
        <w:rPr>
          <w:rFonts w:hint="eastAsia"/>
          <w:lang w:val="en-US" w:eastAsia="zh-CN"/>
        </w:rPr>
        <w:t>兼容所有通用函数，并根据自身实际衍生多个专属函数，具体如下。</w:t>
      </w:r>
    </w:p>
    <w:p w14:paraId="2A38448E">
      <w:pPr>
        <w:pStyle w:val="4"/>
        <w:numPr>
          <w:ilvl w:val="1"/>
          <w:numId w:val="1"/>
        </w:numPr>
        <w:bidi w:val="0"/>
        <w:ind w:left="567" w:leftChars="0" w:hanging="567" w:firstLineChars="0"/>
      </w:pPr>
      <w:bookmarkStart w:id="93" w:name="_Toc5739"/>
      <w:bookmarkStart w:id="94" w:name="_Toc30296"/>
      <w:r>
        <w:rPr>
          <w:rFonts w:hint="eastAsia"/>
          <w:lang w:val="en-US" w:eastAsia="zh-CN"/>
        </w:rPr>
        <w:t>夹持使能</w:t>
      </w:r>
      <w:bookmarkEnd w:id="93"/>
      <w:bookmarkEnd w:id="94"/>
    </w:p>
    <w:p w14:paraId="39E00BBE">
      <w:pPr>
        <w:ind w:firstLine="420" w:firstLineChars="0"/>
      </w:pPr>
      <w:r>
        <w:rPr>
          <w:rFonts w:hint="eastAsia"/>
        </w:rPr>
        <w:t>函数原形：</w:t>
      </w:r>
    </w:p>
    <w:p w14:paraId="291173CB">
      <w:pPr>
        <w:ind w:left="420" w:leftChars="0" w:firstLine="420" w:firstLineChars="0"/>
      </w:pPr>
      <w:r>
        <w:drawing>
          <wp:inline distT="0" distB="0" distL="114300" distR="114300">
            <wp:extent cx="3867150" cy="1333500"/>
            <wp:effectExtent l="0" t="0" r="0" b="0"/>
            <wp:docPr id="122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图片 40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B91718">
      <w:pPr>
        <w:ind w:firstLine="420" w:firstLineChars="0"/>
      </w:pPr>
      <w:r>
        <w:rPr>
          <w:rFonts w:hint="eastAsia"/>
        </w:rPr>
        <w:t>使用示例：</w:t>
      </w:r>
    </w:p>
    <w:p w14:paraId="18CD664C">
      <w:pPr>
        <w:ind w:left="420" w:leftChars="0" w:firstLine="420" w:firstLineChars="0"/>
      </w:pPr>
      <w:r>
        <w:rPr>
          <w:rFonts w:hint="eastAsia"/>
        </w:rPr>
        <w:t>flag</w:t>
      </w:r>
      <w:r>
        <w:t xml:space="preserve"> </w:t>
      </w:r>
      <w:r>
        <w:rPr>
          <w:rFonts w:hint="eastAsia"/>
        </w:rPr>
        <w:t>=</w:t>
      </w:r>
      <w:r>
        <w:t xml:space="preserve"> </w:t>
      </w:r>
      <w:r>
        <w:rPr>
          <w:rFonts w:hint="eastAsia"/>
          <w:lang w:eastAsia="zh-CN"/>
        </w:rPr>
        <w:t>clawControl</w:t>
      </w:r>
      <w:r>
        <w:rPr>
          <w:rFonts w:hint="eastAsia"/>
        </w:rPr>
        <w:t>.</w:t>
      </w:r>
      <w:r>
        <w:rPr>
          <w:rFonts w:hint="eastAsia"/>
          <w:lang w:val="en-US" w:eastAsia="zh-CN"/>
        </w:rPr>
        <w:t>e</w:t>
      </w:r>
      <w:r>
        <w:rPr>
          <w:rFonts w:hint="eastAsia"/>
        </w:rPr>
        <w:t>nable</w:t>
      </w:r>
      <w:r>
        <w:rPr>
          <w:rFonts w:hint="eastAsia"/>
          <w:lang w:val="en-US" w:eastAsia="zh-CN"/>
        </w:rPr>
        <w:t>Clamp</w:t>
      </w:r>
      <w:r>
        <w:rPr>
          <w:rFonts w:hint="eastAsia"/>
        </w:rPr>
        <w:t>(</w:t>
      </w:r>
      <w:r>
        <w:t>9</w:t>
      </w:r>
      <w:r>
        <w:rPr>
          <w:rFonts w:hint="eastAsia"/>
        </w:rPr>
        <w:t>,</w:t>
      </w:r>
      <w:r>
        <w:t xml:space="preserve"> True) # </w:t>
      </w:r>
      <w:r>
        <w:rPr>
          <w:rFonts w:hint="eastAsia"/>
        </w:rPr>
        <w:t>使能</w:t>
      </w:r>
      <w:r>
        <w:t>id</w:t>
      </w:r>
      <w:r>
        <w:rPr>
          <w:rFonts w:hint="eastAsia"/>
        </w:rPr>
        <w:t>为</w:t>
      </w:r>
      <w:r>
        <w:t>9</w:t>
      </w:r>
      <w:r>
        <w:rPr>
          <w:rFonts w:hint="eastAsia"/>
        </w:rPr>
        <w:t>的夹爪</w:t>
      </w:r>
    </w:p>
    <w:p w14:paraId="2DF8D3FB">
      <w:pPr>
        <w:ind w:left="420" w:leftChars="0" w:firstLine="420" w:firstLineChars="0"/>
      </w:pPr>
      <w:r>
        <w:rPr>
          <w:rFonts w:hint="eastAsia"/>
        </w:rPr>
        <w:t>flag</w:t>
      </w:r>
      <w:r>
        <w:t xml:space="preserve"> </w:t>
      </w:r>
      <w:r>
        <w:rPr>
          <w:rFonts w:hint="eastAsia"/>
        </w:rPr>
        <w:t>=</w:t>
      </w:r>
      <w:r>
        <w:t xml:space="preserve"> </w:t>
      </w:r>
      <w:r>
        <w:rPr>
          <w:rFonts w:hint="eastAsia"/>
          <w:lang w:eastAsia="zh-CN"/>
        </w:rPr>
        <w:t>clawControl</w:t>
      </w:r>
      <w:r>
        <w:rPr>
          <w:rFonts w:hint="eastAsia"/>
        </w:rPr>
        <w:t>.</w:t>
      </w:r>
      <w:r>
        <w:rPr>
          <w:rFonts w:hint="eastAsia"/>
          <w:lang w:val="en-US" w:eastAsia="zh-CN"/>
        </w:rPr>
        <w:t>e</w:t>
      </w:r>
      <w:r>
        <w:rPr>
          <w:rFonts w:hint="eastAsia"/>
        </w:rPr>
        <w:t>nable</w:t>
      </w:r>
      <w:r>
        <w:rPr>
          <w:rFonts w:hint="eastAsia"/>
          <w:lang w:val="en-US" w:eastAsia="zh-CN"/>
        </w:rPr>
        <w:t>Clamp</w:t>
      </w:r>
      <w:r>
        <w:t xml:space="preserve">(9, False) # </w:t>
      </w:r>
      <w:r>
        <w:rPr>
          <w:rFonts w:hint="eastAsia"/>
        </w:rPr>
        <w:t>去使能id为9的夹爪</w:t>
      </w:r>
    </w:p>
    <w:p w14:paraId="7DBB72A0">
      <w:pPr>
        <w:ind w:left="420" w:leftChars="0" w:firstLine="420" w:firstLineChars="0"/>
        <w:rPr>
          <w:rFonts w:hint="eastAsia"/>
        </w:rPr>
      </w:pPr>
      <w:r>
        <w:rPr>
          <w:rFonts w:hint="eastAsia"/>
        </w:rPr>
        <w:t>若flag等于1则操作正常，否则操作异常，异常为flag的值</w:t>
      </w:r>
    </w:p>
    <w:p w14:paraId="3ED62060">
      <w:pPr>
        <w:pStyle w:val="4"/>
        <w:numPr>
          <w:ilvl w:val="1"/>
          <w:numId w:val="1"/>
        </w:numPr>
        <w:bidi w:val="0"/>
        <w:ind w:left="567" w:leftChars="0" w:hanging="567" w:firstLineChars="0"/>
      </w:pPr>
      <w:bookmarkStart w:id="95" w:name="_Toc21995"/>
      <w:bookmarkStart w:id="96" w:name="_Toc14237"/>
      <w:r>
        <w:rPr>
          <w:rFonts w:hint="eastAsia"/>
        </w:rPr>
        <w:t>旋转使能</w:t>
      </w:r>
      <w:bookmarkEnd w:id="95"/>
      <w:bookmarkEnd w:id="96"/>
    </w:p>
    <w:p w14:paraId="4D61F5BC">
      <w:pPr>
        <w:ind w:firstLine="420" w:firstLineChars="0"/>
      </w:pPr>
      <w:r>
        <w:rPr>
          <w:rFonts w:hint="eastAsia"/>
        </w:rPr>
        <w:t>函数原形：</w:t>
      </w:r>
    </w:p>
    <w:p w14:paraId="075AE784">
      <w:pPr>
        <w:ind w:left="420" w:leftChars="0" w:firstLine="420" w:firstLineChars="0"/>
      </w:pPr>
      <w:r>
        <w:drawing>
          <wp:inline distT="0" distB="0" distL="114300" distR="114300">
            <wp:extent cx="3762375" cy="1285875"/>
            <wp:effectExtent l="0" t="0" r="9525" b="9525"/>
            <wp:docPr id="123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图片 41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6ACF39">
      <w:pPr>
        <w:ind w:firstLine="420" w:firstLineChars="0"/>
      </w:pPr>
      <w:r>
        <w:rPr>
          <w:rFonts w:hint="eastAsia"/>
        </w:rPr>
        <w:t>使用示例：</w:t>
      </w:r>
    </w:p>
    <w:p w14:paraId="7C90F72E">
      <w:pPr>
        <w:ind w:left="420" w:leftChars="0" w:firstLine="420" w:firstLineChars="0"/>
        <w:rPr>
          <w:rFonts w:hint="default" w:eastAsiaTheme="minorEastAsia"/>
          <w:lang w:val="en-US" w:eastAsia="zh-CN"/>
        </w:rPr>
      </w:pPr>
      <w:r>
        <w:rPr>
          <w:rFonts w:hint="eastAsia"/>
        </w:rPr>
        <w:t>flag</w:t>
      </w:r>
      <w:r>
        <w:t xml:space="preserve"> </w:t>
      </w:r>
      <w:r>
        <w:rPr>
          <w:rFonts w:hint="eastAsia"/>
        </w:rPr>
        <w:t>=</w:t>
      </w:r>
      <w:r>
        <w:t xml:space="preserve"> </w:t>
      </w:r>
      <w:r>
        <w:rPr>
          <w:rFonts w:hint="eastAsia"/>
          <w:lang w:eastAsia="zh-CN"/>
        </w:rPr>
        <w:t>clawControl</w:t>
      </w:r>
      <w:r>
        <w:rPr>
          <w:rFonts w:hint="eastAsia"/>
        </w:rPr>
        <w:t>.</w:t>
      </w:r>
      <w:r>
        <w:rPr>
          <w:rFonts w:hint="eastAsia"/>
          <w:lang w:val="en-US" w:eastAsia="zh-CN"/>
        </w:rPr>
        <w:t>e</w:t>
      </w:r>
      <w:r>
        <w:rPr>
          <w:rFonts w:hint="eastAsia"/>
        </w:rPr>
        <w:t>nable</w:t>
      </w:r>
      <w:r>
        <w:rPr>
          <w:rFonts w:hint="eastAsia"/>
          <w:lang w:val="en-US" w:eastAsia="zh-CN"/>
        </w:rPr>
        <w:t>R</w:t>
      </w:r>
      <w:r>
        <w:rPr>
          <w:rFonts w:hint="eastAsia"/>
        </w:rPr>
        <w:t>otate(</w:t>
      </w:r>
      <w:r>
        <w:t>9</w:t>
      </w:r>
      <w:r>
        <w:rPr>
          <w:rFonts w:hint="eastAsia"/>
        </w:rPr>
        <w:t>,</w:t>
      </w:r>
      <w:r>
        <w:t xml:space="preserve"> True) #</w:t>
      </w:r>
      <w:r>
        <w:rPr>
          <w:rFonts w:hint="eastAsia"/>
          <w:lang w:val="en-US" w:eastAsia="zh-CN"/>
        </w:rPr>
        <w:t xml:space="preserve"> </w:t>
      </w:r>
      <w:r>
        <w:t>id</w:t>
      </w:r>
      <w:r>
        <w:rPr>
          <w:rFonts w:hint="eastAsia"/>
        </w:rPr>
        <w:t>为</w:t>
      </w:r>
      <w:r>
        <w:t>9</w:t>
      </w:r>
      <w:r>
        <w:rPr>
          <w:rFonts w:hint="eastAsia"/>
        </w:rPr>
        <w:t>的夹爪</w:t>
      </w:r>
      <w:r>
        <w:rPr>
          <w:rFonts w:hint="eastAsia"/>
          <w:lang w:val="en-US" w:eastAsia="zh-CN"/>
        </w:rPr>
        <w:t>进行旋转使能</w:t>
      </w:r>
    </w:p>
    <w:p w14:paraId="499839DE">
      <w:pPr>
        <w:ind w:left="420" w:leftChars="0" w:firstLine="420" w:firstLineChars="0"/>
        <w:rPr>
          <w:rFonts w:hint="default"/>
          <w:lang w:val="en-US"/>
        </w:rPr>
      </w:pPr>
      <w:r>
        <w:rPr>
          <w:rFonts w:hint="eastAsia"/>
        </w:rPr>
        <w:t>flag</w:t>
      </w:r>
      <w:r>
        <w:t xml:space="preserve"> </w:t>
      </w:r>
      <w:r>
        <w:rPr>
          <w:rFonts w:hint="eastAsia"/>
        </w:rPr>
        <w:t>=</w:t>
      </w:r>
      <w:r>
        <w:t xml:space="preserve"> </w:t>
      </w:r>
      <w:r>
        <w:rPr>
          <w:rFonts w:hint="eastAsia"/>
          <w:lang w:eastAsia="zh-CN"/>
        </w:rPr>
        <w:t>clawControl</w:t>
      </w:r>
      <w:r>
        <w:rPr>
          <w:rFonts w:hint="eastAsia"/>
          <w:lang w:val="en-US" w:eastAsia="zh-CN"/>
        </w:rPr>
        <w:t>.e</w:t>
      </w:r>
      <w:r>
        <w:rPr>
          <w:rFonts w:hint="eastAsia"/>
        </w:rPr>
        <w:t>nable</w:t>
      </w:r>
      <w:r>
        <w:rPr>
          <w:rFonts w:hint="eastAsia"/>
          <w:lang w:val="en-US" w:eastAsia="zh-CN"/>
        </w:rPr>
        <w:t>R</w:t>
      </w:r>
      <w:r>
        <w:rPr>
          <w:rFonts w:hint="eastAsia"/>
        </w:rPr>
        <w:t>otate</w:t>
      </w:r>
      <w:r>
        <w:t xml:space="preserve">(9, False) # </w:t>
      </w:r>
      <w:r>
        <w:rPr>
          <w:rFonts w:hint="eastAsia"/>
        </w:rPr>
        <w:t>id为9的夹爪</w:t>
      </w:r>
      <w:r>
        <w:rPr>
          <w:rFonts w:hint="eastAsia"/>
          <w:lang w:val="en-US" w:eastAsia="zh-CN"/>
        </w:rPr>
        <w:t>的进行旋转</w:t>
      </w:r>
      <w:r>
        <w:rPr>
          <w:rFonts w:hint="eastAsia"/>
        </w:rPr>
        <w:t>去使能</w:t>
      </w:r>
    </w:p>
    <w:p w14:paraId="42B05A76">
      <w:pPr>
        <w:ind w:left="420" w:leftChars="0" w:firstLine="420" w:firstLineChars="0"/>
        <w:rPr>
          <w:rFonts w:hint="eastAsia"/>
        </w:rPr>
      </w:pPr>
      <w:r>
        <w:rPr>
          <w:rFonts w:hint="eastAsia"/>
        </w:rPr>
        <w:t>若flag等于1则操作正常，否则操作异常，异常为flag的值</w:t>
      </w:r>
    </w:p>
    <w:p w14:paraId="43E9CBCE">
      <w:pPr>
        <w:pStyle w:val="4"/>
        <w:numPr>
          <w:ilvl w:val="1"/>
          <w:numId w:val="1"/>
        </w:numPr>
        <w:bidi w:val="0"/>
        <w:ind w:left="567" w:leftChars="0" w:hanging="567" w:firstLineChars="0"/>
        <w:rPr>
          <w:rFonts w:hint="default"/>
          <w:lang w:val="en-US" w:eastAsia="zh-CN"/>
        </w:rPr>
      </w:pPr>
      <w:bookmarkStart w:id="97" w:name="_Toc29042"/>
      <w:bookmarkStart w:id="98" w:name="_Toc31106"/>
      <w:r>
        <w:rPr>
          <w:rFonts w:hint="eastAsia"/>
        </w:rPr>
        <w:t>无参模式</w:t>
      </w:r>
      <w:r>
        <w:rPr>
          <w:rFonts w:hint="eastAsia"/>
          <w:lang w:val="en-US" w:eastAsia="zh-CN"/>
        </w:rPr>
        <w:t>旋转运动</w:t>
      </w:r>
      <w:bookmarkEnd w:id="97"/>
      <w:bookmarkEnd w:id="98"/>
    </w:p>
    <w:p w14:paraId="25D5B3C6">
      <w:pPr>
        <w:ind w:left="420" w:leftChars="200"/>
      </w:pPr>
      <w:r>
        <w:rPr>
          <w:rFonts w:hint="eastAsia"/>
        </w:rPr>
        <w:t>函数原形：</w:t>
      </w:r>
    </w:p>
    <w:p w14:paraId="238F6044">
      <w:pPr>
        <w:ind w:left="420" w:leftChars="200" w:firstLine="420" w:firstLineChars="0"/>
      </w:pPr>
      <w:r>
        <w:drawing>
          <wp:inline distT="0" distB="0" distL="114300" distR="114300">
            <wp:extent cx="3629025" cy="1295400"/>
            <wp:effectExtent l="0" t="0" r="9525" b="0"/>
            <wp:docPr id="124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图片 42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436FF8">
      <w:pPr>
        <w:ind w:left="420" w:leftChars="200"/>
      </w:pPr>
      <w:r>
        <w:rPr>
          <w:rFonts w:hint="eastAsia"/>
        </w:rPr>
        <w:t>使用示例：</w:t>
      </w:r>
    </w:p>
    <w:p w14:paraId="10027A79">
      <w:pPr>
        <w:ind w:left="420" w:leftChars="200" w:firstLine="420" w:firstLineChars="0"/>
        <w:rPr>
          <w:rFonts w:hint="eastAsia" w:eastAsiaTheme="minorEastAsia"/>
          <w:lang w:val="en-US" w:eastAsia="zh-CN"/>
        </w:rPr>
      </w:pPr>
      <w:r>
        <w:rPr>
          <w:rFonts w:hint="eastAsia"/>
        </w:rPr>
        <w:t>flag</w:t>
      </w:r>
      <w:r>
        <w:t xml:space="preserve"> </w:t>
      </w:r>
      <w:r>
        <w:rPr>
          <w:rFonts w:hint="eastAsia"/>
        </w:rPr>
        <w:t>=</w:t>
      </w:r>
      <w:r>
        <w:t xml:space="preserve"> </w:t>
      </w:r>
      <w:r>
        <w:rPr>
          <w:rFonts w:hint="eastAsia"/>
          <w:lang w:eastAsia="zh-CN"/>
        </w:rPr>
        <w:t>clawControl</w:t>
      </w:r>
      <w:r>
        <w:rPr>
          <w:rFonts w:hint="eastAsia"/>
        </w:rPr>
        <w:t>.</w:t>
      </w:r>
      <w:r>
        <w:t>r</w:t>
      </w:r>
      <w:r>
        <w:rPr>
          <w:rFonts w:hint="eastAsia"/>
          <w:lang w:val="en-US" w:eastAsia="zh-CN"/>
        </w:rPr>
        <w:t>otate</w:t>
      </w:r>
      <w:r>
        <w:t xml:space="preserve">WithoutParam(9, 1) # </w:t>
      </w:r>
      <w:r>
        <w:rPr>
          <w:rFonts w:hint="eastAsia"/>
        </w:rPr>
        <w:t>id为9的夹爪以预设命令编号1执行</w:t>
      </w:r>
      <w:r>
        <w:rPr>
          <w:rFonts w:hint="eastAsia"/>
          <w:lang w:val="en-US" w:eastAsia="zh-CN"/>
        </w:rPr>
        <w:t>旋转</w:t>
      </w:r>
    </w:p>
    <w:p w14:paraId="4BEBD8DE">
      <w:pPr>
        <w:ind w:left="420" w:leftChars="200" w:firstLine="420" w:firstLineChars="0"/>
        <w:rPr>
          <w:rFonts w:hint="eastAsia"/>
        </w:rPr>
      </w:pPr>
      <w:r>
        <w:rPr>
          <w:rFonts w:hint="eastAsia"/>
        </w:rPr>
        <w:t>若flag等于1则操作正常，否则操作异常，异常为flag的值</w:t>
      </w:r>
    </w:p>
    <w:p w14:paraId="07686875">
      <w:pPr>
        <w:pStyle w:val="4"/>
        <w:numPr>
          <w:ilvl w:val="1"/>
          <w:numId w:val="1"/>
        </w:numPr>
        <w:bidi w:val="0"/>
        <w:ind w:left="567" w:leftChars="0" w:hanging="567" w:firstLineChars="0"/>
        <w:rPr>
          <w:rFonts w:hint="default"/>
          <w:lang w:val="en-US" w:eastAsia="zh-CN"/>
        </w:rPr>
      </w:pPr>
      <w:bookmarkStart w:id="99" w:name="_Toc20602"/>
      <w:bookmarkStart w:id="100" w:name="_Toc13219"/>
      <w:r>
        <w:rPr>
          <w:rFonts w:hint="eastAsia"/>
          <w:lang w:val="en-US" w:eastAsia="zh-CN"/>
        </w:rPr>
        <w:t>有</w:t>
      </w:r>
      <w:r>
        <w:rPr>
          <w:rFonts w:hint="eastAsia"/>
        </w:rPr>
        <w:t>参模式</w:t>
      </w:r>
      <w:r>
        <w:rPr>
          <w:rFonts w:hint="eastAsia"/>
          <w:lang w:val="en-US" w:eastAsia="zh-CN"/>
        </w:rPr>
        <w:t>旋转运动</w:t>
      </w:r>
      <w:bookmarkEnd w:id="99"/>
      <w:bookmarkEnd w:id="100"/>
    </w:p>
    <w:p w14:paraId="56022CEE">
      <w:pPr>
        <w:ind w:firstLine="420"/>
      </w:pPr>
      <w:r>
        <w:rPr>
          <w:rFonts w:hint="eastAsia"/>
        </w:rPr>
        <w:t>函数原形：</w:t>
      </w:r>
    </w:p>
    <w:p w14:paraId="768AF180">
      <w:pPr>
        <w:ind w:left="420" w:leftChars="0" w:firstLine="420"/>
      </w:pPr>
      <w:r>
        <w:drawing>
          <wp:inline distT="0" distB="0" distL="114300" distR="114300">
            <wp:extent cx="5953125" cy="1933575"/>
            <wp:effectExtent l="0" t="0" r="9525" b="9525"/>
            <wp:docPr id="127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图片 43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53125" cy="193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26E347">
      <w:pPr>
        <w:ind w:left="420" w:leftChars="200"/>
      </w:pPr>
      <w:r>
        <w:rPr>
          <w:rFonts w:hint="eastAsia"/>
        </w:rPr>
        <w:t>使用示例：</w:t>
      </w:r>
    </w:p>
    <w:p w14:paraId="265B5C88">
      <w:pPr>
        <w:ind w:left="420" w:leftChars="200" w:firstLine="420" w:firstLineChars="0"/>
      </w:pPr>
      <w:r>
        <w:rPr>
          <w:rFonts w:hint="eastAsia"/>
        </w:rPr>
        <w:t>flag</w:t>
      </w:r>
      <w:r>
        <w:t xml:space="preserve"> </w:t>
      </w:r>
      <w:r>
        <w:rPr>
          <w:rFonts w:hint="eastAsia"/>
        </w:rPr>
        <w:t>=</w:t>
      </w:r>
      <w:r>
        <w:t xml:space="preserve"> </w:t>
      </w:r>
      <w:r>
        <w:rPr>
          <w:rFonts w:hint="eastAsia"/>
          <w:lang w:eastAsia="zh-CN"/>
        </w:rPr>
        <w:t>clawControl</w:t>
      </w:r>
      <w:r>
        <w:rPr>
          <w:rFonts w:hint="eastAsia"/>
        </w:rPr>
        <w:t>.enableRotate</w:t>
      </w:r>
      <w:r>
        <w:t xml:space="preserve">(9, </w:t>
      </w:r>
      <w:r>
        <w:rPr>
          <w:rFonts w:hint="eastAsia"/>
          <w:lang w:val="en-US" w:eastAsia="zh-CN"/>
        </w:rPr>
        <w:t>360</w:t>
      </w:r>
      <w:r>
        <w:t>, 255, 255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False，0</w:t>
      </w:r>
      <w:r>
        <w:t xml:space="preserve">) # </w:t>
      </w:r>
      <w:r>
        <w:rPr>
          <w:rFonts w:hint="eastAsia"/>
        </w:rPr>
        <w:t>id为9的夹爪以</w:t>
      </w:r>
      <w:r>
        <w:rPr>
          <w:rFonts w:hint="eastAsia"/>
          <w:lang w:val="en-US" w:eastAsia="zh-CN"/>
        </w:rPr>
        <w:t>最大</w:t>
      </w:r>
      <w:r>
        <w:rPr>
          <w:rFonts w:hint="eastAsia"/>
        </w:rPr>
        <w:t>2</w:t>
      </w:r>
      <w:r>
        <w:t>55</w:t>
      </w:r>
      <w:r>
        <w:rPr>
          <w:rFonts w:hint="eastAsia"/>
        </w:rPr>
        <w:t>的力矩，最大2</w:t>
      </w:r>
      <w:r>
        <w:t>55</w:t>
      </w:r>
      <w:r>
        <w:rPr>
          <w:rFonts w:hint="eastAsia"/>
        </w:rPr>
        <w:t>的速度</w:t>
      </w:r>
      <w:r>
        <w:rPr>
          <w:rFonts w:hint="eastAsia"/>
          <w:lang w:val="en-US" w:eastAsia="zh-CN"/>
        </w:rPr>
        <w:t>以相对运动，</w:t>
      </w:r>
      <w:r>
        <w:rPr>
          <w:rFonts w:hint="eastAsia"/>
        </w:rPr>
        <w:t>运动</w:t>
      </w:r>
      <w:r>
        <w:rPr>
          <w:rFonts w:hint="eastAsia"/>
          <w:lang w:val="en-US" w:eastAsia="zh-CN"/>
        </w:rPr>
        <w:t>360°（圈数只在绝对运动时生效）</w:t>
      </w:r>
    </w:p>
    <w:p w14:paraId="5BD49E40">
      <w:pPr>
        <w:ind w:left="420" w:leftChars="200" w:firstLine="420" w:firstLineChars="0"/>
        <w:rPr>
          <w:rFonts w:hint="eastAsia"/>
        </w:rPr>
      </w:pPr>
      <w:r>
        <w:rPr>
          <w:rFonts w:hint="eastAsia"/>
        </w:rPr>
        <w:t>若flag等于1则操作正常，否则操作异常，异常为flag的值</w:t>
      </w:r>
    </w:p>
    <w:p w14:paraId="17FBBE6A">
      <w:pPr>
        <w:pStyle w:val="4"/>
        <w:numPr>
          <w:ilvl w:val="1"/>
          <w:numId w:val="1"/>
        </w:numPr>
        <w:bidi w:val="0"/>
        <w:ind w:left="567" w:leftChars="0" w:hanging="567" w:firstLineChars="0"/>
        <w:rPr>
          <w:rFonts w:hint="default"/>
          <w:lang w:val="en-US" w:eastAsia="zh-CN"/>
        </w:rPr>
      </w:pPr>
      <w:bookmarkStart w:id="101" w:name="_Toc25298"/>
      <w:bookmarkStart w:id="102" w:name="_Toc3732"/>
      <w:r>
        <w:rPr>
          <w:rFonts w:hint="eastAsia"/>
          <w:lang w:val="en-US" w:eastAsia="zh-CN"/>
        </w:rPr>
        <w:t>停止夹持运动</w:t>
      </w:r>
      <w:bookmarkEnd w:id="101"/>
      <w:bookmarkEnd w:id="102"/>
    </w:p>
    <w:p w14:paraId="0E80E484">
      <w:pPr>
        <w:ind w:left="420" w:leftChars="200"/>
      </w:pPr>
      <w:r>
        <w:rPr>
          <w:rFonts w:hint="eastAsia"/>
        </w:rPr>
        <w:t>函数原形：</w:t>
      </w:r>
    </w:p>
    <w:p w14:paraId="655DE521">
      <w:pPr>
        <w:ind w:left="420" w:leftChars="200" w:firstLine="420" w:firstLineChars="0"/>
      </w:pPr>
      <w:r>
        <w:drawing>
          <wp:inline distT="0" distB="0" distL="114300" distR="114300">
            <wp:extent cx="2714625" cy="1038225"/>
            <wp:effectExtent l="0" t="0" r="9525" b="9525"/>
            <wp:docPr id="141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图片 48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103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71F694">
      <w:pPr>
        <w:ind w:left="420" w:leftChars="200"/>
      </w:pPr>
      <w:r>
        <w:rPr>
          <w:rFonts w:hint="eastAsia"/>
        </w:rPr>
        <w:t>使用示例：</w:t>
      </w:r>
    </w:p>
    <w:p w14:paraId="69EEBBD2">
      <w:pPr>
        <w:ind w:left="420" w:leftChars="200" w:firstLine="420" w:firstLineChars="0"/>
        <w:rPr>
          <w:rFonts w:hint="default" w:eastAsiaTheme="minorEastAsia"/>
          <w:lang w:val="en-US" w:eastAsia="zh-CN"/>
        </w:rPr>
      </w:pPr>
      <w:r>
        <w:rPr>
          <w:rFonts w:hint="eastAsia"/>
        </w:rPr>
        <w:t>flag</w:t>
      </w:r>
      <w:r>
        <w:t xml:space="preserve"> </w:t>
      </w:r>
      <w:r>
        <w:rPr>
          <w:rFonts w:hint="eastAsia"/>
        </w:rPr>
        <w:t>=</w:t>
      </w:r>
      <w:r>
        <w:t xml:space="preserve"> </w:t>
      </w:r>
      <w:r>
        <w:rPr>
          <w:rFonts w:hint="eastAsia"/>
          <w:lang w:eastAsia="zh-CN"/>
        </w:rPr>
        <w:t>clawControl</w:t>
      </w:r>
      <w:r>
        <w:rPr>
          <w:rFonts w:hint="eastAsia"/>
        </w:rPr>
        <w:t>.stopClampMotion</w:t>
      </w:r>
      <w:r>
        <w:t xml:space="preserve">(9) # </w:t>
      </w:r>
      <w:r>
        <w:rPr>
          <w:rFonts w:hint="eastAsia"/>
        </w:rPr>
        <w:t>id为9的夹爪</w:t>
      </w:r>
      <w:r>
        <w:rPr>
          <w:rFonts w:hint="eastAsia"/>
          <w:lang w:val="en-US" w:eastAsia="zh-CN"/>
        </w:rPr>
        <w:t>停止夹持运动</w:t>
      </w:r>
    </w:p>
    <w:p w14:paraId="2D8AFA5F">
      <w:pPr>
        <w:ind w:left="420" w:leftChars="200" w:firstLine="420" w:firstLineChars="0"/>
        <w:rPr>
          <w:rFonts w:hint="eastAsia"/>
        </w:rPr>
      </w:pPr>
      <w:r>
        <w:rPr>
          <w:rFonts w:hint="eastAsia"/>
        </w:rPr>
        <w:t>若flag等于1则操作正常，否则操作异常，异常为flag的值</w:t>
      </w:r>
    </w:p>
    <w:p w14:paraId="3CBC70CE">
      <w:pPr>
        <w:pStyle w:val="4"/>
        <w:numPr>
          <w:ilvl w:val="1"/>
          <w:numId w:val="1"/>
        </w:numPr>
        <w:bidi w:val="0"/>
        <w:ind w:left="567" w:leftChars="0" w:hanging="567" w:firstLineChars="0"/>
        <w:rPr>
          <w:rFonts w:hint="default"/>
          <w:lang w:val="en-US" w:eastAsia="zh-CN"/>
        </w:rPr>
      </w:pPr>
      <w:bookmarkStart w:id="103" w:name="_Toc7515"/>
      <w:bookmarkStart w:id="104" w:name="_Toc8929"/>
      <w:r>
        <w:rPr>
          <w:rFonts w:hint="eastAsia"/>
          <w:lang w:val="en-US" w:eastAsia="zh-CN"/>
        </w:rPr>
        <w:t>停止旋转运动</w:t>
      </w:r>
      <w:bookmarkEnd w:id="103"/>
      <w:bookmarkEnd w:id="104"/>
    </w:p>
    <w:p w14:paraId="05771D25">
      <w:pPr>
        <w:ind w:left="420" w:leftChars="200"/>
      </w:pPr>
      <w:r>
        <w:rPr>
          <w:rFonts w:hint="eastAsia"/>
        </w:rPr>
        <w:t>函数原形：</w:t>
      </w:r>
    </w:p>
    <w:p w14:paraId="2C70098D">
      <w:pPr>
        <w:ind w:left="420" w:leftChars="200" w:firstLine="420" w:firstLineChars="0"/>
      </w:pPr>
      <w:r>
        <w:drawing>
          <wp:inline distT="0" distB="0" distL="114300" distR="114300">
            <wp:extent cx="3162300" cy="1085850"/>
            <wp:effectExtent l="0" t="0" r="0" b="0"/>
            <wp:docPr id="142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图片 49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108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74FA35">
      <w:pPr>
        <w:ind w:left="420" w:leftChars="200"/>
      </w:pPr>
      <w:r>
        <w:rPr>
          <w:rFonts w:hint="eastAsia"/>
        </w:rPr>
        <w:t>使用示例：</w:t>
      </w:r>
    </w:p>
    <w:p w14:paraId="6C1CEF7A">
      <w:pPr>
        <w:ind w:left="420" w:leftChars="200" w:firstLine="420" w:firstLineChars="0"/>
        <w:rPr>
          <w:rFonts w:hint="default" w:eastAsiaTheme="minorEastAsia"/>
          <w:lang w:val="en-US" w:eastAsia="zh-CN"/>
        </w:rPr>
      </w:pPr>
      <w:r>
        <w:rPr>
          <w:rFonts w:hint="eastAsia"/>
        </w:rPr>
        <w:t>flag</w:t>
      </w:r>
      <w:r>
        <w:t xml:space="preserve"> </w:t>
      </w:r>
      <w:r>
        <w:rPr>
          <w:rFonts w:hint="eastAsia"/>
        </w:rPr>
        <w:t>=</w:t>
      </w:r>
      <w:r>
        <w:t xml:space="preserve"> </w:t>
      </w:r>
      <w:r>
        <w:rPr>
          <w:rFonts w:hint="eastAsia"/>
          <w:lang w:eastAsia="zh-CN"/>
        </w:rPr>
        <w:t>clawControl</w:t>
      </w:r>
      <w:r>
        <w:rPr>
          <w:rFonts w:hint="eastAsia"/>
        </w:rPr>
        <w:t>.stop</w:t>
      </w:r>
      <w:r>
        <w:rPr>
          <w:rFonts w:hint="eastAsia"/>
          <w:lang w:val="en-US" w:eastAsia="zh-CN"/>
        </w:rPr>
        <w:t>Rotate</w:t>
      </w:r>
      <w:r>
        <w:rPr>
          <w:rFonts w:hint="eastAsia"/>
        </w:rPr>
        <w:t>Motion</w:t>
      </w:r>
      <w:r>
        <w:t xml:space="preserve">(9) # </w:t>
      </w:r>
      <w:r>
        <w:rPr>
          <w:rFonts w:hint="eastAsia"/>
        </w:rPr>
        <w:t>id为9的夹爪</w:t>
      </w:r>
      <w:r>
        <w:rPr>
          <w:rFonts w:hint="eastAsia"/>
          <w:lang w:val="en-US" w:eastAsia="zh-CN"/>
        </w:rPr>
        <w:t>停止旋转运动</w:t>
      </w:r>
    </w:p>
    <w:p w14:paraId="269C0B93">
      <w:pPr>
        <w:ind w:left="420" w:leftChars="200" w:firstLine="420" w:firstLineChars="0"/>
        <w:rPr>
          <w:rFonts w:hint="eastAsia"/>
        </w:rPr>
      </w:pPr>
      <w:r>
        <w:rPr>
          <w:rFonts w:hint="eastAsia"/>
        </w:rPr>
        <w:t>若flag等于1则操作正常，否则操作异常，异常为flag的值</w:t>
      </w:r>
    </w:p>
    <w:p w14:paraId="530882DC">
      <w:pPr>
        <w:pStyle w:val="4"/>
        <w:numPr>
          <w:ilvl w:val="1"/>
          <w:numId w:val="1"/>
        </w:numPr>
        <w:bidi w:val="0"/>
        <w:ind w:left="567" w:leftChars="0" w:hanging="567" w:firstLineChars="0"/>
        <w:rPr>
          <w:rFonts w:hint="default"/>
          <w:lang w:val="en-US" w:eastAsia="zh-CN"/>
        </w:rPr>
      </w:pPr>
      <w:bookmarkStart w:id="105" w:name="_Toc2421"/>
      <w:bookmarkStart w:id="106" w:name="_Toc1092"/>
      <w:r>
        <w:rPr>
          <w:rFonts w:hint="eastAsia"/>
          <w:lang w:val="en-US" w:eastAsia="zh-CN"/>
        </w:rPr>
        <w:t>强制打开抱闸</w:t>
      </w:r>
      <w:bookmarkEnd w:id="105"/>
      <w:bookmarkEnd w:id="106"/>
    </w:p>
    <w:p w14:paraId="1A5A54A6">
      <w:pPr>
        <w:ind w:firstLine="420" w:firstLineChars="0"/>
      </w:pPr>
      <w:r>
        <w:rPr>
          <w:rFonts w:hint="eastAsia"/>
        </w:rPr>
        <w:t>函数原形：</w:t>
      </w:r>
    </w:p>
    <w:p w14:paraId="4B639701">
      <w:pPr>
        <w:ind w:left="420" w:leftChars="0" w:firstLine="420" w:firstLineChars="0"/>
      </w:pPr>
      <w:r>
        <w:drawing>
          <wp:inline distT="0" distB="0" distL="114300" distR="114300">
            <wp:extent cx="3505200" cy="1266825"/>
            <wp:effectExtent l="0" t="0" r="0" b="952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126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8407CA">
      <w:pPr>
        <w:ind w:firstLine="420" w:firstLineChars="0"/>
      </w:pPr>
      <w:r>
        <w:rPr>
          <w:rFonts w:hint="eastAsia"/>
        </w:rPr>
        <w:t>使用示例：</w:t>
      </w:r>
    </w:p>
    <w:p w14:paraId="6ED282A9">
      <w:pPr>
        <w:ind w:left="420" w:leftChars="0" w:firstLine="420" w:firstLineChars="0"/>
        <w:rPr>
          <w:rFonts w:hint="default"/>
          <w:lang w:val="en-US"/>
        </w:rPr>
      </w:pPr>
      <w:r>
        <w:rPr>
          <w:rFonts w:hint="eastAsia"/>
        </w:rPr>
        <w:t>flag</w:t>
      </w:r>
      <w:r>
        <w:t xml:space="preserve"> </w:t>
      </w:r>
      <w:r>
        <w:rPr>
          <w:rFonts w:hint="eastAsia"/>
        </w:rPr>
        <w:t>=</w:t>
      </w:r>
      <w:r>
        <w:t xml:space="preserve"> </w:t>
      </w:r>
      <w:r>
        <w:rPr>
          <w:rFonts w:hint="eastAsia"/>
          <w:lang w:eastAsia="zh-CN"/>
        </w:rPr>
        <w:t>clawControl</w:t>
      </w:r>
      <w:r>
        <w:t>.</w:t>
      </w:r>
      <w:r>
        <w:rPr>
          <w:rFonts w:hint="eastAsia"/>
          <w:lang w:val="en-US" w:eastAsia="zh-CN"/>
        </w:rPr>
        <w:t>forceOpenBrake</w:t>
      </w:r>
      <w:r>
        <w:t>(9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True</w:t>
      </w:r>
      <w:r>
        <w:t xml:space="preserve">) # </w:t>
      </w:r>
      <w:r>
        <w:rPr>
          <w:rFonts w:hint="eastAsia"/>
          <w:lang w:val="en-US" w:eastAsia="zh-CN"/>
        </w:rPr>
        <w:t>将从站地址为9的夹爪的抱闸强制打开。</w:t>
      </w:r>
    </w:p>
    <w:p w14:paraId="2DB5C27B">
      <w:pPr>
        <w:ind w:left="420" w:leftChars="0" w:firstLine="420" w:firstLineChars="0"/>
      </w:pPr>
      <w:r>
        <w:rPr>
          <w:rFonts w:hint="eastAsia"/>
        </w:rPr>
        <w:t>若flag等于1则操作正常，否则操作异常，异常为flag的值</w:t>
      </w:r>
    </w:p>
    <w:p w14:paraId="2FF944EF">
      <w:pPr>
        <w:pStyle w:val="4"/>
        <w:numPr>
          <w:ilvl w:val="1"/>
          <w:numId w:val="1"/>
        </w:numPr>
        <w:bidi w:val="0"/>
        <w:ind w:left="567" w:leftChars="0" w:hanging="567" w:firstLineChars="0"/>
        <w:rPr>
          <w:rFonts w:hint="default"/>
          <w:lang w:val="en-US" w:eastAsia="zh-CN"/>
        </w:rPr>
      </w:pPr>
      <w:bookmarkStart w:id="107" w:name="_Toc11018"/>
      <w:bookmarkStart w:id="108" w:name="_Toc16475"/>
      <w:r>
        <w:rPr>
          <w:rFonts w:hint="eastAsia"/>
          <w:lang w:val="en-US" w:eastAsia="zh-CN"/>
        </w:rPr>
        <w:t>旋转端设置零点偏置</w:t>
      </w:r>
      <w:bookmarkEnd w:id="107"/>
      <w:bookmarkEnd w:id="108"/>
    </w:p>
    <w:p w14:paraId="0460136E">
      <w:pPr>
        <w:ind w:firstLine="420" w:firstLineChars="0"/>
      </w:pPr>
      <w:r>
        <w:rPr>
          <w:rFonts w:hint="eastAsia"/>
        </w:rPr>
        <w:t>函数原形：</w:t>
      </w:r>
    </w:p>
    <w:p w14:paraId="6166275D">
      <w:pPr>
        <w:ind w:left="420" w:leftChars="0" w:firstLine="420" w:firstLineChars="0"/>
      </w:pPr>
      <w:r>
        <w:drawing>
          <wp:inline distT="0" distB="0" distL="114300" distR="114300">
            <wp:extent cx="3409950" cy="1333500"/>
            <wp:effectExtent l="0" t="0" r="0" b="0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9CBDC8">
      <w:pPr>
        <w:ind w:firstLine="420" w:firstLineChars="0"/>
      </w:pPr>
      <w:r>
        <w:rPr>
          <w:rFonts w:hint="eastAsia"/>
        </w:rPr>
        <w:t>使用示例：</w:t>
      </w:r>
    </w:p>
    <w:p w14:paraId="0E86306C">
      <w:pPr>
        <w:ind w:left="420" w:leftChars="0" w:firstLine="420" w:firstLineChars="0"/>
        <w:rPr>
          <w:rFonts w:hint="default"/>
          <w:lang w:val="en-US"/>
        </w:rPr>
      </w:pPr>
      <w:r>
        <w:rPr>
          <w:rFonts w:hint="eastAsia"/>
        </w:rPr>
        <w:t>flag</w:t>
      </w:r>
      <w:r>
        <w:t xml:space="preserve"> </w:t>
      </w:r>
      <w:r>
        <w:rPr>
          <w:rFonts w:hint="eastAsia"/>
        </w:rPr>
        <w:t>=</w:t>
      </w:r>
      <w:r>
        <w:t xml:space="preserve"> </w:t>
      </w:r>
      <w:r>
        <w:rPr>
          <w:rFonts w:hint="eastAsia"/>
          <w:lang w:eastAsia="zh-CN"/>
        </w:rPr>
        <w:t>clawControl</w:t>
      </w:r>
      <w:r>
        <w:t>.</w:t>
      </w:r>
      <w:r>
        <w:rPr>
          <w:rFonts w:hint="eastAsia"/>
          <w:lang w:val="en-US" w:eastAsia="zh-CN"/>
        </w:rPr>
        <w:t>setRotateToZero</w:t>
      </w:r>
      <w:r>
        <w:t>(9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60</w:t>
      </w:r>
      <w:r>
        <w:t xml:space="preserve">) # </w:t>
      </w:r>
      <w:r>
        <w:rPr>
          <w:rFonts w:hint="eastAsia"/>
          <w:lang w:val="en-US" w:eastAsia="zh-CN"/>
        </w:rPr>
        <w:t>设置从站地址为9的夹爪的零点偏置为60°。</w:t>
      </w:r>
    </w:p>
    <w:p w14:paraId="0D7FF463">
      <w:pPr>
        <w:ind w:left="420" w:leftChars="0" w:firstLine="420" w:firstLineChars="0"/>
      </w:pPr>
      <w:r>
        <w:rPr>
          <w:rFonts w:hint="eastAsia"/>
        </w:rPr>
        <w:t>若flag等于1则操作正常，否则操作异常，异常为flag的值</w:t>
      </w:r>
    </w:p>
    <w:p w14:paraId="0155C6B6">
      <w:pPr>
        <w:pStyle w:val="4"/>
        <w:numPr>
          <w:ilvl w:val="1"/>
          <w:numId w:val="1"/>
        </w:numPr>
        <w:bidi w:val="0"/>
        <w:ind w:left="567" w:leftChars="0" w:hanging="567" w:firstLineChars="0"/>
        <w:rPr>
          <w:rFonts w:hint="default"/>
          <w:lang w:val="en-US" w:eastAsia="zh-CN"/>
        </w:rPr>
      </w:pPr>
      <w:bookmarkStart w:id="109" w:name="_Toc30200"/>
      <w:bookmarkStart w:id="110" w:name="_Toc5927"/>
      <w:r>
        <w:rPr>
          <w:rFonts w:hint="eastAsia"/>
          <w:lang w:val="en-US" w:eastAsia="zh-CN"/>
        </w:rPr>
        <w:t>选择模式</w:t>
      </w:r>
      <w:bookmarkEnd w:id="109"/>
      <w:bookmarkEnd w:id="110"/>
    </w:p>
    <w:p w14:paraId="0E593458">
      <w:pPr>
        <w:ind w:firstLine="420" w:firstLineChars="0"/>
      </w:pPr>
      <w:r>
        <w:rPr>
          <w:rFonts w:hint="eastAsia"/>
        </w:rPr>
        <w:t>函数原形：</w:t>
      </w:r>
    </w:p>
    <w:p w14:paraId="59650DB3">
      <w:pPr>
        <w:ind w:left="420" w:leftChars="0" w:firstLine="420" w:firstLineChars="0"/>
      </w:pPr>
      <w:r>
        <w:drawing>
          <wp:inline distT="0" distB="0" distL="114300" distR="114300">
            <wp:extent cx="4200525" cy="1352550"/>
            <wp:effectExtent l="0" t="0" r="9525" b="0"/>
            <wp:docPr id="1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3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4E4122">
      <w:pPr>
        <w:ind w:firstLine="420" w:firstLineChars="0"/>
      </w:pPr>
      <w:r>
        <w:rPr>
          <w:rFonts w:hint="eastAsia"/>
        </w:rPr>
        <w:t>使用示例：</w:t>
      </w:r>
    </w:p>
    <w:p w14:paraId="511111EE">
      <w:pPr>
        <w:ind w:left="420" w:leftChars="0" w:firstLine="420" w:firstLineChars="0"/>
        <w:rPr>
          <w:rFonts w:hint="default"/>
          <w:lang w:val="en-US"/>
        </w:rPr>
      </w:pPr>
      <w:r>
        <w:rPr>
          <w:rFonts w:hint="eastAsia"/>
        </w:rPr>
        <w:t>flag</w:t>
      </w:r>
      <w:r>
        <w:t xml:space="preserve"> </w:t>
      </w:r>
      <w:r>
        <w:rPr>
          <w:rFonts w:hint="eastAsia"/>
        </w:rPr>
        <w:t>=</w:t>
      </w:r>
      <w:r>
        <w:t xml:space="preserve"> </w:t>
      </w:r>
      <w:r>
        <w:rPr>
          <w:rFonts w:hint="eastAsia"/>
          <w:lang w:eastAsia="zh-CN"/>
        </w:rPr>
        <w:t>clawControl</w:t>
      </w:r>
      <w:r>
        <w:t>.</w:t>
      </w:r>
      <w:r>
        <w:rPr>
          <w:rFonts w:hint="eastAsia"/>
          <w:lang w:val="en-US" w:eastAsia="zh-CN"/>
        </w:rPr>
        <w:t>switchMode</w:t>
      </w:r>
      <w:r>
        <w:t>(9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1</w:t>
      </w:r>
      <w:r>
        <w:t xml:space="preserve">) # </w:t>
      </w:r>
      <w:r>
        <w:rPr>
          <w:rFonts w:hint="eastAsia"/>
          <w:lang w:val="en-US" w:eastAsia="zh-CN"/>
        </w:rPr>
        <w:t>将从站地址为9的夹爪的控制模式切换为IO控制模式。</w:t>
      </w:r>
    </w:p>
    <w:p w14:paraId="119EF3D4">
      <w:pPr>
        <w:ind w:left="420" w:leftChars="0" w:firstLine="420" w:firstLineChars="0"/>
      </w:pPr>
      <w:r>
        <w:rPr>
          <w:rFonts w:hint="eastAsia"/>
        </w:rPr>
        <w:t>若flag等于1则操作正常，否则操作异常，异常为flag的值</w:t>
      </w:r>
    </w:p>
    <w:p w14:paraId="56A74AD6">
      <w:pPr>
        <w:pStyle w:val="4"/>
        <w:numPr>
          <w:ilvl w:val="1"/>
          <w:numId w:val="1"/>
        </w:numPr>
        <w:bidi w:val="0"/>
        <w:ind w:left="567" w:leftChars="0" w:hanging="567" w:firstLineChars="0"/>
        <w:rPr>
          <w:rFonts w:hint="default"/>
          <w:lang w:val="en-US"/>
        </w:rPr>
      </w:pPr>
      <w:bookmarkStart w:id="111" w:name="_Toc15737"/>
      <w:bookmarkStart w:id="112" w:name="_Toc29955"/>
      <w:r>
        <w:rPr>
          <w:rFonts w:hint="eastAsia"/>
          <w:lang w:val="en-US" w:eastAsia="zh-CN"/>
        </w:rPr>
        <w:t>获取夹持端当前状态</w:t>
      </w:r>
      <w:bookmarkEnd w:id="111"/>
      <w:bookmarkEnd w:id="112"/>
    </w:p>
    <w:p w14:paraId="3EA9EE33">
      <w:pPr>
        <w:ind w:firstLine="420" w:firstLineChars="0"/>
      </w:pPr>
      <w:r>
        <w:rPr>
          <w:rFonts w:hint="eastAsia"/>
        </w:rPr>
        <w:t>函数原形：</w:t>
      </w:r>
    </w:p>
    <w:p w14:paraId="58B8A0F7">
      <w:pPr>
        <w:ind w:left="420" w:leftChars="0" w:firstLine="420" w:firstLineChars="0"/>
      </w:pPr>
      <w:r>
        <w:drawing>
          <wp:inline distT="0" distB="0" distL="114300" distR="114300">
            <wp:extent cx="3200400" cy="1104900"/>
            <wp:effectExtent l="0" t="0" r="0" b="0"/>
            <wp:docPr id="129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图片 44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11980E">
      <w:pPr>
        <w:ind w:firstLine="420" w:firstLineChars="0"/>
      </w:pPr>
      <w:r>
        <w:rPr>
          <w:rFonts w:hint="eastAsia"/>
        </w:rPr>
        <w:t>使用示例：</w:t>
      </w:r>
    </w:p>
    <w:p w14:paraId="489E273A">
      <w:pPr>
        <w:ind w:firstLine="630" w:firstLineChars="300"/>
      </w:pPr>
      <w:r>
        <w:rPr>
          <w:rFonts w:hint="eastAsia"/>
        </w:rPr>
        <w:t>status</w:t>
      </w:r>
      <w:r>
        <w:t xml:space="preserve"> </w:t>
      </w:r>
      <w:r>
        <w:rPr>
          <w:rFonts w:hint="eastAsia"/>
        </w:rPr>
        <w:t>=</w:t>
      </w:r>
      <w:r>
        <w:t xml:space="preserve"> </w:t>
      </w:r>
      <w:r>
        <w:rPr>
          <w:rFonts w:hint="eastAsia"/>
          <w:lang w:eastAsia="zh-CN"/>
        </w:rPr>
        <w:t>clawControl</w:t>
      </w:r>
      <w:r>
        <w:t>.getCl</w:t>
      </w:r>
      <w:r>
        <w:rPr>
          <w:rFonts w:hint="eastAsia"/>
          <w:lang w:val="en-US" w:eastAsia="zh-CN"/>
        </w:rPr>
        <w:t>amp</w:t>
      </w:r>
      <w:r>
        <w:t xml:space="preserve">CurrentStatus(9) # </w:t>
      </w:r>
      <w:r>
        <w:rPr>
          <w:rFonts w:hint="eastAsia"/>
        </w:rPr>
        <w:t>获取站点为9号的夹爪</w:t>
      </w:r>
      <w:r>
        <w:rPr>
          <w:rFonts w:hint="eastAsia"/>
          <w:lang w:val="en-US" w:eastAsia="zh-CN"/>
        </w:rPr>
        <w:t>夹持端</w:t>
      </w:r>
      <w:r>
        <w:rPr>
          <w:rFonts w:hint="eastAsia"/>
        </w:rPr>
        <w:t>状态</w:t>
      </w:r>
    </w:p>
    <w:p w14:paraId="63A2D1E0">
      <w:pPr>
        <w:ind w:firstLine="630" w:firstLineChars="300"/>
        <w:rPr>
          <w:rFonts w:hint="eastAsia"/>
        </w:rPr>
      </w:pPr>
      <w:r>
        <w:rPr>
          <w:rFonts w:hint="eastAsia"/>
        </w:rPr>
        <w:t>若status的数据格式为列表则操作正常，否则操作异常，异常为status的值</w:t>
      </w:r>
    </w:p>
    <w:p w14:paraId="13CBCC3D">
      <w:pPr>
        <w:pStyle w:val="4"/>
        <w:numPr>
          <w:ilvl w:val="1"/>
          <w:numId w:val="1"/>
        </w:numPr>
        <w:bidi w:val="0"/>
        <w:ind w:left="567" w:leftChars="0" w:hanging="567" w:firstLineChars="0"/>
        <w:rPr>
          <w:rFonts w:hint="default"/>
          <w:lang w:val="en-US"/>
        </w:rPr>
      </w:pPr>
      <w:bookmarkStart w:id="113" w:name="_Toc1613"/>
      <w:bookmarkStart w:id="114" w:name="_Toc2342"/>
      <w:r>
        <w:rPr>
          <w:rFonts w:hint="eastAsia"/>
          <w:lang w:val="en-US" w:eastAsia="zh-CN"/>
        </w:rPr>
        <w:t>获取夹持端当前位置</w:t>
      </w:r>
      <w:bookmarkEnd w:id="113"/>
      <w:bookmarkEnd w:id="114"/>
    </w:p>
    <w:p w14:paraId="4CD3BC67">
      <w:pPr>
        <w:ind w:firstLine="420" w:firstLineChars="0"/>
      </w:pPr>
      <w:r>
        <w:rPr>
          <w:rFonts w:hint="eastAsia"/>
        </w:rPr>
        <w:t>函数原形：</w:t>
      </w:r>
    </w:p>
    <w:p w14:paraId="34B48C13">
      <w:pPr>
        <w:ind w:left="420" w:leftChars="0" w:firstLine="420" w:firstLineChars="0"/>
      </w:pPr>
      <w:r>
        <w:drawing>
          <wp:inline distT="0" distB="0" distL="114300" distR="114300">
            <wp:extent cx="3238500" cy="1038225"/>
            <wp:effectExtent l="0" t="0" r="0" b="9525"/>
            <wp:docPr id="136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图片 45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103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7DBB9C">
      <w:pPr>
        <w:ind w:firstLine="420" w:firstLineChars="0"/>
      </w:pPr>
      <w:r>
        <w:rPr>
          <w:rFonts w:hint="eastAsia"/>
        </w:rPr>
        <w:t>使用示例：</w:t>
      </w:r>
    </w:p>
    <w:p w14:paraId="4512D1DE">
      <w:pPr>
        <w:ind w:left="420" w:leftChars="0" w:firstLine="420" w:firstLineChars="0"/>
      </w:pPr>
      <w:r>
        <w:rPr>
          <w:rFonts w:hint="eastAsia"/>
        </w:rPr>
        <w:t>pos</w:t>
      </w:r>
      <w:r>
        <w:t xml:space="preserve"> </w:t>
      </w:r>
      <w:r>
        <w:rPr>
          <w:rFonts w:hint="eastAsia"/>
        </w:rPr>
        <w:t>=</w:t>
      </w:r>
      <w:r>
        <w:t xml:space="preserve"> </w:t>
      </w:r>
      <w:r>
        <w:rPr>
          <w:rFonts w:hint="eastAsia"/>
          <w:lang w:eastAsia="zh-CN"/>
        </w:rPr>
        <w:t>clawControl</w:t>
      </w:r>
      <w:r>
        <w:t>.getCl</w:t>
      </w:r>
      <w:r>
        <w:rPr>
          <w:rFonts w:hint="eastAsia"/>
          <w:lang w:val="en-US" w:eastAsia="zh-CN"/>
        </w:rPr>
        <w:t>amp</w:t>
      </w:r>
      <w:r>
        <w:t>CurrentL</w:t>
      </w:r>
      <w:r>
        <w:rPr>
          <w:rFonts w:hint="eastAsia"/>
        </w:rPr>
        <w:t>ocation</w:t>
      </w:r>
      <w:r>
        <w:t xml:space="preserve">(9) # </w:t>
      </w:r>
      <w:r>
        <w:rPr>
          <w:rFonts w:hint="eastAsia"/>
        </w:rPr>
        <w:t>获取站点为9号的夹爪位置</w:t>
      </w:r>
    </w:p>
    <w:p w14:paraId="20D083D8">
      <w:pPr>
        <w:ind w:left="420" w:leftChars="0" w:firstLine="420" w:firstLineChars="0"/>
        <w:rPr>
          <w:rFonts w:hint="eastAsia"/>
        </w:rPr>
      </w:pPr>
      <w:r>
        <w:rPr>
          <w:rFonts w:hint="eastAsia"/>
        </w:rPr>
        <w:t>若pos的数据格式为列表则操作正常，否则操作异常，异常为pos的值</w:t>
      </w:r>
    </w:p>
    <w:p w14:paraId="3359D0D9">
      <w:pPr>
        <w:pStyle w:val="4"/>
        <w:numPr>
          <w:ilvl w:val="1"/>
          <w:numId w:val="1"/>
        </w:numPr>
        <w:bidi w:val="0"/>
        <w:ind w:left="567" w:leftChars="0" w:hanging="567" w:firstLineChars="0"/>
        <w:rPr>
          <w:rFonts w:hint="default"/>
          <w:lang w:val="en-US"/>
        </w:rPr>
      </w:pPr>
      <w:bookmarkStart w:id="115" w:name="_Toc9244"/>
      <w:bookmarkStart w:id="116" w:name="_Toc6993"/>
      <w:r>
        <w:rPr>
          <w:rFonts w:hint="eastAsia"/>
          <w:lang w:val="en-US" w:eastAsia="zh-CN"/>
        </w:rPr>
        <w:t>获取夹持端当前速度</w:t>
      </w:r>
      <w:bookmarkEnd w:id="115"/>
      <w:bookmarkEnd w:id="116"/>
    </w:p>
    <w:p w14:paraId="20B16589">
      <w:pPr>
        <w:ind w:firstLine="420" w:firstLineChars="0"/>
      </w:pPr>
      <w:r>
        <w:rPr>
          <w:rFonts w:hint="eastAsia"/>
        </w:rPr>
        <w:t>函数原形：</w:t>
      </w:r>
    </w:p>
    <w:p w14:paraId="24B8005C">
      <w:pPr>
        <w:ind w:left="420" w:leftChars="0" w:firstLine="420" w:firstLineChars="0"/>
      </w:pPr>
      <w:r>
        <w:drawing>
          <wp:inline distT="0" distB="0" distL="114300" distR="114300">
            <wp:extent cx="3219450" cy="1076325"/>
            <wp:effectExtent l="0" t="0" r="0" b="9525"/>
            <wp:docPr id="137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图片 46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87A783">
      <w:pPr>
        <w:ind w:firstLine="420" w:firstLineChars="0"/>
      </w:pPr>
      <w:r>
        <w:rPr>
          <w:rFonts w:hint="eastAsia"/>
        </w:rPr>
        <w:t>使用示例：</w:t>
      </w:r>
    </w:p>
    <w:p w14:paraId="5DA38E51">
      <w:pPr>
        <w:ind w:left="420" w:leftChars="0" w:firstLine="420" w:firstLineChars="0"/>
      </w:pPr>
      <w:r>
        <w:rPr>
          <w:rFonts w:hint="eastAsia"/>
        </w:rPr>
        <w:t>speed</w:t>
      </w:r>
      <w:r>
        <w:t xml:space="preserve"> </w:t>
      </w:r>
      <w:r>
        <w:rPr>
          <w:rFonts w:hint="eastAsia"/>
        </w:rPr>
        <w:t>=</w:t>
      </w:r>
      <w:r>
        <w:t xml:space="preserve"> </w:t>
      </w:r>
      <w:r>
        <w:rPr>
          <w:rFonts w:hint="eastAsia"/>
          <w:lang w:eastAsia="zh-CN"/>
        </w:rPr>
        <w:t>clawControl</w:t>
      </w:r>
      <w:r>
        <w:t>.getClawCurren</w:t>
      </w:r>
      <w:r>
        <w:rPr>
          <w:rFonts w:hint="eastAsia"/>
        </w:rPr>
        <w:t>t</w:t>
      </w:r>
      <w:r>
        <w:t>S</w:t>
      </w:r>
      <w:r>
        <w:rPr>
          <w:rFonts w:hint="eastAsia"/>
        </w:rPr>
        <w:t>peed</w:t>
      </w:r>
      <w:r>
        <w:t xml:space="preserve">(9) # </w:t>
      </w:r>
      <w:r>
        <w:rPr>
          <w:rFonts w:hint="eastAsia"/>
        </w:rPr>
        <w:t>获取站点为9号的夹爪速度</w:t>
      </w:r>
    </w:p>
    <w:p w14:paraId="7D50F392">
      <w:pPr>
        <w:ind w:left="420" w:leftChars="0" w:firstLine="420" w:firstLineChars="0"/>
        <w:rPr>
          <w:rFonts w:hint="eastAsia"/>
        </w:rPr>
      </w:pPr>
      <w:r>
        <w:rPr>
          <w:rFonts w:hint="eastAsia"/>
        </w:rPr>
        <w:t>若speed的数据格式为列表则操作正常，否则操作异常，异常为speed的值</w:t>
      </w:r>
    </w:p>
    <w:p w14:paraId="672D10B9">
      <w:pPr>
        <w:pStyle w:val="4"/>
        <w:numPr>
          <w:ilvl w:val="1"/>
          <w:numId w:val="1"/>
        </w:numPr>
        <w:bidi w:val="0"/>
        <w:ind w:left="567" w:leftChars="0" w:hanging="567" w:firstLineChars="0"/>
        <w:rPr>
          <w:rFonts w:hint="default"/>
          <w:lang w:val="en-US"/>
        </w:rPr>
      </w:pPr>
      <w:bookmarkStart w:id="117" w:name="_Toc15783"/>
      <w:bookmarkStart w:id="118" w:name="_Toc8154"/>
      <w:r>
        <w:rPr>
          <w:rFonts w:hint="eastAsia"/>
          <w:lang w:val="en-US" w:eastAsia="zh-CN"/>
        </w:rPr>
        <w:t>获取夹持端当前力矩</w:t>
      </w:r>
      <w:bookmarkEnd w:id="117"/>
      <w:bookmarkEnd w:id="118"/>
    </w:p>
    <w:p w14:paraId="5536B323">
      <w:pPr>
        <w:ind w:firstLine="420" w:firstLineChars="0"/>
      </w:pPr>
      <w:r>
        <w:rPr>
          <w:rFonts w:hint="eastAsia"/>
        </w:rPr>
        <w:t>函数原形：</w:t>
      </w:r>
    </w:p>
    <w:p w14:paraId="59E03936">
      <w:pPr>
        <w:ind w:left="420" w:leftChars="0" w:firstLine="420" w:firstLineChars="0"/>
      </w:pPr>
      <w:r>
        <w:drawing>
          <wp:inline distT="0" distB="0" distL="114300" distR="114300">
            <wp:extent cx="3314700" cy="1143000"/>
            <wp:effectExtent l="0" t="0" r="0" b="0"/>
            <wp:docPr id="140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图片 47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10849C">
      <w:pPr>
        <w:ind w:firstLine="420" w:firstLineChars="0"/>
      </w:pPr>
      <w:r>
        <w:rPr>
          <w:rFonts w:hint="eastAsia"/>
        </w:rPr>
        <w:t>使用示例：</w:t>
      </w:r>
    </w:p>
    <w:p w14:paraId="6267C052">
      <w:pPr>
        <w:ind w:left="420" w:leftChars="0" w:firstLine="420" w:firstLineChars="0"/>
      </w:pPr>
      <w:r>
        <w:rPr>
          <w:rFonts w:hint="eastAsia"/>
        </w:rPr>
        <w:t>torque</w:t>
      </w:r>
      <w:r>
        <w:t xml:space="preserve"> </w:t>
      </w:r>
      <w:r>
        <w:rPr>
          <w:rFonts w:hint="eastAsia"/>
        </w:rPr>
        <w:t>=</w:t>
      </w:r>
      <w:r>
        <w:t xml:space="preserve"> </w:t>
      </w:r>
      <w:r>
        <w:rPr>
          <w:rFonts w:hint="eastAsia"/>
          <w:lang w:eastAsia="zh-CN"/>
        </w:rPr>
        <w:t>clawControl</w:t>
      </w:r>
      <w:r>
        <w:t>.getClawCurren</w:t>
      </w:r>
      <w:r>
        <w:rPr>
          <w:rFonts w:hint="eastAsia"/>
        </w:rPr>
        <w:t>t</w:t>
      </w:r>
      <w:r>
        <w:t>T</w:t>
      </w:r>
      <w:r>
        <w:rPr>
          <w:rFonts w:hint="eastAsia"/>
        </w:rPr>
        <w:t>orque</w:t>
      </w:r>
      <w:r>
        <w:t xml:space="preserve">(9) # </w:t>
      </w:r>
      <w:r>
        <w:rPr>
          <w:rFonts w:hint="eastAsia"/>
        </w:rPr>
        <w:t>获取站点为9号的夹爪力矩</w:t>
      </w:r>
    </w:p>
    <w:p w14:paraId="66505B3B">
      <w:pPr>
        <w:ind w:left="420" w:leftChars="0" w:firstLine="420" w:firstLineChars="0"/>
        <w:rPr>
          <w:rFonts w:hint="eastAsia"/>
        </w:rPr>
      </w:pPr>
      <w:r>
        <w:rPr>
          <w:rFonts w:hint="eastAsia"/>
        </w:rPr>
        <w:t>若torque的数据格式为列表则操作正常，否则操作异常，异常为torque的值</w:t>
      </w:r>
    </w:p>
    <w:p w14:paraId="4A4B87F6">
      <w:pPr>
        <w:pStyle w:val="4"/>
        <w:numPr>
          <w:ilvl w:val="1"/>
          <w:numId w:val="1"/>
        </w:numPr>
        <w:bidi w:val="0"/>
        <w:ind w:left="567" w:leftChars="0" w:hanging="567" w:firstLineChars="0"/>
        <w:rPr>
          <w:rFonts w:hint="default"/>
          <w:lang w:val="en-US"/>
        </w:rPr>
      </w:pPr>
      <w:bookmarkStart w:id="119" w:name="_Toc19126"/>
      <w:bookmarkStart w:id="120" w:name="_Toc14396"/>
      <w:r>
        <w:rPr>
          <w:rFonts w:hint="eastAsia"/>
          <w:lang w:val="en-US" w:eastAsia="zh-CN"/>
        </w:rPr>
        <w:t>获取旋转端当前状态</w:t>
      </w:r>
      <w:bookmarkEnd w:id="119"/>
      <w:bookmarkEnd w:id="120"/>
    </w:p>
    <w:p w14:paraId="08BA3A6B">
      <w:pPr>
        <w:ind w:firstLine="420" w:firstLineChars="0"/>
      </w:pPr>
      <w:r>
        <w:rPr>
          <w:rFonts w:hint="eastAsia"/>
        </w:rPr>
        <w:t>函数原形：</w:t>
      </w:r>
    </w:p>
    <w:p w14:paraId="2A927163">
      <w:pPr>
        <w:ind w:left="420" w:leftChars="0" w:firstLine="420" w:firstLineChars="0"/>
      </w:pPr>
      <w:r>
        <w:drawing>
          <wp:inline distT="0" distB="0" distL="114300" distR="114300">
            <wp:extent cx="635" cy="0"/>
            <wp:effectExtent l="0" t="0" r="0" b="0"/>
            <wp:docPr id="1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4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35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635" cy="0"/>
            <wp:effectExtent l="0" t="0" r="0" b="0"/>
            <wp:docPr id="1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5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35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095625" cy="1143000"/>
            <wp:effectExtent l="0" t="0" r="9525" b="0"/>
            <wp:docPr id="2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6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223D97">
      <w:pPr>
        <w:ind w:firstLine="420" w:firstLineChars="0"/>
      </w:pPr>
      <w:r>
        <w:rPr>
          <w:rFonts w:hint="eastAsia"/>
        </w:rPr>
        <w:t>使用示例：</w:t>
      </w:r>
    </w:p>
    <w:p w14:paraId="791EA2C8">
      <w:pPr>
        <w:ind w:firstLine="630" w:firstLineChars="300"/>
      </w:pPr>
      <w:r>
        <w:rPr>
          <w:rFonts w:hint="eastAsia"/>
        </w:rPr>
        <w:t>status</w:t>
      </w:r>
      <w:r>
        <w:t xml:space="preserve"> </w:t>
      </w:r>
      <w:r>
        <w:rPr>
          <w:rFonts w:hint="eastAsia"/>
        </w:rPr>
        <w:t>=</w:t>
      </w:r>
      <w:r>
        <w:t xml:space="preserve"> </w:t>
      </w:r>
      <w:r>
        <w:rPr>
          <w:rFonts w:hint="eastAsia"/>
          <w:lang w:eastAsia="zh-CN"/>
        </w:rPr>
        <w:t>clawControl</w:t>
      </w:r>
      <w:r>
        <w:t>.</w:t>
      </w:r>
      <w:r>
        <w:rPr>
          <w:rFonts w:hint="eastAsia"/>
        </w:rPr>
        <w:t>getRotateCurrentState</w:t>
      </w:r>
      <w:r>
        <w:t xml:space="preserve">(9) # </w:t>
      </w:r>
      <w:r>
        <w:rPr>
          <w:rFonts w:hint="eastAsia"/>
        </w:rPr>
        <w:t>获取站点为9号的夹爪</w:t>
      </w:r>
      <w:r>
        <w:rPr>
          <w:rFonts w:hint="eastAsia"/>
          <w:lang w:val="en-US" w:eastAsia="zh-CN"/>
        </w:rPr>
        <w:t>旋转端</w:t>
      </w:r>
      <w:r>
        <w:rPr>
          <w:rFonts w:hint="eastAsia"/>
        </w:rPr>
        <w:t>状态</w:t>
      </w:r>
    </w:p>
    <w:p w14:paraId="6A8F9FEA">
      <w:pPr>
        <w:ind w:firstLine="630" w:firstLineChars="300"/>
        <w:rPr>
          <w:rFonts w:hint="eastAsia"/>
        </w:rPr>
      </w:pPr>
      <w:r>
        <w:rPr>
          <w:rFonts w:hint="eastAsia"/>
        </w:rPr>
        <w:t>若status的数据格式为列表则操作正常，否则操作异常，异常为status的值</w:t>
      </w:r>
    </w:p>
    <w:p w14:paraId="3B85DE71">
      <w:pPr>
        <w:pStyle w:val="4"/>
        <w:numPr>
          <w:ilvl w:val="1"/>
          <w:numId w:val="1"/>
        </w:numPr>
        <w:bidi w:val="0"/>
        <w:ind w:left="567" w:leftChars="0" w:hanging="567" w:firstLineChars="0"/>
        <w:rPr>
          <w:rFonts w:hint="default"/>
          <w:lang w:val="en-US"/>
        </w:rPr>
      </w:pPr>
      <w:bookmarkStart w:id="121" w:name="_Toc18096"/>
      <w:bookmarkStart w:id="122" w:name="_Toc22795"/>
      <w:r>
        <w:rPr>
          <w:rFonts w:hint="eastAsia"/>
          <w:lang w:val="en-US" w:eastAsia="zh-CN"/>
        </w:rPr>
        <w:t>获取旋转端绝对角度</w:t>
      </w:r>
      <w:bookmarkEnd w:id="121"/>
      <w:bookmarkEnd w:id="122"/>
    </w:p>
    <w:p w14:paraId="3BEA9E15">
      <w:pPr>
        <w:ind w:firstLine="420" w:firstLineChars="0"/>
      </w:pPr>
      <w:r>
        <w:rPr>
          <w:rFonts w:hint="eastAsia"/>
        </w:rPr>
        <w:t>函数原形：</w:t>
      </w:r>
    </w:p>
    <w:p w14:paraId="4D0EA36D">
      <w:pPr>
        <w:ind w:left="420" w:leftChars="0" w:firstLine="420" w:firstLineChars="0"/>
      </w:pPr>
      <w:r>
        <w:drawing>
          <wp:inline distT="0" distB="0" distL="114300" distR="114300">
            <wp:extent cx="2886075" cy="1095375"/>
            <wp:effectExtent l="0" t="0" r="9525" b="9525"/>
            <wp:docPr id="2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7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109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1F9EBF">
      <w:pPr>
        <w:ind w:firstLine="420" w:firstLineChars="0"/>
      </w:pPr>
      <w:r>
        <w:rPr>
          <w:rFonts w:hint="eastAsia"/>
        </w:rPr>
        <w:t>使用示例：</w:t>
      </w:r>
    </w:p>
    <w:p w14:paraId="2EAA4992">
      <w:pPr>
        <w:ind w:left="420" w:leftChars="0" w:firstLine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angle</w:t>
      </w:r>
      <w:r>
        <w:rPr>
          <w:rFonts w:hint="eastAsia"/>
        </w:rPr>
        <w:t>=</w:t>
      </w:r>
      <w:r>
        <w:t xml:space="preserve"> </w:t>
      </w:r>
      <w:r>
        <w:rPr>
          <w:rFonts w:hint="eastAsia"/>
          <w:lang w:eastAsia="zh-CN"/>
        </w:rPr>
        <w:t>clawControl</w:t>
      </w:r>
      <w:r>
        <w:t>.</w:t>
      </w:r>
      <w:r>
        <w:rPr>
          <w:rFonts w:hint="eastAsia"/>
        </w:rPr>
        <w:t>getAbsoluteAngle</w:t>
      </w:r>
      <w:r>
        <w:t xml:space="preserve">(9) # </w:t>
      </w:r>
      <w:r>
        <w:rPr>
          <w:rFonts w:hint="eastAsia"/>
        </w:rPr>
        <w:t>获取站点为9号的夹爪</w:t>
      </w:r>
      <w:r>
        <w:rPr>
          <w:rFonts w:hint="eastAsia"/>
          <w:lang w:val="en-US" w:eastAsia="zh-CN"/>
        </w:rPr>
        <w:t>旋转端绝对角度</w:t>
      </w:r>
    </w:p>
    <w:p w14:paraId="58283E9A">
      <w:pPr>
        <w:ind w:left="420" w:leftChars="0" w:firstLine="420" w:firstLineChars="0"/>
        <w:rPr>
          <w:rFonts w:hint="eastAsia"/>
        </w:rPr>
      </w:pPr>
      <w:r>
        <w:rPr>
          <w:rFonts w:hint="eastAsia"/>
        </w:rPr>
        <w:t>若</w:t>
      </w:r>
      <w:r>
        <w:rPr>
          <w:rFonts w:hint="eastAsia"/>
          <w:lang w:val="en-US" w:eastAsia="zh-CN"/>
        </w:rPr>
        <w:t>angle</w:t>
      </w:r>
      <w:r>
        <w:rPr>
          <w:rFonts w:hint="eastAsia"/>
        </w:rPr>
        <w:t>的数据格式为列表则操作正常，否则操作异常，异常为</w:t>
      </w:r>
      <w:r>
        <w:rPr>
          <w:rFonts w:hint="eastAsia"/>
          <w:lang w:val="en-US" w:eastAsia="zh-CN"/>
        </w:rPr>
        <w:t>angle</w:t>
      </w:r>
      <w:r>
        <w:rPr>
          <w:rFonts w:hint="eastAsia"/>
        </w:rPr>
        <w:t>的值</w:t>
      </w:r>
    </w:p>
    <w:p w14:paraId="6D458521">
      <w:pPr>
        <w:pStyle w:val="4"/>
        <w:numPr>
          <w:ilvl w:val="1"/>
          <w:numId w:val="1"/>
        </w:numPr>
        <w:bidi w:val="0"/>
        <w:ind w:left="567" w:leftChars="0" w:hanging="567" w:firstLineChars="0"/>
        <w:rPr>
          <w:rFonts w:hint="default"/>
          <w:lang w:val="en-US"/>
        </w:rPr>
      </w:pPr>
      <w:bookmarkStart w:id="123" w:name="_Toc29245"/>
      <w:bookmarkStart w:id="124" w:name="_Toc14205"/>
      <w:r>
        <w:rPr>
          <w:rFonts w:hint="eastAsia"/>
          <w:lang w:val="en-US" w:eastAsia="zh-CN"/>
        </w:rPr>
        <w:t>获取旋转端相对角度</w:t>
      </w:r>
      <w:bookmarkEnd w:id="123"/>
      <w:bookmarkEnd w:id="124"/>
    </w:p>
    <w:p w14:paraId="3C48B1B7">
      <w:pPr>
        <w:ind w:firstLine="420" w:firstLineChars="0"/>
      </w:pPr>
      <w:r>
        <w:rPr>
          <w:rFonts w:hint="eastAsia"/>
        </w:rPr>
        <w:t>函数原形：</w:t>
      </w:r>
    </w:p>
    <w:p w14:paraId="7F26B01C">
      <w:pPr>
        <w:ind w:left="420" w:leftChars="0" w:firstLine="420" w:firstLineChars="0"/>
      </w:pPr>
      <w:r>
        <w:drawing>
          <wp:inline distT="0" distB="0" distL="114300" distR="114300">
            <wp:extent cx="3028950" cy="1066800"/>
            <wp:effectExtent l="0" t="0" r="0" b="0"/>
            <wp:docPr id="2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8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64CA9F">
      <w:pPr>
        <w:ind w:firstLine="420" w:firstLineChars="0"/>
      </w:pPr>
      <w:r>
        <w:rPr>
          <w:rFonts w:hint="eastAsia"/>
        </w:rPr>
        <w:t>使用示例：</w:t>
      </w:r>
    </w:p>
    <w:p w14:paraId="27CBDBD5">
      <w:pPr>
        <w:ind w:left="420" w:leftChars="0" w:firstLine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angle </w:t>
      </w:r>
      <w:r>
        <w:rPr>
          <w:rFonts w:hint="eastAsia"/>
        </w:rPr>
        <w:t>=</w:t>
      </w:r>
      <w:r>
        <w:t xml:space="preserve"> </w:t>
      </w:r>
      <w:r>
        <w:rPr>
          <w:rFonts w:hint="eastAsia"/>
          <w:lang w:eastAsia="zh-CN"/>
        </w:rPr>
        <w:t>clawControl</w:t>
      </w:r>
      <w:r>
        <w:t>.</w:t>
      </w:r>
      <w:r>
        <w:rPr>
          <w:rFonts w:hint="eastAsia"/>
        </w:rPr>
        <w:t>getRelativeAngle</w:t>
      </w:r>
      <w:r>
        <w:t xml:space="preserve">(9) # </w:t>
      </w:r>
      <w:r>
        <w:rPr>
          <w:rFonts w:hint="eastAsia"/>
        </w:rPr>
        <w:t>获取站点为9号的夹爪</w:t>
      </w:r>
      <w:r>
        <w:rPr>
          <w:rFonts w:hint="eastAsia"/>
          <w:lang w:val="en-US" w:eastAsia="zh-CN"/>
        </w:rPr>
        <w:t>旋转端相对对角度</w:t>
      </w:r>
    </w:p>
    <w:p w14:paraId="35461ECA">
      <w:pPr>
        <w:ind w:left="420" w:leftChars="0" w:firstLine="420" w:firstLineChars="0"/>
        <w:rPr>
          <w:rFonts w:hint="eastAsia"/>
        </w:rPr>
      </w:pPr>
      <w:r>
        <w:rPr>
          <w:rFonts w:hint="eastAsia"/>
        </w:rPr>
        <w:t>若</w:t>
      </w:r>
      <w:r>
        <w:rPr>
          <w:rFonts w:hint="eastAsia"/>
          <w:lang w:val="en-US" w:eastAsia="zh-CN"/>
        </w:rPr>
        <w:t>angle</w:t>
      </w:r>
      <w:r>
        <w:rPr>
          <w:rFonts w:hint="eastAsia"/>
        </w:rPr>
        <w:t>的数据格式为列表则操作正常，否则操作异常，异常为</w:t>
      </w:r>
      <w:r>
        <w:rPr>
          <w:rFonts w:hint="eastAsia"/>
          <w:lang w:val="en-US" w:eastAsia="zh-CN"/>
        </w:rPr>
        <w:t>angle</w:t>
      </w:r>
      <w:r>
        <w:rPr>
          <w:rFonts w:hint="eastAsia"/>
        </w:rPr>
        <w:t>的值</w:t>
      </w:r>
    </w:p>
    <w:p w14:paraId="2F4E0F9F">
      <w:pPr>
        <w:pStyle w:val="4"/>
        <w:numPr>
          <w:ilvl w:val="1"/>
          <w:numId w:val="1"/>
        </w:numPr>
        <w:bidi w:val="0"/>
        <w:ind w:left="567" w:leftChars="0" w:hanging="567" w:firstLineChars="0"/>
        <w:rPr>
          <w:rFonts w:hint="default"/>
          <w:lang w:val="en-US"/>
        </w:rPr>
      </w:pPr>
      <w:bookmarkStart w:id="125" w:name="_Toc11655"/>
      <w:bookmarkStart w:id="126" w:name="_Toc16200"/>
      <w:r>
        <w:rPr>
          <w:rFonts w:hint="eastAsia"/>
          <w:lang w:val="en-US" w:eastAsia="zh-CN"/>
        </w:rPr>
        <w:t>获取旋转端绝对圈数</w:t>
      </w:r>
      <w:bookmarkEnd w:id="125"/>
      <w:bookmarkEnd w:id="126"/>
    </w:p>
    <w:p w14:paraId="6EE7268F">
      <w:pPr>
        <w:ind w:firstLine="420" w:firstLineChars="0"/>
      </w:pPr>
      <w:r>
        <w:rPr>
          <w:rFonts w:hint="eastAsia"/>
        </w:rPr>
        <w:t>函数原形：</w:t>
      </w:r>
    </w:p>
    <w:p w14:paraId="2D19C35A">
      <w:pPr>
        <w:ind w:left="420" w:leftChars="0" w:firstLine="420" w:firstLineChars="0"/>
      </w:pPr>
      <w:r>
        <w:drawing>
          <wp:inline distT="0" distB="0" distL="114300" distR="114300">
            <wp:extent cx="3419475" cy="1152525"/>
            <wp:effectExtent l="0" t="0" r="9525" b="9525"/>
            <wp:docPr id="3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9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419475" cy="115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50AC46">
      <w:pPr>
        <w:ind w:firstLine="420" w:firstLineChars="0"/>
      </w:pPr>
      <w:r>
        <w:rPr>
          <w:rFonts w:hint="eastAsia"/>
        </w:rPr>
        <w:t>使用示例：</w:t>
      </w:r>
    </w:p>
    <w:p w14:paraId="159A35B3">
      <w:pPr>
        <w:ind w:left="420" w:leftChars="0" w:firstLine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number </w:t>
      </w:r>
      <w:r>
        <w:rPr>
          <w:rFonts w:hint="eastAsia"/>
        </w:rPr>
        <w:t>=</w:t>
      </w:r>
      <w:r>
        <w:t xml:space="preserve"> </w:t>
      </w:r>
      <w:r>
        <w:rPr>
          <w:rFonts w:hint="eastAsia"/>
          <w:lang w:eastAsia="zh-CN"/>
        </w:rPr>
        <w:t>clawControl</w:t>
      </w:r>
      <w:r>
        <w:t>.</w:t>
      </w:r>
      <w:r>
        <w:rPr>
          <w:rFonts w:hint="eastAsia"/>
        </w:rPr>
        <w:t>getAbsoluteAngle</w:t>
      </w:r>
      <w:r>
        <w:t xml:space="preserve">(9) # </w:t>
      </w:r>
      <w:r>
        <w:rPr>
          <w:rFonts w:hint="eastAsia"/>
        </w:rPr>
        <w:t>获取站点为9号的夹爪</w:t>
      </w:r>
      <w:r>
        <w:rPr>
          <w:rFonts w:hint="eastAsia"/>
          <w:lang w:val="en-US" w:eastAsia="zh-CN"/>
        </w:rPr>
        <w:t>旋转端绝对圈数</w:t>
      </w:r>
    </w:p>
    <w:p w14:paraId="3E371922">
      <w:pPr>
        <w:ind w:left="420" w:leftChars="0" w:firstLine="420" w:firstLineChars="0"/>
        <w:rPr>
          <w:rFonts w:hint="eastAsia"/>
        </w:rPr>
      </w:pPr>
      <w:r>
        <w:rPr>
          <w:rFonts w:hint="eastAsia"/>
        </w:rPr>
        <w:t>若</w:t>
      </w:r>
      <w:r>
        <w:rPr>
          <w:rFonts w:hint="eastAsia"/>
          <w:lang w:val="en-US" w:eastAsia="zh-CN"/>
        </w:rPr>
        <w:t>number</w:t>
      </w:r>
      <w:r>
        <w:rPr>
          <w:rFonts w:hint="eastAsia"/>
        </w:rPr>
        <w:t>的数据格式为列表则操作正常，否则操作异常，异常为</w:t>
      </w:r>
      <w:r>
        <w:rPr>
          <w:rFonts w:hint="eastAsia"/>
          <w:lang w:val="en-US" w:eastAsia="zh-CN"/>
        </w:rPr>
        <w:t>number</w:t>
      </w:r>
      <w:r>
        <w:rPr>
          <w:rFonts w:hint="eastAsia"/>
        </w:rPr>
        <w:t>的值</w:t>
      </w:r>
    </w:p>
    <w:p w14:paraId="43F459CB">
      <w:pPr>
        <w:pStyle w:val="4"/>
        <w:numPr>
          <w:ilvl w:val="1"/>
          <w:numId w:val="1"/>
        </w:numPr>
        <w:bidi w:val="0"/>
        <w:ind w:left="567" w:leftChars="0" w:hanging="567" w:firstLineChars="0"/>
        <w:rPr>
          <w:rFonts w:hint="default"/>
          <w:lang w:val="en-US"/>
        </w:rPr>
      </w:pPr>
      <w:bookmarkStart w:id="127" w:name="_Toc11203"/>
      <w:bookmarkStart w:id="128" w:name="_Toc20024"/>
      <w:r>
        <w:rPr>
          <w:rFonts w:hint="eastAsia"/>
          <w:lang w:val="en-US" w:eastAsia="zh-CN"/>
        </w:rPr>
        <w:t>获取旋转端当前速度</w:t>
      </w:r>
      <w:bookmarkEnd w:id="127"/>
      <w:bookmarkEnd w:id="128"/>
    </w:p>
    <w:p w14:paraId="283A82F8">
      <w:pPr>
        <w:ind w:firstLine="420" w:firstLineChars="0"/>
      </w:pPr>
      <w:r>
        <w:rPr>
          <w:rFonts w:hint="eastAsia"/>
        </w:rPr>
        <w:t>函数原形：</w:t>
      </w:r>
    </w:p>
    <w:p w14:paraId="44BE0C3E">
      <w:pPr>
        <w:ind w:left="420" w:leftChars="0" w:firstLine="420" w:firstLineChars="0"/>
      </w:pPr>
      <w:r>
        <w:drawing>
          <wp:inline distT="0" distB="0" distL="114300" distR="114300">
            <wp:extent cx="3143250" cy="1123950"/>
            <wp:effectExtent l="0" t="0" r="0" b="0"/>
            <wp:docPr id="33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10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112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A60DB5">
      <w:pPr>
        <w:ind w:firstLine="420" w:firstLineChars="0"/>
      </w:pPr>
      <w:r>
        <w:rPr>
          <w:rFonts w:hint="eastAsia"/>
        </w:rPr>
        <w:t>使用示例：</w:t>
      </w:r>
    </w:p>
    <w:p w14:paraId="5EAB0996">
      <w:pPr>
        <w:ind w:left="420" w:leftChars="0" w:firstLine="420" w:firstLineChars="0"/>
      </w:pPr>
      <w:r>
        <w:rPr>
          <w:rFonts w:hint="eastAsia"/>
        </w:rPr>
        <w:t>speed</w:t>
      </w:r>
      <w:r>
        <w:t xml:space="preserve"> </w:t>
      </w:r>
      <w:r>
        <w:rPr>
          <w:rFonts w:hint="eastAsia"/>
        </w:rPr>
        <w:t>=</w:t>
      </w:r>
      <w:r>
        <w:t xml:space="preserve"> </w:t>
      </w:r>
      <w:r>
        <w:rPr>
          <w:rFonts w:hint="eastAsia"/>
          <w:lang w:eastAsia="zh-CN"/>
        </w:rPr>
        <w:t>clawControl</w:t>
      </w:r>
      <w:r>
        <w:t>.get</w:t>
      </w:r>
      <w:r>
        <w:rPr>
          <w:rFonts w:hint="eastAsia"/>
          <w:lang w:val="en-US" w:eastAsia="zh-CN"/>
        </w:rPr>
        <w:t>Rotate</w:t>
      </w:r>
      <w:r>
        <w:t>Curren</w:t>
      </w:r>
      <w:r>
        <w:rPr>
          <w:rFonts w:hint="eastAsia"/>
        </w:rPr>
        <w:t>t</w:t>
      </w:r>
      <w:r>
        <w:t>S</w:t>
      </w:r>
      <w:r>
        <w:rPr>
          <w:rFonts w:hint="eastAsia"/>
        </w:rPr>
        <w:t>peed</w:t>
      </w:r>
      <w:r>
        <w:t xml:space="preserve">(9) # </w:t>
      </w:r>
      <w:r>
        <w:rPr>
          <w:rFonts w:hint="eastAsia"/>
        </w:rPr>
        <w:t>获取站点为9号的夹爪</w:t>
      </w:r>
      <w:r>
        <w:rPr>
          <w:rFonts w:hint="eastAsia"/>
          <w:lang w:val="en-US" w:eastAsia="zh-CN"/>
        </w:rPr>
        <w:t>旋转端运动</w:t>
      </w:r>
      <w:r>
        <w:rPr>
          <w:rFonts w:hint="eastAsia"/>
        </w:rPr>
        <w:t>速度</w:t>
      </w:r>
    </w:p>
    <w:p w14:paraId="71A43711">
      <w:pPr>
        <w:ind w:left="420" w:leftChars="0" w:firstLine="420" w:firstLineChars="0"/>
        <w:rPr>
          <w:rFonts w:hint="eastAsia"/>
        </w:rPr>
      </w:pPr>
      <w:r>
        <w:rPr>
          <w:rFonts w:hint="eastAsia"/>
        </w:rPr>
        <w:t>若speed的数据格式为列表则操作正常，否则操作异常，异常为speed的值</w:t>
      </w:r>
    </w:p>
    <w:p w14:paraId="0DE9C57C">
      <w:pPr>
        <w:pStyle w:val="4"/>
        <w:numPr>
          <w:ilvl w:val="1"/>
          <w:numId w:val="1"/>
        </w:numPr>
        <w:bidi w:val="0"/>
        <w:ind w:left="567" w:leftChars="0" w:hanging="567" w:firstLineChars="0"/>
        <w:rPr>
          <w:rFonts w:hint="default"/>
          <w:lang w:val="en-US"/>
        </w:rPr>
      </w:pPr>
      <w:bookmarkStart w:id="129" w:name="_Toc32493"/>
      <w:bookmarkStart w:id="130" w:name="_Toc25451"/>
      <w:r>
        <w:rPr>
          <w:rFonts w:hint="eastAsia"/>
          <w:lang w:val="en-US" w:eastAsia="zh-CN"/>
        </w:rPr>
        <w:t>获取旋转端当前力矩</w:t>
      </w:r>
      <w:bookmarkEnd w:id="129"/>
      <w:bookmarkEnd w:id="130"/>
    </w:p>
    <w:p w14:paraId="26AF8586">
      <w:pPr>
        <w:ind w:firstLine="420" w:firstLineChars="0"/>
      </w:pPr>
      <w:r>
        <w:rPr>
          <w:rFonts w:hint="eastAsia"/>
        </w:rPr>
        <w:t>函数原形：</w:t>
      </w:r>
    </w:p>
    <w:p w14:paraId="62A21DBA">
      <w:pPr>
        <w:ind w:left="420" w:leftChars="0" w:firstLine="420" w:firstLineChars="0"/>
      </w:pPr>
      <w:r>
        <w:drawing>
          <wp:inline distT="0" distB="0" distL="114300" distR="114300">
            <wp:extent cx="635" cy="0"/>
            <wp:effectExtent l="0" t="0" r="0" b="0"/>
            <wp:docPr id="132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图片 53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35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219450" cy="1171575"/>
            <wp:effectExtent l="0" t="0" r="0" b="9525"/>
            <wp:docPr id="34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11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117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BE61BB">
      <w:pPr>
        <w:ind w:firstLine="420" w:firstLineChars="0"/>
      </w:pPr>
      <w:r>
        <w:rPr>
          <w:rFonts w:hint="eastAsia"/>
        </w:rPr>
        <w:t>使用示例：</w:t>
      </w:r>
    </w:p>
    <w:p w14:paraId="22957853">
      <w:pPr>
        <w:ind w:left="420" w:leftChars="0" w:firstLine="420" w:firstLineChars="0"/>
      </w:pPr>
      <w:r>
        <w:rPr>
          <w:rFonts w:hint="eastAsia"/>
        </w:rPr>
        <w:t>torque</w:t>
      </w:r>
      <w:r>
        <w:t xml:space="preserve"> </w:t>
      </w:r>
      <w:r>
        <w:rPr>
          <w:rFonts w:hint="eastAsia"/>
        </w:rPr>
        <w:t>=</w:t>
      </w:r>
      <w:r>
        <w:t xml:space="preserve"> </w:t>
      </w:r>
      <w:r>
        <w:rPr>
          <w:rFonts w:hint="eastAsia"/>
          <w:lang w:eastAsia="zh-CN"/>
        </w:rPr>
        <w:t>clawControl</w:t>
      </w:r>
      <w:r>
        <w:t>.getClawCurren</w:t>
      </w:r>
      <w:r>
        <w:rPr>
          <w:rFonts w:hint="eastAsia"/>
        </w:rPr>
        <w:t>t</w:t>
      </w:r>
      <w:r>
        <w:t>T</w:t>
      </w:r>
      <w:r>
        <w:rPr>
          <w:rFonts w:hint="eastAsia"/>
        </w:rPr>
        <w:t>orque</w:t>
      </w:r>
      <w:r>
        <w:t xml:space="preserve">(9) # </w:t>
      </w:r>
      <w:r>
        <w:rPr>
          <w:rFonts w:hint="eastAsia"/>
        </w:rPr>
        <w:t>获取站点为9号的夹爪</w:t>
      </w:r>
      <w:r>
        <w:rPr>
          <w:rFonts w:hint="eastAsia"/>
          <w:lang w:val="en-US" w:eastAsia="zh-CN"/>
        </w:rPr>
        <w:t>旋转端</w:t>
      </w:r>
      <w:r>
        <w:rPr>
          <w:rFonts w:hint="eastAsia"/>
        </w:rPr>
        <w:t>力矩</w:t>
      </w:r>
    </w:p>
    <w:p w14:paraId="70AB6639">
      <w:pPr>
        <w:ind w:left="420" w:leftChars="0" w:firstLine="420" w:firstLineChars="0"/>
        <w:rPr>
          <w:rFonts w:hint="eastAsia"/>
        </w:rPr>
      </w:pPr>
      <w:r>
        <w:rPr>
          <w:rFonts w:hint="eastAsia"/>
        </w:rPr>
        <w:t>若torque的数据格式为列表则操作正常，否则操作异常，异常为torque的值</w:t>
      </w:r>
    </w:p>
    <w:p w14:paraId="12903130">
      <w:pPr>
        <w:pStyle w:val="2"/>
        <w:rPr>
          <w:rFonts w:hint="eastAsia"/>
        </w:rPr>
      </w:pPr>
    </w:p>
    <w:p w14:paraId="664BB5E8">
      <w:pPr>
        <w:pStyle w:val="3"/>
        <w:numPr>
          <w:ilvl w:val="0"/>
          <w:numId w:val="1"/>
        </w:numPr>
        <w:bidi w:val="0"/>
        <w:ind w:left="425" w:leftChars="0" w:hanging="425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ERG08机型函数说</w:t>
      </w:r>
    </w:p>
    <w:p w14:paraId="4D605BAE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同ERG32机型</w:t>
      </w:r>
    </w:p>
    <w:p w14:paraId="0FF32AED">
      <w:pPr>
        <w:pStyle w:val="3"/>
        <w:numPr>
          <w:ilvl w:val="0"/>
          <w:numId w:val="1"/>
        </w:numPr>
        <w:bidi w:val="0"/>
        <w:ind w:left="425" w:leftChars="0" w:hanging="425" w:firstLineChars="0"/>
      </w:pPr>
      <w:bookmarkStart w:id="131" w:name="_Toc6320"/>
      <w:bookmarkStart w:id="132" w:name="_Toc14248"/>
      <w:r>
        <w:rPr>
          <w:rFonts w:hint="eastAsia"/>
          <w:lang w:val="en-US" w:eastAsia="zh-CN"/>
        </w:rPr>
        <w:t>ELS机型函数说明</w:t>
      </w:r>
      <w:bookmarkEnd w:id="131"/>
      <w:bookmarkEnd w:id="132"/>
    </w:p>
    <w:p w14:paraId="0A4C4E9B">
      <w:pPr>
        <w:ind w:firstLine="420" w:firstLineChars="0"/>
        <w:rPr>
          <w:rFonts w:hint="default"/>
          <w:lang w:val="en-US"/>
        </w:rPr>
      </w:pPr>
      <w:r>
        <w:rPr>
          <w:rFonts w:hint="eastAsia"/>
          <w:lang w:val="en-US" w:eastAsia="zh-CN"/>
        </w:rPr>
        <w:t>兼容所有通用函数，并根据自身实际衍生多个专属函数，具体如下。</w:t>
      </w:r>
    </w:p>
    <w:p w14:paraId="354AF940">
      <w:pPr>
        <w:pStyle w:val="4"/>
        <w:numPr>
          <w:ilvl w:val="1"/>
          <w:numId w:val="1"/>
        </w:numPr>
        <w:bidi w:val="0"/>
        <w:ind w:left="567" w:leftChars="0" w:hanging="567" w:firstLineChars="0"/>
        <w:rPr>
          <w:rFonts w:hint="default"/>
          <w:lang w:val="en-US"/>
        </w:rPr>
      </w:pPr>
      <w:bookmarkStart w:id="133" w:name="_Toc14000"/>
      <w:r>
        <w:rPr>
          <w:rFonts w:hint="eastAsia"/>
          <w:lang w:val="en-US" w:eastAsia="zh-CN"/>
        </w:rPr>
        <w:t>设备重启</w:t>
      </w:r>
      <w:bookmarkEnd w:id="133"/>
    </w:p>
    <w:p w14:paraId="36E0708B">
      <w:pPr>
        <w:ind w:firstLine="420" w:firstLineChars="0"/>
      </w:pPr>
      <w:r>
        <w:rPr>
          <w:rFonts w:hint="eastAsia"/>
        </w:rPr>
        <w:t>函数原形：</w:t>
      </w:r>
    </w:p>
    <w:p w14:paraId="6C3BD5E9">
      <w:pPr>
        <w:ind w:left="420" w:leftChars="0" w:firstLine="420" w:firstLineChars="0"/>
      </w:pPr>
      <w:r>
        <w:drawing>
          <wp:inline distT="0" distB="0" distL="114300" distR="114300">
            <wp:extent cx="2857500" cy="1114425"/>
            <wp:effectExtent l="0" t="0" r="0" b="9525"/>
            <wp:docPr id="37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13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11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59D8EE">
      <w:pPr>
        <w:ind w:firstLine="420" w:firstLineChars="0"/>
      </w:pPr>
      <w:r>
        <w:rPr>
          <w:rFonts w:hint="eastAsia"/>
        </w:rPr>
        <w:t>使用示例：</w:t>
      </w:r>
    </w:p>
    <w:p w14:paraId="581CF4BD">
      <w:pPr>
        <w:ind w:left="420" w:leftChars="0" w:firstLine="420" w:firstLineChars="0"/>
        <w:rPr>
          <w:rFonts w:hint="default" w:eastAsiaTheme="minorEastAsia"/>
          <w:lang w:val="en-US" w:eastAsia="zh-CN"/>
        </w:rPr>
      </w:pPr>
      <w:r>
        <w:rPr>
          <w:rFonts w:hint="eastAsia"/>
        </w:rPr>
        <w:t>flag</w:t>
      </w:r>
      <w:r>
        <w:t xml:space="preserve"> </w:t>
      </w:r>
      <w:r>
        <w:rPr>
          <w:rFonts w:hint="eastAsia"/>
        </w:rPr>
        <w:t>=</w:t>
      </w:r>
      <w:r>
        <w:t xml:space="preserve"> </w:t>
      </w:r>
      <w:r>
        <w:rPr>
          <w:rFonts w:hint="eastAsia"/>
          <w:lang w:eastAsia="zh-CN"/>
        </w:rPr>
        <w:t>clawControl</w:t>
      </w:r>
      <w:r>
        <w:rPr>
          <w:rFonts w:hint="eastAsia"/>
        </w:rPr>
        <w:t>.</w:t>
      </w:r>
      <w:r>
        <w:rPr>
          <w:rFonts w:hint="eastAsia"/>
          <w:lang w:val="en-US" w:eastAsia="zh-CN"/>
        </w:rPr>
        <w:t>restartDevice</w:t>
      </w:r>
      <w:r>
        <w:rPr>
          <w:rFonts w:hint="eastAsia"/>
        </w:rPr>
        <w:t>(</w:t>
      </w:r>
      <w:r>
        <w:t xml:space="preserve">9) # </w:t>
      </w:r>
      <w:r>
        <w:rPr>
          <w:rFonts w:hint="eastAsia"/>
          <w:lang w:val="en-US" w:eastAsia="zh-CN"/>
        </w:rPr>
        <w:t>重启ID为9的设备</w:t>
      </w:r>
    </w:p>
    <w:p w14:paraId="7D75E52C">
      <w:pPr>
        <w:ind w:left="420" w:leftChars="0" w:firstLine="420" w:firstLineChars="0"/>
        <w:rPr>
          <w:rFonts w:hint="eastAsia"/>
        </w:rPr>
      </w:pPr>
      <w:r>
        <w:rPr>
          <w:rFonts w:hint="eastAsia"/>
        </w:rPr>
        <w:t>若flag等于1则操作正常，否则操作异常，异常为flag的值</w:t>
      </w:r>
    </w:p>
    <w:p w14:paraId="6747FAD3">
      <w:pPr>
        <w:pStyle w:val="4"/>
        <w:numPr>
          <w:ilvl w:val="1"/>
          <w:numId w:val="1"/>
        </w:numPr>
        <w:bidi w:val="0"/>
        <w:ind w:left="567" w:leftChars="0" w:hanging="567" w:firstLineChars="0"/>
      </w:pPr>
      <w:bookmarkStart w:id="134" w:name="_Toc9862"/>
      <w:bookmarkStart w:id="135" w:name="_Toc27194"/>
      <w:r>
        <w:rPr>
          <w:rFonts w:hint="eastAsia"/>
        </w:rPr>
        <w:t>参</w:t>
      </w:r>
      <w:bookmarkEnd w:id="134"/>
      <w:r>
        <w:rPr>
          <w:rFonts w:hint="eastAsia"/>
          <w:lang w:val="en-US" w:eastAsia="zh-CN"/>
        </w:rPr>
        <w:t>数保存</w:t>
      </w:r>
      <w:bookmarkEnd w:id="135"/>
    </w:p>
    <w:p w14:paraId="261C40E7">
      <w:pPr>
        <w:ind w:left="420" w:leftChars="200"/>
      </w:pPr>
      <w:r>
        <w:rPr>
          <w:rFonts w:hint="eastAsia"/>
        </w:rPr>
        <w:t>函数原形：</w:t>
      </w:r>
    </w:p>
    <w:p w14:paraId="59CEEECA">
      <w:pPr>
        <w:ind w:left="420" w:leftChars="200" w:firstLine="420" w:firstLineChars="0"/>
      </w:pPr>
      <w:r>
        <w:drawing>
          <wp:inline distT="0" distB="0" distL="114300" distR="114300">
            <wp:extent cx="2790825" cy="1200150"/>
            <wp:effectExtent l="0" t="0" r="9525" b="0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120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CBF4BA">
      <w:pPr>
        <w:ind w:left="420" w:leftChars="200"/>
      </w:pPr>
      <w:r>
        <w:rPr>
          <w:rFonts w:hint="eastAsia"/>
        </w:rPr>
        <w:t>使用示例：</w:t>
      </w:r>
    </w:p>
    <w:p w14:paraId="41209E14">
      <w:pPr>
        <w:ind w:left="420" w:leftChars="200" w:firstLine="420" w:firstLineChars="0"/>
        <w:rPr>
          <w:rFonts w:hint="default" w:eastAsiaTheme="minorEastAsia"/>
          <w:lang w:val="en-US" w:eastAsia="zh-CN"/>
        </w:rPr>
      </w:pPr>
      <w:r>
        <w:rPr>
          <w:rFonts w:hint="eastAsia"/>
        </w:rPr>
        <w:t>flag</w:t>
      </w:r>
      <w:r>
        <w:t xml:space="preserve"> </w:t>
      </w:r>
      <w:r>
        <w:rPr>
          <w:rFonts w:hint="eastAsia"/>
        </w:rPr>
        <w:t>=</w:t>
      </w:r>
      <w:r>
        <w:t xml:space="preserve"> </w:t>
      </w:r>
      <w:r>
        <w:rPr>
          <w:rFonts w:hint="eastAsia"/>
          <w:lang w:eastAsia="zh-CN"/>
        </w:rPr>
        <w:t>clawControl</w:t>
      </w:r>
      <w:r>
        <w:rPr>
          <w:rFonts w:hint="eastAsia"/>
        </w:rPr>
        <w:t>.</w:t>
      </w:r>
      <w:r>
        <w:rPr>
          <w:rFonts w:hint="eastAsia"/>
          <w:lang w:val="en-US" w:eastAsia="zh-CN"/>
        </w:rPr>
        <w:t>saveParam</w:t>
      </w:r>
      <w:r>
        <w:t>(9) #</w:t>
      </w:r>
      <w:r>
        <w:rPr>
          <w:rFonts w:hint="eastAsia"/>
          <w:lang w:val="en-US" w:eastAsia="zh-CN"/>
        </w:rPr>
        <w:t xml:space="preserve"> 将id为9的设备配置参数进行保存</w:t>
      </w:r>
    </w:p>
    <w:p w14:paraId="21092DE0">
      <w:pPr>
        <w:ind w:left="420" w:leftChars="200" w:firstLine="420" w:firstLineChars="0"/>
        <w:rPr>
          <w:rFonts w:hint="eastAsia"/>
        </w:rPr>
      </w:pPr>
      <w:r>
        <w:rPr>
          <w:rFonts w:hint="eastAsia"/>
        </w:rPr>
        <w:t>若flag等于1则操作正常，否则操作异常，异常为flag的值</w:t>
      </w:r>
    </w:p>
    <w:p w14:paraId="4AEF94DE">
      <w:pPr>
        <w:pStyle w:val="4"/>
        <w:numPr>
          <w:ilvl w:val="1"/>
          <w:numId w:val="1"/>
        </w:numPr>
        <w:bidi w:val="0"/>
        <w:ind w:left="567" w:leftChars="0" w:hanging="567" w:firstLineChars="0"/>
      </w:pPr>
      <w:r>
        <w:rPr>
          <w:rFonts w:hint="eastAsia"/>
          <w:lang w:val="en-US" w:eastAsia="zh-CN"/>
        </w:rPr>
        <w:t>恢复默认</w:t>
      </w:r>
    </w:p>
    <w:p w14:paraId="215A0485">
      <w:pPr>
        <w:ind w:left="420" w:leftChars="200"/>
      </w:pPr>
      <w:r>
        <w:rPr>
          <w:rFonts w:hint="eastAsia"/>
        </w:rPr>
        <w:t>函数原形：</w:t>
      </w:r>
    </w:p>
    <w:p w14:paraId="6C608577">
      <w:pPr>
        <w:ind w:left="420" w:leftChars="200" w:firstLine="420" w:firstLineChars="0"/>
      </w:pPr>
      <w:r>
        <w:drawing>
          <wp:inline distT="0" distB="0" distL="114300" distR="114300">
            <wp:extent cx="2609850" cy="1171575"/>
            <wp:effectExtent l="0" t="0" r="0" b="9525"/>
            <wp:docPr id="39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14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17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385B29">
      <w:pPr>
        <w:ind w:left="420" w:leftChars="200"/>
      </w:pPr>
      <w:r>
        <w:rPr>
          <w:rFonts w:hint="eastAsia"/>
        </w:rPr>
        <w:t>使用示例：</w:t>
      </w:r>
    </w:p>
    <w:p w14:paraId="1AA02288">
      <w:pPr>
        <w:ind w:left="420" w:leftChars="200" w:firstLine="420" w:firstLineChars="0"/>
        <w:rPr>
          <w:rFonts w:hint="default" w:eastAsiaTheme="minorEastAsia"/>
          <w:lang w:val="en-US" w:eastAsia="zh-CN"/>
        </w:rPr>
      </w:pPr>
      <w:r>
        <w:rPr>
          <w:rFonts w:hint="eastAsia"/>
        </w:rPr>
        <w:t>flag</w:t>
      </w:r>
      <w:r>
        <w:t xml:space="preserve"> </w:t>
      </w:r>
      <w:r>
        <w:rPr>
          <w:rFonts w:hint="eastAsia"/>
        </w:rPr>
        <w:t>=</w:t>
      </w:r>
      <w:r>
        <w:t xml:space="preserve"> </w:t>
      </w:r>
      <w:r>
        <w:rPr>
          <w:rFonts w:hint="eastAsia"/>
          <w:lang w:eastAsia="zh-CN"/>
        </w:rPr>
        <w:t>clawControl</w:t>
      </w:r>
      <w:r>
        <w:rPr>
          <w:rFonts w:hint="eastAsia"/>
        </w:rPr>
        <w:t>.</w:t>
      </w:r>
      <w:r>
        <w:rPr>
          <w:rFonts w:hint="eastAsia"/>
          <w:lang w:val="en-US" w:eastAsia="zh-CN"/>
        </w:rPr>
        <w:t>restoreDefault</w:t>
      </w:r>
      <w:r>
        <w:t>(9) #</w:t>
      </w:r>
      <w:r>
        <w:rPr>
          <w:rFonts w:hint="eastAsia"/>
          <w:lang w:val="en-US" w:eastAsia="zh-CN"/>
        </w:rPr>
        <w:t xml:space="preserve"> 将id为9的设备恢复默认参数</w:t>
      </w:r>
    </w:p>
    <w:p w14:paraId="1E6A72EF">
      <w:pPr>
        <w:ind w:left="420" w:leftChars="200" w:firstLine="420" w:firstLineChars="0"/>
        <w:rPr>
          <w:rFonts w:hint="eastAsia"/>
        </w:rPr>
      </w:pPr>
      <w:r>
        <w:rPr>
          <w:rFonts w:hint="eastAsia"/>
        </w:rPr>
        <w:t>若flag等于1则操作正常，否则操作异常，异常为flag的值</w:t>
      </w:r>
    </w:p>
    <w:p w14:paraId="5EFA2708">
      <w:pPr>
        <w:pStyle w:val="4"/>
        <w:numPr>
          <w:ilvl w:val="1"/>
          <w:numId w:val="1"/>
        </w:numPr>
        <w:bidi w:val="0"/>
        <w:ind w:left="567" w:leftChars="0" w:hanging="567" w:firstLineChars="0"/>
      </w:pPr>
      <w:r>
        <w:rPr>
          <w:rFonts w:hint="eastAsia"/>
          <w:lang w:val="en-US" w:eastAsia="zh-CN"/>
        </w:rPr>
        <w:t>信号源选择</w:t>
      </w:r>
    </w:p>
    <w:p w14:paraId="0998F525">
      <w:pPr>
        <w:ind w:left="420" w:leftChars="200"/>
      </w:pPr>
      <w:r>
        <w:rPr>
          <w:rFonts w:hint="eastAsia"/>
        </w:rPr>
        <w:t>函数原形：</w:t>
      </w:r>
    </w:p>
    <w:p w14:paraId="28914C2B">
      <w:pPr>
        <w:ind w:left="420" w:leftChars="200" w:firstLine="420" w:firstLineChars="0"/>
      </w:pPr>
      <w:r>
        <w:drawing>
          <wp:inline distT="0" distB="0" distL="114300" distR="114300">
            <wp:extent cx="3800475" cy="1304925"/>
            <wp:effectExtent l="0" t="0" r="9525" b="9525"/>
            <wp:docPr id="43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15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130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8284F6">
      <w:pPr>
        <w:ind w:left="420" w:leftChars="200"/>
      </w:pPr>
      <w:r>
        <w:rPr>
          <w:rFonts w:hint="eastAsia"/>
        </w:rPr>
        <w:t>使用示例：</w:t>
      </w:r>
    </w:p>
    <w:p w14:paraId="3E22A093">
      <w:pPr>
        <w:ind w:left="420" w:leftChars="200" w:firstLine="420" w:firstLineChars="0"/>
        <w:rPr>
          <w:rFonts w:hint="default" w:eastAsiaTheme="minorEastAsia"/>
          <w:lang w:val="en-US" w:eastAsia="zh-CN"/>
        </w:rPr>
      </w:pPr>
      <w:r>
        <w:rPr>
          <w:rFonts w:hint="eastAsia"/>
        </w:rPr>
        <w:t>flag</w:t>
      </w:r>
      <w:r>
        <w:t xml:space="preserve"> </w:t>
      </w:r>
      <w:r>
        <w:rPr>
          <w:rFonts w:hint="eastAsia"/>
        </w:rPr>
        <w:t>=</w:t>
      </w:r>
      <w:r>
        <w:t xml:space="preserve"> </w:t>
      </w:r>
      <w:r>
        <w:rPr>
          <w:rFonts w:hint="eastAsia"/>
          <w:lang w:eastAsia="zh-CN"/>
        </w:rPr>
        <w:t>clawControl</w:t>
      </w:r>
      <w:r>
        <w:rPr>
          <w:rFonts w:hint="eastAsia"/>
        </w:rPr>
        <w:t>.</w:t>
      </w:r>
      <w:r>
        <w:rPr>
          <w:rFonts w:hint="eastAsia"/>
          <w:lang w:val="en-US" w:eastAsia="zh-CN"/>
        </w:rPr>
        <w:t>chooseSignalSource</w:t>
      </w:r>
      <w:r>
        <w:t>(9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0</w:t>
      </w:r>
      <w:r>
        <w:t>) #</w:t>
      </w:r>
      <w:r>
        <w:rPr>
          <w:rFonts w:hint="eastAsia"/>
          <w:lang w:val="en-US" w:eastAsia="zh-CN"/>
        </w:rPr>
        <w:t xml:space="preserve"> 将id为9的设备控制信号源切换为IO控制</w:t>
      </w:r>
    </w:p>
    <w:p w14:paraId="4B7D7202">
      <w:pPr>
        <w:ind w:left="420" w:leftChars="200" w:firstLine="420" w:firstLineChars="0"/>
        <w:rPr>
          <w:rFonts w:hint="eastAsia"/>
        </w:rPr>
      </w:pPr>
      <w:r>
        <w:rPr>
          <w:rFonts w:hint="eastAsia"/>
        </w:rPr>
        <w:t>若flag等于1则操作正常，否则操作异常，异常为flag的值</w:t>
      </w:r>
    </w:p>
    <w:p w14:paraId="74BA28F7">
      <w:pPr>
        <w:pStyle w:val="4"/>
        <w:numPr>
          <w:ilvl w:val="1"/>
          <w:numId w:val="1"/>
        </w:numPr>
        <w:bidi w:val="0"/>
        <w:ind w:left="567" w:leftChars="0" w:hanging="567" w:firstLineChars="0"/>
      </w:pPr>
      <w:r>
        <w:rPr>
          <w:rFonts w:hint="eastAsia"/>
          <w:lang w:val="en-US" w:eastAsia="zh-CN"/>
        </w:rPr>
        <w:t>用户控制模式选择</w:t>
      </w:r>
    </w:p>
    <w:p w14:paraId="3497A607">
      <w:pPr>
        <w:ind w:left="420" w:leftChars="200"/>
      </w:pPr>
      <w:r>
        <w:rPr>
          <w:rFonts w:hint="eastAsia"/>
        </w:rPr>
        <w:t>函数原形：</w:t>
      </w:r>
    </w:p>
    <w:p w14:paraId="1B577C71">
      <w:pPr>
        <w:ind w:left="420" w:leftChars="200" w:firstLine="420" w:firstLineChars="0"/>
      </w:pPr>
      <w:r>
        <w:drawing>
          <wp:inline distT="0" distB="0" distL="114300" distR="114300">
            <wp:extent cx="3581400" cy="1266825"/>
            <wp:effectExtent l="0" t="0" r="0" b="9525"/>
            <wp:docPr id="47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16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126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98564A">
      <w:pPr>
        <w:ind w:left="420" w:leftChars="200"/>
      </w:pPr>
      <w:r>
        <w:rPr>
          <w:rFonts w:hint="eastAsia"/>
        </w:rPr>
        <w:t>使用示例：</w:t>
      </w:r>
    </w:p>
    <w:p w14:paraId="42D01106">
      <w:pPr>
        <w:ind w:left="420" w:leftChars="200" w:firstLine="420" w:firstLineChars="0"/>
        <w:rPr>
          <w:rFonts w:hint="default" w:eastAsiaTheme="minorEastAsia"/>
          <w:lang w:val="en-US" w:eastAsia="zh-CN"/>
        </w:rPr>
      </w:pPr>
      <w:r>
        <w:rPr>
          <w:rFonts w:hint="eastAsia"/>
        </w:rPr>
        <w:t>flag</w:t>
      </w:r>
      <w:r>
        <w:t xml:space="preserve"> </w:t>
      </w:r>
      <w:r>
        <w:rPr>
          <w:rFonts w:hint="eastAsia"/>
        </w:rPr>
        <w:t>=</w:t>
      </w:r>
      <w:r>
        <w:t xml:space="preserve"> </w:t>
      </w:r>
      <w:r>
        <w:rPr>
          <w:rFonts w:hint="eastAsia"/>
          <w:lang w:eastAsia="zh-CN"/>
        </w:rPr>
        <w:t>clawControl</w:t>
      </w:r>
      <w:r>
        <w:rPr>
          <w:rFonts w:hint="eastAsia"/>
        </w:rPr>
        <w:t>.</w:t>
      </w:r>
      <w:r>
        <w:rPr>
          <w:rFonts w:hint="eastAsia"/>
          <w:lang w:val="en-US" w:eastAsia="zh-CN"/>
        </w:rPr>
        <w:t>chooseSignalSource</w:t>
      </w:r>
      <w:r>
        <w:t>(9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0</w:t>
      </w:r>
      <w:r>
        <w:t>) #</w:t>
      </w:r>
      <w:r>
        <w:rPr>
          <w:rFonts w:hint="eastAsia"/>
          <w:lang w:val="en-US" w:eastAsia="zh-CN"/>
        </w:rPr>
        <w:t xml:space="preserve"> 将id为9的设备控制信号源切换为IO控制</w:t>
      </w:r>
    </w:p>
    <w:p w14:paraId="7E1022C4">
      <w:pPr>
        <w:ind w:left="420" w:leftChars="200" w:firstLine="420" w:firstLineChars="0"/>
        <w:rPr>
          <w:rFonts w:hint="eastAsia"/>
        </w:rPr>
      </w:pPr>
      <w:r>
        <w:rPr>
          <w:rFonts w:hint="eastAsia"/>
        </w:rPr>
        <w:t>若flag等于1则操作正常，否则操作异常，异常为flag的值</w:t>
      </w:r>
    </w:p>
    <w:p w14:paraId="487A70AB">
      <w:pPr>
        <w:pStyle w:val="2"/>
        <w:ind w:left="0" w:leftChars="0" w:firstLine="0" w:firstLineChars="0"/>
        <w:rPr>
          <w:rFonts w:hint="eastAsia"/>
        </w:rPr>
      </w:pPr>
    </w:p>
    <w:p w14:paraId="70537912">
      <w:pPr>
        <w:pStyle w:val="4"/>
        <w:numPr>
          <w:ilvl w:val="1"/>
          <w:numId w:val="1"/>
        </w:numPr>
        <w:bidi w:val="0"/>
        <w:ind w:left="567" w:leftChars="0" w:hanging="567" w:firstLineChars="0"/>
      </w:pPr>
      <w:bookmarkStart w:id="136" w:name="_Toc1772"/>
      <w:r>
        <w:rPr>
          <w:rFonts w:hint="eastAsia"/>
          <w:lang w:val="en-US" w:eastAsia="zh-CN"/>
        </w:rPr>
        <w:t>设备使能</w:t>
      </w:r>
      <w:bookmarkEnd w:id="136"/>
    </w:p>
    <w:p w14:paraId="3E911C3F">
      <w:pPr>
        <w:ind w:firstLine="420"/>
      </w:pPr>
      <w:r>
        <w:rPr>
          <w:rFonts w:hint="eastAsia"/>
        </w:rPr>
        <w:t>函数原形：</w:t>
      </w:r>
    </w:p>
    <w:p w14:paraId="1631E34A">
      <w:pPr>
        <w:ind w:left="420" w:leftChars="0" w:firstLine="420"/>
      </w:pPr>
      <w:r>
        <w:drawing>
          <wp:inline distT="0" distB="0" distL="114300" distR="114300">
            <wp:extent cx="3143250" cy="1276350"/>
            <wp:effectExtent l="0" t="0" r="0" b="0"/>
            <wp:docPr id="48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17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127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EE808D">
      <w:pPr>
        <w:ind w:left="420" w:leftChars="200"/>
      </w:pPr>
      <w:r>
        <w:rPr>
          <w:rFonts w:hint="eastAsia"/>
        </w:rPr>
        <w:t>使用示例：</w:t>
      </w:r>
    </w:p>
    <w:p w14:paraId="7B8B1245">
      <w:pPr>
        <w:ind w:left="420" w:leftChars="200" w:firstLine="420" w:firstLineChars="0"/>
        <w:rPr>
          <w:rFonts w:hint="default" w:eastAsiaTheme="minorEastAsia"/>
          <w:lang w:val="en-US" w:eastAsia="zh-CN"/>
        </w:rPr>
      </w:pPr>
      <w:r>
        <w:rPr>
          <w:rFonts w:hint="eastAsia"/>
        </w:rPr>
        <w:t>flag</w:t>
      </w:r>
      <w:r>
        <w:t xml:space="preserve"> </w:t>
      </w:r>
      <w:r>
        <w:rPr>
          <w:rFonts w:hint="eastAsia"/>
        </w:rPr>
        <w:t>=</w:t>
      </w:r>
      <w:r>
        <w:t xml:space="preserve"> </w:t>
      </w:r>
      <w:r>
        <w:rPr>
          <w:rFonts w:hint="eastAsia"/>
          <w:lang w:eastAsia="zh-CN"/>
        </w:rPr>
        <w:t>clawControl</w:t>
      </w:r>
      <w:r>
        <w:rPr>
          <w:rFonts w:hint="eastAsia"/>
        </w:rPr>
        <w:t>.</w:t>
      </w:r>
      <w:r>
        <w:rPr>
          <w:rFonts w:hint="eastAsia"/>
          <w:lang w:val="en-US" w:eastAsia="zh-CN"/>
        </w:rPr>
        <w:t>enableDevice</w:t>
      </w:r>
      <w:r>
        <w:t xml:space="preserve">(9, </w:t>
      </w:r>
      <w:r>
        <w:rPr>
          <w:rFonts w:hint="eastAsia"/>
          <w:lang w:val="en-US" w:eastAsia="zh-CN"/>
        </w:rPr>
        <w:t>1</w:t>
      </w:r>
      <w:r>
        <w:t xml:space="preserve">) # </w:t>
      </w:r>
      <w:r>
        <w:rPr>
          <w:rFonts w:hint="eastAsia"/>
          <w:lang w:val="en-US" w:eastAsia="zh-CN"/>
        </w:rPr>
        <w:t>使能id为9的设备</w:t>
      </w:r>
    </w:p>
    <w:p w14:paraId="662FF86D">
      <w:pPr>
        <w:ind w:left="420" w:leftChars="200" w:firstLine="420" w:firstLineChars="0"/>
        <w:rPr>
          <w:rFonts w:hint="eastAsia"/>
        </w:rPr>
      </w:pPr>
      <w:r>
        <w:rPr>
          <w:rFonts w:hint="eastAsia"/>
        </w:rPr>
        <w:t>若flag等于1则操作正常，否则操作异常，异常为flag的值</w:t>
      </w:r>
    </w:p>
    <w:p w14:paraId="077B6982">
      <w:pPr>
        <w:pStyle w:val="4"/>
        <w:numPr>
          <w:ilvl w:val="1"/>
          <w:numId w:val="1"/>
        </w:numPr>
        <w:bidi w:val="0"/>
        <w:ind w:left="567" w:leftChars="0" w:hanging="567" w:firstLineChars="0"/>
      </w:pPr>
      <w:r>
        <w:rPr>
          <w:rFonts w:hint="eastAsia"/>
          <w:lang w:val="en-US" w:eastAsia="zh-CN"/>
        </w:rPr>
        <w:t>清除故障/设备复位</w:t>
      </w:r>
    </w:p>
    <w:p w14:paraId="78E2C0E1">
      <w:pPr>
        <w:ind w:firstLine="420"/>
      </w:pPr>
      <w:r>
        <w:rPr>
          <w:rFonts w:hint="eastAsia"/>
        </w:rPr>
        <w:t>函数原形：</w:t>
      </w:r>
    </w:p>
    <w:p w14:paraId="2B717047">
      <w:pPr>
        <w:ind w:left="420" w:leftChars="0" w:firstLine="420"/>
      </w:pPr>
      <w:r>
        <w:drawing>
          <wp:inline distT="0" distB="0" distL="114300" distR="114300">
            <wp:extent cx="2695575" cy="1162050"/>
            <wp:effectExtent l="0" t="0" r="9525" b="0"/>
            <wp:docPr id="54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18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116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D405B4">
      <w:pPr>
        <w:ind w:left="420" w:leftChars="200"/>
      </w:pPr>
      <w:r>
        <w:rPr>
          <w:rFonts w:hint="eastAsia"/>
        </w:rPr>
        <w:t>使用示例：</w:t>
      </w:r>
    </w:p>
    <w:p w14:paraId="28158DE8">
      <w:pPr>
        <w:ind w:left="420" w:leftChars="200" w:firstLine="420" w:firstLineChars="0"/>
        <w:rPr>
          <w:rFonts w:hint="default" w:eastAsiaTheme="minorEastAsia"/>
          <w:lang w:val="en-US" w:eastAsia="zh-CN"/>
        </w:rPr>
      </w:pPr>
      <w:r>
        <w:rPr>
          <w:rFonts w:hint="eastAsia"/>
        </w:rPr>
        <w:t>flag</w:t>
      </w:r>
      <w:r>
        <w:t xml:space="preserve"> </w:t>
      </w:r>
      <w:r>
        <w:rPr>
          <w:rFonts w:hint="eastAsia"/>
        </w:rPr>
        <w:t>=</w:t>
      </w:r>
      <w:r>
        <w:t xml:space="preserve"> </w:t>
      </w:r>
      <w:r>
        <w:rPr>
          <w:rFonts w:hint="eastAsia"/>
          <w:lang w:eastAsia="zh-CN"/>
        </w:rPr>
        <w:t>clawControl</w:t>
      </w:r>
      <w:r>
        <w:rPr>
          <w:rFonts w:hint="eastAsia"/>
        </w:rPr>
        <w:t>.</w:t>
      </w:r>
      <w:r>
        <w:rPr>
          <w:rFonts w:hint="eastAsia"/>
          <w:lang w:val="en-US" w:eastAsia="zh-CN"/>
        </w:rPr>
        <w:t>resetDevice</w:t>
      </w:r>
      <w:r>
        <w:t xml:space="preserve">(9, </w:t>
      </w:r>
      <w:r>
        <w:rPr>
          <w:rFonts w:hint="eastAsia"/>
          <w:lang w:val="en-US" w:eastAsia="zh-CN"/>
        </w:rPr>
        <w:t>1</w:t>
      </w:r>
      <w:r>
        <w:t xml:space="preserve">) # </w:t>
      </w:r>
      <w:r>
        <w:rPr>
          <w:rFonts w:hint="eastAsia"/>
          <w:lang w:val="en-US" w:eastAsia="zh-CN"/>
        </w:rPr>
        <w:t>复位id为9的设备</w:t>
      </w:r>
    </w:p>
    <w:p w14:paraId="5079AF7B">
      <w:pPr>
        <w:ind w:left="420" w:leftChars="200" w:firstLine="420" w:firstLineChars="0"/>
      </w:pPr>
      <w:r>
        <w:rPr>
          <w:rFonts w:hint="eastAsia"/>
        </w:rPr>
        <w:t>若flag等于1则操作正常，否则操作异常，异常为flag的值</w:t>
      </w:r>
    </w:p>
    <w:p w14:paraId="694A2B6E">
      <w:pPr>
        <w:pStyle w:val="4"/>
        <w:numPr>
          <w:ilvl w:val="1"/>
          <w:numId w:val="1"/>
        </w:numPr>
        <w:bidi w:val="0"/>
        <w:ind w:left="567" w:leftChars="0" w:hanging="567" w:firstLineChars="0"/>
        <w:rPr>
          <w:rFonts w:hint="default"/>
          <w:lang w:val="en-US" w:eastAsia="zh-CN"/>
        </w:rPr>
      </w:pPr>
      <w:bookmarkStart w:id="137" w:name="_Toc28506"/>
      <w:r>
        <w:rPr>
          <w:rFonts w:hint="eastAsia"/>
          <w:lang w:val="en-US" w:eastAsia="zh-CN"/>
        </w:rPr>
        <w:t>动作控制</w:t>
      </w:r>
      <w:bookmarkEnd w:id="137"/>
    </w:p>
    <w:p w14:paraId="1F8B4D0A">
      <w:pPr>
        <w:ind w:left="420" w:leftChars="200"/>
      </w:pPr>
      <w:r>
        <w:rPr>
          <w:rFonts w:hint="eastAsia"/>
        </w:rPr>
        <w:t>函数原形：</w:t>
      </w:r>
    </w:p>
    <w:p w14:paraId="109A1E8A">
      <w:pPr>
        <w:ind w:left="420" w:leftChars="200" w:firstLine="420" w:firstLineChars="0"/>
      </w:pPr>
      <w:r>
        <w:drawing>
          <wp:inline distT="0" distB="0" distL="114300" distR="114300">
            <wp:extent cx="3228975" cy="2571750"/>
            <wp:effectExtent l="0" t="0" r="9525" b="0"/>
            <wp:docPr id="56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19"/>
                    <pic:cNvPicPr>
                      <a:picLocks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257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5A4593">
      <w:pPr>
        <w:ind w:left="420" w:leftChars="200"/>
      </w:pPr>
      <w:r>
        <w:rPr>
          <w:rFonts w:hint="eastAsia"/>
        </w:rPr>
        <w:t>使用示例：</w:t>
      </w:r>
    </w:p>
    <w:p w14:paraId="3B192A80">
      <w:pPr>
        <w:ind w:left="420" w:leftChars="200" w:firstLine="420" w:firstLineChars="0"/>
        <w:rPr>
          <w:rFonts w:hint="default" w:eastAsiaTheme="minorEastAsia"/>
          <w:lang w:val="en-US" w:eastAsia="zh-CN"/>
        </w:rPr>
      </w:pPr>
      <w:r>
        <w:rPr>
          <w:rFonts w:hint="eastAsia"/>
        </w:rPr>
        <w:t>flag</w:t>
      </w:r>
      <w:r>
        <w:t xml:space="preserve"> </w:t>
      </w:r>
      <w:r>
        <w:rPr>
          <w:rFonts w:hint="eastAsia"/>
        </w:rPr>
        <w:t>=</w:t>
      </w:r>
      <w:r>
        <w:t xml:space="preserve"> </w:t>
      </w:r>
      <w:r>
        <w:rPr>
          <w:rFonts w:hint="eastAsia"/>
          <w:lang w:eastAsia="zh-CN"/>
        </w:rPr>
        <w:t>clawControl</w:t>
      </w:r>
      <w:r>
        <w:rPr>
          <w:rFonts w:hint="eastAsia"/>
        </w:rPr>
        <w:t>.</w:t>
      </w:r>
      <w:r>
        <w:rPr>
          <w:rFonts w:hint="eastAsia"/>
          <w:lang w:val="en-US" w:eastAsia="zh-CN"/>
        </w:rPr>
        <w:t>controlAction</w:t>
      </w:r>
      <w:r>
        <w:t>(9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1</w:t>
      </w:r>
      <w:r>
        <w:t xml:space="preserve">) </w:t>
      </w:r>
      <w:r>
        <w:rPr>
          <w:rFonts w:hint="eastAsia"/>
          <w:lang w:val="en-US" w:eastAsia="zh-CN"/>
        </w:rPr>
        <w:t xml:space="preserve"> </w:t>
      </w:r>
      <w:r>
        <w:t xml:space="preserve"># </w:t>
      </w:r>
      <w:r>
        <w:rPr>
          <w:rFonts w:hint="eastAsia"/>
        </w:rPr>
        <w:t>id为9的</w:t>
      </w:r>
      <w:r>
        <w:rPr>
          <w:rFonts w:hint="eastAsia"/>
          <w:lang w:val="en-US" w:eastAsia="zh-CN"/>
        </w:rPr>
        <w:t>设备执行点1命令</w:t>
      </w:r>
    </w:p>
    <w:p w14:paraId="296328F6">
      <w:pPr>
        <w:ind w:left="420" w:leftChars="200" w:firstLine="420" w:firstLineChars="0"/>
        <w:rPr>
          <w:rFonts w:hint="eastAsia"/>
        </w:rPr>
      </w:pPr>
      <w:r>
        <w:rPr>
          <w:rFonts w:hint="eastAsia"/>
        </w:rPr>
        <w:t>若flag等于1则操作正常，否则操作异常，异常为flag的值</w:t>
      </w:r>
    </w:p>
    <w:p w14:paraId="15A49583">
      <w:pPr>
        <w:pStyle w:val="4"/>
        <w:numPr>
          <w:ilvl w:val="1"/>
          <w:numId w:val="1"/>
        </w:numPr>
        <w:bidi w:val="0"/>
        <w:ind w:left="567" w:leftChars="0" w:hanging="567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选择运动方向</w:t>
      </w:r>
    </w:p>
    <w:p w14:paraId="54E9B28B">
      <w:pPr>
        <w:ind w:firstLine="420" w:firstLineChars="0"/>
      </w:pPr>
      <w:r>
        <w:rPr>
          <w:rFonts w:hint="eastAsia"/>
        </w:rPr>
        <w:t>函数原形：</w:t>
      </w:r>
    </w:p>
    <w:p w14:paraId="3092C800">
      <w:pPr>
        <w:ind w:left="420" w:leftChars="0" w:firstLine="420" w:firstLineChars="0"/>
      </w:pPr>
      <w:r>
        <w:drawing>
          <wp:inline distT="0" distB="0" distL="114300" distR="114300">
            <wp:extent cx="4391025" cy="1276350"/>
            <wp:effectExtent l="0" t="0" r="9525" b="0"/>
            <wp:docPr id="57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20"/>
                    <pic:cNvPicPr>
                      <a:picLocks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127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EABD59">
      <w:pPr>
        <w:ind w:firstLine="420" w:firstLineChars="0"/>
      </w:pPr>
      <w:r>
        <w:rPr>
          <w:rFonts w:hint="eastAsia"/>
        </w:rPr>
        <w:t>使用示例：</w:t>
      </w:r>
    </w:p>
    <w:p w14:paraId="5873949A">
      <w:pPr>
        <w:ind w:left="420" w:leftChars="0" w:firstLine="420" w:firstLineChars="0"/>
        <w:rPr>
          <w:rFonts w:hint="default"/>
          <w:lang w:val="en-US"/>
        </w:rPr>
      </w:pPr>
      <w:r>
        <w:rPr>
          <w:rFonts w:hint="eastAsia"/>
        </w:rPr>
        <w:t>flag</w:t>
      </w:r>
      <w:r>
        <w:t xml:space="preserve"> </w:t>
      </w:r>
      <w:r>
        <w:rPr>
          <w:rFonts w:hint="eastAsia"/>
        </w:rPr>
        <w:t>=</w:t>
      </w:r>
      <w:r>
        <w:t xml:space="preserve"> </w:t>
      </w:r>
      <w:r>
        <w:rPr>
          <w:rFonts w:hint="eastAsia"/>
          <w:lang w:eastAsia="zh-CN"/>
        </w:rPr>
        <w:t>clawControl</w:t>
      </w:r>
      <w:r>
        <w:t>.</w:t>
      </w:r>
      <w:r>
        <w:rPr>
          <w:rFonts w:hint="eastAsia"/>
          <w:lang w:val="en-US" w:eastAsia="zh-CN"/>
        </w:rPr>
        <w:t>chooseMotorDirdction</w:t>
      </w:r>
      <w:r>
        <w:t>(9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1</w:t>
      </w:r>
      <w:r>
        <w:t xml:space="preserve">) # </w:t>
      </w:r>
      <w:r>
        <w:rPr>
          <w:rFonts w:hint="eastAsia"/>
          <w:lang w:val="en-US" w:eastAsia="zh-CN"/>
        </w:rPr>
        <w:t>将id为9的设备设置为正向运动模式。</w:t>
      </w:r>
    </w:p>
    <w:p w14:paraId="0031141C">
      <w:pPr>
        <w:ind w:left="420" w:leftChars="0" w:firstLine="420" w:firstLineChars="0"/>
      </w:pPr>
      <w:r>
        <w:rPr>
          <w:rFonts w:hint="eastAsia"/>
        </w:rPr>
        <w:t>若flag等于1则操作正常，否则操作异常，异常为flag的值</w:t>
      </w:r>
    </w:p>
    <w:p w14:paraId="2AEA8FDC">
      <w:pPr>
        <w:pStyle w:val="4"/>
        <w:numPr>
          <w:ilvl w:val="1"/>
          <w:numId w:val="1"/>
        </w:numPr>
        <w:bidi w:val="0"/>
        <w:ind w:left="567" w:leftChars="0" w:hanging="567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设置预设点位置</w:t>
      </w:r>
    </w:p>
    <w:p w14:paraId="7296A98A">
      <w:pPr>
        <w:ind w:firstLine="420" w:firstLineChars="0"/>
      </w:pPr>
      <w:r>
        <w:rPr>
          <w:rFonts w:hint="eastAsia"/>
        </w:rPr>
        <w:t>函数原形：</w:t>
      </w:r>
    </w:p>
    <w:p w14:paraId="150B2FD4">
      <w:pPr>
        <w:ind w:left="420" w:leftChars="0" w:firstLine="420" w:firstLineChars="0"/>
      </w:pPr>
      <w:r>
        <w:drawing>
          <wp:inline distT="0" distB="0" distL="114300" distR="114300">
            <wp:extent cx="6180455" cy="1477010"/>
            <wp:effectExtent l="0" t="0" r="10795" b="8890"/>
            <wp:docPr id="58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21"/>
                    <pic:cNvPicPr>
                      <a:picLocks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6180455" cy="147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150674">
      <w:pPr>
        <w:ind w:firstLine="420" w:firstLineChars="0"/>
      </w:pPr>
      <w:r>
        <w:rPr>
          <w:rFonts w:hint="eastAsia"/>
        </w:rPr>
        <w:t>使用示例：</w:t>
      </w:r>
    </w:p>
    <w:p w14:paraId="1B655633">
      <w:pPr>
        <w:ind w:left="420" w:leftChars="0" w:firstLine="420" w:firstLineChars="0"/>
        <w:rPr>
          <w:rFonts w:hint="default"/>
          <w:lang w:val="en-US"/>
        </w:rPr>
      </w:pPr>
      <w:r>
        <w:rPr>
          <w:rFonts w:hint="eastAsia"/>
        </w:rPr>
        <w:t>flag</w:t>
      </w:r>
      <w:r>
        <w:t xml:space="preserve"> </w:t>
      </w:r>
      <w:r>
        <w:rPr>
          <w:rFonts w:hint="eastAsia"/>
        </w:rPr>
        <w:t>=</w:t>
      </w:r>
      <w:r>
        <w:t xml:space="preserve"> </w:t>
      </w:r>
      <w:r>
        <w:rPr>
          <w:rFonts w:hint="eastAsia"/>
          <w:lang w:eastAsia="zh-CN"/>
        </w:rPr>
        <w:t>clawControl</w:t>
      </w:r>
      <w:r>
        <w:t>.</w:t>
      </w:r>
      <w:r>
        <w:rPr>
          <w:rFonts w:hint="eastAsia"/>
          <w:lang w:val="en-US" w:eastAsia="zh-CN"/>
        </w:rPr>
        <w:t>setPointPosition</w:t>
      </w:r>
      <w:r>
        <w:t>(9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1，3000</w:t>
      </w:r>
      <w:r>
        <w:t xml:space="preserve">) # </w:t>
      </w:r>
      <w:r>
        <w:rPr>
          <w:rFonts w:hint="eastAsia"/>
          <w:lang w:val="en-US" w:eastAsia="zh-CN"/>
        </w:rPr>
        <w:t>设置id为9的设备的点1运动位置为30mm。</w:t>
      </w:r>
    </w:p>
    <w:p w14:paraId="136E13F5">
      <w:pPr>
        <w:pStyle w:val="2"/>
        <w:ind w:left="420" w:leftChars="0" w:firstLine="420" w:firstLineChars="0"/>
        <w:rPr>
          <w:rFonts w:hint="eastAsia"/>
        </w:rPr>
      </w:pPr>
      <w:r>
        <w:rPr>
          <w:rFonts w:hint="eastAsia"/>
        </w:rPr>
        <w:t>若flag等于1则操作正常，否则操作异常，异常为flag的值</w:t>
      </w:r>
    </w:p>
    <w:p w14:paraId="1D47DA2C">
      <w:pPr>
        <w:pStyle w:val="4"/>
        <w:numPr>
          <w:ilvl w:val="1"/>
          <w:numId w:val="1"/>
        </w:numPr>
        <w:bidi w:val="0"/>
        <w:ind w:left="567" w:leftChars="0" w:hanging="567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获取预设点位置</w:t>
      </w:r>
    </w:p>
    <w:p w14:paraId="55B2AA92">
      <w:pPr>
        <w:ind w:firstLine="420" w:firstLineChars="0"/>
      </w:pPr>
      <w:r>
        <w:rPr>
          <w:rFonts w:hint="eastAsia"/>
        </w:rPr>
        <w:t>函数原形：</w:t>
      </w:r>
    </w:p>
    <w:p w14:paraId="14594CA6">
      <w:pPr>
        <w:ind w:left="420" w:leftChars="0" w:firstLine="420" w:firstLineChars="0"/>
      </w:pPr>
      <w:r>
        <w:drawing>
          <wp:inline distT="0" distB="0" distL="114300" distR="114300">
            <wp:extent cx="6181725" cy="1619250"/>
            <wp:effectExtent l="0" t="0" r="9525" b="0"/>
            <wp:docPr id="60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22"/>
                    <pic:cNvPicPr>
                      <a:picLocks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6181725" cy="161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3FE1C0">
      <w:pPr>
        <w:pStyle w:val="2"/>
        <w:rPr>
          <w:rFonts w:hint="eastAsia"/>
        </w:rPr>
      </w:pPr>
      <w:r>
        <w:rPr>
          <w:rFonts w:hint="eastAsia"/>
        </w:rPr>
        <w:t>使用示例：</w:t>
      </w:r>
    </w:p>
    <w:p w14:paraId="2C2096B8">
      <w:pPr>
        <w:ind w:firstLine="840" w:firstLineChars="4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data </w:t>
      </w:r>
      <w:r>
        <w:rPr>
          <w:rFonts w:hint="eastAsia"/>
        </w:rPr>
        <w:t>=</w:t>
      </w:r>
      <w:r>
        <w:t xml:space="preserve"> </w:t>
      </w:r>
      <w:r>
        <w:rPr>
          <w:rFonts w:hint="eastAsia"/>
          <w:lang w:eastAsia="zh-CN"/>
        </w:rPr>
        <w:t>clawControl</w:t>
      </w:r>
      <w:r>
        <w:t>.</w:t>
      </w:r>
      <w:r>
        <w:rPr>
          <w:rFonts w:hint="eastAsia"/>
        </w:rPr>
        <w:t>readPointPosition</w:t>
      </w:r>
      <w:r>
        <w:t>(9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 xml:space="preserve"> 1</w:t>
      </w:r>
      <w:r>
        <w:t xml:space="preserve">) # </w:t>
      </w:r>
      <w:r>
        <w:rPr>
          <w:rFonts w:hint="eastAsia"/>
          <w:lang w:val="en-US" w:eastAsia="zh-CN"/>
        </w:rPr>
        <w:t>获取</w:t>
      </w:r>
      <w:r>
        <w:rPr>
          <w:rFonts w:hint="eastAsia"/>
        </w:rPr>
        <w:t>站点为9号的</w:t>
      </w:r>
      <w:r>
        <w:rPr>
          <w:rFonts w:hint="eastAsia"/>
          <w:lang w:val="en-US" w:eastAsia="zh-CN"/>
        </w:rPr>
        <w:t>设备的预设点1位置参数</w:t>
      </w:r>
    </w:p>
    <w:p w14:paraId="01FEBC2D">
      <w:pPr>
        <w:ind w:firstLine="840" w:firstLineChars="400"/>
        <w:rPr>
          <w:rFonts w:hint="eastAsia"/>
        </w:rPr>
      </w:pPr>
      <w:r>
        <w:rPr>
          <w:rFonts w:hint="eastAsia"/>
        </w:rPr>
        <w:t>若</w:t>
      </w:r>
      <w:r>
        <w:rPr>
          <w:rFonts w:hint="eastAsia"/>
          <w:lang w:val="en-US" w:eastAsia="zh-CN"/>
        </w:rPr>
        <w:t>data</w:t>
      </w:r>
      <w:r>
        <w:rPr>
          <w:rFonts w:hint="eastAsia"/>
        </w:rPr>
        <w:t>的数据格式为列表则操作正常，否则操作异常，异常为</w:t>
      </w:r>
      <w:r>
        <w:rPr>
          <w:rFonts w:hint="eastAsia"/>
          <w:lang w:val="en-US" w:eastAsia="zh-CN"/>
        </w:rPr>
        <w:t>data</w:t>
      </w:r>
      <w:r>
        <w:rPr>
          <w:rFonts w:hint="eastAsia"/>
        </w:rPr>
        <w:t>的值</w:t>
      </w:r>
    </w:p>
    <w:p w14:paraId="51E0CBAF">
      <w:pPr>
        <w:pStyle w:val="4"/>
        <w:numPr>
          <w:ilvl w:val="1"/>
          <w:numId w:val="1"/>
        </w:numPr>
        <w:bidi w:val="0"/>
        <w:ind w:left="567" w:leftChars="0" w:hanging="567" w:firstLineChars="0"/>
        <w:rPr>
          <w:rFonts w:hint="default"/>
          <w:lang w:val="en-US"/>
        </w:rPr>
      </w:pPr>
      <w:bookmarkStart w:id="138" w:name="_Toc10439"/>
      <w:r>
        <w:rPr>
          <w:rFonts w:hint="eastAsia"/>
          <w:lang w:val="en-US" w:eastAsia="zh-CN"/>
        </w:rPr>
        <w:t>设置预设点速度</w:t>
      </w:r>
      <w:bookmarkEnd w:id="138"/>
    </w:p>
    <w:p w14:paraId="678B6962">
      <w:pPr>
        <w:ind w:firstLine="420" w:firstLineChars="0"/>
      </w:pPr>
      <w:r>
        <w:rPr>
          <w:rFonts w:hint="eastAsia"/>
        </w:rPr>
        <w:t>函数原形：</w:t>
      </w:r>
    </w:p>
    <w:p w14:paraId="677D5312">
      <w:pPr>
        <w:ind w:left="420" w:leftChars="0" w:firstLine="420" w:firstLineChars="0"/>
        <w:jc w:val="both"/>
      </w:pPr>
      <w:r>
        <w:drawing>
          <wp:inline distT="0" distB="0" distL="114300" distR="114300">
            <wp:extent cx="6179820" cy="1450975"/>
            <wp:effectExtent l="0" t="0" r="11430" b="15875"/>
            <wp:docPr id="62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23"/>
                    <pic:cNvPicPr>
                      <a:picLocks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6179820" cy="145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F6CF01">
      <w:pPr>
        <w:ind w:firstLine="420" w:firstLineChars="0"/>
      </w:pPr>
      <w:r>
        <w:rPr>
          <w:rFonts w:hint="eastAsia"/>
        </w:rPr>
        <w:t>使用示例：</w:t>
      </w:r>
    </w:p>
    <w:p w14:paraId="66FCA4ED">
      <w:pPr>
        <w:ind w:firstLine="630" w:firstLineChars="300"/>
        <w:rPr>
          <w:rFonts w:hint="default" w:eastAsiaTheme="minorEastAsia"/>
          <w:lang w:val="en-US" w:eastAsia="zh-CN"/>
        </w:rPr>
      </w:pPr>
      <w:r>
        <w:rPr>
          <w:rFonts w:hint="eastAsia"/>
        </w:rPr>
        <w:t>flag</w:t>
      </w:r>
      <w:r>
        <w:t xml:space="preserve"> </w:t>
      </w:r>
      <w:r>
        <w:rPr>
          <w:rFonts w:hint="eastAsia"/>
        </w:rPr>
        <w:t>=</w:t>
      </w:r>
      <w:r>
        <w:t xml:space="preserve"> </w:t>
      </w:r>
      <w:r>
        <w:rPr>
          <w:rFonts w:hint="eastAsia"/>
          <w:lang w:eastAsia="zh-CN"/>
        </w:rPr>
        <w:t>clawControl</w:t>
      </w:r>
      <w:r>
        <w:t>.</w:t>
      </w:r>
      <w:r>
        <w:rPr>
          <w:rFonts w:hint="eastAsia"/>
        </w:rPr>
        <w:t>setPointSpeed</w:t>
      </w:r>
      <w:r>
        <w:t>(9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1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500</w:t>
      </w:r>
      <w:r>
        <w:t xml:space="preserve">) # </w:t>
      </w:r>
      <w:r>
        <w:rPr>
          <w:rFonts w:hint="eastAsia"/>
          <w:lang w:val="en-US" w:eastAsia="zh-CN"/>
        </w:rPr>
        <w:t>设置id</w:t>
      </w:r>
      <w:r>
        <w:rPr>
          <w:rFonts w:hint="eastAsia"/>
        </w:rPr>
        <w:t>为9的</w:t>
      </w:r>
      <w:r>
        <w:rPr>
          <w:rFonts w:hint="eastAsia"/>
          <w:lang w:val="en-US" w:eastAsia="zh-CN"/>
        </w:rPr>
        <w:t>设备的预设点1运动速度为5mm/s</w:t>
      </w:r>
    </w:p>
    <w:p w14:paraId="258F710A">
      <w:pPr>
        <w:pStyle w:val="2"/>
        <w:ind w:firstLine="630" w:firstLineChars="300"/>
      </w:pPr>
      <w:bookmarkStart w:id="139" w:name="_Toc17005"/>
      <w:r>
        <w:rPr>
          <w:rFonts w:hint="eastAsia"/>
        </w:rPr>
        <w:t>若flag等于1则操作正常，否则操作异常，异常为flag的值</w:t>
      </w:r>
    </w:p>
    <w:bookmarkEnd w:id="139"/>
    <w:p w14:paraId="69E96648">
      <w:pPr>
        <w:pStyle w:val="4"/>
        <w:numPr>
          <w:ilvl w:val="1"/>
          <w:numId w:val="1"/>
        </w:numPr>
        <w:bidi w:val="0"/>
        <w:ind w:left="567" w:leftChars="0" w:hanging="567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获取预设点速度</w:t>
      </w:r>
    </w:p>
    <w:p w14:paraId="6F9D6F0E">
      <w:pPr>
        <w:ind w:firstLine="420" w:firstLineChars="0"/>
      </w:pPr>
      <w:r>
        <w:rPr>
          <w:rFonts w:hint="eastAsia"/>
        </w:rPr>
        <w:t>函数原形：</w:t>
      </w:r>
    </w:p>
    <w:p w14:paraId="1CD192F1">
      <w:pPr>
        <w:ind w:left="420" w:leftChars="0" w:firstLine="420" w:firstLineChars="0"/>
      </w:pPr>
      <w:r>
        <w:drawing>
          <wp:inline distT="0" distB="0" distL="114300" distR="114300">
            <wp:extent cx="6182995" cy="1633220"/>
            <wp:effectExtent l="0" t="0" r="8255" b="5080"/>
            <wp:docPr id="65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24"/>
                    <pic:cNvPicPr>
                      <a:picLocks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6182995" cy="1633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4A1CCE">
      <w:pPr>
        <w:pStyle w:val="2"/>
        <w:rPr>
          <w:rFonts w:hint="eastAsia"/>
        </w:rPr>
      </w:pPr>
      <w:bookmarkStart w:id="140" w:name="_Toc10922"/>
      <w:r>
        <w:rPr>
          <w:rFonts w:hint="eastAsia"/>
        </w:rPr>
        <w:t>使用示例：</w:t>
      </w:r>
    </w:p>
    <w:p w14:paraId="657B4063">
      <w:pPr>
        <w:ind w:firstLine="840" w:firstLineChars="4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data </w:t>
      </w:r>
      <w:r>
        <w:rPr>
          <w:rFonts w:hint="eastAsia"/>
        </w:rPr>
        <w:t>=</w:t>
      </w:r>
      <w:r>
        <w:t xml:space="preserve"> </w:t>
      </w:r>
      <w:r>
        <w:rPr>
          <w:rFonts w:hint="eastAsia"/>
          <w:lang w:eastAsia="zh-CN"/>
        </w:rPr>
        <w:t>clawControl</w:t>
      </w:r>
      <w:r>
        <w:t>.</w:t>
      </w:r>
      <w:r>
        <w:rPr>
          <w:rFonts w:hint="eastAsia"/>
        </w:rPr>
        <w:t>readPointSpeed</w:t>
      </w:r>
      <w:r>
        <w:t>(9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 xml:space="preserve"> 1</w:t>
      </w:r>
      <w:r>
        <w:t xml:space="preserve">) # </w:t>
      </w:r>
      <w:r>
        <w:rPr>
          <w:rFonts w:hint="eastAsia"/>
          <w:lang w:val="en-US" w:eastAsia="zh-CN"/>
        </w:rPr>
        <w:t>获取</w:t>
      </w:r>
      <w:r>
        <w:rPr>
          <w:rFonts w:hint="eastAsia"/>
        </w:rPr>
        <w:t>站点为9号的</w:t>
      </w:r>
      <w:r>
        <w:rPr>
          <w:rFonts w:hint="eastAsia"/>
          <w:lang w:val="en-US" w:eastAsia="zh-CN"/>
        </w:rPr>
        <w:t>设备的预设点1速度参数</w:t>
      </w:r>
    </w:p>
    <w:p w14:paraId="1058FF5D">
      <w:pPr>
        <w:ind w:firstLine="840" w:firstLineChars="400"/>
        <w:rPr>
          <w:rFonts w:hint="eastAsia"/>
        </w:rPr>
      </w:pPr>
      <w:r>
        <w:rPr>
          <w:rFonts w:hint="eastAsia"/>
        </w:rPr>
        <w:t>若</w:t>
      </w:r>
      <w:r>
        <w:rPr>
          <w:rFonts w:hint="eastAsia"/>
          <w:lang w:val="en-US" w:eastAsia="zh-CN"/>
        </w:rPr>
        <w:t>data</w:t>
      </w:r>
      <w:r>
        <w:rPr>
          <w:rFonts w:hint="eastAsia"/>
        </w:rPr>
        <w:t>的数据格式为列表则操作正常，否则操作异常，异常为</w:t>
      </w:r>
      <w:r>
        <w:rPr>
          <w:rFonts w:hint="eastAsia"/>
          <w:lang w:val="en-US" w:eastAsia="zh-CN"/>
        </w:rPr>
        <w:t>data</w:t>
      </w:r>
      <w:r>
        <w:rPr>
          <w:rFonts w:hint="eastAsia"/>
        </w:rPr>
        <w:t>的值</w:t>
      </w:r>
    </w:p>
    <w:bookmarkEnd w:id="140"/>
    <w:p w14:paraId="3FE6490E">
      <w:pPr>
        <w:pStyle w:val="4"/>
        <w:numPr>
          <w:ilvl w:val="1"/>
          <w:numId w:val="1"/>
        </w:numPr>
        <w:bidi w:val="0"/>
        <w:ind w:left="567" w:leftChars="0" w:hanging="567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设置预设点力矩</w:t>
      </w:r>
    </w:p>
    <w:p w14:paraId="0FF06EA8">
      <w:pPr>
        <w:ind w:firstLine="420" w:firstLineChars="0"/>
      </w:pPr>
      <w:r>
        <w:rPr>
          <w:rFonts w:hint="eastAsia"/>
        </w:rPr>
        <w:t>函数原形：</w:t>
      </w:r>
    </w:p>
    <w:p w14:paraId="10FEE501">
      <w:pPr>
        <w:ind w:left="420" w:leftChars="0" w:firstLine="420" w:firstLineChars="0"/>
      </w:pPr>
      <w:r>
        <w:drawing>
          <wp:inline distT="0" distB="0" distL="114300" distR="114300">
            <wp:extent cx="6179185" cy="1440815"/>
            <wp:effectExtent l="0" t="0" r="12065" b="6985"/>
            <wp:docPr id="67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25"/>
                    <pic:cNvPicPr>
                      <a:picLocks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6179185" cy="144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FF621B">
      <w:pPr>
        <w:ind w:firstLine="420" w:firstLineChars="0"/>
      </w:pPr>
      <w:r>
        <w:rPr>
          <w:rFonts w:hint="eastAsia"/>
        </w:rPr>
        <w:t>使用示例：</w:t>
      </w:r>
    </w:p>
    <w:p w14:paraId="58B6390A">
      <w:pPr>
        <w:ind w:left="420" w:leftChars="0" w:firstLine="420" w:firstLineChars="0"/>
        <w:rPr>
          <w:rFonts w:hint="default"/>
          <w:lang w:val="en-US"/>
        </w:rPr>
      </w:pPr>
      <w:r>
        <w:rPr>
          <w:rFonts w:hint="eastAsia"/>
        </w:rPr>
        <w:t>flag</w:t>
      </w:r>
      <w:r>
        <w:t xml:space="preserve"> </w:t>
      </w:r>
      <w:r>
        <w:rPr>
          <w:rFonts w:hint="eastAsia"/>
        </w:rPr>
        <w:t>=</w:t>
      </w:r>
      <w:r>
        <w:t xml:space="preserve"> </w:t>
      </w:r>
      <w:r>
        <w:rPr>
          <w:rFonts w:hint="eastAsia"/>
          <w:lang w:eastAsia="zh-CN"/>
        </w:rPr>
        <w:t>clawControl</w:t>
      </w:r>
      <w:r>
        <w:t>.</w:t>
      </w:r>
      <w:r>
        <w:rPr>
          <w:rFonts w:hint="eastAsia"/>
          <w:lang w:val="en-US" w:eastAsia="zh-CN"/>
        </w:rPr>
        <w:t>setPointTorque</w:t>
      </w:r>
      <w:r>
        <w:t>(9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30</w:t>
      </w:r>
      <w:r>
        <w:t xml:space="preserve">) # </w:t>
      </w:r>
      <w:r>
        <w:rPr>
          <w:rFonts w:hint="eastAsia"/>
          <w:lang w:val="en-US" w:eastAsia="zh-CN"/>
        </w:rPr>
        <w:t>设置id</w:t>
      </w:r>
      <w:r>
        <w:rPr>
          <w:rFonts w:hint="eastAsia"/>
        </w:rPr>
        <w:t>为9的</w:t>
      </w:r>
      <w:r>
        <w:rPr>
          <w:rFonts w:hint="eastAsia"/>
          <w:lang w:val="en-US" w:eastAsia="zh-CN"/>
        </w:rPr>
        <w:t>设备的预设点1力矩为30N。</w:t>
      </w:r>
    </w:p>
    <w:p w14:paraId="1D131840">
      <w:pPr>
        <w:pStyle w:val="2"/>
        <w:ind w:left="420" w:leftChars="0" w:firstLine="420" w:firstLineChars="0"/>
      </w:pPr>
      <w:r>
        <w:rPr>
          <w:rFonts w:hint="eastAsia"/>
        </w:rPr>
        <w:t>若flag等于1则操作正常，否则操作异常，异常为flag的值</w:t>
      </w:r>
    </w:p>
    <w:p w14:paraId="3CE1905B">
      <w:pPr>
        <w:pStyle w:val="4"/>
        <w:numPr>
          <w:ilvl w:val="1"/>
          <w:numId w:val="1"/>
        </w:numPr>
        <w:bidi w:val="0"/>
        <w:ind w:left="567" w:leftChars="0" w:hanging="567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获取预设点力矩</w:t>
      </w:r>
    </w:p>
    <w:p w14:paraId="72B4BEB0">
      <w:pPr>
        <w:ind w:firstLine="420" w:firstLineChars="0"/>
      </w:pPr>
      <w:r>
        <w:rPr>
          <w:rFonts w:hint="eastAsia"/>
        </w:rPr>
        <w:t>函数原形：</w:t>
      </w:r>
    </w:p>
    <w:p w14:paraId="5EE71296">
      <w:pPr>
        <w:ind w:left="420" w:leftChars="0" w:firstLine="420" w:firstLineChars="0"/>
      </w:pPr>
      <w:r>
        <w:drawing>
          <wp:inline distT="0" distB="0" distL="114300" distR="114300">
            <wp:extent cx="6179820" cy="1615440"/>
            <wp:effectExtent l="0" t="0" r="11430" b="3810"/>
            <wp:docPr id="68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图片 26"/>
                    <pic:cNvPicPr>
                      <a:picLocks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6179820" cy="161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52D227">
      <w:pPr>
        <w:ind w:firstLine="420" w:firstLineChars="0"/>
      </w:pPr>
      <w:r>
        <w:rPr>
          <w:rFonts w:hint="eastAsia"/>
        </w:rPr>
        <w:t>使用示例：</w:t>
      </w:r>
    </w:p>
    <w:p w14:paraId="16543003">
      <w:pPr>
        <w:ind w:firstLine="840" w:firstLineChars="400"/>
        <w:rPr>
          <w:rFonts w:hint="default"/>
          <w:lang w:val="en-US" w:eastAsia="zh-CN"/>
        </w:rPr>
      </w:pPr>
      <w:bookmarkStart w:id="141" w:name="_Toc4438"/>
      <w:r>
        <w:rPr>
          <w:rFonts w:hint="eastAsia"/>
          <w:lang w:val="en-US" w:eastAsia="zh-CN"/>
        </w:rPr>
        <w:t xml:space="preserve">data </w:t>
      </w:r>
      <w:r>
        <w:rPr>
          <w:rFonts w:hint="eastAsia"/>
        </w:rPr>
        <w:t>=</w:t>
      </w:r>
      <w:r>
        <w:t xml:space="preserve"> </w:t>
      </w:r>
      <w:r>
        <w:rPr>
          <w:rFonts w:hint="eastAsia"/>
          <w:lang w:eastAsia="zh-CN"/>
        </w:rPr>
        <w:t>clawControl</w:t>
      </w:r>
      <w:r>
        <w:t>.</w:t>
      </w:r>
      <w:r>
        <w:rPr>
          <w:rFonts w:hint="eastAsia"/>
        </w:rPr>
        <w:t>readPointTorque</w:t>
      </w:r>
      <w:r>
        <w:t>(9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 xml:space="preserve"> 1</w:t>
      </w:r>
      <w:r>
        <w:t xml:space="preserve">) # </w:t>
      </w:r>
      <w:r>
        <w:rPr>
          <w:rFonts w:hint="eastAsia"/>
          <w:lang w:val="en-US" w:eastAsia="zh-CN"/>
        </w:rPr>
        <w:t>获取</w:t>
      </w:r>
      <w:r>
        <w:rPr>
          <w:rFonts w:hint="eastAsia"/>
        </w:rPr>
        <w:t>站点为9号的</w:t>
      </w:r>
      <w:r>
        <w:rPr>
          <w:rFonts w:hint="eastAsia"/>
          <w:lang w:val="en-US" w:eastAsia="zh-CN"/>
        </w:rPr>
        <w:t>设备的预设点1力矩参数</w:t>
      </w:r>
    </w:p>
    <w:p w14:paraId="0274B100">
      <w:pPr>
        <w:ind w:firstLine="840" w:firstLineChars="400"/>
        <w:rPr>
          <w:rFonts w:hint="eastAsia"/>
        </w:rPr>
      </w:pPr>
      <w:r>
        <w:rPr>
          <w:rFonts w:hint="eastAsia"/>
        </w:rPr>
        <w:t>若</w:t>
      </w:r>
      <w:r>
        <w:rPr>
          <w:rFonts w:hint="eastAsia"/>
          <w:lang w:val="en-US" w:eastAsia="zh-CN"/>
        </w:rPr>
        <w:t>data</w:t>
      </w:r>
      <w:r>
        <w:rPr>
          <w:rFonts w:hint="eastAsia"/>
        </w:rPr>
        <w:t>的数据格式为列表则操作正常，否则操作异常，异常为</w:t>
      </w:r>
      <w:r>
        <w:rPr>
          <w:rFonts w:hint="eastAsia"/>
          <w:lang w:val="en-US" w:eastAsia="zh-CN"/>
        </w:rPr>
        <w:t>data</w:t>
      </w:r>
      <w:r>
        <w:rPr>
          <w:rFonts w:hint="eastAsia"/>
        </w:rPr>
        <w:t>的值</w:t>
      </w:r>
    </w:p>
    <w:bookmarkEnd w:id="141"/>
    <w:p w14:paraId="4A7393A9">
      <w:pPr>
        <w:pStyle w:val="4"/>
        <w:numPr>
          <w:ilvl w:val="1"/>
          <w:numId w:val="1"/>
        </w:numPr>
        <w:bidi w:val="0"/>
        <w:ind w:left="567" w:leftChars="0" w:hanging="567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设置相对运动距离</w:t>
      </w:r>
    </w:p>
    <w:p w14:paraId="77772374">
      <w:pPr>
        <w:ind w:firstLine="420" w:firstLineChars="0"/>
      </w:pPr>
      <w:r>
        <w:rPr>
          <w:rFonts w:hint="eastAsia"/>
        </w:rPr>
        <w:t>函数原形：</w:t>
      </w:r>
    </w:p>
    <w:p w14:paraId="550CB63F">
      <w:pPr>
        <w:ind w:left="420" w:leftChars="0" w:firstLine="420" w:firstLineChars="0"/>
      </w:pPr>
      <w:r>
        <w:drawing>
          <wp:inline distT="0" distB="0" distL="114300" distR="114300">
            <wp:extent cx="4524375" cy="1219200"/>
            <wp:effectExtent l="0" t="0" r="9525" b="0"/>
            <wp:docPr id="69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27"/>
                    <pic:cNvPicPr>
                      <a:picLocks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158" w:name="_GoBack"/>
      <w:bookmarkEnd w:id="158"/>
    </w:p>
    <w:p w14:paraId="4559A92D">
      <w:pPr>
        <w:ind w:firstLine="420" w:firstLineChars="0"/>
      </w:pPr>
      <w:r>
        <w:rPr>
          <w:rFonts w:hint="eastAsia"/>
        </w:rPr>
        <w:t>使用示例：</w:t>
      </w:r>
    </w:p>
    <w:p w14:paraId="09E580F6">
      <w:pPr>
        <w:ind w:left="420" w:leftChars="0" w:firstLine="420" w:firstLineChars="0"/>
        <w:rPr>
          <w:rFonts w:hint="default"/>
          <w:lang w:val="en-US"/>
        </w:rPr>
      </w:pPr>
      <w:r>
        <w:rPr>
          <w:rFonts w:hint="eastAsia"/>
        </w:rPr>
        <w:t>flag</w:t>
      </w:r>
      <w:r>
        <w:t xml:space="preserve"> </w:t>
      </w:r>
      <w:r>
        <w:rPr>
          <w:rFonts w:hint="eastAsia"/>
        </w:rPr>
        <w:t>=</w:t>
      </w:r>
      <w:r>
        <w:t xml:space="preserve"> </w:t>
      </w:r>
      <w:r>
        <w:rPr>
          <w:rFonts w:hint="eastAsia"/>
          <w:lang w:eastAsia="zh-CN"/>
        </w:rPr>
        <w:t>clawControl</w:t>
      </w:r>
      <w:r>
        <w:t>.</w:t>
      </w:r>
      <w:r>
        <w:rPr>
          <w:rFonts w:hint="eastAsia"/>
          <w:lang w:val="en-US" w:eastAsia="zh-CN"/>
        </w:rPr>
        <w:t>setRelativeMotionDistance</w:t>
      </w:r>
      <w:r>
        <w:t>(9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3000</w:t>
      </w:r>
      <w:r>
        <w:t xml:space="preserve">) # </w:t>
      </w:r>
      <w:r>
        <w:rPr>
          <w:rFonts w:hint="eastAsia"/>
          <w:lang w:val="en-US" w:eastAsia="zh-CN"/>
        </w:rPr>
        <w:t>设置id为9的设备的相对运动距离为30mm。</w:t>
      </w:r>
    </w:p>
    <w:p w14:paraId="34506329">
      <w:pPr>
        <w:pStyle w:val="2"/>
        <w:ind w:left="420" w:leftChars="0" w:firstLine="420" w:firstLineChars="0"/>
        <w:rPr>
          <w:rFonts w:hint="eastAsia"/>
        </w:rPr>
      </w:pPr>
      <w:r>
        <w:rPr>
          <w:rFonts w:hint="eastAsia"/>
        </w:rPr>
        <w:t>若flag等于1则操作正常，否则操作异常，异常为flag的值</w:t>
      </w:r>
    </w:p>
    <w:p w14:paraId="74C8B86A">
      <w:pPr>
        <w:pStyle w:val="4"/>
        <w:numPr>
          <w:ilvl w:val="1"/>
          <w:numId w:val="1"/>
        </w:numPr>
        <w:bidi w:val="0"/>
        <w:ind w:left="567" w:leftChars="0" w:hanging="567" w:firstLineChars="0"/>
        <w:rPr>
          <w:rFonts w:hint="default"/>
          <w:lang w:val="en-US" w:eastAsia="zh-CN"/>
        </w:rPr>
      </w:pPr>
      <w:bookmarkStart w:id="142" w:name="_Toc22748"/>
      <w:r>
        <w:rPr>
          <w:rFonts w:hint="eastAsia"/>
          <w:lang w:val="en-US" w:eastAsia="zh-CN"/>
        </w:rPr>
        <w:t>拉位置设置</w:t>
      </w:r>
      <w:bookmarkEnd w:id="142"/>
    </w:p>
    <w:p w14:paraId="69E25A0D">
      <w:pPr>
        <w:ind w:firstLine="420" w:firstLineChars="0"/>
      </w:pPr>
      <w:r>
        <w:rPr>
          <w:rFonts w:hint="eastAsia"/>
        </w:rPr>
        <w:t>函数原形：</w:t>
      </w:r>
    </w:p>
    <w:p w14:paraId="65061485">
      <w:pPr>
        <w:ind w:left="420" w:leftChars="0" w:firstLine="420" w:firstLineChars="0"/>
      </w:pPr>
      <w:r>
        <w:drawing>
          <wp:inline distT="0" distB="0" distL="114300" distR="114300">
            <wp:extent cx="4533900" cy="1304925"/>
            <wp:effectExtent l="0" t="0" r="0" b="9525"/>
            <wp:docPr id="32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15"/>
                    <pic:cNvPicPr>
                      <a:picLocks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130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781B83">
      <w:pPr>
        <w:ind w:firstLine="420" w:firstLineChars="0"/>
      </w:pPr>
      <w:r>
        <w:rPr>
          <w:rFonts w:hint="eastAsia"/>
        </w:rPr>
        <w:t>使用示例：</w:t>
      </w:r>
    </w:p>
    <w:p w14:paraId="0A7EA04A">
      <w:pPr>
        <w:ind w:left="420" w:leftChars="0" w:firstLine="420" w:firstLineChars="0"/>
        <w:rPr>
          <w:rFonts w:hint="default"/>
          <w:lang w:val="en-US"/>
        </w:rPr>
      </w:pPr>
      <w:r>
        <w:rPr>
          <w:rFonts w:hint="eastAsia"/>
        </w:rPr>
        <w:t>flag</w:t>
      </w:r>
      <w:r>
        <w:t xml:space="preserve"> </w:t>
      </w:r>
      <w:r>
        <w:rPr>
          <w:rFonts w:hint="eastAsia"/>
        </w:rPr>
        <w:t>=</w:t>
      </w:r>
      <w:r>
        <w:t xml:space="preserve"> </w:t>
      </w:r>
      <w:r>
        <w:rPr>
          <w:rFonts w:hint="eastAsia"/>
          <w:lang w:eastAsia="zh-CN"/>
        </w:rPr>
        <w:t>clawControl</w:t>
      </w:r>
      <w:r>
        <w:t>.</w:t>
      </w:r>
      <w:r>
        <w:rPr>
          <w:rFonts w:hint="eastAsia"/>
          <w:lang w:val="en-US" w:eastAsia="zh-CN"/>
        </w:rPr>
        <w:t>setPullPosition</w:t>
      </w:r>
      <w:r>
        <w:t>(9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3000</w:t>
      </w:r>
      <w:r>
        <w:t xml:space="preserve">) # </w:t>
      </w:r>
      <w:r>
        <w:rPr>
          <w:rFonts w:hint="eastAsia"/>
          <w:lang w:val="en-US" w:eastAsia="zh-CN"/>
        </w:rPr>
        <w:t>设置id为9的设备的拉位置设置为30mm。</w:t>
      </w:r>
    </w:p>
    <w:p w14:paraId="0730761D">
      <w:pPr>
        <w:pStyle w:val="2"/>
        <w:ind w:left="420" w:leftChars="0" w:firstLine="420" w:firstLineChars="0"/>
        <w:rPr>
          <w:rFonts w:hint="eastAsia"/>
        </w:rPr>
      </w:pPr>
      <w:r>
        <w:rPr>
          <w:rFonts w:hint="eastAsia"/>
        </w:rPr>
        <w:t>若flag等于1则操作正常，否则操作异常，异常为flag的值</w:t>
      </w:r>
    </w:p>
    <w:p w14:paraId="59F1818F">
      <w:pPr>
        <w:pStyle w:val="4"/>
        <w:numPr>
          <w:ilvl w:val="1"/>
          <w:numId w:val="1"/>
        </w:numPr>
        <w:bidi w:val="0"/>
        <w:ind w:left="567" w:leftChars="0" w:hanging="567" w:firstLineChars="0"/>
        <w:rPr>
          <w:rFonts w:hint="default"/>
          <w:lang w:val="en-US" w:eastAsia="zh-CN"/>
        </w:rPr>
      </w:pPr>
      <w:bookmarkStart w:id="143" w:name="_Toc16644"/>
      <w:r>
        <w:rPr>
          <w:rFonts w:hint="eastAsia"/>
          <w:lang w:val="en-US" w:eastAsia="zh-CN"/>
        </w:rPr>
        <w:t>IO强制输出</w:t>
      </w:r>
      <w:bookmarkEnd w:id="143"/>
    </w:p>
    <w:p w14:paraId="34B360FD">
      <w:pPr>
        <w:ind w:firstLine="420" w:firstLineChars="0"/>
      </w:pPr>
      <w:r>
        <w:rPr>
          <w:rFonts w:hint="eastAsia"/>
        </w:rPr>
        <w:t>函数原形：</w:t>
      </w:r>
    </w:p>
    <w:p w14:paraId="7EB483A0">
      <w:pPr>
        <w:ind w:left="420" w:leftChars="0" w:firstLine="420" w:firstLineChars="0"/>
      </w:pPr>
      <w:r>
        <w:drawing>
          <wp:inline distT="0" distB="0" distL="114300" distR="114300">
            <wp:extent cx="3448050" cy="1295400"/>
            <wp:effectExtent l="0" t="0" r="0" b="0"/>
            <wp:docPr id="3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16"/>
                    <pic:cNvPicPr>
                      <a:picLocks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E6DD29">
      <w:pPr>
        <w:ind w:firstLine="420" w:firstLineChars="0"/>
      </w:pPr>
      <w:r>
        <w:rPr>
          <w:rFonts w:hint="eastAsia"/>
        </w:rPr>
        <w:t>使用示例：</w:t>
      </w:r>
    </w:p>
    <w:p w14:paraId="056722E8">
      <w:pPr>
        <w:ind w:left="420" w:leftChars="0" w:firstLine="420" w:firstLineChars="0"/>
        <w:rPr>
          <w:rFonts w:hint="default"/>
          <w:lang w:val="en-US"/>
        </w:rPr>
      </w:pPr>
      <w:r>
        <w:rPr>
          <w:rFonts w:hint="eastAsia"/>
        </w:rPr>
        <w:t>flag</w:t>
      </w:r>
      <w:r>
        <w:t xml:space="preserve"> </w:t>
      </w:r>
      <w:r>
        <w:rPr>
          <w:rFonts w:hint="eastAsia"/>
        </w:rPr>
        <w:t>=</w:t>
      </w:r>
      <w:r>
        <w:t xml:space="preserve"> </w:t>
      </w:r>
      <w:r>
        <w:rPr>
          <w:rFonts w:hint="eastAsia"/>
          <w:lang w:eastAsia="zh-CN"/>
        </w:rPr>
        <w:t>clawControl</w:t>
      </w:r>
      <w:r>
        <w:t>.</w:t>
      </w:r>
      <w:r>
        <w:rPr>
          <w:rFonts w:hint="eastAsia"/>
          <w:lang w:val="en-US" w:eastAsia="zh-CN"/>
        </w:rPr>
        <w:t>ioForcedOutput</w:t>
      </w:r>
      <w:r>
        <w:t>(9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1</w:t>
      </w:r>
      <w:r>
        <w:t xml:space="preserve">) # </w:t>
      </w:r>
      <w:r>
        <w:rPr>
          <w:rFonts w:hint="eastAsia"/>
          <w:lang w:val="en-US" w:eastAsia="zh-CN"/>
        </w:rPr>
        <w:t>设置id为9的设备IO强制输出为1。</w:t>
      </w:r>
    </w:p>
    <w:p w14:paraId="7AC57407">
      <w:pPr>
        <w:pStyle w:val="2"/>
        <w:ind w:left="420" w:leftChars="0" w:firstLine="420" w:firstLineChars="0"/>
        <w:rPr>
          <w:rFonts w:hint="eastAsia"/>
        </w:rPr>
      </w:pPr>
      <w:r>
        <w:rPr>
          <w:rFonts w:hint="eastAsia"/>
        </w:rPr>
        <w:t>若flag等于1则操作正常，否则操作异常，异常为flag的值</w:t>
      </w:r>
    </w:p>
    <w:p w14:paraId="3B671DE2">
      <w:pPr>
        <w:pStyle w:val="4"/>
        <w:numPr>
          <w:ilvl w:val="1"/>
          <w:numId w:val="1"/>
        </w:numPr>
        <w:bidi w:val="0"/>
        <w:ind w:left="567" w:leftChars="0" w:hanging="567" w:firstLineChars="0"/>
        <w:rPr>
          <w:rFonts w:hint="default"/>
          <w:lang w:val="en-US" w:eastAsia="zh-CN"/>
        </w:rPr>
      </w:pPr>
      <w:bookmarkStart w:id="144" w:name="_Toc10708"/>
      <w:r>
        <w:rPr>
          <w:rFonts w:hint="eastAsia"/>
          <w:lang w:val="en-US" w:eastAsia="zh-CN"/>
        </w:rPr>
        <w:t>抱闸强制控制</w:t>
      </w:r>
      <w:bookmarkEnd w:id="144"/>
    </w:p>
    <w:p w14:paraId="191D8631">
      <w:pPr>
        <w:ind w:firstLine="420" w:firstLineChars="0"/>
      </w:pPr>
      <w:r>
        <w:rPr>
          <w:rFonts w:hint="eastAsia"/>
        </w:rPr>
        <w:t>函数原形：</w:t>
      </w:r>
    </w:p>
    <w:p w14:paraId="5CD3131E">
      <w:pPr>
        <w:ind w:left="420" w:leftChars="0" w:firstLine="420" w:firstLineChars="0"/>
      </w:pPr>
      <w:r>
        <w:drawing>
          <wp:inline distT="0" distB="0" distL="114300" distR="114300">
            <wp:extent cx="4191000" cy="1257300"/>
            <wp:effectExtent l="0" t="0" r="0" b="0"/>
            <wp:docPr id="51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22"/>
                    <pic:cNvPicPr>
                      <a:picLocks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9017CC">
      <w:pPr>
        <w:ind w:firstLine="420" w:firstLineChars="0"/>
      </w:pPr>
      <w:r>
        <w:rPr>
          <w:rFonts w:hint="eastAsia"/>
        </w:rPr>
        <w:t>使用示例：</w:t>
      </w:r>
    </w:p>
    <w:p w14:paraId="0922C0F0">
      <w:pPr>
        <w:ind w:left="420" w:leftChars="0" w:firstLine="420" w:firstLineChars="0"/>
        <w:rPr>
          <w:rFonts w:hint="default"/>
          <w:lang w:val="en-US"/>
        </w:rPr>
      </w:pPr>
      <w:r>
        <w:rPr>
          <w:rFonts w:hint="eastAsia"/>
        </w:rPr>
        <w:t>flag</w:t>
      </w:r>
      <w:r>
        <w:t xml:space="preserve"> </w:t>
      </w:r>
      <w:r>
        <w:rPr>
          <w:rFonts w:hint="eastAsia"/>
        </w:rPr>
        <w:t>=</w:t>
      </w:r>
      <w:r>
        <w:t xml:space="preserve"> </w:t>
      </w:r>
      <w:r>
        <w:rPr>
          <w:rFonts w:hint="eastAsia"/>
          <w:lang w:eastAsia="zh-CN"/>
        </w:rPr>
        <w:t>clawControl</w:t>
      </w:r>
      <w:r>
        <w:t>.</w:t>
      </w:r>
      <w:r>
        <w:rPr>
          <w:rFonts w:hint="eastAsia"/>
          <w:lang w:val="en-US" w:eastAsia="zh-CN"/>
        </w:rPr>
        <w:t>holdingBrakeForcedControl</w:t>
      </w:r>
      <w:r>
        <w:t>(9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1</w:t>
      </w:r>
      <w:r>
        <w:t xml:space="preserve">) # </w:t>
      </w:r>
      <w:r>
        <w:rPr>
          <w:rFonts w:hint="eastAsia"/>
          <w:lang w:val="en-US" w:eastAsia="zh-CN"/>
        </w:rPr>
        <w:t>设置id为9的设备的抱闸强制打开。</w:t>
      </w:r>
    </w:p>
    <w:p w14:paraId="3841F856">
      <w:pPr>
        <w:pStyle w:val="2"/>
        <w:ind w:left="420" w:leftChars="0" w:firstLine="420" w:firstLineChars="0"/>
        <w:rPr>
          <w:rFonts w:hint="eastAsia"/>
        </w:rPr>
      </w:pPr>
      <w:r>
        <w:rPr>
          <w:rFonts w:hint="eastAsia"/>
        </w:rPr>
        <w:t>若flag等于1则操作正常，否则操作异常，异常为flag的值</w:t>
      </w:r>
    </w:p>
    <w:p w14:paraId="2CE2B9CF">
      <w:pPr>
        <w:pStyle w:val="4"/>
        <w:numPr>
          <w:ilvl w:val="1"/>
          <w:numId w:val="1"/>
        </w:numPr>
        <w:bidi w:val="0"/>
        <w:ind w:left="567" w:leftChars="0" w:hanging="567" w:firstLineChars="0"/>
        <w:rPr>
          <w:rFonts w:hint="default"/>
          <w:lang w:val="en-US" w:eastAsia="zh-CN"/>
        </w:rPr>
      </w:pPr>
      <w:bookmarkStart w:id="145" w:name="_Toc13121"/>
      <w:r>
        <w:rPr>
          <w:rFonts w:hint="eastAsia"/>
          <w:lang w:val="en-US" w:eastAsia="zh-CN"/>
        </w:rPr>
        <w:t>选择命令源</w:t>
      </w:r>
      <w:bookmarkEnd w:id="145"/>
    </w:p>
    <w:p w14:paraId="3C0EF758">
      <w:pPr>
        <w:ind w:firstLine="420" w:firstLineChars="0"/>
      </w:pPr>
      <w:r>
        <w:rPr>
          <w:rFonts w:hint="eastAsia"/>
        </w:rPr>
        <w:t>函数原形：</w:t>
      </w:r>
    </w:p>
    <w:p w14:paraId="5A68546C">
      <w:pPr>
        <w:ind w:left="420" w:leftChars="0" w:firstLine="420" w:firstLineChars="0"/>
      </w:pPr>
      <w:r>
        <w:drawing>
          <wp:inline distT="0" distB="0" distL="114300" distR="114300">
            <wp:extent cx="4048125" cy="1400175"/>
            <wp:effectExtent l="0" t="0" r="9525" b="9525"/>
            <wp:docPr id="41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18"/>
                    <pic:cNvPicPr>
                      <a:picLocks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140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9448B">
      <w:pPr>
        <w:ind w:firstLine="420" w:firstLineChars="0"/>
      </w:pPr>
      <w:r>
        <w:rPr>
          <w:rFonts w:hint="eastAsia"/>
        </w:rPr>
        <w:t>使用示例：</w:t>
      </w:r>
    </w:p>
    <w:p w14:paraId="5C094080">
      <w:pPr>
        <w:ind w:left="420" w:leftChars="0" w:firstLine="420" w:firstLineChars="0"/>
        <w:rPr>
          <w:rFonts w:hint="default"/>
          <w:lang w:val="en-US"/>
        </w:rPr>
      </w:pPr>
      <w:r>
        <w:rPr>
          <w:rFonts w:hint="eastAsia"/>
        </w:rPr>
        <w:t>flag</w:t>
      </w:r>
      <w:r>
        <w:t xml:space="preserve"> </w:t>
      </w:r>
      <w:r>
        <w:rPr>
          <w:rFonts w:hint="eastAsia"/>
        </w:rPr>
        <w:t>=</w:t>
      </w:r>
      <w:r>
        <w:t xml:space="preserve"> </w:t>
      </w:r>
      <w:r>
        <w:rPr>
          <w:rFonts w:hint="eastAsia"/>
          <w:lang w:eastAsia="zh-CN"/>
        </w:rPr>
        <w:t>clawControl</w:t>
      </w:r>
      <w:r>
        <w:t>.</w:t>
      </w:r>
      <w:r>
        <w:rPr>
          <w:rFonts w:hint="eastAsia"/>
          <w:lang w:val="en-US" w:eastAsia="zh-CN"/>
        </w:rPr>
        <w:t>selectCommandSource</w:t>
      </w:r>
      <w:r>
        <w:t>(9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1</w:t>
      </w:r>
      <w:r>
        <w:t xml:space="preserve">) # </w:t>
      </w:r>
      <w:r>
        <w:rPr>
          <w:rFonts w:hint="eastAsia"/>
          <w:lang w:val="en-US" w:eastAsia="zh-CN"/>
        </w:rPr>
        <w:t>选择id为9的设备控制命令源为485控制。</w:t>
      </w:r>
    </w:p>
    <w:p w14:paraId="166EEF81">
      <w:pPr>
        <w:pStyle w:val="2"/>
        <w:ind w:left="420" w:leftChars="0" w:firstLine="420" w:firstLineChars="0"/>
        <w:rPr>
          <w:rFonts w:hint="eastAsia"/>
        </w:rPr>
      </w:pPr>
      <w:r>
        <w:rPr>
          <w:rFonts w:hint="eastAsia"/>
        </w:rPr>
        <w:t>若flag等于1则操作正常，否则操作异常，异常为flag的值</w:t>
      </w:r>
    </w:p>
    <w:p w14:paraId="541931AC">
      <w:pPr>
        <w:pStyle w:val="4"/>
        <w:numPr>
          <w:ilvl w:val="1"/>
          <w:numId w:val="1"/>
        </w:numPr>
        <w:bidi w:val="0"/>
        <w:ind w:left="567" w:leftChars="0" w:hanging="567" w:firstLineChars="0"/>
        <w:rPr>
          <w:rFonts w:hint="default"/>
          <w:lang w:val="en-US" w:eastAsia="zh-CN"/>
        </w:rPr>
      </w:pPr>
      <w:bookmarkStart w:id="146" w:name="_Toc5200"/>
      <w:r>
        <w:rPr>
          <w:rFonts w:hint="eastAsia"/>
          <w:lang w:val="en-US" w:eastAsia="zh-CN"/>
        </w:rPr>
        <w:t>修改设备从站地址</w:t>
      </w:r>
      <w:bookmarkEnd w:id="146"/>
    </w:p>
    <w:p w14:paraId="0B056A0B">
      <w:pPr>
        <w:ind w:firstLine="420" w:firstLineChars="0"/>
      </w:pPr>
      <w:r>
        <w:rPr>
          <w:rFonts w:hint="eastAsia"/>
        </w:rPr>
        <w:t>函数原形：</w:t>
      </w:r>
    </w:p>
    <w:p w14:paraId="49D3FC05">
      <w:pPr>
        <w:ind w:left="420" w:leftChars="0" w:firstLine="420" w:firstLineChars="0"/>
      </w:pPr>
      <w:r>
        <w:drawing>
          <wp:inline distT="0" distB="0" distL="114300" distR="114300">
            <wp:extent cx="3829050" cy="1390650"/>
            <wp:effectExtent l="0" t="0" r="0" b="0"/>
            <wp:docPr id="45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19"/>
                    <pic:cNvPicPr>
                      <a:picLocks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139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B0F792">
      <w:pPr>
        <w:ind w:firstLine="420" w:firstLineChars="0"/>
      </w:pPr>
      <w:r>
        <w:rPr>
          <w:rFonts w:hint="eastAsia"/>
        </w:rPr>
        <w:t>使用示例：</w:t>
      </w:r>
    </w:p>
    <w:p w14:paraId="5ADE59B5">
      <w:pPr>
        <w:ind w:left="420" w:leftChars="0" w:firstLine="420" w:firstLineChars="0"/>
        <w:rPr>
          <w:rFonts w:hint="default"/>
          <w:lang w:val="en-US"/>
        </w:rPr>
      </w:pPr>
      <w:r>
        <w:rPr>
          <w:rFonts w:hint="eastAsia"/>
        </w:rPr>
        <w:t>flag</w:t>
      </w:r>
      <w:r>
        <w:t xml:space="preserve"> </w:t>
      </w:r>
      <w:r>
        <w:rPr>
          <w:rFonts w:hint="eastAsia"/>
        </w:rPr>
        <w:t>=</w:t>
      </w:r>
      <w:r>
        <w:t xml:space="preserve"> </w:t>
      </w:r>
      <w:r>
        <w:rPr>
          <w:rFonts w:hint="eastAsia"/>
          <w:lang w:eastAsia="zh-CN"/>
        </w:rPr>
        <w:t>clawControl</w:t>
      </w:r>
      <w:r>
        <w:t>.</w:t>
      </w:r>
      <w:r>
        <w:rPr>
          <w:rFonts w:hint="eastAsia"/>
          <w:lang w:val="en-US" w:eastAsia="zh-CN"/>
        </w:rPr>
        <w:t>changeSalveId</w:t>
      </w:r>
      <w:r>
        <w:t>(9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1</w:t>
      </w:r>
      <w:r>
        <w:t xml:space="preserve">) # </w:t>
      </w:r>
      <w:r>
        <w:rPr>
          <w:rFonts w:hint="eastAsia"/>
          <w:lang w:val="en-US" w:eastAsia="zh-CN"/>
        </w:rPr>
        <w:t>将id为9的设备的从站地址修改为1。</w:t>
      </w:r>
    </w:p>
    <w:p w14:paraId="0FD0136B">
      <w:pPr>
        <w:pStyle w:val="2"/>
        <w:ind w:left="420" w:leftChars="0" w:firstLine="420" w:firstLineChars="0"/>
        <w:rPr>
          <w:rFonts w:hint="eastAsia"/>
        </w:rPr>
      </w:pPr>
      <w:r>
        <w:rPr>
          <w:rFonts w:hint="eastAsia"/>
        </w:rPr>
        <w:t>若flag等于1则操作正常，否则操作异常，异常为flag的值</w:t>
      </w:r>
    </w:p>
    <w:p w14:paraId="7037A5A1">
      <w:pPr>
        <w:pStyle w:val="4"/>
        <w:numPr>
          <w:ilvl w:val="1"/>
          <w:numId w:val="1"/>
        </w:numPr>
        <w:bidi w:val="0"/>
        <w:ind w:left="567" w:leftChars="0" w:hanging="567" w:firstLineChars="0"/>
        <w:rPr>
          <w:rFonts w:hint="default"/>
          <w:lang w:val="en-US" w:eastAsia="zh-CN"/>
        </w:rPr>
      </w:pPr>
      <w:bookmarkStart w:id="147" w:name="_Toc24140"/>
      <w:r>
        <w:rPr>
          <w:rFonts w:hint="eastAsia"/>
          <w:lang w:val="en-US" w:eastAsia="zh-CN"/>
        </w:rPr>
        <w:t>修改设备波特率</w:t>
      </w:r>
      <w:bookmarkEnd w:id="147"/>
    </w:p>
    <w:p w14:paraId="2D6F74A2">
      <w:pPr>
        <w:ind w:firstLine="420" w:firstLineChars="0"/>
      </w:pPr>
      <w:r>
        <w:rPr>
          <w:rFonts w:hint="eastAsia"/>
        </w:rPr>
        <w:t>函数原形：</w:t>
      </w:r>
    </w:p>
    <w:p w14:paraId="707B8660">
      <w:pPr>
        <w:ind w:left="420" w:leftChars="0" w:firstLine="420" w:firstLineChars="0"/>
      </w:pPr>
      <w:r>
        <w:drawing>
          <wp:inline distT="0" distB="0" distL="114300" distR="114300">
            <wp:extent cx="5276850" cy="1333500"/>
            <wp:effectExtent l="0" t="0" r="0" b="0"/>
            <wp:docPr id="49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20"/>
                    <pic:cNvPicPr>
                      <a:picLocks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178931">
      <w:pPr>
        <w:ind w:firstLine="420" w:firstLineChars="0"/>
      </w:pPr>
      <w:r>
        <w:rPr>
          <w:rFonts w:hint="eastAsia"/>
        </w:rPr>
        <w:t>使用示例：</w:t>
      </w:r>
    </w:p>
    <w:p w14:paraId="4A6BD4C0">
      <w:pPr>
        <w:ind w:left="420" w:leftChars="0" w:firstLine="420" w:firstLineChars="0"/>
        <w:rPr>
          <w:rFonts w:hint="default"/>
          <w:lang w:val="en-US"/>
        </w:rPr>
      </w:pPr>
      <w:r>
        <w:rPr>
          <w:rFonts w:hint="eastAsia"/>
        </w:rPr>
        <w:t>flag</w:t>
      </w:r>
      <w:r>
        <w:t xml:space="preserve"> </w:t>
      </w:r>
      <w:r>
        <w:rPr>
          <w:rFonts w:hint="eastAsia"/>
        </w:rPr>
        <w:t>=</w:t>
      </w:r>
      <w:r>
        <w:t xml:space="preserve"> </w:t>
      </w:r>
      <w:r>
        <w:rPr>
          <w:rFonts w:hint="eastAsia"/>
          <w:lang w:eastAsia="zh-CN"/>
        </w:rPr>
        <w:t>clawControl</w:t>
      </w:r>
      <w:r>
        <w:t>.</w:t>
      </w:r>
      <w:r>
        <w:rPr>
          <w:rFonts w:hint="eastAsia"/>
          <w:lang w:val="en-US" w:eastAsia="zh-CN"/>
        </w:rPr>
        <w:t>changeBaudRate</w:t>
      </w:r>
      <w:r>
        <w:t>(9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3</w:t>
      </w:r>
      <w:r>
        <w:t xml:space="preserve">) # </w:t>
      </w:r>
      <w:r>
        <w:rPr>
          <w:rFonts w:hint="eastAsia"/>
          <w:lang w:val="en-US" w:eastAsia="zh-CN"/>
        </w:rPr>
        <w:t>将id为9的设备的波特率修改为115200。</w:t>
      </w:r>
    </w:p>
    <w:p w14:paraId="03D6C873">
      <w:pPr>
        <w:pStyle w:val="2"/>
        <w:ind w:left="420" w:leftChars="0" w:firstLine="420" w:firstLineChars="0"/>
        <w:rPr>
          <w:rFonts w:hint="eastAsia"/>
        </w:rPr>
      </w:pPr>
      <w:r>
        <w:rPr>
          <w:rFonts w:hint="eastAsia"/>
        </w:rPr>
        <w:t>若flag等于1则操作正常，否则操作异常，异常为flag的值</w:t>
      </w:r>
    </w:p>
    <w:p w14:paraId="71B8C52B">
      <w:pPr>
        <w:pStyle w:val="4"/>
        <w:numPr>
          <w:ilvl w:val="1"/>
          <w:numId w:val="1"/>
        </w:numPr>
        <w:bidi w:val="0"/>
        <w:ind w:left="567" w:leftChars="0" w:hanging="567" w:firstLineChars="0"/>
        <w:rPr>
          <w:rFonts w:hint="default"/>
          <w:lang w:val="en-US"/>
        </w:rPr>
      </w:pPr>
      <w:bookmarkStart w:id="148" w:name="_Toc18764"/>
      <w:r>
        <w:rPr>
          <w:rFonts w:hint="eastAsia"/>
          <w:lang w:val="en-US" w:eastAsia="zh-CN"/>
        </w:rPr>
        <w:t>获取设备当前状态</w:t>
      </w:r>
      <w:bookmarkEnd w:id="148"/>
    </w:p>
    <w:p w14:paraId="38A0A2E4">
      <w:pPr>
        <w:ind w:firstLine="420" w:firstLineChars="0"/>
      </w:pPr>
      <w:r>
        <w:rPr>
          <w:rFonts w:hint="eastAsia"/>
        </w:rPr>
        <w:t>函数原形：</w:t>
      </w:r>
    </w:p>
    <w:p w14:paraId="270F0C35">
      <w:pPr>
        <w:ind w:left="420" w:leftChars="0" w:firstLine="420" w:firstLineChars="0"/>
      </w:pPr>
      <w:r>
        <w:drawing>
          <wp:inline distT="0" distB="0" distL="114300" distR="114300">
            <wp:extent cx="3514725" cy="1152525"/>
            <wp:effectExtent l="0" t="0" r="9525" b="9525"/>
            <wp:docPr id="50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21"/>
                    <pic:cNvPicPr>
                      <a:picLocks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115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4B0069">
      <w:pPr>
        <w:ind w:firstLine="420" w:firstLineChars="0"/>
      </w:pPr>
      <w:r>
        <w:rPr>
          <w:rFonts w:hint="eastAsia"/>
        </w:rPr>
        <w:t>使用示例：</w:t>
      </w:r>
    </w:p>
    <w:p w14:paraId="592B44E7">
      <w:pPr>
        <w:ind w:firstLine="630" w:firstLineChars="3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data </w:t>
      </w:r>
      <w:r>
        <w:rPr>
          <w:rFonts w:hint="eastAsia"/>
        </w:rPr>
        <w:t>=</w:t>
      </w:r>
      <w:r>
        <w:t xml:space="preserve"> </w:t>
      </w:r>
      <w:r>
        <w:rPr>
          <w:rFonts w:hint="eastAsia"/>
          <w:lang w:eastAsia="zh-CN"/>
        </w:rPr>
        <w:t>clawControl</w:t>
      </w:r>
      <w:r>
        <w:t>.</w:t>
      </w:r>
      <w:r>
        <w:rPr>
          <w:rFonts w:hint="eastAsia"/>
        </w:rPr>
        <w:t>getDeviceCurrentState</w:t>
      </w:r>
      <w:r>
        <w:t xml:space="preserve">(9) # </w:t>
      </w:r>
      <w:r>
        <w:rPr>
          <w:rFonts w:hint="eastAsia"/>
          <w:lang w:val="en-US" w:eastAsia="zh-CN"/>
        </w:rPr>
        <w:t>读取</w:t>
      </w:r>
      <w:r>
        <w:rPr>
          <w:rFonts w:hint="eastAsia"/>
        </w:rPr>
        <w:t>站点为9号的</w:t>
      </w:r>
      <w:r>
        <w:rPr>
          <w:rFonts w:hint="eastAsia"/>
          <w:lang w:val="en-US" w:eastAsia="zh-CN"/>
        </w:rPr>
        <w:t>设备的当前状态</w:t>
      </w:r>
    </w:p>
    <w:p w14:paraId="1CA53B68">
      <w:pPr>
        <w:ind w:firstLine="630" w:firstLineChars="300"/>
        <w:rPr>
          <w:rFonts w:hint="eastAsia"/>
        </w:rPr>
      </w:pPr>
      <w:r>
        <w:rPr>
          <w:rFonts w:hint="eastAsia"/>
        </w:rPr>
        <w:t>若</w:t>
      </w:r>
      <w:r>
        <w:rPr>
          <w:rFonts w:hint="eastAsia"/>
          <w:lang w:val="en-US" w:eastAsia="zh-CN"/>
        </w:rPr>
        <w:t>data</w:t>
      </w:r>
      <w:r>
        <w:rPr>
          <w:rFonts w:hint="eastAsia"/>
        </w:rPr>
        <w:t>的数据格式为列表则操作正常，否则操作异常，异常为</w:t>
      </w:r>
      <w:r>
        <w:rPr>
          <w:rFonts w:hint="eastAsia"/>
          <w:lang w:val="en-US" w:eastAsia="zh-CN"/>
        </w:rPr>
        <w:t>data</w:t>
      </w:r>
      <w:r>
        <w:rPr>
          <w:rFonts w:hint="eastAsia"/>
        </w:rPr>
        <w:t>的值</w:t>
      </w:r>
    </w:p>
    <w:p w14:paraId="4F5956D3">
      <w:pPr>
        <w:pStyle w:val="4"/>
        <w:numPr>
          <w:ilvl w:val="1"/>
          <w:numId w:val="1"/>
        </w:numPr>
        <w:bidi w:val="0"/>
        <w:ind w:left="567" w:leftChars="0" w:hanging="567" w:firstLineChars="0"/>
        <w:rPr>
          <w:rFonts w:hint="default"/>
          <w:lang w:val="en-US"/>
        </w:rPr>
      </w:pPr>
      <w:bookmarkStart w:id="149" w:name="_Toc15392"/>
      <w:r>
        <w:rPr>
          <w:rFonts w:hint="eastAsia"/>
          <w:lang w:val="en-US" w:eastAsia="zh-CN"/>
        </w:rPr>
        <w:t>获取设备动作状态</w:t>
      </w:r>
      <w:bookmarkEnd w:id="149"/>
    </w:p>
    <w:p w14:paraId="3AD28BB5">
      <w:pPr>
        <w:ind w:firstLine="420" w:firstLineChars="0"/>
      </w:pPr>
      <w:r>
        <w:rPr>
          <w:rFonts w:hint="eastAsia"/>
        </w:rPr>
        <w:t>函数原形：</w:t>
      </w:r>
    </w:p>
    <w:p w14:paraId="5AF1C56D">
      <w:pPr>
        <w:ind w:left="420" w:leftChars="0" w:firstLine="420" w:firstLineChars="0"/>
      </w:pPr>
      <w:r>
        <w:drawing>
          <wp:inline distT="0" distB="0" distL="114300" distR="114300">
            <wp:extent cx="3295650" cy="1152525"/>
            <wp:effectExtent l="0" t="0" r="0" b="9525"/>
            <wp:docPr id="5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23"/>
                    <pic:cNvPicPr>
                      <a:picLocks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115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881EA3">
      <w:pPr>
        <w:ind w:firstLine="420" w:firstLineChars="0"/>
      </w:pPr>
      <w:r>
        <w:rPr>
          <w:rFonts w:hint="eastAsia"/>
        </w:rPr>
        <w:t>使用示例：</w:t>
      </w:r>
    </w:p>
    <w:p w14:paraId="406CF577">
      <w:pPr>
        <w:ind w:firstLine="630" w:firstLineChars="3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data </w:t>
      </w:r>
      <w:r>
        <w:rPr>
          <w:rFonts w:hint="eastAsia"/>
        </w:rPr>
        <w:t>=</w:t>
      </w:r>
      <w:r>
        <w:t xml:space="preserve"> </w:t>
      </w:r>
      <w:r>
        <w:rPr>
          <w:rFonts w:hint="eastAsia"/>
          <w:lang w:eastAsia="zh-CN"/>
        </w:rPr>
        <w:t>clawControl</w:t>
      </w:r>
      <w:r>
        <w:t>.</w:t>
      </w:r>
      <w:r>
        <w:rPr>
          <w:rFonts w:hint="eastAsia"/>
        </w:rPr>
        <w:t>getDeviceActionState</w:t>
      </w:r>
      <w:r>
        <w:t xml:space="preserve">(9) # </w:t>
      </w:r>
      <w:r>
        <w:rPr>
          <w:rFonts w:hint="eastAsia"/>
          <w:lang w:val="en-US" w:eastAsia="zh-CN"/>
        </w:rPr>
        <w:t>读取</w:t>
      </w:r>
      <w:r>
        <w:rPr>
          <w:rFonts w:hint="eastAsia"/>
        </w:rPr>
        <w:t>站点为9号的</w:t>
      </w:r>
      <w:r>
        <w:rPr>
          <w:rFonts w:hint="eastAsia"/>
          <w:lang w:val="en-US" w:eastAsia="zh-CN"/>
        </w:rPr>
        <w:t>设备的动作状态</w:t>
      </w:r>
    </w:p>
    <w:p w14:paraId="77FF0F2C">
      <w:pPr>
        <w:ind w:firstLine="630" w:firstLineChars="300"/>
        <w:rPr>
          <w:rFonts w:hint="eastAsia"/>
        </w:rPr>
      </w:pPr>
      <w:r>
        <w:rPr>
          <w:rFonts w:hint="eastAsia"/>
        </w:rPr>
        <w:t>若</w:t>
      </w:r>
      <w:r>
        <w:rPr>
          <w:rFonts w:hint="eastAsia"/>
          <w:lang w:val="en-US" w:eastAsia="zh-CN"/>
        </w:rPr>
        <w:t>data</w:t>
      </w:r>
      <w:r>
        <w:rPr>
          <w:rFonts w:hint="eastAsia"/>
        </w:rPr>
        <w:t>的数据格式为列表则操作正常，否则操作异常，异常为</w:t>
      </w:r>
      <w:r>
        <w:rPr>
          <w:rFonts w:hint="eastAsia"/>
          <w:lang w:val="en-US" w:eastAsia="zh-CN"/>
        </w:rPr>
        <w:t>data</w:t>
      </w:r>
      <w:r>
        <w:rPr>
          <w:rFonts w:hint="eastAsia"/>
        </w:rPr>
        <w:t>的值</w:t>
      </w:r>
    </w:p>
    <w:p w14:paraId="7AC4A16A">
      <w:pPr>
        <w:pStyle w:val="4"/>
        <w:numPr>
          <w:ilvl w:val="1"/>
          <w:numId w:val="1"/>
        </w:numPr>
        <w:bidi w:val="0"/>
        <w:ind w:left="567" w:leftChars="0" w:hanging="567" w:firstLineChars="0"/>
        <w:rPr>
          <w:rFonts w:hint="default"/>
          <w:lang w:val="en-US"/>
        </w:rPr>
      </w:pPr>
      <w:bookmarkStart w:id="150" w:name="_Toc23575"/>
      <w:r>
        <w:rPr>
          <w:rFonts w:hint="eastAsia"/>
          <w:lang w:val="en-US" w:eastAsia="zh-CN"/>
        </w:rPr>
        <w:t>获取设备故障状态</w:t>
      </w:r>
      <w:bookmarkEnd w:id="150"/>
    </w:p>
    <w:p w14:paraId="38976E77">
      <w:pPr>
        <w:ind w:firstLine="420" w:firstLineChars="0"/>
      </w:pPr>
      <w:r>
        <w:rPr>
          <w:rFonts w:hint="eastAsia"/>
        </w:rPr>
        <w:t>函数原形：</w:t>
      </w:r>
    </w:p>
    <w:p w14:paraId="6DCC772A">
      <w:pPr>
        <w:ind w:left="420" w:leftChars="0" w:firstLine="420" w:firstLineChars="0"/>
      </w:pPr>
      <w:r>
        <w:drawing>
          <wp:inline distT="0" distB="0" distL="114300" distR="114300">
            <wp:extent cx="3562350" cy="1914525"/>
            <wp:effectExtent l="0" t="0" r="0" b="9525"/>
            <wp:docPr id="63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28"/>
                    <pic:cNvPicPr>
                      <a:picLocks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191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B66092">
      <w:pPr>
        <w:ind w:firstLine="420" w:firstLineChars="0"/>
      </w:pPr>
      <w:r>
        <w:rPr>
          <w:rFonts w:hint="eastAsia"/>
        </w:rPr>
        <w:t>使用示例：</w:t>
      </w:r>
    </w:p>
    <w:p w14:paraId="0D98AAAC">
      <w:pPr>
        <w:ind w:firstLine="630" w:firstLineChars="3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data </w:t>
      </w:r>
      <w:r>
        <w:rPr>
          <w:rFonts w:hint="eastAsia"/>
        </w:rPr>
        <w:t>=</w:t>
      </w:r>
      <w:r>
        <w:t xml:space="preserve"> </w:t>
      </w:r>
      <w:r>
        <w:rPr>
          <w:rFonts w:hint="eastAsia"/>
          <w:lang w:eastAsia="zh-CN"/>
        </w:rPr>
        <w:t>clawControl</w:t>
      </w:r>
      <w:r>
        <w:t>.</w:t>
      </w:r>
      <w:r>
        <w:rPr>
          <w:rFonts w:hint="eastAsia"/>
        </w:rPr>
        <w:t>getDeviceErrorState</w:t>
      </w:r>
      <w:r>
        <w:t xml:space="preserve">(9) # </w:t>
      </w:r>
      <w:r>
        <w:rPr>
          <w:rFonts w:hint="eastAsia"/>
          <w:lang w:val="en-US" w:eastAsia="zh-CN"/>
        </w:rPr>
        <w:t>获取</w:t>
      </w:r>
      <w:r>
        <w:rPr>
          <w:rFonts w:hint="eastAsia"/>
        </w:rPr>
        <w:t>站点为9号的</w:t>
      </w:r>
      <w:r>
        <w:rPr>
          <w:rFonts w:hint="eastAsia"/>
          <w:lang w:val="en-US" w:eastAsia="zh-CN"/>
        </w:rPr>
        <w:t>设备的故障状态</w:t>
      </w:r>
    </w:p>
    <w:p w14:paraId="532E748E">
      <w:pPr>
        <w:ind w:firstLine="630" w:firstLineChars="300"/>
      </w:pPr>
      <w:r>
        <w:rPr>
          <w:rFonts w:hint="eastAsia"/>
        </w:rPr>
        <w:t>若</w:t>
      </w:r>
      <w:r>
        <w:rPr>
          <w:rFonts w:hint="eastAsia"/>
          <w:lang w:val="en-US" w:eastAsia="zh-CN"/>
        </w:rPr>
        <w:t>data</w:t>
      </w:r>
      <w:r>
        <w:rPr>
          <w:rFonts w:hint="eastAsia"/>
        </w:rPr>
        <w:t>的数据格式为列表则操作正常，否则操作异常，异常为</w:t>
      </w:r>
      <w:r>
        <w:rPr>
          <w:rFonts w:hint="eastAsia"/>
          <w:lang w:val="en-US" w:eastAsia="zh-CN"/>
        </w:rPr>
        <w:t>data</w:t>
      </w:r>
      <w:r>
        <w:rPr>
          <w:rFonts w:hint="eastAsia"/>
        </w:rPr>
        <w:t>的值</w:t>
      </w:r>
    </w:p>
    <w:p w14:paraId="1D227557">
      <w:pPr>
        <w:pStyle w:val="4"/>
        <w:numPr>
          <w:ilvl w:val="1"/>
          <w:numId w:val="1"/>
        </w:numPr>
        <w:bidi w:val="0"/>
        <w:ind w:left="567" w:leftChars="0" w:hanging="567" w:firstLineChars="0"/>
        <w:rPr>
          <w:rFonts w:hint="default"/>
          <w:lang w:val="en-US"/>
        </w:rPr>
      </w:pPr>
      <w:bookmarkStart w:id="151" w:name="_Toc5896"/>
      <w:bookmarkStart w:id="152" w:name="_Toc15644"/>
      <w:r>
        <w:rPr>
          <w:rFonts w:hint="eastAsia"/>
          <w:lang w:val="en-US" w:eastAsia="zh-CN"/>
        </w:rPr>
        <w:t>获取设备当前位置</w:t>
      </w:r>
      <w:bookmarkEnd w:id="151"/>
      <w:bookmarkEnd w:id="152"/>
    </w:p>
    <w:p w14:paraId="6F2333F8">
      <w:pPr>
        <w:ind w:firstLine="420" w:firstLineChars="0"/>
      </w:pPr>
      <w:r>
        <w:rPr>
          <w:rFonts w:hint="eastAsia"/>
        </w:rPr>
        <w:t>函数原形：</w:t>
      </w:r>
    </w:p>
    <w:p w14:paraId="0EDBF2D4">
      <w:pPr>
        <w:ind w:left="420" w:leftChars="0" w:firstLine="420" w:firstLineChars="0"/>
      </w:pPr>
      <w:r>
        <w:drawing>
          <wp:inline distT="0" distB="0" distL="114300" distR="114300">
            <wp:extent cx="3724275" cy="1152525"/>
            <wp:effectExtent l="0" t="0" r="9525" b="9525"/>
            <wp:docPr id="55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24"/>
                    <pic:cNvPicPr>
                      <a:picLocks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115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C198F0">
      <w:pPr>
        <w:ind w:firstLine="420" w:firstLineChars="0"/>
      </w:pPr>
      <w:r>
        <w:rPr>
          <w:rFonts w:hint="eastAsia"/>
        </w:rPr>
        <w:t>使用示例：</w:t>
      </w:r>
    </w:p>
    <w:p w14:paraId="55355DE7">
      <w:pPr>
        <w:ind w:firstLine="630" w:firstLineChars="3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data </w:t>
      </w:r>
      <w:r>
        <w:rPr>
          <w:rFonts w:hint="eastAsia"/>
        </w:rPr>
        <w:t>=</w:t>
      </w:r>
      <w:r>
        <w:t xml:space="preserve"> </w:t>
      </w:r>
      <w:r>
        <w:rPr>
          <w:rFonts w:hint="eastAsia"/>
          <w:lang w:eastAsia="zh-CN"/>
        </w:rPr>
        <w:t>clawControl</w:t>
      </w:r>
      <w:r>
        <w:t>.</w:t>
      </w:r>
      <w:r>
        <w:rPr>
          <w:rFonts w:hint="eastAsia"/>
        </w:rPr>
        <w:t>getDeciveCurrentLocation</w:t>
      </w:r>
      <w:r>
        <w:t xml:space="preserve">(9) # </w:t>
      </w:r>
      <w:r>
        <w:rPr>
          <w:rFonts w:hint="eastAsia"/>
          <w:lang w:val="en-US" w:eastAsia="zh-CN"/>
        </w:rPr>
        <w:t>获取</w:t>
      </w:r>
      <w:r>
        <w:rPr>
          <w:rFonts w:hint="eastAsia"/>
        </w:rPr>
        <w:t>站点为9号</w:t>
      </w:r>
      <w:r>
        <w:rPr>
          <w:rFonts w:hint="eastAsia"/>
          <w:lang w:val="en-US" w:eastAsia="zh-CN"/>
        </w:rPr>
        <w:t>的设备当前位置</w:t>
      </w:r>
    </w:p>
    <w:p w14:paraId="432E8A36">
      <w:pPr>
        <w:ind w:firstLine="630" w:firstLineChars="300"/>
        <w:rPr>
          <w:rFonts w:hint="eastAsia"/>
        </w:rPr>
      </w:pPr>
      <w:r>
        <w:rPr>
          <w:rFonts w:hint="eastAsia"/>
        </w:rPr>
        <w:t>若</w:t>
      </w:r>
      <w:r>
        <w:rPr>
          <w:rFonts w:hint="eastAsia"/>
          <w:lang w:val="en-US" w:eastAsia="zh-CN"/>
        </w:rPr>
        <w:t>data</w:t>
      </w:r>
      <w:r>
        <w:rPr>
          <w:rFonts w:hint="eastAsia"/>
        </w:rPr>
        <w:t>的数据格式为列表则操作正常，否则操作异常，异常为</w:t>
      </w:r>
      <w:r>
        <w:rPr>
          <w:rFonts w:hint="eastAsia"/>
          <w:lang w:val="en-US" w:eastAsia="zh-CN"/>
        </w:rPr>
        <w:t>data</w:t>
      </w:r>
      <w:r>
        <w:rPr>
          <w:rFonts w:hint="eastAsia"/>
        </w:rPr>
        <w:t>的值</w:t>
      </w:r>
    </w:p>
    <w:p w14:paraId="3030E427">
      <w:pPr>
        <w:pStyle w:val="4"/>
        <w:numPr>
          <w:ilvl w:val="1"/>
          <w:numId w:val="1"/>
        </w:numPr>
        <w:bidi w:val="0"/>
        <w:ind w:left="567" w:leftChars="0" w:hanging="567" w:firstLineChars="0"/>
        <w:rPr>
          <w:rFonts w:hint="default"/>
          <w:lang w:val="en-US"/>
        </w:rPr>
      </w:pPr>
      <w:bookmarkStart w:id="153" w:name="_Toc18724"/>
      <w:bookmarkStart w:id="154" w:name="_Toc17279"/>
      <w:r>
        <w:rPr>
          <w:rFonts w:hint="eastAsia"/>
          <w:lang w:val="en-US" w:eastAsia="zh-CN"/>
        </w:rPr>
        <w:t>获取设备当前力矩</w:t>
      </w:r>
      <w:bookmarkEnd w:id="153"/>
      <w:bookmarkEnd w:id="154"/>
    </w:p>
    <w:p w14:paraId="3D952126">
      <w:pPr>
        <w:ind w:firstLine="420" w:firstLineChars="0"/>
      </w:pPr>
      <w:r>
        <w:rPr>
          <w:rFonts w:hint="eastAsia"/>
        </w:rPr>
        <w:t>函数原形：</w:t>
      </w:r>
    </w:p>
    <w:p w14:paraId="2699AA0E">
      <w:pPr>
        <w:ind w:left="420" w:leftChars="0" w:firstLine="420" w:firstLineChars="0"/>
      </w:pPr>
      <w:r>
        <w:drawing>
          <wp:inline distT="0" distB="0" distL="114300" distR="114300">
            <wp:extent cx="3571875" cy="1171575"/>
            <wp:effectExtent l="0" t="0" r="9525" b="9525"/>
            <wp:docPr id="196" name="图片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" name="图片 81"/>
                    <pic:cNvPicPr>
                      <a:picLocks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117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238024">
      <w:pPr>
        <w:ind w:firstLine="420" w:firstLineChars="0"/>
      </w:pPr>
      <w:r>
        <w:rPr>
          <w:rFonts w:hint="eastAsia"/>
        </w:rPr>
        <w:t>使用示例：</w:t>
      </w:r>
    </w:p>
    <w:p w14:paraId="63007093">
      <w:pPr>
        <w:ind w:firstLine="630" w:firstLineChars="3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data </w:t>
      </w:r>
      <w:r>
        <w:rPr>
          <w:rFonts w:hint="eastAsia"/>
        </w:rPr>
        <w:t>=</w:t>
      </w:r>
      <w:r>
        <w:t xml:space="preserve"> </w:t>
      </w:r>
      <w:r>
        <w:rPr>
          <w:rFonts w:hint="eastAsia"/>
          <w:lang w:eastAsia="zh-CN"/>
        </w:rPr>
        <w:t>clawControl</w:t>
      </w:r>
      <w:r>
        <w:t>.</w:t>
      </w:r>
      <w:r>
        <w:rPr>
          <w:rFonts w:hint="eastAsia"/>
        </w:rPr>
        <w:t>getDeviceCurrentTorque</w:t>
      </w:r>
      <w:r>
        <w:t xml:space="preserve">(9) # </w:t>
      </w:r>
      <w:r>
        <w:rPr>
          <w:rFonts w:hint="eastAsia"/>
          <w:lang w:val="en-US" w:eastAsia="zh-CN"/>
        </w:rPr>
        <w:t>获取</w:t>
      </w:r>
      <w:r>
        <w:rPr>
          <w:rFonts w:hint="eastAsia"/>
        </w:rPr>
        <w:t>站点为9号</w:t>
      </w:r>
      <w:r>
        <w:rPr>
          <w:rFonts w:hint="eastAsia"/>
          <w:lang w:val="en-US" w:eastAsia="zh-CN"/>
        </w:rPr>
        <w:t>的设备当前力矩</w:t>
      </w:r>
    </w:p>
    <w:p w14:paraId="60105749">
      <w:pPr>
        <w:ind w:firstLine="630" w:firstLineChars="300"/>
        <w:rPr>
          <w:rFonts w:hint="eastAsia"/>
        </w:rPr>
      </w:pPr>
      <w:r>
        <w:rPr>
          <w:rFonts w:hint="eastAsia"/>
        </w:rPr>
        <w:t>若</w:t>
      </w:r>
      <w:r>
        <w:rPr>
          <w:rFonts w:hint="eastAsia"/>
          <w:lang w:val="en-US" w:eastAsia="zh-CN"/>
        </w:rPr>
        <w:t>data</w:t>
      </w:r>
      <w:r>
        <w:rPr>
          <w:rFonts w:hint="eastAsia"/>
        </w:rPr>
        <w:t>的数据格式为列表则操作正常，否则操作异常，异常为</w:t>
      </w:r>
      <w:r>
        <w:rPr>
          <w:rFonts w:hint="eastAsia"/>
          <w:lang w:val="en-US" w:eastAsia="zh-CN"/>
        </w:rPr>
        <w:t>data</w:t>
      </w:r>
      <w:r>
        <w:rPr>
          <w:rFonts w:hint="eastAsia"/>
        </w:rPr>
        <w:t>的值</w:t>
      </w:r>
    </w:p>
    <w:p w14:paraId="24E906A7">
      <w:pPr>
        <w:pStyle w:val="4"/>
        <w:numPr>
          <w:ilvl w:val="1"/>
          <w:numId w:val="1"/>
        </w:numPr>
        <w:bidi w:val="0"/>
        <w:ind w:left="567" w:leftChars="0" w:hanging="567" w:firstLineChars="0"/>
        <w:rPr>
          <w:rFonts w:hint="default"/>
          <w:lang w:val="en-US"/>
        </w:rPr>
      </w:pPr>
      <w:bookmarkStart w:id="155" w:name="_Toc12216"/>
      <w:r>
        <w:rPr>
          <w:rFonts w:hint="eastAsia"/>
          <w:lang w:val="en-US" w:eastAsia="zh-CN"/>
        </w:rPr>
        <w:t>获取IO输入监测</w:t>
      </w:r>
      <w:bookmarkEnd w:id="155"/>
    </w:p>
    <w:p w14:paraId="628BA0BB">
      <w:pPr>
        <w:ind w:firstLine="420" w:firstLineChars="0"/>
      </w:pPr>
      <w:r>
        <w:rPr>
          <w:rFonts w:hint="eastAsia"/>
        </w:rPr>
        <w:t>函数原形：</w:t>
      </w:r>
    </w:p>
    <w:p w14:paraId="5FAE8048">
      <w:pPr>
        <w:ind w:left="420" w:leftChars="0" w:firstLine="420" w:firstLineChars="0"/>
      </w:pPr>
      <w:r>
        <w:drawing>
          <wp:inline distT="0" distB="0" distL="114300" distR="114300">
            <wp:extent cx="4095750" cy="1476375"/>
            <wp:effectExtent l="0" t="0" r="0" b="9525"/>
            <wp:docPr id="59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26"/>
                    <pic:cNvPicPr>
                      <a:picLocks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147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8A5B13">
      <w:pPr>
        <w:ind w:firstLine="420" w:firstLineChars="0"/>
      </w:pPr>
      <w:r>
        <w:rPr>
          <w:rFonts w:hint="eastAsia"/>
        </w:rPr>
        <w:t>使用示例：</w:t>
      </w:r>
    </w:p>
    <w:p w14:paraId="234EE2E9">
      <w:pPr>
        <w:ind w:firstLine="630" w:firstLineChars="3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data </w:t>
      </w:r>
      <w:r>
        <w:rPr>
          <w:rFonts w:hint="eastAsia"/>
        </w:rPr>
        <w:t>=</w:t>
      </w:r>
      <w:r>
        <w:t xml:space="preserve"> </w:t>
      </w:r>
      <w:r>
        <w:rPr>
          <w:rFonts w:hint="eastAsia"/>
          <w:lang w:eastAsia="zh-CN"/>
        </w:rPr>
        <w:t>clawControl</w:t>
      </w:r>
      <w:r>
        <w:t>.</w:t>
      </w:r>
      <w:r>
        <w:rPr>
          <w:rFonts w:hint="eastAsia"/>
        </w:rPr>
        <w:t>getIoInputMonitoring</w:t>
      </w:r>
      <w:r>
        <w:t xml:space="preserve">(9) # </w:t>
      </w:r>
      <w:r>
        <w:rPr>
          <w:rFonts w:hint="eastAsia"/>
          <w:lang w:val="en-US" w:eastAsia="zh-CN"/>
        </w:rPr>
        <w:t>获取</w:t>
      </w:r>
      <w:r>
        <w:rPr>
          <w:rFonts w:hint="eastAsia"/>
        </w:rPr>
        <w:t>站点为9号</w:t>
      </w:r>
      <w:r>
        <w:rPr>
          <w:rFonts w:hint="eastAsia"/>
          <w:lang w:val="en-US" w:eastAsia="zh-CN"/>
        </w:rPr>
        <w:t>的设备IO输入监测</w:t>
      </w:r>
    </w:p>
    <w:p w14:paraId="759BF01F">
      <w:pPr>
        <w:ind w:firstLine="630" w:firstLineChars="300"/>
        <w:rPr>
          <w:rFonts w:hint="eastAsia"/>
        </w:rPr>
      </w:pPr>
      <w:r>
        <w:rPr>
          <w:rFonts w:hint="eastAsia"/>
        </w:rPr>
        <w:t>若</w:t>
      </w:r>
      <w:r>
        <w:rPr>
          <w:rFonts w:hint="eastAsia"/>
          <w:lang w:val="en-US" w:eastAsia="zh-CN"/>
        </w:rPr>
        <w:t>data</w:t>
      </w:r>
      <w:r>
        <w:rPr>
          <w:rFonts w:hint="eastAsia"/>
        </w:rPr>
        <w:t>的数据格式为列表则操作正常，否则操作异常，异常为</w:t>
      </w:r>
      <w:r>
        <w:rPr>
          <w:rFonts w:hint="eastAsia"/>
          <w:lang w:val="en-US" w:eastAsia="zh-CN"/>
        </w:rPr>
        <w:t>data</w:t>
      </w:r>
      <w:r>
        <w:rPr>
          <w:rFonts w:hint="eastAsia"/>
        </w:rPr>
        <w:t>的值</w:t>
      </w:r>
    </w:p>
    <w:p w14:paraId="4ADD88B4">
      <w:pPr>
        <w:pStyle w:val="4"/>
        <w:numPr>
          <w:ilvl w:val="1"/>
          <w:numId w:val="1"/>
        </w:numPr>
        <w:bidi w:val="0"/>
        <w:ind w:left="567" w:leftChars="0" w:hanging="567" w:firstLineChars="0"/>
        <w:rPr>
          <w:rFonts w:hint="default"/>
          <w:lang w:val="en-US"/>
        </w:rPr>
      </w:pPr>
      <w:bookmarkStart w:id="156" w:name="_Toc32560"/>
      <w:bookmarkStart w:id="157" w:name="_Toc21559"/>
      <w:r>
        <w:rPr>
          <w:rFonts w:hint="eastAsia"/>
          <w:lang w:val="en-US" w:eastAsia="zh-CN"/>
        </w:rPr>
        <w:t>获取</w:t>
      </w:r>
      <w:bookmarkEnd w:id="156"/>
      <w:r>
        <w:rPr>
          <w:rFonts w:hint="eastAsia"/>
          <w:lang w:val="en-US" w:eastAsia="zh-CN"/>
        </w:rPr>
        <w:t>IO输出监测</w:t>
      </w:r>
      <w:bookmarkEnd w:id="157"/>
    </w:p>
    <w:p w14:paraId="340D4462">
      <w:pPr>
        <w:ind w:firstLine="420" w:firstLineChars="0"/>
      </w:pPr>
      <w:r>
        <w:rPr>
          <w:rFonts w:hint="eastAsia"/>
        </w:rPr>
        <w:t>函数原形：</w:t>
      </w:r>
    </w:p>
    <w:p w14:paraId="11A84961">
      <w:pPr>
        <w:ind w:left="420" w:leftChars="0" w:firstLine="420" w:firstLineChars="0"/>
      </w:pPr>
      <w:r>
        <w:drawing>
          <wp:inline distT="0" distB="0" distL="114300" distR="114300">
            <wp:extent cx="4095750" cy="1514475"/>
            <wp:effectExtent l="0" t="0" r="0" b="9525"/>
            <wp:docPr id="61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27"/>
                    <pic:cNvPicPr>
                      <a:picLocks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151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A0DB79">
      <w:pPr>
        <w:ind w:firstLine="420" w:firstLineChars="0"/>
      </w:pPr>
      <w:r>
        <w:rPr>
          <w:rFonts w:hint="eastAsia"/>
        </w:rPr>
        <w:t>使用示例：</w:t>
      </w:r>
    </w:p>
    <w:p w14:paraId="264D0C09">
      <w:pPr>
        <w:ind w:firstLine="630" w:firstLineChars="3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data </w:t>
      </w:r>
      <w:r>
        <w:rPr>
          <w:rFonts w:hint="eastAsia"/>
        </w:rPr>
        <w:t>=</w:t>
      </w:r>
      <w:r>
        <w:t xml:space="preserve"> </w:t>
      </w:r>
      <w:r>
        <w:rPr>
          <w:rFonts w:hint="eastAsia"/>
          <w:lang w:eastAsia="zh-CN"/>
        </w:rPr>
        <w:t>clawControl</w:t>
      </w:r>
      <w:r>
        <w:t>.</w:t>
      </w:r>
      <w:r>
        <w:rPr>
          <w:rFonts w:hint="eastAsia"/>
        </w:rPr>
        <w:t>getIoOutputMonitoring</w:t>
      </w:r>
      <w:r>
        <w:t xml:space="preserve">(9) # </w:t>
      </w:r>
      <w:r>
        <w:rPr>
          <w:rFonts w:hint="eastAsia"/>
          <w:lang w:val="en-US" w:eastAsia="zh-CN"/>
        </w:rPr>
        <w:t>获取</w:t>
      </w:r>
      <w:r>
        <w:rPr>
          <w:rFonts w:hint="eastAsia"/>
        </w:rPr>
        <w:t>站点为9号</w:t>
      </w:r>
      <w:r>
        <w:rPr>
          <w:rFonts w:hint="eastAsia"/>
          <w:lang w:val="en-US" w:eastAsia="zh-CN"/>
        </w:rPr>
        <w:t>的设备IO输出监测</w:t>
      </w:r>
    </w:p>
    <w:p w14:paraId="0CB97D37">
      <w:pPr>
        <w:ind w:firstLine="630" w:firstLineChars="300"/>
        <w:rPr>
          <w:rFonts w:hint="eastAsia"/>
        </w:rPr>
      </w:pPr>
      <w:r>
        <w:rPr>
          <w:rFonts w:hint="eastAsia"/>
        </w:rPr>
        <w:t>若</w:t>
      </w:r>
      <w:r>
        <w:rPr>
          <w:rFonts w:hint="eastAsia"/>
          <w:lang w:val="en-US" w:eastAsia="zh-CN"/>
        </w:rPr>
        <w:t>data</w:t>
      </w:r>
      <w:r>
        <w:rPr>
          <w:rFonts w:hint="eastAsia"/>
        </w:rPr>
        <w:t>的数据格式为列表则操作正常，否则操作异常，异常为</w:t>
      </w:r>
      <w:r>
        <w:rPr>
          <w:rFonts w:hint="eastAsia"/>
          <w:lang w:val="en-US" w:eastAsia="zh-CN"/>
        </w:rPr>
        <w:t>data</w:t>
      </w:r>
      <w:r>
        <w:rPr>
          <w:rFonts w:hint="eastAsia"/>
        </w:rPr>
        <w:t>的值</w:t>
      </w:r>
    </w:p>
    <w:p w14:paraId="520D0FCF">
      <w:pPr>
        <w:pStyle w:val="2"/>
        <w:ind w:left="0" w:leftChars="0" w:firstLine="0" w:firstLineChars="0"/>
        <w:rPr>
          <w:rFonts w:hint="eastAsia"/>
        </w:rPr>
      </w:pPr>
    </w:p>
    <w:sectPr>
      <w:headerReference r:id="rId3" w:type="default"/>
      <w:footerReference r:id="rId4" w:type="default"/>
      <w:pgSz w:w="11906" w:h="16838"/>
      <w:pgMar w:top="1440" w:right="1083" w:bottom="1440" w:left="1083" w:header="363" w:footer="363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dobe Heiti Std R">
    <w:altName w:val="宋体"/>
    <w:panose1 w:val="020B0400000000000000"/>
    <w:charset w:val="86"/>
    <w:family w:val="swiss"/>
    <w:pitch w:val="default"/>
    <w:sig w:usb0="00000000" w:usb1="00000000" w:usb2="00000016" w:usb3="00000000" w:csb0="00060007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1097AF">
    <w:pPr>
      <w:pStyle w:val="7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3" name="文本框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2D1130C">
                          <w:pPr>
                            <w:pStyle w:val="7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9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LlZmfj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2D1130C">
                    <w:pPr>
                      <w:pStyle w:val="7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9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2022AE">
    <w:pPr>
      <w:pStyle w:val="8"/>
      <w:rPr>
        <w:rFonts w:hint="eastAsia" w:ascii="Adobe Heiti Std R" w:hAnsi="Adobe Heiti Std R" w:eastAsia="Adobe Heiti Std R" w:cs="Adobe Heiti Std R"/>
        <w:color w:val="231F20"/>
        <w:kern w:val="0"/>
        <w:sz w:val="20"/>
        <w:lang w:val="en-US" w:eastAsia="zh-CN" w:bidi="ar"/>
      </w:rPr>
    </w:pPr>
  </w:p>
  <w:p w14:paraId="5200BEFB">
    <w:pPr>
      <w:pStyle w:val="8"/>
      <w:rPr>
        <w:rFonts w:hint="eastAsia" w:ascii="Adobe Heiti Std R" w:hAnsi="Adobe Heiti Std R" w:eastAsia="Adobe Heiti Std R" w:cs="Adobe Heiti Std R"/>
        <w:color w:val="231F20"/>
        <w:kern w:val="0"/>
        <w:sz w:val="20"/>
        <w:lang w:val="en-US" w:eastAsia="zh-CN" w:bidi="ar"/>
      </w:rPr>
    </w:pPr>
    <w:r>
      <w:rPr>
        <w:rFonts w:hint="eastAsi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59055</wp:posOffset>
          </wp:positionH>
          <wp:positionV relativeFrom="paragraph">
            <wp:posOffset>118110</wp:posOffset>
          </wp:positionV>
          <wp:extent cx="909955" cy="269875"/>
          <wp:effectExtent l="0" t="0" r="4445" b="15875"/>
          <wp:wrapNone/>
          <wp:docPr id="12" name="图片 2" descr="图案带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图片 2" descr="图案带logo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09955" cy="269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6CAB022A">
    <w:pPr>
      <w:pStyle w:val="8"/>
      <w:ind w:firstLine="200" w:firstLineChars="100"/>
      <w:rPr>
        <w:rFonts w:hint="default" w:eastAsiaTheme="minorEastAsia"/>
        <w:lang w:val="en-US" w:eastAsia="zh-CN"/>
      </w:rPr>
    </w:pPr>
    <w:r>
      <w:rPr>
        <w:rFonts w:hint="eastAsia" w:ascii="Adobe Heiti Std R" w:hAnsi="Adobe Heiti Std R" w:eastAsia="Adobe Heiti Std R" w:cs="Adobe Heiti Std R"/>
        <w:color w:val="231F20"/>
        <w:kern w:val="0"/>
        <w:sz w:val="20"/>
        <w:lang w:val="en-US" w:eastAsia="zh-CN" w:bidi="ar"/>
      </w:rPr>
      <w:tab/>
    </w:r>
    <w:r>
      <w:rPr>
        <w:rFonts w:hint="eastAsia" w:ascii="Adobe Heiti Std R" w:hAnsi="Adobe Heiti Std R" w:eastAsia="Adobe Heiti Std R" w:cs="Adobe Heiti Std R"/>
        <w:color w:val="231F20"/>
        <w:kern w:val="0"/>
        <w:sz w:val="20"/>
        <w:lang w:val="en-US" w:eastAsia="zh-CN" w:bidi="ar"/>
      </w:rPr>
      <w:t xml:space="preserve">               </w:t>
    </w:r>
    <w:r>
      <w:rPr>
        <w:rFonts w:ascii="Adobe Heiti Std R" w:hAnsi="Adobe Heiti Std R" w:eastAsia="Adobe Heiti Std R" w:cs="Adobe Heiti Std R"/>
        <w:color w:val="231F20"/>
        <w:kern w:val="0"/>
        <w:sz w:val="20"/>
        <w:lang w:bidi="ar"/>
      </w:rPr>
      <w:t>联系电话：0512-63667858</w:t>
    </w:r>
    <w:r>
      <w:rPr>
        <w:rFonts w:hint="eastAsia" w:ascii="Adobe Heiti Std R" w:hAnsi="Adobe Heiti Std R" w:eastAsia="Adobe Heiti Std R" w:cs="Adobe Heiti Std R"/>
        <w:color w:val="231F20"/>
        <w:kern w:val="0"/>
        <w:sz w:val="20"/>
        <w:lang w:val="en-US" w:eastAsia="zh-CN" w:bidi="ar"/>
      </w:rPr>
      <w:t xml:space="preserve">   </w:t>
    </w:r>
    <w:r>
      <w:rPr>
        <w:rFonts w:hint="eastAsia"/>
        <w:sz w:val="20"/>
      </w:rPr>
      <w:fldChar w:fldCharType="begin"/>
    </w:r>
    <w:r>
      <w:rPr>
        <w:rFonts w:hint="eastAsia"/>
        <w:sz w:val="20"/>
      </w:rPr>
      <w:instrText xml:space="preserve"> HYPERLINK "http://www.jodell.cn" </w:instrText>
    </w:r>
    <w:r>
      <w:rPr>
        <w:rFonts w:hint="eastAsia"/>
        <w:sz w:val="20"/>
      </w:rPr>
      <w:fldChar w:fldCharType="separate"/>
    </w:r>
    <w:r>
      <w:rPr>
        <w:rStyle w:val="13"/>
        <w:rFonts w:hint="eastAsia"/>
        <w:sz w:val="20"/>
      </w:rPr>
      <w:t>http://www.jodell.cn</w:t>
    </w:r>
    <w:r>
      <w:rPr>
        <w:rFonts w:hint="eastAsia"/>
        <w:sz w:val="20"/>
      </w:rPr>
      <w:fldChar w:fldCharType="end"/>
    </w:r>
    <w:r>
      <w:rPr>
        <w:rFonts w:hint="eastAsia"/>
        <w:sz w:val="20"/>
      </w:rPr>
      <w:t xml:space="preserve">     </w:t>
    </w:r>
    <w:r>
      <w:rPr>
        <w:rFonts w:ascii="Cambria" w:hAnsi="Adobe Heiti Std R" w:eastAsia="Adobe Heiti Std R" w:cs="Adobe Heiti Std R"/>
        <w:color w:val="231F20"/>
        <w:kern w:val="0"/>
        <w:sz w:val="20"/>
        <w:lang w:bidi="ar"/>
      </w:rPr>
      <w:t>E-mail:</w:t>
    </w:r>
    <w:r>
      <w:rPr>
        <w:rFonts w:hint="eastAsia" w:ascii="Cambria"/>
        <w:sz w:val="20"/>
      </w:rPr>
      <w:t>jodell-robots@jodell.cn</w:t>
    </w:r>
    <w:r>
      <w:rPr>
        <w:rFonts w:hint="eastAsia" w:ascii="Cambria"/>
        <w:sz w:val="20"/>
        <w:lang w:val="en-US" w:eastAsia="zh-CN"/>
      </w:rPr>
      <w:t xml:space="preserve">       </w:t>
    </w:r>
  </w:p>
  <w:p w14:paraId="43FE557E">
    <w:pPr>
      <w:pStyle w:val="8"/>
      <w:rPr>
        <w:rFonts w:hint="default" w:eastAsiaTheme="minorEastAsia"/>
        <w:lang w:val="en-US" w:eastAsia="zh-CN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7812D2E"/>
    <w:multiLevelType w:val="multilevel"/>
    <w:tmpl w:val="F7812D2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567" w:hanging="567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DYxODk3NzI4MDA2NzQ0NzkxZWYzMmM1OTM0NDk0OTMifQ=="/>
  </w:docVars>
  <w:rsids>
    <w:rsidRoot w:val="00172A27"/>
    <w:rsid w:val="00006763"/>
    <w:rsid w:val="0001458C"/>
    <w:rsid w:val="0001467B"/>
    <w:rsid w:val="00053B4E"/>
    <w:rsid w:val="00054BBE"/>
    <w:rsid w:val="00061FEA"/>
    <w:rsid w:val="00091BAB"/>
    <w:rsid w:val="00094C4D"/>
    <w:rsid w:val="000F5645"/>
    <w:rsid w:val="00150863"/>
    <w:rsid w:val="0015735A"/>
    <w:rsid w:val="001B223C"/>
    <w:rsid w:val="001E14C4"/>
    <w:rsid w:val="002448E0"/>
    <w:rsid w:val="0026006A"/>
    <w:rsid w:val="002A0693"/>
    <w:rsid w:val="003213EF"/>
    <w:rsid w:val="003475A1"/>
    <w:rsid w:val="00360E24"/>
    <w:rsid w:val="00387914"/>
    <w:rsid w:val="00411CA3"/>
    <w:rsid w:val="00437DEF"/>
    <w:rsid w:val="004850CF"/>
    <w:rsid w:val="004B0D73"/>
    <w:rsid w:val="00553F4F"/>
    <w:rsid w:val="00556D63"/>
    <w:rsid w:val="006165A5"/>
    <w:rsid w:val="00687578"/>
    <w:rsid w:val="006B4ED6"/>
    <w:rsid w:val="006E4A62"/>
    <w:rsid w:val="00771B68"/>
    <w:rsid w:val="00784327"/>
    <w:rsid w:val="008962B5"/>
    <w:rsid w:val="008C4F0A"/>
    <w:rsid w:val="008C7052"/>
    <w:rsid w:val="008E46B1"/>
    <w:rsid w:val="00A22CED"/>
    <w:rsid w:val="00A82EBC"/>
    <w:rsid w:val="00AE1396"/>
    <w:rsid w:val="00AF25D3"/>
    <w:rsid w:val="00B100D8"/>
    <w:rsid w:val="00B14BEB"/>
    <w:rsid w:val="00BC033A"/>
    <w:rsid w:val="00BC5B19"/>
    <w:rsid w:val="00BF13D1"/>
    <w:rsid w:val="00BF706B"/>
    <w:rsid w:val="00C504D6"/>
    <w:rsid w:val="00CE477E"/>
    <w:rsid w:val="00CF127E"/>
    <w:rsid w:val="00D224E4"/>
    <w:rsid w:val="00D633E1"/>
    <w:rsid w:val="00D70D13"/>
    <w:rsid w:val="00DE72F9"/>
    <w:rsid w:val="00E0770D"/>
    <w:rsid w:val="00E21E18"/>
    <w:rsid w:val="00E30326"/>
    <w:rsid w:val="00E7168B"/>
    <w:rsid w:val="00F41F19"/>
    <w:rsid w:val="00FB2FA9"/>
    <w:rsid w:val="013C06BC"/>
    <w:rsid w:val="013F3F23"/>
    <w:rsid w:val="014D68A7"/>
    <w:rsid w:val="0156177E"/>
    <w:rsid w:val="016245C6"/>
    <w:rsid w:val="01DB3B8D"/>
    <w:rsid w:val="01EB45BC"/>
    <w:rsid w:val="01EE19B6"/>
    <w:rsid w:val="02145195"/>
    <w:rsid w:val="021C29C7"/>
    <w:rsid w:val="021F7DC1"/>
    <w:rsid w:val="0224362A"/>
    <w:rsid w:val="02405F8A"/>
    <w:rsid w:val="024269E2"/>
    <w:rsid w:val="02533F0F"/>
    <w:rsid w:val="026B3007"/>
    <w:rsid w:val="029307AF"/>
    <w:rsid w:val="02BD75DA"/>
    <w:rsid w:val="02C44E0D"/>
    <w:rsid w:val="02F474A0"/>
    <w:rsid w:val="02FC45A7"/>
    <w:rsid w:val="03157416"/>
    <w:rsid w:val="033755DF"/>
    <w:rsid w:val="034D6BB0"/>
    <w:rsid w:val="035C6DF3"/>
    <w:rsid w:val="036D7252"/>
    <w:rsid w:val="0380101C"/>
    <w:rsid w:val="03870314"/>
    <w:rsid w:val="038C592B"/>
    <w:rsid w:val="03A10F66"/>
    <w:rsid w:val="04082AD7"/>
    <w:rsid w:val="040F20B8"/>
    <w:rsid w:val="04194CE4"/>
    <w:rsid w:val="042042C5"/>
    <w:rsid w:val="04207E21"/>
    <w:rsid w:val="04221DEB"/>
    <w:rsid w:val="042C6F9A"/>
    <w:rsid w:val="04471852"/>
    <w:rsid w:val="044F0706"/>
    <w:rsid w:val="046917C8"/>
    <w:rsid w:val="0490144A"/>
    <w:rsid w:val="04CB4231"/>
    <w:rsid w:val="04DF1A8A"/>
    <w:rsid w:val="0506170D"/>
    <w:rsid w:val="053B7608"/>
    <w:rsid w:val="054A784B"/>
    <w:rsid w:val="055C132D"/>
    <w:rsid w:val="05665D07"/>
    <w:rsid w:val="059F6A85"/>
    <w:rsid w:val="05B8353E"/>
    <w:rsid w:val="05F96B7B"/>
    <w:rsid w:val="061858B5"/>
    <w:rsid w:val="064C75F3"/>
    <w:rsid w:val="066E30C6"/>
    <w:rsid w:val="06A67884"/>
    <w:rsid w:val="06C54CB0"/>
    <w:rsid w:val="06C74ECC"/>
    <w:rsid w:val="06CE625A"/>
    <w:rsid w:val="06D36F8F"/>
    <w:rsid w:val="06F7130D"/>
    <w:rsid w:val="07222102"/>
    <w:rsid w:val="072440CC"/>
    <w:rsid w:val="0751479C"/>
    <w:rsid w:val="07707311"/>
    <w:rsid w:val="077E37DC"/>
    <w:rsid w:val="07832BA1"/>
    <w:rsid w:val="07893F2F"/>
    <w:rsid w:val="07D96C64"/>
    <w:rsid w:val="07FB6BDB"/>
    <w:rsid w:val="082C4FE6"/>
    <w:rsid w:val="083E11BD"/>
    <w:rsid w:val="084F2612"/>
    <w:rsid w:val="08640C24"/>
    <w:rsid w:val="08732C15"/>
    <w:rsid w:val="087B7D1C"/>
    <w:rsid w:val="08850B9A"/>
    <w:rsid w:val="0891753F"/>
    <w:rsid w:val="08985EB2"/>
    <w:rsid w:val="08AA23AF"/>
    <w:rsid w:val="08B1198F"/>
    <w:rsid w:val="08C0315F"/>
    <w:rsid w:val="08CA3923"/>
    <w:rsid w:val="08D12032"/>
    <w:rsid w:val="08FC70AE"/>
    <w:rsid w:val="09093579"/>
    <w:rsid w:val="091343F8"/>
    <w:rsid w:val="09187C60"/>
    <w:rsid w:val="092D54BA"/>
    <w:rsid w:val="095011A8"/>
    <w:rsid w:val="095A5B83"/>
    <w:rsid w:val="096B1B3E"/>
    <w:rsid w:val="098470A4"/>
    <w:rsid w:val="09896468"/>
    <w:rsid w:val="09954E0D"/>
    <w:rsid w:val="09A03EDE"/>
    <w:rsid w:val="09ED2E9B"/>
    <w:rsid w:val="09EF451D"/>
    <w:rsid w:val="0A173A74"/>
    <w:rsid w:val="0A344626"/>
    <w:rsid w:val="0A454A85"/>
    <w:rsid w:val="0A4800D1"/>
    <w:rsid w:val="0A560A40"/>
    <w:rsid w:val="0A5D1DCF"/>
    <w:rsid w:val="0A60541B"/>
    <w:rsid w:val="0A8455AD"/>
    <w:rsid w:val="0A9450C5"/>
    <w:rsid w:val="0A951569"/>
    <w:rsid w:val="0AA442E9"/>
    <w:rsid w:val="0AAC240E"/>
    <w:rsid w:val="0AC0410C"/>
    <w:rsid w:val="0ADF0A36"/>
    <w:rsid w:val="0AEE6ECB"/>
    <w:rsid w:val="0B107D8C"/>
    <w:rsid w:val="0B212DFC"/>
    <w:rsid w:val="0B24469B"/>
    <w:rsid w:val="0B3348DE"/>
    <w:rsid w:val="0B3E7662"/>
    <w:rsid w:val="0B3F7726"/>
    <w:rsid w:val="0B495EAF"/>
    <w:rsid w:val="0B6B051B"/>
    <w:rsid w:val="0B6E3B68"/>
    <w:rsid w:val="0BAE21B6"/>
    <w:rsid w:val="0BC92565"/>
    <w:rsid w:val="0BCA5242"/>
    <w:rsid w:val="0BCD4D32"/>
    <w:rsid w:val="0BF7590B"/>
    <w:rsid w:val="0C0A477C"/>
    <w:rsid w:val="0C637445"/>
    <w:rsid w:val="0C6A432F"/>
    <w:rsid w:val="0CA27F6D"/>
    <w:rsid w:val="0CBB102F"/>
    <w:rsid w:val="0CC46135"/>
    <w:rsid w:val="0CD619C5"/>
    <w:rsid w:val="0CD65E68"/>
    <w:rsid w:val="0CD8573D"/>
    <w:rsid w:val="0CE15D14"/>
    <w:rsid w:val="0CF54541"/>
    <w:rsid w:val="0CF602B9"/>
    <w:rsid w:val="0CFB58CF"/>
    <w:rsid w:val="0D1A5D55"/>
    <w:rsid w:val="0D2C3CDA"/>
    <w:rsid w:val="0D4C1C87"/>
    <w:rsid w:val="0D646FD0"/>
    <w:rsid w:val="0D692839"/>
    <w:rsid w:val="0D6D4F83"/>
    <w:rsid w:val="0D8933C0"/>
    <w:rsid w:val="0DA815B3"/>
    <w:rsid w:val="0DB02216"/>
    <w:rsid w:val="0DFE11D3"/>
    <w:rsid w:val="0E06277D"/>
    <w:rsid w:val="0E146C48"/>
    <w:rsid w:val="0E230C39"/>
    <w:rsid w:val="0E3E5A73"/>
    <w:rsid w:val="0E4A0A35"/>
    <w:rsid w:val="0E611762"/>
    <w:rsid w:val="0E8D69FB"/>
    <w:rsid w:val="0EA4213E"/>
    <w:rsid w:val="0EB126E9"/>
    <w:rsid w:val="0EC51CF1"/>
    <w:rsid w:val="0ED939EE"/>
    <w:rsid w:val="0EDF45F8"/>
    <w:rsid w:val="0EF10D38"/>
    <w:rsid w:val="0EF32D57"/>
    <w:rsid w:val="0F0D5446"/>
    <w:rsid w:val="0F114F36"/>
    <w:rsid w:val="0F1F3AF7"/>
    <w:rsid w:val="0F3D5D2B"/>
    <w:rsid w:val="0F8676D2"/>
    <w:rsid w:val="0F941C08"/>
    <w:rsid w:val="0FAB253B"/>
    <w:rsid w:val="0FD20B69"/>
    <w:rsid w:val="0FEB1C2B"/>
    <w:rsid w:val="0FEB5787"/>
    <w:rsid w:val="0FF92CE7"/>
    <w:rsid w:val="102313C5"/>
    <w:rsid w:val="102742DA"/>
    <w:rsid w:val="10280789"/>
    <w:rsid w:val="10294501"/>
    <w:rsid w:val="105477D0"/>
    <w:rsid w:val="10765998"/>
    <w:rsid w:val="109220A6"/>
    <w:rsid w:val="110F52D4"/>
    <w:rsid w:val="112635D3"/>
    <w:rsid w:val="11301FEB"/>
    <w:rsid w:val="113F6168"/>
    <w:rsid w:val="11472E91"/>
    <w:rsid w:val="118440E5"/>
    <w:rsid w:val="11BC6246"/>
    <w:rsid w:val="11C73FD2"/>
    <w:rsid w:val="11D0732A"/>
    <w:rsid w:val="11EC57E6"/>
    <w:rsid w:val="11ED31A7"/>
    <w:rsid w:val="11F67770"/>
    <w:rsid w:val="12282CC2"/>
    <w:rsid w:val="12805118"/>
    <w:rsid w:val="128B14A3"/>
    <w:rsid w:val="12A10CC7"/>
    <w:rsid w:val="12B02CB8"/>
    <w:rsid w:val="12B24C82"/>
    <w:rsid w:val="12B46304"/>
    <w:rsid w:val="12C3609A"/>
    <w:rsid w:val="12D21EA0"/>
    <w:rsid w:val="12D40754"/>
    <w:rsid w:val="12D93FBD"/>
    <w:rsid w:val="12E017EF"/>
    <w:rsid w:val="12FA62B7"/>
    <w:rsid w:val="131B2827"/>
    <w:rsid w:val="133E2072"/>
    <w:rsid w:val="13710699"/>
    <w:rsid w:val="13726AAE"/>
    <w:rsid w:val="13767A5D"/>
    <w:rsid w:val="13857CA0"/>
    <w:rsid w:val="138E2FF9"/>
    <w:rsid w:val="13A520F1"/>
    <w:rsid w:val="13AB3D9F"/>
    <w:rsid w:val="13E7095B"/>
    <w:rsid w:val="13FC4407"/>
    <w:rsid w:val="14096B23"/>
    <w:rsid w:val="14180B15"/>
    <w:rsid w:val="142B0848"/>
    <w:rsid w:val="143376FC"/>
    <w:rsid w:val="143C2A55"/>
    <w:rsid w:val="144E09DA"/>
    <w:rsid w:val="14665858"/>
    <w:rsid w:val="146F5C39"/>
    <w:rsid w:val="147A357D"/>
    <w:rsid w:val="14854ECC"/>
    <w:rsid w:val="14997EA7"/>
    <w:rsid w:val="149D101A"/>
    <w:rsid w:val="14BA1BCC"/>
    <w:rsid w:val="14CF5677"/>
    <w:rsid w:val="14FC3F92"/>
    <w:rsid w:val="15204125"/>
    <w:rsid w:val="152A4FA3"/>
    <w:rsid w:val="152B4878"/>
    <w:rsid w:val="1559294C"/>
    <w:rsid w:val="158F12AA"/>
    <w:rsid w:val="159D42D5"/>
    <w:rsid w:val="15B91E83"/>
    <w:rsid w:val="15C9656A"/>
    <w:rsid w:val="15E909BB"/>
    <w:rsid w:val="160A26DF"/>
    <w:rsid w:val="163A442E"/>
    <w:rsid w:val="16442095"/>
    <w:rsid w:val="165A3666"/>
    <w:rsid w:val="1662251B"/>
    <w:rsid w:val="16A5395E"/>
    <w:rsid w:val="16BE59A3"/>
    <w:rsid w:val="16D2144F"/>
    <w:rsid w:val="16F45869"/>
    <w:rsid w:val="17283764"/>
    <w:rsid w:val="172F68A1"/>
    <w:rsid w:val="1739327C"/>
    <w:rsid w:val="173967E1"/>
    <w:rsid w:val="173E4D36"/>
    <w:rsid w:val="174A36DB"/>
    <w:rsid w:val="174A7237"/>
    <w:rsid w:val="17614581"/>
    <w:rsid w:val="17650515"/>
    <w:rsid w:val="1773037A"/>
    <w:rsid w:val="17B15508"/>
    <w:rsid w:val="17BA3F9F"/>
    <w:rsid w:val="17D66D1D"/>
    <w:rsid w:val="17D82A95"/>
    <w:rsid w:val="17F673BF"/>
    <w:rsid w:val="18025D64"/>
    <w:rsid w:val="18115FA7"/>
    <w:rsid w:val="18117D55"/>
    <w:rsid w:val="18185587"/>
    <w:rsid w:val="18360A65"/>
    <w:rsid w:val="183F48C2"/>
    <w:rsid w:val="18616F2E"/>
    <w:rsid w:val="186C2485"/>
    <w:rsid w:val="186C7681"/>
    <w:rsid w:val="18934C0E"/>
    <w:rsid w:val="18A706B9"/>
    <w:rsid w:val="18B057C0"/>
    <w:rsid w:val="18C15C1F"/>
    <w:rsid w:val="18C53099"/>
    <w:rsid w:val="18EB67F8"/>
    <w:rsid w:val="1918427E"/>
    <w:rsid w:val="191C2E55"/>
    <w:rsid w:val="193E2760"/>
    <w:rsid w:val="19411EBE"/>
    <w:rsid w:val="196743E8"/>
    <w:rsid w:val="196F567B"/>
    <w:rsid w:val="199724DC"/>
    <w:rsid w:val="19AC41D9"/>
    <w:rsid w:val="19D83220"/>
    <w:rsid w:val="19E219A9"/>
    <w:rsid w:val="19E41BC5"/>
    <w:rsid w:val="19EA6AAF"/>
    <w:rsid w:val="1A0A53A3"/>
    <w:rsid w:val="1A134258"/>
    <w:rsid w:val="1A2F0966"/>
    <w:rsid w:val="1A332204"/>
    <w:rsid w:val="1A381F10"/>
    <w:rsid w:val="1A793954"/>
    <w:rsid w:val="1AD75285"/>
    <w:rsid w:val="1AEE54C6"/>
    <w:rsid w:val="1B010554"/>
    <w:rsid w:val="1B375D24"/>
    <w:rsid w:val="1B4A4200"/>
    <w:rsid w:val="1B81530E"/>
    <w:rsid w:val="1B852132"/>
    <w:rsid w:val="1B9C027D"/>
    <w:rsid w:val="1BAB04C0"/>
    <w:rsid w:val="1BE70B8E"/>
    <w:rsid w:val="1C0A51E7"/>
    <w:rsid w:val="1C116575"/>
    <w:rsid w:val="1C1E6EE4"/>
    <w:rsid w:val="1C2A7637"/>
    <w:rsid w:val="1C4921B3"/>
    <w:rsid w:val="1C896A53"/>
    <w:rsid w:val="1CA41E3E"/>
    <w:rsid w:val="1CB3587E"/>
    <w:rsid w:val="1CB3762C"/>
    <w:rsid w:val="1CDA2E0B"/>
    <w:rsid w:val="1D2B18B9"/>
    <w:rsid w:val="1D4665DA"/>
    <w:rsid w:val="1D5F1562"/>
    <w:rsid w:val="1D750D86"/>
    <w:rsid w:val="1DB96EC4"/>
    <w:rsid w:val="1DC53ABB"/>
    <w:rsid w:val="1DD83E49"/>
    <w:rsid w:val="1DDC2BB3"/>
    <w:rsid w:val="1DEF0B38"/>
    <w:rsid w:val="1E0C16EA"/>
    <w:rsid w:val="1E195BB5"/>
    <w:rsid w:val="1E1B7B7F"/>
    <w:rsid w:val="1E303449"/>
    <w:rsid w:val="1E4569AA"/>
    <w:rsid w:val="1E796654"/>
    <w:rsid w:val="1E803E86"/>
    <w:rsid w:val="1E8C282B"/>
    <w:rsid w:val="1ECF67B9"/>
    <w:rsid w:val="1ED1023E"/>
    <w:rsid w:val="1ED85A70"/>
    <w:rsid w:val="1EE066D3"/>
    <w:rsid w:val="1F0B19A2"/>
    <w:rsid w:val="1F130856"/>
    <w:rsid w:val="1F316F2E"/>
    <w:rsid w:val="1F334A54"/>
    <w:rsid w:val="1F3A5DE3"/>
    <w:rsid w:val="1F3D58D3"/>
    <w:rsid w:val="1F6D3D4D"/>
    <w:rsid w:val="1F716822"/>
    <w:rsid w:val="1F784B5D"/>
    <w:rsid w:val="1FDB75C6"/>
    <w:rsid w:val="1FEB3581"/>
    <w:rsid w:val="1FED11B5"/>
    <w:rsid w:val="1FFE1506"/>
    <w:rsid w:val="200308CB"/>
    <w:rsid w:val="202228C0"/>
    <w:rsid w:val="204038CD"/>
    <w:rsid w:val="204F58BE"/>
    <w:rsid w:val="206C6470"/>
    <w:rsid w:val="206E043A"/>
    <w:rsid w:val="20803CC9"/>
    <w:rsid w:val="209440AA"/>
    <w:rsid w:val="20E73D48"/>
    <w:rsid w:val="21090163"/>
    <w:rsid w:val="21747CD2"/>
    <w:rsid w:val="217575A6"/>
    <w:rsid w:val="21C61BB0"/>
    <w:rsid w:val="21CB71C6"/>
    <w:rsid w:val="21D00C81"/>
    <w:rsid w:val="22145011"/>
    <w:rsid w:val="225278E7"/>
    <w:rsid w:val="22561186"/>
    <w:rsid w:val="22645FCD"/>
    <w:rsid w:val="227E06DD"/>
    <w:rsid w:val="228757E3"/>
    <w:rsid w:val="228A52D3"/>
    <w:rsid w:val="229121BE"/>
    <w:rsid w:val="22A344DA"/>
    <w:rsid w:val="22B440FE"/>
    <w:rsid w:val="22CF718A"/>
    <w:rsid w:val="22D85D40"/>
    <w:rsid w:val="22DD3655"/>
    <w:rsid w:val="23072480"/>
    <w:rsid w:val="23130E25"/>
    <w:rsid w:val="23160915"/>
    <w:rsid w:val="233174FD"/>
    <w:rsid w:val="234B4A63"/>
    <w:rsid w:val="235A6E60"/>
    <w:rsid w:val="238E2BA1"/>
    <w:rsid w:val="239D1036"/>
    <w:rsid w:val="23CB5BA3"/>
    <w:rsid w:val="23D74548"/>
    <w:rsid w:val="23DA1943"/>
    <w:rsid w:val="23E26A49"/>
    <w:rsid w:val="23EE3640"/>
    <w:rsid w:val="23F76998"/>
    <w:rsid w:val="240D3AC6"/>
    <w:rsid w:val="24853FA4"/>
    <w:rsid w:val="24C83E91"/>
    <w:rsid w:val="24CC48ED"/>
    <w:rsid w:val="24FD7FDE"/>
    <w:rsid w:val="250026DA"/>
    <w:rsid w:val="25007ACF"/>
    <w:rsid w:val="25016EF7"/>
    <w:rsid w:val="25140E84"/>
    <w:rsid w:val="251A293E"/>
    <w:rsid w:val="25237319"/>
    <w:rsid w:val="254479BB"/>
    <w:rsid w:val="258B55EA"/>
    <w:rsid w:val="259A75DB"/>
    <w:rsid w:val="25C44658"/>
    <w:rsid w:val="26170C2C"/>
    <w:rsid w:val="262D044F"/>
    <w:rsid w:val="268169ED"/>
    <w:rsid w:val="268F110A"/>
    <w:rsid w:val="26937225"/>
    <w:rsid w:val="2694227D"/>
    <w:rsid w:val="26A776BA"/>
    <w:rsid w:val="26E74AA2"/>
    <w:rsid w:val="26E86A6C"/>
    <w:rsid w:val="27127645"/>
    <w:rsid w:val="27247AA4"/>
    <w:rsid w:val="27292135"/>
    <w:rsid w:val="27361586"/>
    <w:rsid w:val="273870AC"/>
    <w:rsid w:val="2758774E"/>
    <w:rsid w:val="27743E5C"/>
    <w:rsid w:val="27800A53"/>
    <w:rsid w:val="27806CA5"/>
    <w:rsid w:val="27856069"/>
    <w:rsid w:val="27B34984"/>
    <w:rsid w:val="27E17743"/>
    <w:rsid w:val="28414686"/>
    <w:rsid w:val="28610884"/>
    <w:rsid w:val="288F719F"/>
    <w:rsid w:val="28A15125"/>
    <w:rsid w:val="28A23576"/>
    <w:rsid w:val="28E3573D"/>
    <w:rsid w:val="28E5513B"/>
    <w:rsid w:val="29337E85"/>
    <w:rsid w:val="29691402"/>
    <w:rsid w:val="2973261D"/>
    <w:rsid w:val="29930F11"/>
    <w:rsid w:val="29AE6559"/>
    <w:rsid w:val="29B6075C"/>
    <w:rsid w:val="29CA4207"/>
    <w:rsid w:val="29DB01C2"/>
    <w:rsid w:val="2A1D4C7F"/>
    <w:rsid w:val="2A677CA8"/>
    <w:rsid w:val="2A7D127A"/>
    <w:rsid w:val="2A946CEF"/>
    <w:rsid w:val="2ABF1892"/>
    <w:rsid w:val="2AD25A69"/>
    <w:rsid w:val="2ADB491E"/>
    <w:rsid w:val="2AE80DE9"/>
    <w:rsid w:val="2AF23A16"/>
    <w:rsid w:val="2AF4778E"/>
    <w:rsid w:val="2B17347C"/>
    <w:rsid w:val="2B3D7387"/>
    <w:rsid w:val="2B4A3852"/>
    <w:rsid w:val="2B604E23"/>
    <w:rsid w:val="2B6F150A"/>
    <w:rsid w:val="2B8A1EA0"/>
    <w:rsid w:val="2B996587"/>
    <w:rsid w:val="2BB138D1"/>
    <w:rsid w:val="2BE710A1"/>
    <w:rsid w:val="2BEA293F"/>
    <w:rsid w:val="2BFD6B16"/>
    <w:rsid w:val="2C057779"/>
    <w:rsid w:val="2C2916B9"/>
    <w:rsid w:val="2C504E98"/>
    <w:rsid w:val="2C6426F1"/>
    <w:rsid w:val="2C9A25B7"/>
    <w:rsid w:val="2C9F5E1F"/>
    <w:rsid w:val="2CA24201"/>
    <w:rsid w:val="2CBA67B5"/>
    <w:rsid w:val="2CBE5311"/>
    <w:rsid w:val="2CE51A84"/>
    <w:rsid w:val="2CF03F85"/>
    <w:rsid w:val="2CFA3055"/>
    <w:rsid w:val="2D0A7F39"/>
    <w:rsid w:val="2D236108"/>
    <w:rsid w:val="2D373232"/>
    <w:rsid w:val="2D3C366E"/>
    <w:rsid w:val="2D3C541C"/>
    <w:rsid w:val="2D5664DE"/>
    <w:rsid w:val="2D597D7C"/>
    <w:rsid w:val="2D7B7CF2"/>
    <w:rsid w:val="2D7F1B27"/>
    <w:rsid w:val="2DC55411"/>
    <w:rsid w:val="2DE24215"/>
    <w:rsid w:val="2DE57862"/>
    <w:rsid w:val="2DF83A39"/>
    <w:rsid w:val="2E0777D8"/>
    <w:rsid w:val="2E0C1292"/>
    <w:rsid w:val="2E304F81"/>
    <w:rsid w:val="2E385BE3"/>
    <w:rsid w:val="2E536EC1"/>
    <w:rsid w:val="2E5A4E4F"/>
    <w:rsid w:val="2E72208A"/>
    <w:rsid w:val="2E725599"/>
    <w:rsid w:val="2EB01C1E"/>
    <w:rsid w:val="2EBA6F40"/>
    <w:rsid w:val="2F081A5A"/>
    <w:rsid w:val="2F261BD5"/>
    <w:rsid w:val="2F4A6121"/>
    <w:rsid w:val="2F7B3290"/>
    <w:rsid w:val="2F7B66D0"/>
    <w:rsid w:val="2F7E3ACA"/>
    <w:rsid w:val="2F8A239F"/>
    <w:rsid w:val="2FA86D99"/>
    <w:rsid w:val="2FC54BD5"/>
    <w:rsid w:val="2FF124EE"/>
    <w:rsid w:val="300761B5"/>
    <w:rsid w:val="302808D0"/>
    <w:rsid w:val="304B42F4"/>
    <w:rsid w:val="309A4933"/>
    <w:rsid w:val="30D065A7"/>
    <w:rsid w:val="30EB518F"/>
    <w:rsid w:val="3102072B"/>
    <w:rsid w:val="310224D9"/>
    <w:rsid w:val="312B1A2F"/>
    <w:rsid w:val="31350B00"/>
    <w:rsid w:val="313D33E3"/>
    <w:rsid w:val="31822C4B"/>
    <w:rsid w:val="319475D5"/>
    <w:rsid w:val="31AD0696"/>
    <w:rsid w:val="31CD40BC"/>
    <w:rsid w:val="31D9592F"/>
    <w:rsid w:val="31DB16A7"/>
    <w:rsid w:val="31FB7654"/>
    <w:rsid w:val="320A7897"/>
    <w:rsid w:val="321E77E6"/>
    <w:rsid w:val="324C4353"/>
    <w:rsid w:val="325D030E"/>
    <w:rsid w:val="32650F71"/>
    <w:rsid w:val="32715B68"/>
    <w:rsid w:val="328261ED"/>
    <w:rsid w:val="32911D66"/>
    <w:rsid w:val="329655CE"/>
    <w:rsid w:val="32990C1B"/>
    <w:rsid w:val="32AE0B6A"/>
    <w:rsid w:val="32B1065A"/>
    <w:rsid w:val="32BF68D3"/>
    <w:rsid w:val="32CC7242"/>
    <w:rsid w:val="32CE2FBA"/>
    <w:rsid w:val="32D175BE"/>
    <w:rsid w:val="32F12805"/>
    <w:rsid w:val="32FC7B27"/>
    <w:rsid w:val="331F7372"/>
    <w:rsid w:val="33291F9F"/>
    <w:rsid w:val="335214F5"/>
    <w:rsid w:val="335A65FC"/>
    <w:rsid w:val="338049C3"/>
    <w:rsid w:val="33A37FA3"/>
    <w:rsid w:val="33AF4B9A"/>
    <w:rsid w:val="33BC1065"/>
    <w:rsid w:val="33FC76B3"/>
    <w:rsid w:val="34030A42"/>
    <w:rsid w:val="341113B0"/>
    <w:rsid w:val="3411315F"/>
    <w:rsid w:val="341E7629"/>
    <w:rsid w:val="345117AD"/>
    <w:rsid w:val="346C4839"/>
    <w:rsid w:val="34B34216"/>
    <w:rsid w:val="34C46423"/>
    <w:rsid w:val="34C93A39"/>
    <w:rsid w:val="34D953E5"/>
    <w:rsid w:val="35215623"/>
    <w:rsid w:val="35337105"/>
    <w:rsid w:val="355A6D87"/>
    <w:rsid w:val="3592207D"/>
    <w:rsid w:val="359C114E"/>
    <w:rsid w:val="35A02E57"/>
    <w:rsid w:val="35A26038"/>
    <w:rsid w:val="35BD6434"/>
    <w:rsid w:val="35D22DC1"/>
    <w:rsid w:val="361B6516"/>
    <w:rsid w:val="36266C69"/>
    <w:rsid w:val="36405AD9"/>
    <w:rsid w:val="36806379"/>
    <w:rsid w:val="369260AD"/>
    <w:rsid w:val="36B3674F"/>
    <w:rsid w:val="36B5510D"/>
    <w:rsid w:val="36C24BE4"/>
    <w:rsid w:val="36CA5847"/>
    <w:rsid w:val="36DB7A54"/>
    <w:rsid w:val="36F11025"/>
    <w:rsid w:val="37054AD1"/>
    <w:rsid w:val="37260ED0"/>
    <w:rsid w:val="3727713D"/>
    <w:rsid w:val="373158C6"/>
    <w:rsid w:val="37405B09"/>
    <w:rsid w:val="37411FAD"/>
    <w:rsid w:val="375A6BCB"/>
    <w:rsid w:val="37621F23"/>
    <w:rsid w:val="37623CD1"/>
    <w:rsid w:val="37643EED"/>
    <w:rsid w:val="37691D05"/>
    <w:rsid w:val="37781747"/>
    <w:rsid w:val="377A101B"/>
    <w:rsid w:val="3784633D"/>
    <w:rsid w:val="379E26CF"/>
    <w:rsid w:val="37D85B68"/>
    <w:rsid w:val="37ED7A3F"/>
    <w:rsid w:val="37F73456"/>
    <w:rsid w:val="381476C1"/>
    <w:rsid w:val="382B67B9"/>
    <w:rsid w:val="383C3135"/>
    <w:rsid w:val="384F06F9"/>
    <w:rsid w:val="386C231D"/>
    <w:rsid w:val="38726196"/>
    <w:rsid w:val="3882287D"/>
    <w:rsid w:val="38887767"/>
    <w:rsid w:val="388D1185"/>
    <w:rsid w:val="38961C7A"/>
    <w:rsid w:val="389B393F"/>
    <w:rsid w:val="38B60778"/>
    <w:rsid w:val="38B72CB1"/>
    <w:rsid w:val="38B90269"/>
    <w:rsid w:val="38CF35E8"/>
    <w:rsid w:val="38FB262F"/>
    <w:rsid w:val="39194863"/>
    <w:rsid w:val="392A6A70"/>
    <w:rsid w:val="39477622"/>
    <w:rsid w:val="39567866"/>
    <w:rsid w:val="39846F28"/>
    <w:rsid w:val="39AB195F"/>
    <w:rsid w:val="39B76556"/>
    <w:rsid w:val="39BA4298"/>
    <w:rsid w:val="39D4535A"/>
    <w:rsid w:val="39E4343D"/>
    <w:rsid w:val="39E60BE9"/>
    <w:rsid w:val="39FC665F"/>
    <w:rsid w:val="3A00614F"/>
    <w:rsid w:val="3A0E1EEE"/>
    <w:rsid w:val="3A176FF5"/>
    <w:rsid w:val="3A233BEC"/>
    <w:rsid w:val="3A3000B7"/>
    <w:rsid w:val="3A3F654C"/>
    <w:rsid w:val="3A797CAF"/>
    <w:rsid w:val="3A824EF1"/>
    <w:rsid w:val="3AA50AA5"/>
    <w:rsid w:val="3AAA1C17"/>
    <w:rsid w:val="3AED2ACE"/>
    <w:rsid w:val="3AED7D56"/>
    <w:rsid w:val="3AFB06C4"/>
    <w:rsid w:val="3B164422"/>
    <w:rsid w:val="3B1A3241"/>
    <w:rsid w:val="3B2E0A9A"/>
    <w:rsid w:val="3B392F9B"/>
    <w:rsid w:val="3B4E4C98"/>
    <w:rsid w:val="3B626996"/>
    <w:rsid w:val="3B6E0E96"/>
    <w:rsid w:val="3B83116F"/>
    <w:rsid w:val="3B911029"/>
    <w:rsid w:val="3BA64AD4"/>
    <w:rsid w:val="3BAC19BF"/>
    <w:rsid w:val="3BB0325D"/>
    <w:rsid w:val="3BB32D4D"/>
    <w:rsid w:val="3BC56F12"/>
    <w:rsid w:val="3BE51788"/>
    <w:rsid w:val="3BFC46F4"/>
    <w:rsid w:val="3BFD046C"/>
    <w:rsid w:val="3C074E47"/>
    <w:rsid w:val="3C1E0B0E"/>
    <w:rsid w:val="3C2459F9"/>
    <w:rsid w:val="3C6D114E"/>
    <w:rsid w:val="3C77021F"/>
    <w:rsid w:val="3C7B5666"/>
    <w:rsid w:val="3C834E15"/>
    <w:rsid w:val="3C8A16DE"/>
    <w:rsid w:val="3C8A61A4"/>
    <w:rsid w:val="3C920BB5"/>
    <w:rsid w:val="3C990195"/>
    <w:rsid w:val="3C9E1C4F"/>
    <w:rsid w:val="3CB821E1"/>
    <w:rsid w:val="3CC1149A"/>
    <w:rsid w:val="3CCC2BD2"/>
    <w:rsid w:val="3CD4741F"/>
    <w:rsid w:val="3CDB07AE"/>
    <w:rsid w:val="3CE04016"/>
    <w:rsid w:val="3CE43A2A"/>
    <w:rsid w:val="3CE533DA"/>
    <w:rsid w:val="3D3A1978"/>
    <w:rsid w:val="3D441FFC"/>
    <w:rsid w:val="3D672041"/>
    <w:rsid w:val="3D736C38"/>
    <w:rsid w:val="3D790ED4"/>
    <w:rsid w:val="3DA43295"/>
    <w:rsid w:val="3DAE5EC2"/>
    <w:rsid w:val="3DB37034"/>
    <w:rsid w:val="3DC727DF"/>
    <w:rsid w:val="3DCB25D0"/>
    <w:rsid w:val="3DCE0312"/>
    <w:rsid w:val="3DD0408A"/>
    <w:rsid w:val="3DD342E4"/>
    <w:rsid w:val="3E045AE2"/>
    <w:rsid w:val="3E1321C9"/>
    <w:rsid w:val="3E1A3557"/>
    <w:rsid w:val="3E2C6DE7"/>
    <w:rsid w:val="3E4D7489"/>
    <w:rsid w:val="3E5654B7"/>
    <w:rsid w:val="3E7964D0"/>
    <w:rsid w:val="3E7E3AE6"/>
    <w:rsid w:val="3E9722C8"/>
    <w:rsid w:val="3E9C5D1B"/>
    <w:rsid w:val="3EA3328C"/>
    <w:rsid w:val="3EA572C5"/>
    <w:rsid w:val="3ED25BE0"/>
    <w:rsid w:val="3EDB4A95"/>
    <w:rsid w:val="3F141D55"/>
    <w:rsid w:val="3F165ACD"/>
    <w:rsid w:val="3F823162"/>
    <w:rsid w:val="3F850EA5"/>
    <w:rsid w:val="3F9B2476"/>
    <w:rsid w:val="3FBF5061"/>
    <w:rsid w:val="3FC96FE3"/>
    <w:rsid w:val="3FDF5AA6"/>
    <w:rsid w:val="3FE756BB"/>
    <w:rsid w:val="4005654F"/>
    <w:rsid w:val="400718BA"/>
    <w:rsid w:val="40224945"/>
    <w:rsid w:val="40491ED2"/>
    <w:rsid w:val="406C796F"/>
    <w:rsid w:val="407707ED"/>
    <w:rsid w:val="407E7215"/>
    <w:rsid w:val="408829FA"/>
    <w:rsid w:val="408B6047"/>
    <w:rsid w:val="40A92971"/>
    <w:rsid w:val="40B530C4"/>
    <w:rsid w:val="40B7508E"/>
    <w:rsid w:val="40B82BB4"/>
    <w:rsid w:val="40C71F4C"/>
    <w:rsid w:val="40DE6ABE"/>
    <w:rsid w:val="40F41E3E"/>
    <w:rsid w:val="41061B71"/>
    <w:rsid w:val="41110C42"/>
    <w:rsid w:val="41154673"/>
    <w:rsid w:val="41281AE7"/>
    <w:rsid w:val="4163290A"/>
    <w:rsid w:val="4168282C"/>
    <w:rsid w:val="416E7E42"/>
    <w:rsid w:val="41A83F2E"/>
    <w:rsid w:val="41AD023F"/>
    <w:rsid w:val="41AF2209"/>
    <w:rsid w:val="41BA3087"/>
    <w:rsid w:val="41D63C39"/>
    <w:rsid w:val="42111905"/>
    <w:rsid w:val="425828A0"/>
    <w:rsid w:val="425D3A13"/>
    <w:rsid w:val="4269685C"/>
    <w:rsid w:val="42935686"/>
    <w:rsid w:val="42A33B1C"/>
    <w:rsid w:val="42CE66BF"/>
    <w:rsid w:val="42E3216A"/>
    <w:rsid w:val="431C742A"/>
    <w:rsid w:val="43413334"/>
    <w:rsid w:val="438C0A54"/>
    <w:rsid w:val="438C45B0"/>
    <w:rsid w:val="43963680"/>
    <w:rsid w:val="439B47F3"/>
    <w:rsid w:val="43AC4C52"/>
    <w:rsid w:val="43B65AD0"/>
    <w:rsid w:val="43CA157C"/>
    <w:rsid w:val="43E85A11"/>
    <w:rsid w:val="44226CC2"/>
    <w:rsid w:val="443A225E"/>
    <w:rsid w:val="445826E4"/>
    <w:rsid w:val="449F0313"/>
    <w:rsid w:val="44B30FDF"/>
    <w:rsid w:val="44BE2CD7"/>
    <w:rsid w:val="44C47D79"/>
    <w:rsid w:val="44E64193"/>
    <w:rsid w:val="44FA379B"/>
    <w:rsid w:val="45091FCE"/>
    <w:rsid w:val="45513D03"/>
    <w:rsid w:val="455A06DD"/>
    <w:rsid w:val="457C68A6"/>
    <w:rsid w:val="45991206"/>
    <w:rsid w:val="45AB2CE7"/>
    <w:rsid w:val="45C142B9"/>
    <w:rsid w:val="45C83899"/>
    <w:rsid w:val="45FE72BB"/>
    <w:rsid w:val="46054AED"/>
    <w:rsid w:val="465D2233"/>
    <w:rsid w:val="468772B0"/>
    <w:rsid w:val="4691012F"/>
    <w:rsid w:val="46B300A5"/>
    <w:rsid w:val="46B34549"/>
    <w:rsid w:val="46D66B38"/>
    <w:rsid w:val="472D7E58"/>
    <w:rsid w:val="47376F28"/>
    <w:rsid w:val="477A0BC3"/>
    <w:rsid w:val="47867568"/>
    <w:rsid w:val="479003E6"/>
    <w:rsid w:val="479157D4"/>
    <w:rsid w:val="479E4814"/>
    <w:rsid w:val="47A85730"/>
    <w:rsid w:val="47D44777"/>
    <w:rsid w:val="47DE73A4"/>
    <w:rsid w:val="47EA5D49"/>
    <w:rsid w:val="480D7C89"/>
    <w:rsid w:val="482A25E9"/>
    <w:rsid w:val="4845638F"/>
    <w:rsid w:val="484F02A2"/>
    <w:rsid w:val="48AE6D76"/>
    <w:rsid w:val="48B14AB8"/>
    <w:rsid w:val="48C20A74"/>
    <w:rsid w:val="49396F88"/>
    <w:rsid w:val="49851CFD"/>
    <w:rsid w:val="498D1081"/>
    <w:rsid w:val="49C278F2"/>
    <w:rsid w:val="4A012D49"/>
    <w:rsid w:val="4A1D619F"/>
    <w:rsid w:val="4A240477"/>
    <w:rsid w:val="4A273284"/>
    <w:rsid w:val="4A2B5779"/>
    <w:rsid w:val="4A372D9B"/>
    <w:rsid w:val="4A431740"/>
    <w:rsid w:val="4A5120AF"/>
    <w:rsid w:val="4A610D10"/>
    <w:rsid w:val="4A6873F9"/>
    <w:rsid w:val="4AB06967"/>
    <w:rsid w:val="4ABE526B"/>
    <w:rsid w:val="4AC6062F"/>
    <w:rsid w:val="4ADD3943"/>
    <w:rsid w:val="4B0435C5"/>
    <w:rsid w:val="4B185C8F"/>
    <w:rsid w:val="4B1D4687"/>
    <w:rsid w:val="4B241572"/>
    <w:rsid w:val="4B2E2689"/>
    <w:rsid w:val="4B3D0885"/>
    <w:rsid w:val="4B4734B2"/>
    <w:rsid w:val="4B517E8D"/>
    <w:rsid w:val="4B557428"/>
    <w:rsid w:val="4B811E30"/>
    <w:rsid w:val="4B8A1D1C"/>
    <w:rsid w:val="4B902123"/>
    <w:rsid w:val="4BAD1567"/>
    <w:rsid w:val="4C0A0767"/>
    <w:rsid w:val="4C2A705C"/>
    <w:rsid w:val="4C6C1422"/>
    <w:rsid w:val="4C72630D"/>
    <w:rsid w:val="4C742085"/>
    <w:rsid w:val="4C7E2F03"/>
    <w:rsid w:val="4CA26BF2"/>
    <w:rsid w:val="4CA3296A"/>
    <w:rsid w:val="4CCF19B1"/>
    <w:rsid w:val="4CD869C2"/>
    <w:rsid w:val="4CF338F1"/>
    <w:rsid w:val="4D730311"/>
    <w:rsid w:val="4D84279B"/>
    <w:rsid w:val="4DBA7F6B"/>
    <w:rsid w:val="4DBF5F14"/>
    <w:rsid w:val="4DC617B7"/>
    <w:rsid w:val="4E0833CC"/>
    <w:rsid w:val="4E241889"/>
    <w:rsid w:val="4E74636C"/>
    <w:rsid w:val="4E8567CB"/>
    <w:rsid w:val="4EC866B8"/>
    <w:rsid w:val="4EE71234"/>
    <w:rsid w:val="4F237DE7"/>
    <w:rsid w:val="4F5166AD"/>
    <w:rsid w:val="4F5A1A06"/>
    <w:rsid w:val="4F5F526E"/>
    <w:rsid w:val="4F610FE6"/>
    <w:rsid w:val="4F766114"/>
    <w:rsid w:val="4F786330"/>
    <w:rsid w:val="4F905428"/>
    <w:rsid w:val="4F9F38BD"/>
    <w:rsid w:val="4FAC7D88"/>
    <w:rsid w:val="4FBE44A9"/>
    <w:rsid w:val="4FC926E8"/>
    <w:rsid w:val="4FD572DE"/>
    <w:rsid w:val="4FE11C33"/>
    <w:rsid w:val="502B6EFE"/>
    <w:rsid w:val="50306C0B"/>
    <w:rsid w:val="504306EC"/>
    <w:rsid w:val="50591CBD"/>
    <w:rsid w:val="505C72FC"/>
    <w:rsid w:val="50760AC1"/>
    <w:rsid w:val="50901457"/>
    <w:rsid w:val="50A15412"/>
    <w:rsid w:val="50AA076B"/>
    <w:rsid w:val="50B82E88"/>
    <w:rsid w:val="50CA2BBB"/>
    <w:rsid w:val="50CD6207"/>
    <w:rsid w:val="50E05F3B"/>
    <w:rsid w:val="50E33C26"/>
    <w:rsid w:val="50F33EC0"/>
    <w:rsid w:val="51013961"/>
    <w:rsid w:val="510460CD"/>
    <w:rsid w:val="51053BF3"/>
    <w:rsid w:val="511E4CB5"/>
    <w:rsid w:val="515B7037"/>
    <w:rsid w:val="518965D2"/>
    <w:rsid w:val="51907961"/>
    <w:rsid w:val="51956D25"/>
    <w:rsid w:val="51A451BA"/>
    <w:rsid w:val="51A82AC2"/>
    <w:rsid w:val="51AC406F"/>
    <w:rsid w:val="51DE0059"/>
    <w:rsid w:val="51FD1EA1"/>
    <w:rsid w:val="52187956"/>
    <w:rsid w:val="5246001F"/>
    <w:rsid w:val="525057AA"/>
    <w:rsid w:val="526E7576"/>
    <w:rsid w:val="526F57C8"/>
    <w:rsid w:val="52927709"/>
    <w:rsid w:val="529A01DC"/>
    <w:rsid w:val="52B15DE1"/>
    <w:rsid w:val="52CA0C50"/>
    <w:rsid w:val="52FA4C85"/>
    <w:rsid w:val="52FC4B82"/>
    <w:rsid w:val="53394028"/>
    <w:rsid w:val="535449BE"/>
    <w:rsid w:val="53607807"/>
    <w:rsid w:val="536A2433"/>
    <w:rsid w:val="538E7ED0"/>
    <w:rsid w:val="53AC47FA"/>
    <w:rsid w:val="53E027CB"/>
    <w:rsid w:val="53E126F6"/>
    <w:rsid w:val="53FA37B7"/>
    <w:rsid w:val="541A79B6"/>
    <w:rsid w:val="543E18F6"/>
    <w:rsid w:val="54837309"/>
    <w:rsid w:val="54890697"/>
    <w:rsid w:val="54AA0D71"/>
    <w:rsid w:val="54AA6D09"/>
    <w:rsid w:val="54C47921"/>
    <w:rsid w:val="54FE4BE1"/>
    <w:rsid w:val="551056B1"/>
    <w:rsid w:val="55195EBF"/>
    <w:rsid w:val="553B4087"/>
    <w:rsid w:val="554C0043"/>
    <w:rsid w:val="555962BC"/>
    <w:rsid w:val="55855303"/>
    <w:rsid w:val="55967510"/>
    <w:rsid w:val="559B2F93"/>
    <w:rsid w:val="55BD4A9D"/>
    <w:rsid w:val="55C018AF"/>
    <w:rsid w:val="55C45E2B"/>
    <w:rsid w:val="55C71477"/>
    <w:rsid w:val="55D1679A"/>
    <w:rsid w:val="55EC35D4"/>
    <w:rsid w:val="561C5C67"/>
    <w:rsid w:val="5647551C"/>
    <w:rsid w:val="564B02FA"/>
    <w:rsid w:val="56521689"/>
    <w:rsid w:val="56764C4B"/>
    <w:rsid w:val="567D422C"/>
    <w:rsid w:val="568630E0"/>
    <w:rsid w:val="56B51C18"/>
    <w:rsid w:val="56DC0F52"/>
    <w:rsid w:val="56DE2F1C"/>
    <w:rsid w:val="5721105B"/>
    <w:rsid w:val="573B036F"/>
    <w:rsid w:val="573C7D70"/>
    <w:rsid w:val="57541431"/>
    <w:rsid w:val="57603931"/>
    <w:rsid w:val="576A0C54"/>
    <w:rsid w:val="5771534C"/>
    <w:rsid w:val="5784506D"/>
    <w:rsid w:val="579730CB"/>
    <w:rsid w:val="57CF2865"/>
    <w:rsid w:val="57D85BBE"/>
    <w:rsid w:val="580C2637"/>
    <w:rsid w:val="586456A3"/>
    <w:rsid w:val="58783461"/>
    <w:rsid w:val="587A0A23"/>
    <w:rsid w:val="58A75590"/>
    <w:rsid w:val="58B06B3A"/>
    <w:rsid w:val="58D81702"/>
    <w:rsid w:val="590B7C58"/>
    <w:rsid w:val="591744C4"/>
    <w:rsid w:val="593D2310"/>
    <w:rsid w:val="594136DC"/>
    <w:rsid w:val="595B0470"/>
    <w:rsid w:val="596D2A7A"/>
    <w:rsid w:val="597C07CB"/>
    <w:rsid w:val="597D4C6F"/>
    <w:rsid w:val="597E2795"/>
    <w:rsid w:val="599F66A2"/>
    <w:rsid w:val="59B1589C"/>
    <w:rsid w:val="5A050D00"/>
    <w:rsid w:val="5A382944"/>
    <w:rsid w:val="5A386DE8"/>
    <w:rsid w:val="5A6B5BBF"/>
    <w:rsid w:val="5ABA15AB"/>
    <w:rsid w:val="5AE34FA5"/>
    <w:rsid w:val="5B0171D9"/>
    <w:rsid w:val="5B062A42"/>
    <w:rsid w:val="5B0D5B7E"/>
    <w:rsid w:val="5B48305A"/>
    <w:rsid w:val="5B6B6D49"/>
    <w:rsid w:val="5B6D0D13"/>
    <w:rsid w:val="5BAC183B"/>
    <w:rsid w:val="5BC546AB"/>
    <w:rsid w:val="5BCF552A"/>
    <w:rsid w:val="5C2018E1"/>
    <w:rsid w:val="5C366156"/>
    <w:rsid w:val="5C367357"/>
    <w:rsid w:val="5C4A4BB0"/>
    <w:rsid w:val="5C533A65"/>
    <w:rsid w:val="5C537F09"/>
    <w:rsid w:val="5C9931F6"/>
    <w:rsid w:val="5C9F4EFC"/>
    <w:rsid w:val="5CAC586B"/>
    <w:rsid w:val="5CB62246"/>
    <w:rsid w:val="5CB84210"/>
    <w:rsid w:val="5D0E2082"/>
    <w:rsid w:val="5D4C5A17"/>
    <w:rsid w:val="5D5E4DB7"/>
    <w:rsid w:val="5D755C5D"/>
    <w:rsid w:val="5D845EA0"/>
    <w:rsid w:val="5D916F3A"/>
    <w:rsid w:val="5DA327CA"/>
    <w:rsid w:val="5DC42740"/>
    <w:rsid w:val="5DEC23C3"/>
    <w:rsid w:val="5E0C65C1"/>
    <w:rsid w:val="5E0D40E7"/>
    <w:rsid w:val="5E32489A"/>
    <w:rsid w:val="5E483371"/>
    <w:rsid w:val="5E6F08FE"/>
    <w:rsid w:val="5E875C48"/>
    <w:rsid w:val="5EB8640A"/>
    <w:rsid w:val="5ECC5D50"/>
    <w:rsid w:val="5ED26579"/>
    <w:rsid w:val="5EEC1F4F"/>
    <w:rsid w:val="5EFF1C82"/>
    <w:rsid w:val="5F0059FA"/>
    <w:rsid w:val="5F0C439F"/>
    <w:rsid w:val="5F1020E1"/>
    <w:rsid w:val="5F294F51"/>
    <w:rsid w:val="5F426012"/>
    <w:rsid w:val="5F4E67B3"/>
    <w:rsid w:val="5F5024DD"/>
    <w:rsid w:val="5F526256"/>
    <w:rsid w:val="5F577D10"/>
    <w:rsid w:val="5F653D0B"/>
    <w:rsid w:val="5F683CCB"/>
    <w:rsid w:val="5F69359F"/>
    <w:rsid w:val="5F994C9B"/>
    <w:rsid w:val="5F9A5E4E"/>
    <w:rsid w:val="5FA36AB1"/>
    <w:rsid w:val="5FBA0D8D"/>
    <w:rsid w:val="5FD44EBD"/>
    <w:rsid w:val="60002155"/>
    <w:rsid w:val="600734E4"/>
    <w:rsid w:val="60124E3B"/>
    <w:rsid w:val="602C6DEA"/>
    <w:rsid w:val="608763D3"/>
    <w:rsid w:val="60885CA7"/>
    <w:rsid w:val="60A54AAB"/>
    <w:rsid w:val="60B22A8D"/>
    <w:rsid w:val="60B30F76"/>
    <w:rsid w:val="60CE0BD8"/>
    <w:rsid w:val="61412A26"/>
    <w:rsid w:val="61441077"/>
    <w:rsid w:val="6146003C"/>
    <w:rsid w:val="614E6EF1"/>
    <w:rsid w:val="616109D2"/>
    <w:rsid w:val="61722BDF"/>
    <w:rsid w:val="61DA0784"/>
    <w:rsid w:val="62051CA5"/>
    <w:rsid w:val="620852F1"/>
    <w:rsid w:val="620D6DAC"/>
    <w:rsid w:val="62111B97"/>
    <w:rsid w:val="622A5268"/>
    <w:rsid w:val="626E3D78"/>
    <w:rsid w:val="62D33B51"/>
    <w:rsid w:val="6341085D"/>
    <w:rsid w:val="63526744"/>
    <w:rsid w:val="635307EE"/>
    <w:rsid w:val="63620A31"/>
    <w:rsid w:val="6370314E"/>
    <w:rsid w:val="63CD05A1"/>
    <w:rsid w:val="63DF02D4"/>
    <w:rsid w:val="63EB4ECB"/>
    <w:rsid w:val="64202DC6"/>
    <w:rsid w:val="6429154F"/>
    <w:rsid w:val="6449399F"/>
    <w:rsid w:val="644B7717"/>
    <w:rsid w:val="64504D2E"/>
    <w:rsid w:val="646802C9"/>
    <w:rsid w:val="6477675E"/>
    <w:rsid w:val="648669A1"/>
    <w:rsid w:val="648F5856"/>
    <w:rsid w:val="64B67287"/>
    <w:rsid w:val="64BD6867"/>
    <w:rsid w:val="64CA0F84"/>
    <w:rsid w:val="64D55E44"/>
    <w:rsid w:val="64D94D23"/>
    <w:rsid w:val="64EC58A6"/>
    <w:rsid w:val="64F34037"/>
    <w:rsid w:val="651E6BDA"/>
    <w:rsid w:val="652135B9"/>
    <w:rsid w:val="65476131"/>
    <w:rsid w:val="65764C68"/>
    <w:rsid w:val="658904F7"/>
    <w:rsid w:val="6598698C"/>
    <w:rsid w:val="65AE7F5E"/>
    <w:rsid w:val="65B0017A"/>
    <w:rsid w:val="65EE0CA2"/>
    <w:rsid w:val="65F067C8"/>
    <w:rsid w:val="66065FEC"/>
    <w:rsid w:val="6615622F"/>
    <w:rsid w:val="661E1587"/>
    <w:rsid w:val="661E3335"/>
    <w:rsid w:val="6623094C"/>
    <w:rsid w:val="662D01A1"/>
    <w:rsid w:val="66383CCB"/>
    <w:rsid w:val="663E7534"/>
    <w:rsid w:val="664B0906"/>
    <w:rsid w:val="66501015"/>
    <w:rsid w:val="66544FA9"/>
    <w:rsid w:val="665925BF"/>
    <w:rsid w:val="665A1E94"/>
    <w:rsid w:val="66AA4BC9"/>
    <w:rsid w:val="66C11F13"/>
    <w:rsid w:val="66C57C55"/>
    <w:rsid w:val="66E3632D"/>
    <w:rsid w:val="66ED2D08"/>
    <w:rsid w:val="66FA0E20"/>
    <w:rsid w:val="67024A05"/>
    <w:rsid w:val="670D6F06"/>
    <w:rsid w:val="671604B0"/>
    <w:rsid w:val="671B5AC7"/>
    <w:rsid w:val="6723497B"/>
    <w:rsid w:val="672F3320"/>
    <w:rsid w:val="67535261"/>
    <w:rsid w:val="67656D42"/>
    <w:rsid w:val="67670D0C"/>
    <w:rsid w:val="676A4358"/>
    <w:rsid w:val="67A01295"/>
    <w:rsid w:val="67C63C85"/>
    <w:rsid w:val="67E10B45"/>
    <w:rsid w:val="67E833FD"/>
    <w:rsid w:val="67E97973"/>
    <w:rsid w:val="67F3434E"/>
    <w:rsid w:val="680447AD"/>
    <w:rsid w:val="68150768"/>
    <w:rsid w:val="682D7860"/>
    <w:rsid w:val="682E182A"/>
    <w:rsid w:val="684150B9"/>
    <w:rsid w:val="684E5A28"/>
    <w:rsid w:val="68674644"/>
    <w:rsid w:val="687C4343"/>
    <w:rsid w:val="68A35D74"/>
    <w:rsid w:val="68CB5FE4"/>
    <w:rsid w:val="68D777CC"/>
    <w:rsid w:val="68E1689C"/>
    <w:rsid w:val="68E41E04"/>
    <w:rsid w:val="68EB3277"/>
    <w:rsid w:val="692A0243"/>
    <w:rsid w:val="69336C29"/>
    <w:rsid w:val="69344C1E"/>
    <w:rsid w:val="6985191D"/>
    <w:rsid w:val="698E07D2"/>
    <w:rsid w:val="69A578CA"/>
    <w:rsid w:val="69CE5072"/>
    <w:rsid w:val="69D87C9F"/>
    <w:rsid w:val="6A1F58CE"/>
    <w:rsid w:val="6A294057"/>
    <w:rsid w:val="6A2A1118"/>
    <w:rsid w:val="6A6E4160"/>
    <w:rsid w:val="6AAA163C"/>
    <w:rsid w:val="6AAD4C88"/>
    <w:rsid w:val="6ABE6E95"/>
    <w:rsid w:val="6AC16985"/>
    <w:rsid w:val="6B086362"/>
    <w:rsid w:val="6B1B07DB"/>
    <w:rsid w:val="6B2C2051"/>
    <w:rsid w:val="6B513865"/>
    <w:rsid w:val="6B572E46"/>
    <w:rsid w:val="6B686E01"/>
    <w:rsid w:val="6B882FFF"/>
    <w:rsid w:val="6BB44000"/>
    <w:rsid w:val="6BDB75D3"/>
    <w:rsid w:val="6BED1D9C"/>
    <w:rsid w:val="6C353187"/>
    <w:rsid w:val="6C44161C"/>
    <w:rsid w:val="6C4D41DC"/>
    <w:rsid w:val="6C5630FD"/>
    <w:rsid w:val="6C5F0204"/>
    <w:rsid w:val="6C9205D9"/>
    <w:rsid w:val="6C9F2CF6"/>
    <w:rsid w:val="6CC85DA9"/>
    <w:rsid w:val="6CD429A0"/>
    <w:rsid w:val="6CE64481"/>
    <w:rsid w:val="6D2A25C0"/>
    <w:rsid w:val="6D392803"/>
    <w:rsid w:val="6D394EF9"/>
    <w:rsid w:val="6D480C98"/>
    <w:rsid w:val="6D6D6950"/>
    <w:rsid w:val="6D82064E"/>
    <w:rsid w:val="6D8A4400"/>
    <w:rsid w:val="6D8C327A"/>
    <w:rsid w:val="6DB93944"/>
    <w:rsid w:val="6DD93FE6"/>
    <w:rsid w:val="6DEB54FC"/>
    <w:rsid w:val="6DFD5F26"/>
    <w:rsid w:val="6E241705"/>
    <w:rsid w:val="6E3D4575"/>
    <w:rsid w:val="6E492F1A"/>
    <w:rsid w:val="6E5518BE"/>
    <w:rsid w:val="6E9406FB"/>
    <w:rsid w:val="6EA463A2"/>
    <w:rsid w:val="6EB505AF"/>
    <w:rsid w:val="6EBF142E"/>
    <w:rsid w:val="6EDD3662"/>
    <w:rsid w:val="6F0D03EB"/>
    <w:rsid w:val="6F1057E5"/>
    <w:rsid w:val="6F4B4A6F"/>
    <w:rsid w:val="6F5002D8"/>
    <w:rsid w:val="6F517C94"/>
    <w:rsid w:val="6F593630"/>
    <w:rsid w:val="6FAD74D8"/>
    <w:rsid w:val="6FDE7692"/>
    <w:rsid w:val="7012188A"/>
    <w:rsid w:val="70293003"/>
    <w:rsid w:val="702B7F4F"/>
    <w:rsid w:val="70356169"/>
    <w:rsid w:val="703674CE"/>
    <w:rsid w:val="70903082"/>
    <w:rsid w:val="709F1517"/>
    <w:rsid w:val="70A23412"/>
    <w:rsid w:val="70BC5C25"/>
    <w:rsid w:val="714D0F73"/>
    <w:rsid w:val="715A63F7"/>
    <w:rsid w:val="7169742F"/>
    <w:rsid w:val="71701408"/>
    <w:rsid w:val="718524BB"/>
    <w:rsid w:val="718B3849"/>
    <w:rsid w:val="71902C0D"/>
    <w:rsid w:val="71B2527A"/>
    <w:rsid w:val="71CA25C3"/>
    <w:rsid w:val="71CA6D52"/>
    <w:rsid w:val="71CC633B"/>
    <w:rsid w:val="71D62D16"/>
    <w:rsid w:val="71DC4F07"/>
    <w:rsid w:val="71DE606F"/>
    <w:rsid w:val="71EE0069"/>
    <w:rsid w:val="71FD4747"/>
    <w:rsid w:val="72171F57"/>
    <w:rsid w:val="721750DD"/>
    <w:rsid w:val="721E46BD"/>
    <w:rsid w:val="722A515F"/>
    <w:rsid w:val="723B0DCB"/>
    <w:rsid w:val="723B526F"/>
    <w:rsid w:val="723F4D5F"/>
    <w:rsid w:val="72535CB3"/>
    <w:rsid w:val="725E4ABA"/>
    <w:rsid w:val="726278C5"/>
    <w:rsid w:val="72B312A9"/>
    <w:rsid w:val="72C708B1"/>
    <w:rsid w:val="72C97A08"/>
    <w:rsid w:val="72CB03A1"/>
    <w:rsid w:val="72E33ED9"/>
    <w:rsid w:val="72EB0A43"/>
    <w:rsid w:val="730613D9"/>
    <w:rsid w:val="7306762B"/>
    <w:rsid w:val="7315161C"/>
    <w:rsid w:val="731A6B2C"/>
    <w:rsid w:val="732E0930"/>
    <w:rsid w:val="733C129F"/>
    <w:rsid w:val="733C67EE"/>
    <w:rsid w:val="73593BFF"/>
    <w:rsid w:val="735C724B"/>
    <w:rsid w:val="737A1DC7"/>
    <w:rsid w:val="73942E89"/>
    <w:rsid w:val="73B40E35"/>
    <w:rsid w:val="73CA68AB"/>
    <w:rsid w:val="73E060CE"/>
    <w:rsid w:val="73E3171A"/>
    <w:rsid w:val="73ED4347"/>
    <w:rsid w:val="73FF1D79"/>
    <w:rsid w:val="741713C4"/>
    <w:rsid w:val="74212243"/>
    <w:rsid w:val="74237D69"/>
    <w:rsid w:val="743D52CE"/>
    <w:rsid w:val="744523D5"/>
    <w:rsid w:val="745148D6"/>
    <w:rsid w:val="74620891"/>
    <w:rsid w:val="7467234B"/>
    <w:rsid w:val="749B3DA3"/>
    <w:rsid w:val="749F7D37"/>
    <w:rsid w:val="74A0585D"/>
    <w:rsid w:val="74C90910"/>
    <w:rsid w:val="74CC21AE"/>
    <w:rsid w:val="74EC2851"/>
    <w:rsid w:val="75183646"/>
    <w:rsid w:val="75322959"/>
    <w:rsid w:val="75524DAA"/>
    <w:rsid w:val="75A03D67"/>
    <w:rsid w:val="75B4336E"/>
    <w:rsid w:val="75B55338"/>
    <w:rsid w:val="75B72DB3"/>
    <w:rsid w:val="75DE663D"/>
    <w:rsid w:val="7608190C"/>
    <w:rsid w:val="76350175"/>
    <w:rsid w:val="76524935"/>
    <w:rsid w:val="765842DB"/>
    <w:rsid w:val="765A5B37"/>
    <w:rsid w:val="7682346D"/>
    <w:rsid w:val="769211D6"/>
    <w:rsid w:val="76AC673B"/>
    <w:rsid w:val="76B059EC"/>
    <w:rsid w:val="76D4359C"/>
    <w:rsid w:val="76D8308D"/>
    <w:rsid w:val="770A4A02"/>
    <w:rsid w:val="770F593C"/>
    <w:rsid w:val="773A3D47"/>
    <w:rsid w:val="778E5E41"/>
    <w:rsid w:val="779C2014"/>
    <w:rsid w:val="779C40BA"/>
    <w:rsid w:val="779D6084"/>
    <w:rsid w:val="77A25449"/>
    <w:rsid w:val="77DB0F12"/>
    <w:rsid w:val="77DB76C8"/>
    <w:rsid w:val="77EB21DE"/>
    <w:rsid w:val="78126A72"/>
    <w:rsid w:val="7815799F"/>
    <w:rsid w:val="782F3180"/>
    <w:rsid w:val="78362761"/>
    <w:rsid w:val="786848E4"/>
    <w:rsid w:val="786D5A56"/>
    <w:rsid w:val="78A84CE1"/>
    <w:rsid w:val="78B663C1"/>
    <w:rsid w:val="78E26444"/>
    <w:rsid w:val="78F85C68"/>
    <w:rsid w:val="78FB5758"/>
    <w:rsid w:val="790939D1"/>
    <w:rsid w:val="791C079E"/>
    <w:rsid w:val="794669D3"/>
    <w:rsid w:val="794E3ADA"/>
    <w:rsid w:val="79A951B4"/>
    <w:rsid w:val="79DF0BD6"/>
    <w:rsid w:val="7A020420"/>
    <w:rsid w:val="7A173ECC"/>
    <w:rsid w:val="7A5549F4"/>
    <w:rsid w:val="7A6510DB"/>
    <w:rsid w:val="7A8F6158"/>
    <w:rsid w:val="7AB55308"/>
    <w:rsid w:val="7AC1208A"/>
    <w:rsid w:val="7ACF3270"/>
    <w:rsid w:val="7AD95625"/>
    <w:rsid w:val="7AF366E7"/>
    <w:rsid w:val="7B564EC8"/>
    <w:rsid w:val="7B8F3F36"/>
    <w:rsid w:val="7BAB0D70"/>
    <w:rsid w:val="7BAD0F8C"/>
    <w:rsid w:val="7BE10C35"/>
    <w:rsid w:val="7BE1739D"/>
    <w:rsid w:val="7C86358B"/>
    <w:rsid w:val="7C8F0691"/>
    <w:rsid w:val="7C9055AF"/>
    <w:rsid w:val="7CB43C54"/>
    <w:rsid w:val="7CB47710"/>
    <w:rsid w:val="7CBC51FE"/>
    <w:rsid w:val="7CD31202"/>
    <w:rsid w:val="7D03128B"/>
    <w:rsid w:val="7D080444"/>
    <w:rsid w:val="7D0C1CE2"/>
    <w:rsid w:val="7D0E4432"/>
    <w:rsid w:val="7D1751FB"/>
    <w:rsid w:val="7D1C5B8A"/>
    <w:rsid w:val="7D2C7C8E"/>
    <w:rsid w:val="7D4D5E56"/>
    <w:rsid w:val="7D4E22FA"/>
    <w:rsid w:val="7D537911"/>
    <w:rsid w:val="7D71426D"/>
    <w:rsid w:val="7D913F95"/>
    <w:rsid w:val="7DB61C4E"/>
    <w:rsid w:val="7DC205F3"/>
    <w:rsid w:val="7DC27B7C"/>
    <w:rsid w:val="7DCB56F9"/>
    <w:rsid w:val="7DE247F1"/>
    <w:rsid w:val="7E386B07"/>
    <w:rsid w:val="7E490D14"/>
    <w:rsid w:val="7E9401E1"/>
    <w:rsid w:val="7EF46ED2"/>
    <w:rsid w:val="7F1629A4"/>
    <w:rsid w:val="7F1B445E"/>
    <w:rsid w:val="7F2A644F"/>
    <w:rsid w:val="7F6556D9"/>
    <w:rsid w:val="7F6D27E0"/>
    <w:rsid w:val="7F930498"/>
    <w:rsid w:val="7F9E6796"/>
    <w:rsid w:val="7FBA5A25"/>
    <w:rsid w:val="7FDC1E3F"/>
    <w:rsid w:val="7FEC19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name="toc 1"/>
    <w:lsdException w:qFormat="1" w:uiPriority="39" w:name="toc 2"/>
    <w:lsdException w:qFormat="1"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99" w:semiHidden="0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3">
    <w:name w:val="heading 1"/>
    <w:basedOn w:val="1"/>
    <w:next w:val="1"/>
    <w:link w:val="14"/>
    <w:autoRedefine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4">
    <w:name w:val="heading 2"/>
    <w:basedOn w:val="1"/>
    <w:next w:val="1"/>
    <w:link w:val="15"/>
    <w:autoRedefine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5">
    <w:name w:val="heading 3"/>
    <w:basedOn w:val="1"/>
    <w:next w:val="1"/>
    <w:autoRedefine/>
    <w:unhideWhenUsed/>
    <w:qFormat/>
    <w:uiPriority w:val="9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12">
    <w:name w:val="Default Paragraph Font"/>
    <w:autoRedefine/>
    <w:semiHidden/>
    <w:unhideWhenUsed/>
    <w:qFormat/>
    <w:uiPriority w:val="1"/>
  </w:style>
  <w:style w:type="table" w:default="1" w:styleId="11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autoRedefine/>
    <w:qFormat/>
    <w:uiPriority w:val="99"/>
    <w:pPr>
      <w:widowControl/>
      <w:spacing w:before="120" w:line="300" w:lineRule="auto"/>
      <w:ind w:firstLine="420" w:firstLineChars="200"/>
    </w:pPr>
    <w:rPr>
      <w:rFonts w:ascii="Times New Roman" w:hAnsi="Times New Roman"/>
      <w:sz w:val="21"/>
      <w:szCs w:val="24"/>
    </w:rPr>
  </w:style>
  <w:style w:type="paragraph" w:styleId="6">
    <w:name w:val="toc 3"/>
    <w:basedOn w:val="1"/>
    <w:next w:val="1"/>
    <w:autoRedefine/>
    <w:semiHidden/>
    <w:unhideWhenUsed/>
    <w:qFormat/>
    <w:uiPriority w:val="39"/>
    <w:pPr>
      <w:ind w:left="840" w:leftChars="400"/>
    </w:pPr>
  </w:style>
  <w:style w:type="paragraph" w:styleId="7">
    <w:name w:val="footer"/>
    <w:basedOn w:val="1"/>
    <w:autoRedefine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8">
    <w:name w:val="header"/>
    <w:basedOn w:val="1"/>
    <w:autoRedefine/>
    <w:semiHidden/>
    <w:unhideWhenUsed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9">
    <w:name w:val="toc 1"/>
    <w:basedOn w:val="1"/>
    <w:next w:val="1"/>
    <w:autoRedefine/>
    <w:semiHidden/>
    <w:unhideWhenUsed/>
    <w:qFormat/>
    <w:uiPriority w:val="39"/>
  </w:style>
  <w:style w:type="paragraph" w:styleId="10">
    <w:name w:val="toc 2"/>
    <w:basedOn w:val="1"/>
    <w:next w:val="1"/>
    <w:autoRedefine/>
    <w:semiHidden/>
    <w:unhideWhenUsed/>
    <w:qFormat/>
    <w:uiPriority w:val="39"/>
    <w:pPr>
      <w:ind w:left="420" w:leftChars="200"/>
    </w:pPr>
  </w:style>
  <w:style w:type="character" w:styleId="13">
    <w:name w:val="Hyperlink"/>
    <w:autoRedefine/>
    <w:qFormat/>
    <w:uiPriority w:val="99"/>
    <w:rPr>
      <w:color w:val="0000FF"/>
      <w:u w:val="single"/>
    </w:rPr>
  </w:style>
  <w:style w:type="character" w:customStyle="1" w:styleId="14">
    <w:name w:val="标题 1 字符"/>
    <w:basedOn w:val="12"/>
    <w:link w:val="3"/>
    <w:autoRedefine/>
    <w:qFormat/>
    <w:uiPriority w:val="9"/>
    <w:rPr>
      <w:b/>
      <w:bCs/>
      <w:kern w:val="44"/>
      <w:sz w:val="44"/>
      <w:szCs w:val="44"/>
    </w:rPr>
  </w:style>
  <w:style w:type="character" w:customStyle="1" w:styleId="15">
    <w:name w:val="标题 2 字符"/>
    <w:basedOn w:val="12"/>
    <w:link w:val="4"/>
    <w:autoRedefine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paragraph" w:customStyle="1" w:styleId="16">
    <w:name w:val="WPSOffice手动目录 1"/>
    <w:autoRedefine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17">
    <w:name w:val="WPSOffice手动目录 2"/>
    <w:autoRedefine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18">
    <w:name w:val="WPSOffice手动目录 3"/>
    <w:autoRedefine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numbering" Target="numbering.xml"/><Relationship Id="rId98" Type="http://schemas.openxmlformats.org/officeDocument/2006/relationships/customXml" Target="../customXml/item1.xml"/><Relationship Id="rId97" Type="http://schemas.openxmlformats.org/officeDocument/2006/relationships/image" Target="media/image93.png"/><Relationship Id="rId96" Type="http://schemas.openxmlformats.org/officeDocument/2006/relationships/image" Target="media/image92.png"/><Relationship Id="rId95" Type="http://schemas.openxmlformats.org/officeDocument/2006/relationships/image" Target="media/image91.png"/><Relationship Id="rId94" Type="http://schemas.openxmlformats.org/officeDocument/2006/relationships/image" Target="media/image90.png"/><Relationship Id="rId93" Type="http://schemas.openxmlformats.org/officeDocument/2006/relationships/image" Target="media/image89.png"/><Relationship Id="rId92" Type="http://schemas.openxmlformats.org/officeDocument/2006/relationships/image" Target="media/image88.png"/><Relationship Id="rId91" Type="http://schemas.openxmlformats.org/officeDocument/2006/relationships/image" Target="media/image87.png"/><Relationship Id="rId90" Type="http://schemas.openxmlformats.org/officeDocument/2006/relationships/image" Target="media/image86.png"/><Relationship Id="rId9" Type="http://schemas.openxmlformats.org/officeDocument/2006/relationships/image" Target="media/image5.png"/><Relationship Id="rId89" Type="http://schemas.openxmlformats.org/officeDocument/2006/relationships/image" Target="media/image85.png"/><Relationship Id="rId88" Type="http://schemas.openxmlformats.org/officeDocument/2006/relationships/image" Target="media/image84.png"/><Relationship Id="rId87" Type="http://schemas.openxmlformats.org/officeDocument/2006/relationships/image" Target="media/image83.png"/><Relationship Id="rId86" Type="http://schemas.openxmlformats.org/officeDocument/2006/relationships/image" Target="media/image82.png"/><Relationship Id="rId85" Type="http://schemas.openxmlformats.org/officeDocument/2006/relationships/image" Target="media/image81.png"/><Relationship Id="rId84" Type="http://schemas.openxmlformats.org/officeDocument/2006/relationships/image" Target="media/image80.png"/><Relationship Id="rId83" Type="http://schemas.openxmlformats.org/officeDocument/2006/relationships/image" Target="media/image79.png"/><Relationship Id="rId82" Type="http://schemas.openxmlformats.org/officeDocument/2006/relationships/image" Target="media/image78.png"/><Relationship Id="rId81" Type="http://schemas.openxmlformats.org/officeDocument/2006/relationships/image" Target="media/image77.png"/><Relationship Id="rId80" Type="http://schemas.openxmlformats.org/officeDocument/2006/relationships/image" Target="media/image76.png"/><Relationship Id="rId8" Type="http://schemas.openxmlformats.org/officeDocument/2006/relationships/image" Target="media/image4.png"/><Relationship Id="rId79" Type="http://schemas.openxmlformats.org/officeDocument/2006/relationships/image" Target="media/image75.png"/><Relationship Id="rId78" Type="http://schemas.openxmlformats.org/officeDocument/2006/relationships/image" Target="media/image74.png"/><Relationship Id="rId77" Type="http://schemas.openxmlformats.org/officeDocument/2006/relationships/image" Target="media/image73.png"/><Relationship Id="rId76" Type="http://schemas.openxmlformats.org/officeDocument/2006/relationships/image" Target="media/image72.png"/><Relationship Id="rId75" Type="http://schemas.openxmlformats.org/officeDocument/2006/relationships/image" Target="media/image71.png"/><Relationship Id="rId74" Type="http://schemas.openxmlformats.org/officeDocument/2006/relationships/image" Target="media/image70.png"/><Relationship Id="rId73" Type="http://schemas.openxmlformats.org/officeDocument/2006/relationships/image" Target="media/image69.png"/><Relationship Id="rId72" Type="http://schemas.openxmlformats.org/officeDocument/2006/relationships/image" Target="media/image68.png"/><Relationship Id="rId71" Type="http://schemas.openxmlformats.org/officeDocument/2006/relationships/image" Target="media/image67.png"/><Relationship Id="rId70" Type="http://schemas.openxmlformats.org/officeDocument/2006/relationships/image" Target="media/image66.png"/><Relationship Id="rId7" Type="http://schemas.openxmlformats.org/officeDocument/2006/relationships/image" Target="media/image3.png"/><Relationship Id="rId69" Type="http://schemas.openxmlformats.org/officeDocument/2006/relationships/image" Target="media/image65.png"/><Relationship Id="rId68" Type="http://schemas.openxmlformats.org/officeDocument/2006/relationships/image" Target="media/image64.png"/><Relationship Id="rId67" Type="http://schemas.openxmlformats.org/officeDocument/2006/relationships/image" Target="media/image63.png"/><Relationship Id="rId66" Type="http://schemas.openxmlformats.org/officeDocument/2006/relationships/image" Target="media/image62.png"/><Relationship Id="rId65" Type="http://schemas.openxmlformats.org/officeDocument/2006/relationships/image" Target="media/image61.png"/><Relationship Id="rId64" Type="http://schemas.openxmlformats.org/officeDocument/2006/relationships/image" Target="media/image60.png"/><Relationship Id="rId63" Type="http://schemas.openxmlformats.org/officeDocument/2006/relationships/image" Target="media/image59.png"/><Relationship Id="rId62" Type="http://schemas.openxmlformats.org/officeDocument/2006/relationships/image" Target="../NULL"/><Relationship Id="rId61" Type="http://schemas.openxmlformats.org/officeDocument/2006/relationships/image" Target="media/image57.png"/><Relationship Id="rId60" Type="http://schemas.openxmlformats.org/officeDocument/2006/relationships/image" Target="media/image56.png"/><Relationship Id="rId6" Type="http://schemas.openxmlformats.org/officeDocument/2006/relationships/image" Target="media/image2.png"/><Relationship Id="rId59" Type="http://schemas.openxmlformats.org/officeDocument/2006/relationships/image" Target="media/image55.png"/><Relationship Id="rId58" Type="http://schemas.openxmlformats.org/officeDocument/2006/relationships/image" Target="media/image54.png"/><Relationship Id="rId57" Type="http://schemas.openxmlformats.org/officeDocument/2006/relationships/image" Target="media/image53.png"/><Relationship Id="rId56" Type="http://schemas.openxmlformats.org/officeDocument/2006/relationships/image" Target="media/image52.png"/><Relationship Id="rId55" Type="http://schemas.openxmlformats.org/officeDocument/2006/relationships/image" Target="media/image51.png"/><Relationship Id="rId54" Type="http://schemas.openxmlformats.org/officeDocument/2006/relationships/image" Target="media/image50.png"/><Relationship Id="rId53" Type="http://schemas.openxmlformats.org/officeDocument/2006/relationships/image" Target="media/image49.png"/><Relationship Id="rId52" Type="http://schemas.openxmlformats.org/officeDocument/2006/relationships/image" Target="media/image48.png"/><Relationship Id="rId51" Type="http://schemas.openxmlformats.org/officeDocument/2006/relationships/image" Target="media/image47.png"/><Relationship Id="rId50" Type="http://schemas.openxmlformats.org/officeDocument/2006/relationships/image" Target="media/image46.png"/><Relationship Id="rId5" Type="http://schemas.openxmlformats.org/officeDocument/2006/relationships/theme" Target="theme/theme1.xml"/><Relationship Id="rId49" Type="http://schemas.openxmlformats.org/officeDocument/2006/relationships/image" Target="media/image45.png"/><Relationship Id="rId48" Type="http://schemas.openxmlformats.org/officeDocument/2006/relationships/image" Target="media/image44.png"/><Relationship Id="rId47" Type="http://schemas.openxmlformats.org/officeDocument/2006/relationships/image" Target="media/image43.png"/><Relationship Id="rId46" Type="http://schemas.openxmlformats.org/officeDocument/2006/relationships/image" Target="media/image42.png"/><Relationship Id="rId45" Type="http://schemas.openxmlformats.org/officeDocument/2006/relationships/image" Target="media/image41.png"/><Relationship Id="rId44" Type="http://schemas.openxmlformats.org/officeDocument/2006/relationships/image" Target="media/image40.png"/><Relationship Id="rId43" Type="http://schemas.openxmlformats.org/officeDocument/2006/relationships/image" Target="media/image39.png"/><Relationship Id="rId42" Type="http://schemas.openxmlformats.org/officeDocument/2006/relationships/image" Target="media/image38.png"/><Relationship Id="rId41" Type="http://schemas.openxmlformats.org/officeDocument/2006/relationships/image" Target="media/image37.png"/><Relationship Id="rId40" Type="http://schemas.openxmlformats.org/officeDocument/2006/relationships/image" Target="media/image36.png"/><Relationship Id="rId4" Type="http://schemas.openxmlformats.org/officeDocument/2006/relationships/footer" Target="footer1.xml"/><Relationship Id="rId39" Type="http://schemas.openxmlformats.org/officeDocument/2006/relationships/image" Target="media/image35.png"/><Relationship Id="rId38" Type="http://schemas.openxmlformats.org/officeDocument/2006/relationships/image" Target="media/image34.png"/><Relationship Id="rId37" Type="http://schemas.openxmlformats.org/officeDocument/2006/relationships/image" Target="media/image33.png"/><Relationship Id="rId36" Type="http://schemas.openxmlformats.org/officeDocument/2006/relationships/image" Target="media/image32.png"/><Relationship Id="rId35" Type="http://schemas.openxmlformats.org/officeDocument/2006/relationships/image" Target="media/image31.png"/><Relationship Id="rId34" Type="http://schemas.openxmlformats.org/officeDocument/2006/relationships/image" Target="media/image30.png"/><Relationship Id="rId33" Type="http://schemas.openxmlformats.org/officeDocument/2006/relationships/image" Target="media/image29.png"/><Relationship Id="rId32" Type="http://schemas.openxmlformats.org/officeDocument/2006/relationships/image" Target="media/image28.png"/><Relationship Id="rId31" Type="http://schemas.openxmlformats.org/officeDocument/2006/relationships/image" Target="media/image27.png"/><Relationship Id="rId30" Type="http://schemas.openxmlformats.org/officeDocument/2006/relationships/image" Target="media/image26.png"/><Relationship Id="rId3" Type="http://schemas.openxmlformats.org/officeDocument/2006/relationships/header" Target="header1.xml"/><Relationship Id="rId29" Type="http://schemas.openxmlformats.org/officeDocument/2006/relationships/image" Target="media/image25.png"/><Relationship Id="rId28" Type="http://schemas.openxmlformats.org/officeDocument/2006/relationships/image" Target="media/image24.png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0" Type="http://schemas.openxmlformats.org/officeDocument/2006/relationships/fontTable" Target="fontTable.xml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37</Pages>
  <Words>4256</Words>
  <Characters>7110</Characters>
  <Lines>24</Lines>
  <Paragraphs>6</Paragraphs>
  <TotalTime>3</TotalTime>
  <ScaleCrop>false</ScaleCrop>
  <LinksUpToDate>false</LinksUpToDate>
  <CharactersWithSpaces>7765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2021-10-09T06:16:00Z</dcterms:created>
  <dc:creator>windows10</dc:creator>
  <cp:lastModifiedBy>一直在走神</cp:lastModifiedBy>
  <dcterms:modified xsi:type="dcterms:W3CDTF">2025-05-29T05:29:03Z</dcterms:modified>
  <cp:revision>156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5A23845646A8424391AE218E475C04A0_12</vt:lpwstr>
  </property>
  <property fmtid="{D5CDD505-2E9C-101B-9397-08002B2CF9AE}" pid="4" name="KSOTemplateDocerSaveRecord">
    <vt:lpwstr>eyJoZGlkIjoiMzQxNWQwYWMxMDhhMTlhZTgwNDRhMDRkNTgxNTcyMGEiLCJ1c2VySWQiOiI1OTc3NDE3NDgifQ==</vt:lpwstr>
  </property>
</Properties>
</file>