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9661B6">
      <w:pPr>
        <w:rPr>
          <w:rFonts w:hint="eastAsia"/>
        </w:rPr>
      </w:pPr>
      <w:r>
        <w:rPr>
          <w:rFonts w:hint="eastAsia"/>
        </w:rPr>
        <w:t xml:space="preserve"> 私隱政策</w:t>
      </w:r>
    </w:p>
    <w:p w14:paraId="5D6684DD">
      <w:pPr>
        <w:rPr>
          <w:rFonts w:hint="eastAsia"/>
        </w:rPr>
      </w:pPr>
    </w:p>
    <w:p w14:paraId="47EC2AD5">
      <w:pPr>
        <w:rPr>
          <w:rFonts w:hint="eastAsia"/>
        </w:rPr>
      </w:pPr>
      <w:r>
        <w:rPr>
          <w:rFonts w:hint="eastAsia"/>
        </w:rPr>
        <w:t>生效日期：</w:t>
      </w:r>
      <w:r>
        <w:rPr>
          <w:rFonts w:hint="eastAsia"/>
          <w:lang w:val="en-US" w:eastAsia="zh-CN"/>
        </w:rPr>
        <w:t>2026年7月1日</w:t>
      </w:r>
      <w:r>
        <w:rPr>
          <w:rFonts w:hint="eastAsia"/>
        </w:rPr>
        <w:t xml:space="preserve">  </w:t>
      </w:r>
    </w:p>
    <w:p w14:paraId="18EECE52">
      <w:pPr>
        <w:rPr>
          <w:rFonts w:hint="eastAsia"/>
        </w:rPr>
      </w:pPr>
      <w:r>
        <w:rPr>
          <w:rFonts w:hint="eastAsia"/>
        </w:rPr>
        <w:t>最後更新日期：</w:t>
      </w:r>
      <w:r>
        <w:rPr>
          <w:rFonts w:hint="eastAsia"/>
          <w:lang w:val="en-US" w:eastAsia="zh-CN"/>
        </w:rPr>
        <w:t>2026年7月1日</w:t>
      </w:r>
      <w:r>
        <w:rPr>
          <w:rFonts w:hint="eastAsia"/>
        </w:rPr>
        <w:t xml:space="preserve">  </w:t>
      </w:r>
    </w:p>
    <w:p w14:paraId="53AF10A6">
      <w:pPr>
        <w:rPr>
          <w:rFonts w:hint="eastAsia"/>
        </w:rPr>
      </w:pPr>
      <w:r>
        <w:rPr>
          <w:rFonts w:hint="eastAsia"/>
        </w:rPr>
        <w:t>公司名稱：</w:t>
      </w:r>
      <w:r>
        <w:rPr>
          <w:rFonts w:hint="eastAsia"/>
          <w:lang w:val="en-US" w:eastAsia="zh-CN"/>
        </w:rPr>
        <w:t>Go Techs</w:t>
      </w:r>
      <w:r>
        <w:rPr>
          <w:rFonts w:hint="eastAsia"/>
        </w:rPr>
        <w:t xml:space="preserve">  </w:t>
      </w:r>
    </w:p>
    <w:p w14:paraId="0F6D9876">
      <w:pPr>
        <w:rPr>
          <w:rFonts w:hint="eastAsia"/>
        </w:rPr>
      </w:pPr>
      <w:r>
        <w:rPr>
          <w:rFonts w:hint="eastAsia"/>
        </w:rPr>
        <w:t>平台名稱：</w:t>
      </w:r>
      <w:r>
        <w:rPr>
          <w:rFonts w:hint="eastAsia"/>
          <w:lang w:val="en-US" w:eastAsia="zh-CN"/>
        </w:rPr>
        <w:t>Go Techs</w:t>
      </w:r>
      <w:r>
        <w:rPr>
          <w:rFonts w:hint="eastAsia"/>
        </w:rPr>
        <w:t xml:space="preserve">  </w:t>
      </w:r>
      <w:bookmarkStart w:id="0" w:name="_GoBack"/>
      <w:bookmarkEnd w:id="0"/>
    </w:p>
    <w:p w14:paraId="530C8A2F">
      <w:pPr>
        <w:rPr>
          <w:rFonts w:hint="eastAsia"/>
        </w:rPr>
      </w:pPr>
    </w:p>
    <w:p w14:paraId="754299E5">
      <w:pPr>
        <w:rPr>
          <w:rFonts w:hint="eastAsia"/>
        </w:rPr>
      </w:pPr>
      <w:r>
        <w:rPr>
          <w:rFonts w:hint="eastAsia"/>
        </w:rPr>
        <w:t>---</w:t>
      </w:r>
    </w:p>
    <w:p w14:paraId="4D2F6935">
      <w:pPr>
        <w:rPr>
          <w:rFonts w:hint="eastAsia"/>
        </w:rPr>
      </w:pPr>
    </w:p>
    <w:p w14:paraId="69A290E4">
      <w:pPr>
        <w:rPr>
          <w:rFonts w:hint="eastAsia"/>
        </w:rPr>
      </w:pPr>
      <w:r>
        <w:rPr>
          <w:rFonts w:hint="eastAsia"/>
        </w:rPr>
        <w:t xml:space="preserve"> 1. 引言</w:t>
      </w:r>
    </w:p>
    <w:p w14:paraId="5BB7DE07">
      <w:pPr>
        <w:rPr>
          <w:rFonts w:hint="eastAsia"/>
        </w:rPr>
      </w:pPr>
    </w:p>
    <w:p w14:paraId="7F4FC432">
      <w:pPr>
        <w:rPr>
          <w:rFonts w:hint="eastAsia"/>
        </w:rPr>
      </w:pPr>
      <w:r>
        <w:rPr>
          <w:rFonts w:hint="eastAsia"/>
        </w:rPr>
        <w:t>［公司名稱］，以下簡稱「本公司」、「我們」或「我們的」，非常重視客戶、用戶、網站訪客、合作夥伴及其他資料當事人的私隱及個人資料保障。</w:t>
      </w:r>
    </w:p>
    <w:p w14:paraId="69B9A566">
      <w:pPr>
        <w:rPr>
          <w:rFonts w:hint="eastAsia"/>
        </w:rPr>
      </w:pPr>
    </w:p>
    <w:p w14:paraId="2518036E">
      <w:pPr>
        <w:rPr>
          <w:rFonts w:hint="eastAsia"/>
        </w:rPr>
      </w:pPr>
      <w:r>
        <w:rPr>
          <w:rFonts w:hint="eastAsia"/>
        </w:rPr>
        <w:t>本私隱政策說明本公司在營運網站、系統、軟件、SaaS 平台、手機應用程式、客戶服務、技術支援、銷售、行銷及相關業務過程中，如何收集、使用、儲存、處理、披露、轉移及保護個人資料。</w:t>
      </w:r>
    </w:p>
    <w:p w14:paraId="6147B5E4">
      <w:pPr>
        <w:rPr>
          <w:rFonts w:hint="eastAsia"/>
        </w:rPr>
      </w:pPr>
    </w:p>
    <w:p w14:paraId="6DE1CF73">
      <w:pPr>
        <w:rPr>
          <w:rFonts w:hint="eastAsia"/>
        </w:rPr>
      </w:pPr>
      <w:r>
        <w:rPr>
          <w:rFonts w:hint="eastAsia"/>
        </w:rPr>
        <w:t>本政策按照香港特別行政區法例第 486 章《個人資料，私隱條例》及其下的保障資料原則制定。客戶或用戶在瀏覽本公司網站、註冊帳戶、使用本公司系統或服務、提交資料、簽署合約、付款或與本公司聯絡時，即表示已閱讀、理解並同意本私隱政策的內容。</w:t>
      </w:r>
    </w:p>
    <w:p w14:paraId="350E0F16">
      <w:pPr>
        <w:rPr>
          <w:rFonts w:hint="eastAsia"/>
        </w:rPr>
      </w:pPr>
    </w:p>
    <w:p w14:paraId="4B2E458D">
      <w:pPr>
        <w:rPr>
          <w:rFonts w:hint="eastAsia"/>
        </w:rPr>
      </w:pPr>
      <w:r>
        <w:rPr>
          <w:rFonts w:hint="eastAsia"/>
        </w:rPr>
        <w:t>如你不同意本政策，請停止使用本公司的網站、系統、產品或服務。</w:t>
      </w:r>
    </w:p>
    <w:p w14:paraId="01E9B44A">
      <w:pPr>
        <w:rPr>
          <w:rFonts w:hint="eastAsia"/>
        </w:rPr>
      </w:pPr>
    </w:p>
    <w:p w14:paraId="5F319B7B">
      <w:pPr>
        <w:rPr>
          <w:rFonts w:hint="eastAsia"/>
        </w:rPr>
      </w:pPr>
      <w:r>
        <w:rPr>
          <w:rFonts w:hint="eastAsia"/>
        </w:rPr>
        <w:t>---</w:t>
      </w:r>
    </w:p>
    <w:p w14:paraId="7CA544AD">
      <w:pPr>
        <w:rPr>
          <w:rFonts w:hint="eastAsia"/>
        </w:rPr>
      </w:pPr>
    </w:p>
    <w:p w14:paraId="513D3AA6">
      <w:pPr>
        <w:rPr>
          <w:rFonts w:hint="eastAsia"/>
        </w:rPr>
      </w:pPr>
      <w:r>
        <w:rPr>
          <w:rFonts w:hint="eastAsia"/>
        </w:rPr>
        <w:t xml:space="preserve"> 2. 適用範圍</w:t>
      </w:r>
    </w:p>
    <w:p w14:paraId="1A930B93">
      <w:pPr>
        <w:rPr>
          <w:rFonts w:hint="eastAsia"/>
        </w:rPr>
      </w:pPr>
    </w:p>
    <w:p w14:paraId="0E678446">
      <w:pPr>
        <w:rPr>
          <w:rFonts w:hint="eastAsia"/>
        </w:rPr>
      </w:pPr>
      <w:r>
        <w:rPr>
          <w:rFonts w:hint="eastAsia"/>
        </w:rPr>
        <w:t>本私隱政策適用於本公司提供或營運的以下服務：</w:t>
      </w:r>
    </w:p>
    <w:p w14:paraId="4AFD9109">
      <w:pPr>
        <w:rPr>
          <w:rFonts w:hint="eastAsia"/>
        </w:rPr>
      </w:pPr>
    </w:p>
    <w:p w14:paraId="3E9751A8">
      <w:pPr>
        <w:rPr>
          <w:rFonts w:hint="eastAsia"/>
        </w:rPr>
      </w:pPr>
      <w:r>
        <w:rPr>
          <w:rFonts w:hint="eastAsia"/>
        </w:rPr>
        <w:t>1. 官方網站；</w:t>
      </w:r>
    </w:p>
    <w:p w14:paraId="6D879970">
      <w:pPr>
        <w:rPr>
          <w:rFonts w:hint="eastAsia"/>
        </w:rPr>
      </w:pPr>
      <w:r>
        <w:rPr>
          <w:rFonts w:hint="eastAsia"/>
        </w:rPr>
        <w:t>2. 網上系統、管理平台或 SaaS 服務；</w:t>
      </w:r>
    </w:p>
    <w:p w14:paraId="14B747A9">
      <w:pPr>
        <w:rPr>
          <w:rFonts w:hint="eastAsia"/>
        </w:rPr>
      </w:pPr>
      <w:r>
        <w:rPr>
          <w:rFonts w:hint="eastAsia"/>
        </w:rPr>
        <w:t>3. 手機應用程式；</w:t>
      </w:r>
    </w:p>
    <w:p w14:paraId="659A6E54">
      <w:pPr>
        <w:rPr>
          <w:rFonts w:hint="eastAsia"/>
        </w:rPr>
      </w:pPr>
      <w:r>
        <w:rPr>
          <w:rFonts w:hint="eastAsia"/>
        </w:rPr>
        <w:t>4. 客戶管理系統、租務系統、ERP、CRM、POS、PMS 或其他管理系統；</w:t>
      </w:r>
    </w:p>
    <w:p w14:paraId="5B372A55">
      <w:pPr>
        <w:rPr>
          <w:rFonts w:hint="eastAsia"/>
        </w:rPr>
      </w:pPr>
      <w:r>
        <w:rPr>
          <w:rFonts w:hint="eastAsia"/>
        </w:rPr>
        <w:t>5. 系統安裝、設定、維護、培訓及技術支援服務；</w:t>
      </w:r>
    </w:p>
    <w:p w14:paraId="58409757">
      <w:pPr>
        <w:rPr>
          <w:rFonts w:hint="eastAsia"/>
        </w:rPr>
      </w:pPr>
      <w:r>
        <w:rPr>
          <w:rFonts w:hint="eastAsia"/>
        </w:rPr>
        <w:t>6. 客製化開發、API 串接、數據遷移及系統整合服務；</w:t>
      </w:r>
    </w:p>
    <w:p w14:paraId="05EC12DB">
      <w:pPr>
        <w:rPr>
          <w:rFonts w:hint="eastAsia"/>
        </w:rPr>
      </w:pPr>
      <w:r>
        <w:rPr>
          <w:rFonts w:hint="eastAsia"/>
        </w:rPr>
        <w:t>7. 銷售、報價、合約、付款、發票及客戶服務流程；</w:t>
      </w:r>
    </w:p>
    <w:p w14:paraId="68A7FCB1">
      <w:pPr>
        <w:rPr>
          <w:rFonts w:hint="eastAsia"/>
        </w:rPr>
      </w:pPr>
      <w:r>
        <w:rPr>
          <w:rFonts w:hint="eastAsia"/>
        </w:rPr>
        <w:t>8. 電郵、電話、即時通訊、社交媒體或其他聯絡渠道；</w:t>
      </w:r>
    </w:p>
    <w:p w14:paraId="0D5A445D">
      <w:pPr>
        <w:rPr>
          <w:rFonts w:hint="eastAsia"/>
        </w:rPr>
      </w:pPr>
      <w:r>
        <w:rPr>
          <w:rFonts w:hint="eastAsia"/>
        </w:rPr>
        <w:t>9. 本公司不時提供的其他產品或服務。</w:t>
      </w:r>
    </w:p>
    <w:p w14:paraId="241C40E0">
      <w:pPr>
        <w:rPr>
          <w:rFonts w:hint="eastAsia"/>
        </w:rPr>
      </w:pPr>
    </w:p>
    <w:p w14:paraId="1C6483B8">
      <w:pPr>
        <w:rPr>
          <w:rFonts w:hint="eastAsia"/>
        </w:rPr>
      </w:pPr>
      <w:r>
        <w:rPr>
          <w:rFonts w:hint="eastAsia"/>
        </w:rPr>
        <w:t>本政策不適用於由第三方獨立營運的網站、平台、插件、支付系統或服務。客戶使用第三方服務時，應查閱該第三方的私隱政策。</w:t>
      </w:r>
    </w:p>
    <w:p w14:paraId="697787D0">
      <w:pPr>
        <w:rPr>
          <w:rFonts w:hint="eastAsia"/>
        </w:rPr>
      </w:pPr>
    </w:p>
    <w:p w14:paraId="7F0F1C56">
      <w:pPr>
        <w:rPr>
          <w:rFonts w:hint="eastAsia"/>
        </w:rPr>
      </w:pPr>
      <w:r>
        <w:rPr>
          <w:rFonts w:hint="eastAsia"/>
        </w:rPr>
        <w:t>---</w:t>
      </w:r>
    </w:p>
    <w:p w14:paraId="61516D28">
      <w:pPr>
        <w:rPr>
          <w:rFonts w:hint="eastAsia"/>
        </w:rPr>
      </w:pPr>
    </w:p>
    <w:p w14:paraId="02FDED0A">
      <w:pPr>
        <w:rPr>
          <w:rFonts w:hint="eastAsia"/>
        </w:rPr>
      </w:pPr>
      <w:r>
        <w:rPr>
          <w:rFonts w:hint="eastAsia"/>
        </w:rPr>
        <w:t xml:space="preserve"> 3. 我們可能收集的個人資料類別</w:t>
      </w:r>
    </w:p>
    <w:p w14:paraId="0BEC71DC">
      <w:pPr>
        <w:rPr>
          <w:rFonts w:hint="eastAsia"/>
        </w:rPr>
      </w:pPr>
    </w:p>
    <w:p w14:paraId="0129B070">
      <w:pPr>
        <w:rPr>
          <w:rFonts w:hint="eastAsia"/>
        </w:rPr>
      </w:pPr>
      <w:r>
        <w:rPr>
          <w:rFonts w:hint="eastAsia"/>
        </w:rPr>
        <w:t>本公司可能會根據服務性質及業務需要，收集以下一項或多項個人資料：</w:t>
      </w:r>
    </w:p>
    <w:p w14:paraId="2495C6E3">
      <w:pPr>
        <w:rPr>
          <w:rFonts w:hint="eastAsia"/>
        </w:rPr>
      </w:pPr>
    </w:p>
    <w:p w14:paraId="2B3ED2FD">
      <w:pPr>
        <w:rPr>
          <w:rFonts w:hint="eastAsia"/>
        </w:rPr>
      </w:pPr>
      <w:r>
        <w:rPr>
          <w:rFonts w:hint="eastAsia"/>
        </w:rPr>
        <w:t xml:space="preserve"> 3.1 身份及聯絡資料</w:t>
      </w:r>
    </w:p>
    <w:p w14:paraId="0FD7ACF5">
      <w:pPr>
        <w:rPr>
          <w:rFonts w:hint="eastAsia"/>
        </w:rPr>
      </w:pPr>
    </w:p>
    <w:p w14:paraId="0BD0D07B">
      <w:pPr>
        <w:rPr>
          <w:rFonts w:hint="eastAsia"/>
        </w:rPr>
      </w:pPr>
      <w:r>
        <w:rPr>
          <w:rFonts w:hint="eastAsia"/>
        </w:rPr>
        <w:t>1. 姓名；</w:t>
      </w:r>
    </w:p>
    <w:p w14:paraId="4C024EB1">
      <w:pPr>
        <w:rPr>
          <w:rFonts w:hint="eastAsia"/>
        </w:rPr>
      </w:pPr>
      <w:r>
        <w:rPr>
          <w:rFonts w:hint="eastAsia"/>
        </w:rPr>
        <w:t>2. 公司名稱；</w:t>
      </w:r>
    </w:p>
    <w:p w14:paraId="055C57BC">
      <w:pPr>
        <w:rPr>
          <w:rFonts w:hint="eastAsia"/>
        </w:rPr>
      </w:pPr>
      <w:r>
        <w:rPr>
          <w:rFonts w:hint="eastAsia"/>
        </w:rPr>
        <w:t>3. 職銜；</w:t>
      </w:r>
    </w:p>
    <w:p w14:paraId="180099F2">
      <w:pPr>
        <w:rPr>
          <w:rFonts w:hint="eastAsia"/>
        </w:rPr>
      </w:pPr>
      <w:r>
        <w:rPr>
          <w:rFonts w:hint="eastAsia"/>
        </w:rPr>
        <w:t>4. 電郵地址；</w:t>
      </w:r>
    </w:p>
    <w:p w14:paraId="0E870437">
      <w:pPr>
        <w:rPr>
          <w:rFonts w:hint="eastAsia"/>
        </w:rPr>
      </w:pPr>
      <w:r>
        <w:rPr>
          <w:rFonts w:hint="eastAsia"/>
        </w:rPr>
        <w:t>5. 電話號碼；</w:t>
      </w:r>
    </w:p>
    <w:p w14:paraId="3D8D1EB0">
      <w:pPr>
        <w:rPr>
          <w:rFonts w:hint="eastAsia"/>
        </w:rPr>
      </w:pPr>
      <w:r>
        <w:rPr>
          <w:rFonts w:hint="eastAsia"/>
        </w:rPr>
        <w:t>6. 通訊地址；</w:t>
      </w:r>
    </w:p>
    <w:p w14:paraId="698149E9">
      <w:pPr>
        <w:rPr>
          <w:rFonts w:hint="eastAsia"/>
        </w:rPr>
      </w:pPr>
      <w:r>
        <w:rPr>
          <w:rFonts w:hint="eastAsia"/>
        </w:rPr>
        <w:t>7. 公司地址；</w:t>
      </w:r>
    </w:p>
    <w:p w14:paraId="4F042275">
      <w:pPr>
        <w:rPr>
          <w:rFonts w:hint="eastAsia"/>
        </w:rPr>
      </w:pPr>
      <w:r>
        <w:rPr>
          <w:rFonts w:hint="eastAsia"/>
        </w:rPr>
        <w:t>8. 身份證明文件資料，如在法律、合約或帳戶驗證情況下需要；</w:t>
      </w:r>
    </w:p>
    <w:p w14:paraId="172925E3">
      <w:pPr>
        <w:rPr>
          <w:rFonts w:hint="eastAsia"/>
        </w:rPr>
      </w:pPr>
      <w:r>
        <w:rPr>
          <w:rFonts w:hint="eastAsia"/>
        </w:rPr>
        <w:t>9. 簽名或電子簽署資料。</w:t>
      </w:r>
    </w:p>
    <w:p w14:paraId="1C8F5B46">
      <w:pPr>
        <w:rPr>
          <w:rFonts w:hint="eastAsia"/>
        </w:rPr>
      </w:pPr>
    </w:p>
    <w:p w14:paraId="35EAB9C4">
      <w:pPr>
        <w:rPr>
          <w:rFonts w:hint="eastAsia"/>
        </w:rPr>
      </w:pPr>
      <w:r>
        <w:rPr>
          <w:rFonts w:hint="eastAsia"/>
        </w:rPr>
        <w:t xml:space="preserve"> 3.2 帳戶及系統使用資料</w:t>
      </w:r>
    </w:p>
    <w:p w14:paraId="6ABDD5AF">
      <w:pPr>
        <w:rPr>
          <w:rFonts w:hint="eastAsia"/>
        </w:rPr>
      </w:pPr>
    </w:p>
    <w:p w14:paraId="0BBBEEE5">
      <w:pPr>
        <w:rPr>
          <w:rFonts w:hint="eastAsia"/>
        </w:rPr>
      </w:pPr>
      <w:r>
        <w:rPr>
          <w:rFonts w:hint="eastAsia"/>
        </w:rPr>
        <w:t>1. 用戶名稱；</w:t>
      </w:r>
    </w:p>
    <w:p w14:paraId="085FCFD2">
      <w:pPr>
        <w:rPr>
          <w:rFonts w:hint="eastAsia"/>
        </w:rPr>
      </w:pPr>
      <w:r>
        <w:rPr>
          <w:rFonts w:hint="eastAsia"/>
        </w:rPr>
        <w:t>2. 登入帳戶；</w:t>
      </w:r>
    </w:p>
    <w:p w14:paraId="6050208C">
      <w:pPr>
        <w:rPr>
          <w:rFonts w:hint="eastAsia"/>
        </w:rPr>
      </w:pPr>
      <w:r>
        <w:rPr>
          <w:rFonts w:hint="eastAsia"/>
        </w:rPr>
        <w:t>3. 密碼，通常以加密或雜湊形式儲存；</w:t>
      </w:r>
    </w:p>
    <w:p w14:paraId="359B6475">
      <w:pPr>
        <w:rPr>
          <w:rFonts w:hint="eastAsia"/>
        </w:rPr>
      </w:pPr>
      <w:r>
        <w:rPr>
          <w:rFonts w:hint="eastAsia"/>
        </w:rPr>
        <w:t>4. 用戶權限；</w:t>
      </w:r>
    </w:p>
    <w:p w14:paraId="0BB13C07">
      <w:pPr>
        <w:rPr>
          <w:rFonts w:hint="eastAsia"/>
        </w:rPr>
      </w:pPr>
      <w:r>
        <w:rPr>
          <w:rFonts w:hint="eastAsia"/>
        </w:rPr>
        <w:t>5. 登入及登出紀錄；</w:t>
      </w:r>
    </w:p>
    <w:p w14:paraId="00B50225">
      <w:pPr>
        <w:rPr>
          <w:rFonts w:hint="eastAsia"/>
        </w:rPr>
      </w:pPr>
      <w:r>
        <w:rPr>
          <w:rFonts w:hint="eastAsia"/>
        </w:rPr>
        <w:t>6. IP 地址；</w:t>
      </w:r>
    </w:p>
    <w:p w14:paraId="477AC4CC">
      <w:pPr>
        <w:rPr>
          <w:rFonts w:hint="eastAsia"/>
        </w:rPr>
      </w:pPr>
      <w:r>
        <w:rPr>
          <w:rFonts w:hint="eastAsia"/>
        </w:rPr>
        <w:t>7. 裝置資料；</w:t>
      </w:r>
    </w:p>
    <w:p w14:paraId="05418CD8">
      <w:pPr>
        <w:rPr>
          <w:rFonts w:hint="eastAsia"/>
        </w:rPr>
      </w:pPr>
      <w:r>
        <w:rPr>
          <w:rFonts w:hint="eastAsia"/>
        </w:rPr>
        <w:t>8. 瀏覽器類型；</w:t>
      </w:r>
    </w:p>
    <w:p w14:paraId="71DE2909">
      <w:pPr>
        <w:rPr>
          <w:rFonts w:hint="eastAsia"/>
        </w:rPr>
      </w:pPr>
      <w:r>
        <w:rPr>
          <w:rFonts w:hint="eastAsia"/>
        </w:rPr>
        <w:t>9. 操作系統；</w:t>
      </w:r>
    </w:p>
    <w:p w14:paraId="1E41D2A4">
      <w:pPr>
        <w:rPr>
          <w:rFonts w:hint="eastAsia"/>
        </w:rPr>
      </w:pPr>
      <w:r>
        <w:rPr>
          <w:rFonts w:hint="eastAsia"/>
        </w:rPr>
        <w:t>10. 系統操作紀錄；</w:t>
      </w:r>
    </w:p>
    <w:p w14:paraId="51440166">
      <w:pPr>
        <w:rPr>
          <w:rFonts w:hint="eastAsia"/>
        </w:rPr>
      </w:pPr>
      <w:r>
        <w:rPr>
          <w:rFonts w:hint="eastAsia"/>
        </w:rPr>
        <w:t>11. 使用時間、功能使用紀錄及活動紀錄；</w:t>
      </w:r>
    </w:p>
    <w:p w14:paraId="1406BE15">
      <w:pPr>
        <w:rPr>
          <w:rFonts w:hint="eastAsia"/>
        </w:rPr>
      </w:pPr>
      <w:r>
        <w:rPr>
          <w:rFonts w:hint="eastAsia"/>
        </w:rPr>
        <w:t>12. 錯誤日誌及技術診斷資料。</w:t>
      </w:r>
    </w:p>
    <w:p w14:paraId="1ACAE20C">
      <w:pPr>
        <w:rPr>
          <w:rFonts w:hint="eastAsia"/>
        </w:rPr>
      </w:pPr>
    </w:p>
    <w:p w14:paraId="15A8BF71">
      <w:pPr>
        <w:rPr>
          <w:rFonts w:hint="eastAsia"/>
        </w:rPr>
      </w:pPr>
      <w:r>
        <w:rPr>
          <w:rFonts w:hint="eastAsia"/>
        </w:rPr>
        <w:t xml:space="preserve"> 3.3 交易及付款資料</w:t>
      </w:r>
    </w:p>
    <w:p w14:paraId="4177CA6D">
      <w:pPr>
        <w:rPr>
          <w:rFonts w:hint="eastAsia"/>
        </w:rPr>
      </w:pPr>
    </w:p>
    <w:p w14:paraId="6D2CCF7A">
      <w:pPr>
        <w:rPr>
          <w:rFonts w:hint="eastAsia"/>
        </w:rPr>
      </w:pPr>
      <w:r>
        <w:rPr>
          <w:rFonts w:hint="eastAsia"/>
        </w:rPr>
        <w:t>1. 訂單資料；</w:t>
      </w:r>
    </w:p>
    <w:p w14:paraId="4D9D020C">
      <w:pPr>
        <w:rPr>
          <w:rFonts w:hint="eastAsia"/>
        </w:rPr>
      </w:pPr>
      <w:r>
        <w:rPr>
          <w:rFonts w:hint="eastAsia"/>
        </w:rPr>
        <w:t>2. 報價單、發票及收據資料；</w:t>
      </w:r>
    </w:p>
    <w:p w14:paraId="10B3E2A3">
      <w:pPr>
        <w:rPr>
          <w:rFonts w:hint="eastAsia"/>
        </w:rPr>
      </w:pPr>
      <w:r>
        <w:rPr>
          <w:rFonts w:hint="eastAsia"/>
        </w:rPr>
        <w:t>3. 付款狀態；</w:t>
      </w:r>
    </w:p>
    <w:p w14:paraId="4BCFAA0B">
      <w:pPr>
        <w:rPr>
          <w:rFonts w:hint="eastAsia"/>
        </w:rPr>
      </w:pPr>
      <w:r>
        <w:rPr>
          <w:rFonts w:hint="eastAsia"/>
        </w:rPr>
        <w:t>4. 付款方式；</w:t>
      </w:r>
    </w:p>
    <w:p w14:paraId="0CD4F6C4">
      <w:pPr>
        <w:rPr>
          <w:rFonts w:hint="eastAsia"/>
        </w:rPr>
      </w:pPr>
      <w:r>
        <w:rPr>
          <w:rFonts w:hint="eastAsia"/>
        </w:rPr>
        <w:t>5. 銀行轉帳紀錄；</w:t>
      </w:r>
    </w:p>
    <w:p w14:paraId="6B1B7141">
      <w:pPr>
        <w:rPr>
          <w:rFonts w:hint="eastAsia"/>
        </w:rPr>
      </w:pPr>
      <w:r>
        <w:rPr>
          <w:rFonts w:hint="eastAsia"/>
        </w:rPr>
        <w:t>6. 信用卡或電子支付交易參考號碼；</w:t>
      </w:r>
    </w:p>
    <w:p w14:paraId="49AADF6C">
      <w:pPr>
        <w:rPr>
          <w:rFonts w:hint="eastAsia"/>
        </w:rPr>
      </w:pPr>
      <w:r>
        <w:rPr>
          <w:rFonts w:hint="eastAsia"/>
        </w:rPr>
        <w:t>7. 退款紀錄；</w:t>
      </w:r>
    </w:p>
    <w:p w14:paraId="654EABE4">
      <w:pPr>
        <w:rPr>
          <w:rFonts w:hint="eastAsia"/>
        </w:rPr>
      </w:pPr>
      <w:r>
        <w:rPr>
          <w:rFonts w:hint="eastAsia"/>
        </w:rPr>
        <w:t>8. 合約資料。</w:t>
      </w:r>
    </w:p>
    <w:p w14:paraId="52ED1DFC">
      <w:pPr>
        <w:rPr>
          <w:rFonts w:hint="eastAsia"/>
        </w:rPr>
      </w:pPr>
    </w:p>
    <w:p w14:paraId="1C991A77">
      <w:pPr>
        <w:rPr>
          <w:rFonts w:hint="eastAsia"/>
        </w:rPr>
      </w:pPr>
      <w:r>
        <w:rPr>
          <w:rFonts w:hint="eastAsia"/>
        </w:rPr>
        <w:t>本公司一般不會直接儲存完整信用卡號碼。信用卡或電子支付資料通常由第三方支付服務供應商按其安全標準處理。</w:t>
      </w:r>
    </w:p>
    <w:p w14:paraId="2D729FAC">
      <w:pPr>
        <w:rPr>
          <w:rFonts w:hint="eastAsia"/>
        </w:rPr>
      </w:pPr>
    </w:p>
    <w:p w14:paraId="2B82F2C9">
      <w:pPr>
        <w:rPr>
          <w:rFonts w:hint="eastAsia"/>
        </w:rPr>
      </w:pPr>
      <w:r>
        <w:rPr>
          <w:rFonts w:hint="eastAsia"/>
        </w:rPr>
        <w:t xml:space="preserve"> 3.4 客戶服務及支援資料</w:t>
      </w:r>
    </w:p>
    <w:p w14:paraId="7D8D7053">
      <w:pPr>
        <w:rPr>
          <w:rFonts w:hint="eastAsia"/>
        </w:rPr>
      </w:pPr>
    </w:p>
    <w:p w14:paraId="13BB4CA0">
      <w:pPr>
        <w:rPr>
          <w:rFonts w:hint="eastAsia"/>
        </w:rPr>
      </w:pPr>
      <w:r>
        <w:rPr>
          <w:rFonts w:hint="eastAsia"/>
        </w:rPr>
        <w:t>1. 查詢內容；</w:t>
      </w:r>
    </w:p>
    <w:p w14:paraId="47E198C7">
      <w:pPr>
        <w:rPr>
          <w:rFonts w:hint="eastAsia"/>
        </w:rPr>
      </w:pPr>
      <w:r>
        <w:rPr>
          <w:rFonts w:hint="eastAsia"/>
        </w:rPr>
        <w:t>2. 投訴或意見；</w:t>
      </w:r>
    </w:p>
    <w:p w14:paraId="2B7C28E8">
      <w:pPr>
        <w:rPr>
          <w:rFonts w:hint="eastAsia"/>
        </w:rPr>
      </w:pPr>
      <w:r>
        <w:rPr>
          <w:rFonts w:hint="eastAsia"/>
        </w:rPr>
        <w:t>3. 技術支援紀錄；</w:t>
      </w:r>
    </w:p>
    <w:p w14:paraId="1856F070">
      <w:pPr>
        <w:rPr>
          <w:rFonts w:hint="eastAsia"/>
        </w:rPr>
      </w:pPr>
      <w:r>
        <w:rPr>
          <w:rFonts w:hint="eastAsia"/>
        </w:rPr>
        <w:t>4. 錯誤截圖；</w:t>
      </w:r>
    </w:p>
    <w:p w14:paraId="1E841F5D">
      <w:pPr>
        <w:rPr>
          <w:rFonts w:hint="eastAsia"/>
        </w:rPr>
      </w:pPr>
      <w:r>
        <w:rPr>
          <w:rFonts w:hint="eastAsia"/>
        </w:rPr>
        <w:t>5. 通話、電郵、即時通訊或工單紀錄；</w:t>
      </w:r>
    </w:p>
    <w:p w14:paraId="611C3BE7">
      <w:pPr>
        <w:rPr>
          <w:rFonts w:hint="eastAsia"/>
        </w:rPr>
      </w:pPr>
      <w:r>
        <w:rPr>
          <w:rFonts w:hint="eastAsia"/>
        </w:rPr>
        <w:t>6. 培訓、會議或支援過程中提供的資料；</w:t>
      </w:r>
    </w:p>
    <w:p w14:paraId="7324CC50">
      <w:pPr>
        <w:rPr>
          <w:rFonts w:hint="eastAsia"/>
        </w:rPr>
      </w:pPr>
      <w:r>
        <w:rPr>
          <w:rFonts w:hint="eastAsia"/>
        </w:rPr>
        <w:t>7. 客戶授權本公司存取系統時所涉及的相關資料。</w:t>
      </w:r>
    </w:p>
    <w:p w14:paraId="600286CB">
      <w:pPr>
        <w:rPr>
          <w:rFonts w:hint="eastAsia"/>
        </w:rPr>
      </w:pPr>
    </w:p>
    <w:p w14:paraId="0316714C">
      <w:pPr>
        <w:rPr>
          <w:rFonts w:hint="eastAsia"/>
        </w:rPr>
      </w:pPr>
      <w:r>
        <w:rPr>
          <w:rFonts w:hint="eastAsia"/>
        </w:rPr>
        <w:t xml:space="preserve"> 3.5 業務及系統內容資料</w:t>
      </w:r>
    </w:p>
    <w:p w14:paraId="600F2298">
      <w:pPr>
        <w:rPr>
          <w:rFonts w:hint="eastAsia"/>
        </w:rPr>
      </w:pPr>
    </w:p>
    <w:p w14:paraId="257A201B">
      <w:pPr>
        <w:rPr>
          <w:rFonts w:hint="eastAsia"/>
        </w:rPr>
      </w:pPr>
      <w:r>
        <w:rPr>
          <w:rFonts w:hint="eastAsia"/>
        </w:rPr>
        <w:t>如客戶使用本公司的系統儲存、處理或管理資料，該等資料可能包括客戶自行輸入或上載至系統的內容，例如：</w:t>
      </w:r>
    </w:p>
    <w:p w14:paraId="111B60E7">
      <w:pPr>
        <w:rPr>
          <w:rFonts w:hint="eastAsia"/>
        </w:rPr>
      </w:pPr>
    </w:p>
    <w:p w14:paraId="1037E5DD">
      <w:pPr>
        <w:rPr>
          <w:rFonts w:hint="eastAsia"/>
        </w:rPr>
      </w:pPr>
      <w:r>
        <w:rPr>
          <w:rFonts w:hint="eastAsia"/>
        </w:rPr>
        <w:t>1. 客戶的客戶資料；</w:t>
      </w:r>
    </w:p>
    <w:p w14:paraId="000E6D74">
      <w:pPr>
        <w:rPr>
          <w:rFonts w:hint="eastAsia"/>
        </w:rPr>
      </w:pPr>
      <w:r>
        <w:rPr>
          <w:rFonts w:hint="eastAsia"/>
        </w:rPr>
        <w:t>2. 租戶資料；</w:t>
      </w:r>
    </w:p>
    <w:p w14:paraId="5175EE96">
      <w:pPr>
        <w:rPr>
          <w:rFonts w:hint="eastAsia"/>
        </w:rPr>
      </w:pPr>
      <w:r>
        <w:rPr>
          <w:rFonts w:hint="eastAsia"/>
        </w:rPr>
        <w:t>3. 會員資料；</w:t>
      </w:r>
    </w:p>
    <w:p w14:paraId="05646656">
      <w:pPr>
        <w:rPr>
          <w:rFonts w:hint="eastAsia"/>
        </w:rPr>
      </w:pPr>
      <w:r>
        <w:rPr>
          <w:rFonts w:hint="eastAsia"/>
        </w:rPr>
        <w:t>4. 員工資料；</w:t>
      </w:r>
    </w:p>
    <w:p w14:paraId="4AE89B02">
      <w:pPr>
        <w:rPr>
          <w:rFonts w:hint="eastAsia"/>
        </w:rPr>
      </w:pPr>
      <w:r>
        <w:rPr>
          <w:rFonts w:hint="eastAsia"/>
        </w:rPr>
        <w:t>5. 供應商資料；</w:t>
      </w:r>
    </w:p>
    <w:p w14:paraId="3CE7D876">
      <w:pPr>
        <w:rPr>
          <w:rFonts w:hint="eastAsia"/>
        </w:rPr>
      </w:pPr>
      <w:r>
        <w:rPr>
          <w:rFonts w:hint="eastAsia"/>
        </w:rPr>
        <w:t>6. 合同資料；</w:t>
      </w:r>
    </w:p>
    <w:p w14:paraId="234C031E">
      <w:pPr>
        <w:rPr>
          <w:rFonts w:hint="eastAsia"/>
        </w:rPr>
      </w:pPr>
      <w:r>
        <w:rPr>
          <w:rFonts w:hint="eastAsia"/>
        </w:rPr>
        <w:t>7. 交易資料；</w:t>
      </w:r>
    </w:p>
    <w:p w14:paraId="28529FE6">
      <w:pPr>
        <w:rPr>
          <w:rFonts w:hint="eastAsia"/>
        </w:rPr>
      </w:pPr>
      <w:r>
        <w:rPr>
          <w:rFonts w:hint="eastAsia"/>
        </w:rPr>
        <w:t>8. 預約、訂單、庫存、租務、物業、財務或營運資料；</w:t>
      </w:r>
    </w:p>
    <w:p w14:paraId="72752F6C">
      <w:pPr>
        <w:rPr>
          <w:rFonts w:hint="eastAsia"/>
        </w:rPr>
      </w:pPr>
      <w:r>
        <w:rPr>
          <w:rFonts w:hint="eastAsia"/>
        </w:rPr>
        <w:t>9. 文件、圖片、附件或其他電子資料。</w:t>
      </w:r>
    </w:p>
    <w:p w14:paraId="0ACF8F15">
      <w:pPr>
        <w:rPr>
          <w:rFonts w:hint="eastAsia"/>
        </w:rPr>
      </w:pPr>
    </w:p>
    <w:p w14:paraId="4501F21C">
      <w:pPr>
        <w:rPr>
          <w:rFonts w:hint="eastAsia"/>
        </w:rPr>
      </w:pPr>
      <w:r>
        <w:rPr>
          <w:rFonts w:hint="eastAsia"/>
        </w:rPr>
        <w:t>除非為提供服務、技術支援、維護、備份、安全檢查、法律要求或客戶授權，本公司不會主動查閱客戶系統內的業務內容資料。</w:t>
      </w:r>
    </w:p>
    <w:p w14:paraId="1E1F5F24">
      <w:pPr>
        <w:rPr>
          <w:rFonts w:hint="eastAsia"/>
        </w:rPr>
      </w:pPr>
    </w:p>
    <w:p w14:paraId="29C76455">
      <w:pPr>
        <w:rPr>
          <w:rFonts w:hint="eastAsia"/>
        </w:rPr>
      </w:pPr>
      <w:r>
        <w:rPr>
          <w:rFonts w:hint="eastAsia"/>
        </w:rPr>
        <w:t xml:space="preserve"> 3.6 市場推廣及通訊資料</w:t>
      </w:r>
    </w:p>
    <w:p w14:paraId="06FB044F">
      <w:pPr>
        <w:rPr>
          <w:rFonts w:hint="eastAsia"/>
        </w:rPr>
      </w:pPr>
    </w:p>
    <w:p w14:paraId="13076C9C">
      <w:pPr>
        <w:rPr>
          <w:rFonts w:hint="eastAsia"/>
        </w:rPr>
      </w:pPr>
      <w:r>
        <w:rPr>
          <w:rFonts w:hint="eastAsia"/>
        </w:rPr>
        <w:t>1. 訂閱電子通訊的紀錄；</w:t>
      </w:r>
    </w:p>
    <w:p w14:paraId="595C083D">
      <w:pPr>
        <w:rPr>
          <w:rFonts w:hint="eastAsia"/>
        </w:rPr>
      </w:pPr>
      <w:r>
        <w:rPr>
          <w:rFonts w:hint="eastAsia"/>
        </w:rPr>
        <w:t>2. 推廣活動參與紀錄；</w:t>
      </w:r>
    </w:p>
    <w:p w14:paraId="1B4AFEFA">
      <w:pPr>
        <w:rPr>
          <w:rFonts w:hint="eastAsia"/>
        </w:rPr>
      </w:pPr>
      <w:r>
        <w:rPr>
          <w:rFonts w:hint="eastAsia"/>
        </w:rPr>
        <w:t>3. 市場調查回覆；</w:t>
      </w:r>
    </w:p>
    <w:p w14:paraId="2AC35AAD">
      <w:pPr>
        <w:rPr>
          <w:rFonts w:hint="eastAsia"/>
        </w:rPr>
      </w:pPr>
      <w:r>
        <w:rPr>
          <w:rFonts w:hint="eastAsia"/>
        </w:rPr>
        <w:t>4. 客戶偏好；</w:t>
      </w:r>
    </w:p>
    <w:p w14:paraId="76D4CC4B">
      <w:pPr>
        <w:rPr>
          <w:rFonts w:hint="eastAsia"/>
        </w:rPr>
      </w:pPr>
      <w:r>
        <w:rPr>
          <w:rFonts w:hint="eastAsia"/>
        </w:rPr>
        <w:t>5. 行銷電郵開啟及點擊紀錄；</w:t>
      </w:r>
    </w:p>
    <w:p w14:paraId="7ACED9AD">
      <w:pPr>
        <w:rPr>
          <w:rFonts w:hint="eastAsia"/>
        </w:rPr>
      </w:pPr>
      <w:r>
        <w:rPr>
          <w:rFonts w:hint="eastAsia"/>
        </w:rPr>
        <w:t>6. 取消訂閱紀錄。</w:t>
      </w:r>
    </w:p>
    <w:p w14:paraId="5DEF197F">
      <w:pPr>
        <w:rPr>
          <w:rFonts w:hint="eastAsia"/>
        </w:rPr>
      </w:pPr>
    </w:p>
    <w:p w14:paraId="6B40D210">
      <w:pPr>
        <w:rPr>
          <w:rFonts w:hint="eastAsia"/>
        </w:rPr>
      </w:pPr>
      <w:r>
        <w:rPr>
          <w:rFonts w:hint="eastAsia"/>
        </w:rPr>
        <w:t xml:space="preserve"> 3.7 網站及 Cookie 資料</w:t>
      </w:r>
    </w:p>
    <w:p w14:paraId="378DF726">
      <w:pPr>
        <w:rPr>
          <w:rFonts w:hint="eastAsia"/>
        </w:rPr>
      </w:pPr>
    </w:p>
    <w:p w14:paraId="4DCD2A89">
      <w:pPr>
        <w:rPr>
          <w:rFonts w:hint="eastAsia"/>
        </w:rPr>
      </w:pPr>
      <w:r>
        <w:rPr>
          <w:rFonts w:hint="eastAsia"/>
        </w:rPr>
        <w:t>當你瀏覽本公司網站或使用本公司系統時，我們可能會自動收集：</w:t>
      </w:r>
    </w:p>
    <w:p w14:paraId="305CBCCC">
      <w:pPr>
        <w:rPr>
          <w:rFonts w:hint="eastAsia"/>
        </w:rPr>
      </w:pPr>
    </w:p>
    <w:p w14:paraId="51A389BB">
      <w:pPr>
        <w:rPr>
          <w:rFonts w:hint="eastAsia"/>
        </w:rPr>
      </w:pPr>
      <w:r>
        <w:rPr>
          <w:rFonts w:hint="eastAsia"/>
        </w:rPr>
        <w:t>1. IP 地址；</w:t>
      </w:r>
    </w:p>
    <w:p w14:paraId="65E3BC5B">
      <w:pPr>
        <w:rPr>
          <w:rFonts w:hint="eastAsia"/>
        </w:rPr>
      </w:pPr>
      <w:r>
        <w:rPr>
          <w:rFonts w:hint="eastAsia"/>
        </w:rPr>
        <w:t>2. Cookie 識別碼；</w:t>
      </w:r>
    </w:p>
    <w:p w14:paraId="290A6AD9">
      <w:pPr>
        <w:rPr>
          <w:rFonts w:hint="eastAsia"/>
        </w:rPr>
      </w:pPr>
      <w:r>
        <w:rPr>
          <w:rFonts w:hint="eastAsia"/>
        </w:rPr>
        <w:t>3. 瀏覽頁面；</w:t>
      </w:r>
    </w:p>
    <w:p w14:paraId="0BAF1D9B">
      <w:pPr>
        <w:rPr>
          <w:rFonts w:hint="eastAsia"/>
        </w:rPr>
      </w:pPr>
      <w:r>
        <w:rPr>
          <w:rFonts w:hint="eastAsia"/>
        </w:rPr>
        <w:t>4. 點擊紀錄；</w:t>
      </w:r>
    </w:p>
    <w:p w14:paraId="057C275D">
      <w:pPr>
        <w:rPr>
          <w:rFonts w:hint="eastAsia"/>
        </w:rPr>
      </w:pPr>
      <w:r>
        <w:rPr>
          <w:rFonts w:hint="eastAsia"/>
        </w:rPr>
        <w:t>5. 來源網站；</w:t>
      </w:r>
    </w:p>
    <w:p w14:paraId="647F4B63">
      <w:pPr>
        <w:rPr>
          <w:rFonts w:hint="eastAsia"/>
        </w:rPr>
      </w:pPr>
      <w:r>
        <w:rPr>
          <w:rFonts w:hint="eastAsia"/>
        </w:rPr>
        <w:t>6. 停留時間；</w:t>
      </w:r>
    </w:p>
    <w:p w14:paraId="70B5CAB8">
      <w:pPr>
        <w:rPr>
          <w:rFonts w:hint="eastAsia"/>
        </w:rPr>
      </w:pPr>
      <w:r>
        <w:rPr>
          <w:rFonts w:hint="eastAsia"/>
        </w:rPr>
        <w:t>7. 裝置及瀏覽器資料；</w:t>
      </w:r>
    </w:p>
    <w:p w14:paraId="3F847438">
      <w:pPr>
        <w:rPr>
          <w:rFonts w:hint="eastAsia"/>
        </w:rPr>
      </w:pPr>
      <w:r>
        <w:rPr>
          <w:rFonts w:hint="eastAsia"/>
        </w:rPr>
        <w:t>8. 分析工具收集的統計資料。</w:t>
      </w:r>
    </w:p>
    <w:p w14:paraId="5C147868">
      <w:pPr>
        <w:rPr>
          <w:rFonts w:hint="eastAsia"/>
        </w:rPr>
      </w:pPr>
    </w:p>
    <w:p w14:paraId="524E8CC2">
      <w:pPr>
        <w:rPr>
          <w:rFonts w:hint="eastAsia"/>
        </w:rPr>
      </w:pPr>
      <w:r>
        <w:rPr>
          <w:rFonts w:hint="eastAsia"/>
        </w:rPr>
        <w:t>---</w:t>
      </w:r>
    </w:p>
    <w:p w14:paraId="103A3FE6">
      <w:pPr>
        <w:rPr>
          <w:rFonts w:hint="eastAsia"/>
        </w:rPr>
      </w:pPr>
    </w:p>
    <w:p w14:paraId="3FAF49B9">
      <w:pPr>
        <w:rPr>
          <w:rFonts w:hint="eastAsia"/>
        </w:rPr>
      </w:pPr>
      <w:r>
        <w:rPr>
          <w:rFonts w:hint="eastAsia"/>
        </w:rPr>
        <w:t xml:space="preserve"> 4. 收集個人資料的目的</w:t>
      </w:r>
    </w:p>
    <w:p w14:paraId="5E1F76A2">
      <w:pPr>
        <w:rPr>
          <w:rFonts w:hint="eastAsia"/>
        </w:rPr>
      </w:pPr>
    </w:p>
    <w:p w14:paraId="3D01CFCD">
      <w:pPr>
        <w:rPr>
          <w:rFonts w:hint="eastAsia"/>
        </w:rPr>
      </w:pPr>
      <w:r>
        <w:rPr>
          <w:rFonts w:hint="eastAsia"/>
        </w:rPr>
        <w:t>本公司可能會為以下目的收集、使用及處理個人資料：</w:t>
      </w:r>
    </w:p>
    <w:p w14:paraId="5A56800C">
      <w:pPr>
        <w:rPr>
          <w:rFonts w:hint="eastAsia"/>
        </w:rPr>
      </w:pPr>
    </w:p>
    <w:p w14:paraId="6AB67369">
      <w:pPr>
        <w:rPr>
          <w:rFonts w:hint="eastAsia"/>
        </w:rPr>
      </w:pPr>
      <w:r>
        <w:rPr>
          <w:rFonts w:hint="eastAsia"/>
        </w:rPr>
        <w:t xml:space="preserve"> 4.1 提供產品及服務</w:t>
      </w:r>
    </w:p>
    <w:p w14:paraId="2DE55683">
      <w:pPr>
        <w:rPr>
          <w:rFonts w:hint="eastAsia"/>
        </w:rPr>
      </w:pPr>
    </w:p>
    <w:p w14:paraId="6A3AE442">
      <w:pPr>
        <w:rPr>
          <w:rFonts w:hint="eastAsia"/>
        </w:rPr>
      </w:pPr>
      <w:r>
        <w:rPr>
          <w:rFonts w:hint="eastAsia"/>
        </w:rPr>
        <w:t>1. 建立及管理客戶帳戶；</w:t>
      </w:r>
    </w:p>
    <w:p w14:paraId="228D85ED">
      <w:pPr>
        <w:rPr>
          <w:rFonts w:hint="eastAsia"/>
        </w:rPr>
      </w:pPr>
      <w:r>
        <w:rPr>
          <w:rFonts w:hint="eastAsia"/>
        </w:rPr>
        <w:t>2. 提供系統、軟件或 SaaS 服務；</w:t>
      </w:r>
    </w:p>
    <w:p w14:paraId="199DEE4A">
      <w:pPr>
        <w:rPr>
          <w:rFonts w:hint="eastAsia"/>
        </w:rPr>
      </w:pPr>
      <w:r>
        <w:rPr>
          <w:rFonts w:hint="eastAsia"/>
        </w:rPr>
        <w:t>3. 處理訂單、報價、合約及付款；</w:t>
      </w:r>
    </w:p>
    <w:p w14:paraId="1C9F570D">
      <w:pPr>
        <w:rPr>
          <w:rFonts w:hint="eastAsia"/>
        </w:rPr>
      </w:pPr>
      <w:r>
        <w:rPr>
          <w:rFonts w:hint="eastAsia"/>
        </w:rPr>
        <w:t>4. 安裝、設定、開通及維護系統；</w:t>
      </w:r>
    </w:p>
    <w:p w14:paraId="37F7B133">
      <w:pPr>
        <w:rPr>
          <w:rFonts w:hint="eastAsia"/>
        </w:rPr>
      </w:pPr>
      <w:r>
        <w:rPr>
          <w:rFonts w:hint="eastAsia"/>
        </w:rPr>
        <w:t>5. 提供客戶服務及技術支援；</w:t>
      </w:r>
    </w:p>
    <w:p w14:paraId="07AB15A1">
      <w:pPr>
        <w:rPr>
          <w:rFonts w:hint="eastAsia"/>
        </w:rPr>
      </w:pPr>
      <w:r>
        <w:rPr>
          <w:rFonts w:hint="eastAsia"/>
        </w:rPr>
        <w:t>6. 處理系統故障、錯誤排查及安全問題；</w:t>
      </w:r>
    </w:p>
    <w:p w14:paraId="4885F566">
      <w:pPr>
        <w:rPr>
          <w:rFonts w:hint="eastAsia"/>
        </w:rPr>
      </w:pPr>
      <w:r>
        <w:rPr>
          <w:rFonts w:hint="eastAsia"/>
        </w:rPr>
        <w:t>7. 進行數據遷移、備份或還原；</w:t>
      </w:r>
    </w:p>
    <w:p w14:paraId="6D6DD798">
      <w:pPr>
        <w:rPr>
          <w:rFonts w:hint="eastAsia"/>
        </w:rPr>
      </w:pPr>
      <w:r>
        <w:rPr>
          <w:rFonts w:hint="eastAsia"/>
        </w:rPr>
        <w:t>8. 執行客戶要求或合約義務。</w:t>
      </w:r>
    </w:p>
    <w:p w14:paraId="2C678E47">
      <w:pPr>
        <w:rPr>
          <w:rFonts w:hint="eastAsia"/>
        </w:rPr>
      </w:pPr>
    </w:p>
    <w:p w14:paraId="2CD00331">
      <w:pPr>
        <w:rPr>
          <w:rFonts w:hint="eastAsia"/>
        </w:rPr>
      </w:pPr>
      <w:r>
        <w:rPr>
          <w:rFonts w:hint="eastAsia"/>
        </w:rPr>
        <w:t xml:space="preserve"> 4.2 業務營運及行政管理</w:t>
      </w:r>
    </w:p>
    <w:p w14:paraId="0115B150">
      <w:pPr>
        <w:rPr>
          <w:rFonts w:hint="eastAsia"/>
        </w:rPr>
      </w:pPr>
    </w:p>
    <w:p w14:paraId="7D892A9A">
      <w:pPr>
        <w:rPr>
          <w:rFonts w:hint="eastAsia"/>
        </w:rPr>
      </w:pPr>
      <w:r>
        <w:rPr>
          <w:rFonts w:hint="eastAsia"/>
        </w:rPr>
        <w:t>1. 客戶關係管理；</w:t>
      </w:r>
    </w:p>
    <w:p w14:paraId="55C179B8">
      <w:pPr>
        <w:rPr>
          <w:rFonts w:hint="eastAsia"/>
        </w:rPr>
      </w:pPr>
      <w:r>
        <w:rPr>
          <w:rFonts w:hint="eastAsia"/>
        </w:rPr>
        <w:t>2. 內部記錄及行政管理；</w:t>
      </w:r>
    </w:p>
    <w:p w14:paraId="10923A9B">
      <w:pPr>
        <w:rPr>
          <w:rFonts w:hint="eastAsia"/>
        </w:rPr>
      </w:pPr>
      <w:r>
        <w:rPr>
          <w:rFonts w:hint="eastAsia"/>
        </w:rPr>
        <w:t>3. 會計、審計及財務處理；</w:t>
      </w:r>
    </w:p>
    <w:p w14:paraId="5F4123FA">
      <w:pPr>
        <w:rPr>
          <w:rFonts w:hint="eastAsia"/>
        </w:rPr>
      </w:pPr>
      <w:r>
        <w:rPr>
          <w:rFonts w:hint="eastAsia"/>
        </w:rPr>
        <w:t>4. 發出發票、收據或付款提醒；</w:t>
      </w:r>
    </w:p>
    <w:p w14:paraId="245C6AF4">
      <w:pPr>
        <w:rPr>
          <w:rFonts w:hint="eastAsia"/>
        </w:rPr>
      </w:pPr>
      <w:r>
        <w:rPr>
          <w:rFonts w:hint="eastAsia"/>
        </w:rPr>
        <w:t>5. 核實身份及防止欺詐；</w:t>
      </w:r>
    </w:p>
    <w:p w14:paraId="33C29928">
      <w:pPr>
        <w:rPr>
          <w:rFonts w:hint="eastAsia"/>
        </w:rPr>
      </w:pPr>
      <w:r>
        <w:rPr>
          <w:rFonts w:hint="eastAsia"/>
        </w:rPr>
        <w:t>6. 處理查詢、投訴或爭議；</w:t>
      </w:r>
    </w:p>
    <w:p w14:paraId="2ECA0114">
      <w:pPr>
        <w:rPr>
          <w:rFonts w:hint="eastAsia"/>
        </w:rPr>
      </w:pPr>
      <w:r>
        <w:rPr>
          <w:rFonts w:hint="eastAsia"/>
        </w:rPr>
        <w:t>7. 執行本公司條款、政策及合約權利。</w:t>
      </w:r>
    </w:p>
    <w:p w14:paraId="0CFB993A">
      <w:pPr>
        <w:rPr>
          <w:rFonts w:hint="eastAsia"/>
        </w:rPr>
      </w:pPr>
    </w:p>
    <w:p w14:paraId="417E9851">
      <w:pPr>
        <w:rPr>
          <w:rFonts w:hint="eastAsia"/>
        </w:rPr>
      </w:pPr>
      <w:r>
        <w:rPr>
          <w:rFonts w:hint="eastAsia"/>
        </w:rPr>
        <w:t xml:space="preserve"> 4.3 系統安全及改善服務</w:t>
      </w:r>
    </w:p>
    <w:p w14:paraId="3F881296">
      <w:pPr>
        <w:rPr>
          <w:rFonts w:hint="eastAsia"/>
        </w:rPr>
      </w:pPr>
    </w:p>
    <w:p w14:paraId="14E1BD21">
      <w:pPr>
        <w:rPr>
          <w:rFonts w:hint="eastAsia"/>
        </w:rPr>
      </w:pPr>
      <w:r>
        <w:rPr>
          <w:rFonts w:hint="eastAsia"/>
        </w:rPr>
        <w:t>1. 監察系統效能；</w:t>
      </w:r>
    </w:p>
    <w:p w14:paraId="1A8FC4B2">
      <w:pPr>
        <w:rPr>
          <w:rFonts w:hint="eastAsia"/>
        </w:rPr>
      </w:pPr>
      <w:r>
        <w:rPr>
          <w:rFonts w:hint="eastAsia"/>
        </w:rPr>
        <w:t>2. 維持系統穩定及安全；</w:t>
      </w:r>
    </w:p>
    <w:p w14:paraId="723E55C9">
      <w:pPr>
        <w:rPr>
          <w:rFonts w:hint="eastAsia"/>
        </w:rPr>
      </w:pPr>
      <w:r>
        <w:rPr>
          <w:rFonts w:hint="eastAsia"/>
        </w:rPr>
        <w:t>3. 防止未經授權存取；</w:t>
      </w:r>
    </w:p>
    <w:p w14:paraId="772D7928">
      <w:pPr>
        <w:rPr>
          <w:rFonts w:hint="eastAsia"/>
        </w:rPr>
      </w:pPr>
      <w:r>
        <w:rPr>
          <w:rFonts w:hint="eastAsia"/>
        </w:rPr>
        <w:t>4. 偵測、調查及防止欺詐、濫用或違法行為；</w:t>
      </w:r>
    </w:p>
    <w:p w14:paraId="7452ACF4">
      <w:pPr>
        <w:rPr>
          <w:rFonts w:hint="eastAsia"/>
        </w:rPr>
      </w:pPr>
      <w:r>
        <w:rPr>
          <w:rFonts w:hint="eastAsia"/>
        </w:rPr>
        <w:t>5. 分析用戶使用情況；</w:t>
      </w:r>
    </w:p>
    <w:p w14:paraId="4264ACA1">
      <w:pPr>
        <w:rPr>
          <w:rFonts w:hint="eastAsia"/>
        </w:rPr>
      </w:pPr>
      <w:r>
        <w:rPr>
          <w:rFonts w:hint="eastAsia"/>
        </w:rPr>
        <w:t>6. 改善系統功能、用戶體驗及服務質素；</w:t>
      </w:r>
    </w:p>
    <w:p w14:paraId="4E7821F4">
      <w:pPr>
        <w:rPr>
          <w:rFonts w:hint="eastAsia"/>
        </w:rPr>
      </w:pPr>
      <w:r>
        <w:rPr>
          <w:rFonts w:hint="eastAsia"/>
        </w:rPr>
        <w:t>7. 開發新產品或新功能。</w:t>
      </w:r>
    </w:p>
    <w:p w14:paraId="730432D6">
      <w:pPr>
        <w:rPr>
          <w:rFonts w:hint="eastAsia"/>
        </w:rPr>
      </w:pPr>
    </w:p>
    <w:p w14:paraId="6D5BCD73">
      <w:pPr>
        <w:rPr>
          <w:rFonts w:hint="eastAsia"/>
        </w:rPr>
      </w:pPr>
      <w:r>
        <w:rPr>
          <w:rFonts w:hint="eastAsia"/>
        </w:rPr>
        <w:t xml:space="preserve"> 4.4 市場推廣及客戶通訊</w:t>
      </w:r>
    </w:p>
    <w:p w14:paraId="591CE419">
      <w:pPr>
        <w:rPr>
          <w:rFonts w:hint="eastAsia"/>
        </w:rPr>
      </w:pPr>
    </w:p>
    <w:p w14:paraId="34F06D9B">
      <w:pPr>
        <w:rPr>
          <w:rFonts w:hint="eastAsia"/>
        </w:rPr>
      </w:pPr>
      <w:r>
        <w:rPr>
          <w:rFonts w:hint="eastAsia"/>
        </w:rPr>
        <w:t>在符合法律要求及取得所需同意的情況下，本公司可能使用個人資料作以下用途：</w:t>
      </w:r>
    </w:p>
    <w:p w14:paraId="15A6784B">
      <w:pPr>
        <w:rPr>
          <w:rFonts w:hint="eastAsia"/>
        </w:rPr>
      </w:pPr>
    </w:p>
    <w:p w14:paraId="4C24BF67">
      <w:pPr>
        <w:rPr>
          <w:rFonts w:hint="eastAsia"/>
        </w:rPr>
      </w:pPr>
      <w:r>
        <w:rPr>
          <w:rFonts w:hint="eastAsia"/>
        </w:rPr>
        <w:t>1. 發送產品更新；</w:t>
      </w:r>
    </w:p>
    <w:p w14:paraId="4BB64343">
      <w:pPr>
        <w:rPr>
          <w:rFonts w:hint="eastAsia"/>
        </w:rPr>
      </w:pPr>
      <w:r>
        <w:rPr>
          <w:rFonts w:hint="eastAsia"/>
        </w:rPr>
        <w:t>2. 發送服務通知；</w:t>
      </w:r>
    </w:p>
    <w:p w14:paraId="2C1853A4">
      <w:pPr>
        <w:rPr>
          <w:rFonts w:hint="eastAsia"/>
        </w:rPr>
      </w:pPr>
      <w:r>
        <w:rPr>
          <w:rFonts w:hint="eastAsia"/>
        </w:rPr>
        <w:t>3. 發送優惠、活動或市場推廣資訊；</w:t>
      </w:r>
    </w:p>
    <w:p w14:paraId="4E441B38">
      <w:pPr>
        <w:rPr>
          <w:rFonts w:hint="eastAsia"/>
        </w:rPr>
      </w:pPr>
      <w:r>
        <w:rPr>
          <w:rFonts w:hint="eastAsia"/>
        </w:rPr>
        <w:t>4. 進行客戶滿意度調查；</w:t>
      </w:r>
    </w:p>
    <w:p w14:paraId="1B11B511">
      <w:pPr>
        <w:rPr>
          <w:rFonts w:hint="eastAsia"/>
        </w:rPr>
      </w:pPr>
      <w:r>
        <w:rPr>
          <w:rFonts w:hint="eastAsia"/>
        </w:rPr>
        <w:t>5. 邀請參與培訓、講座或活動；</w:t>
      </w:r>
    </w:p>
    <w:p w14:paraId="6C1213BC">
      <w:pPr>
        <w:rPr>
          <w:rFonts w:hint="eastAsia"/>
        </w:rPr>
      </w:pPr>
      <w:r>
        <w:rPr>
          <w:rFonts w:hint="eastAsia"/>
        </w:rPr>
        <w:t>6. 推廣本公司相關產品或服務。</w:t>
      </w:r>
    </w:p>
    <w:p w14:paraId="61BD0776">
      <w:pPr>
        <w:rPr>
          <w:rFonts w:hint="eastAsia"/>
        </w:rPr>
      </w:pPr>
    </w:p>
    <w:p w14:paraId="7091C5CA">
      <w:pPr>
        <w:rPr>
          <w:rFonts w:hint="eastAsia"/>
        </w:rPr>
      </w:pPr>
      <w:r>
        <w:rPr>
          <w:rFonts w:hint="eastAsia"/>
        </w:rPr>
        <w:t>如你不希望接收市場推廣訊息，可隨時按訊息內的取消訂閱連結，或透過本政策列明的聯絡方式通知我們。</w:t>
      </w:r>
    </w:p>
    <w:p w14:paraId="6F509527">
      <w:pPr>
        <w:rPr>
          <w:rFonts w:hint="eastAsia"/>
        </w:rPr>
      </w:pPr>
    </w:p>
    <w:p w14:paraId="59645364">
      <w:pPr>
        <w:rPr>
          <w:rFonts w:hint="eastAsia"/>
        </w:rPr>
      </w:pPr>
      <w:r>
        <w:rPr>
          <w:rFonts w:hint="eastAsia"/>
        </w:rPr>
        <w:t>---</w:t>
      </w:r>
    </w:p>
    <w:p w14:paraId="6617C6F4">
      <w:pPr>
        <w:rPr>
          <w:rFonts w:hint="eastAsia"/>
        </w:rPr>
      </w:pPr>
    </w:p>
    <w:p w14:paraId="48DB1522">
      <w:pPr>
        <w:rPr>
          <w:rFonts w:hint="eastAsia"/>
        </w:rPr>
      </w:pPr>
      <w:r>
        <w:rPr>
          <w:rFonts w:hint="eastAsia"/>
        </w:rPr>
        <w:t xml:space="preserve"> 5. 個人資料的提供</w:t>
      </w:r>
    </w:p>
    <w:p w14:paraId="04828A32">
      <w:pPr>
        <w:rPr>
          <w:rFonts w:hint="eastAsia"/>
        </w:rPr>
      </w:pPr>
    </w:p>
    <w:p w14:paraId="4CC197F7">
      <w:pPr>
        <w:rPr>
          <w:rFonts w:hint="eastAsia"/>
        </w:rPr>
      </w:pPr>
      <w:r>
        <w:rPr>
          <w:rFonts w:hint="eastAsia"/>
        </w:rPr>
        <w:t>在大部分情況下，提供個人資料屬自願性質。然而，如客戶未能提供所需資料，本公司可能無法：</w:t>
      </w:r>
    </w:p>
    <w:p w14:paraId="7ADD51C5">
      <w:pPr>
        <w:rPr>
          <w:rFonts w:hint="eastAsia"/>
        </w:rPr>
      </w:pPr>
    </w:p>
    <w:p w14:paraId="4D6E3057">
      <w:pPr>
        <w:rPr>
          <w:rFonts w:hint="eastAsia"/>
        </w:rPr>
      </w:pPr>
      <w:r>
        <w:rPr>
          <w:rFonts w:hint="eastAsia"/>
        </w:rPr>
        <w:t>1. 建立帳戶；</w:t>
      </w:r>
    </w:p>
    <w:p w14:paraId="0808AD4B">
      <w:pPr>
        <w:rPr>
          <w:rFonts w:hint="eastAsia"/>
        </w:rPr>
      </w:pPr>
      <w:r>
        <w:rPr>
          <w:rFonts w:hint="eastAsia"/>
        </w:rPr>
        <w:t>2. 處理訂單或付款；</w:t>
      </w:r>
    </w:p>
    <w:p w14:paraId="4CE99147">
      <w:pPr>
        <w:rPr>
          <w:rFonts w:hint="eastAsia"/>
        </w:rPr>
      </w:pPr>
      <w:r>
        <w:rPr>
          <w:rFonts w:hint="eastAsia"/>
        </w:rPr>
        <w:t>3. 提供報價或合約；</w:t>
      </w:r>
    </w:p>
    <w:p w14:paraId="7A482230">
      <w:pPr>
        <w:rPr>
          <w:rFonts w:hint="eastAsia"/>
        </w:rPr>
      </w:pPr>
      <w:r>
        <w:rPr>
          <w:rFonts w:hint="eastAsia"/>
        </w:rPr>
        <w:t>4. 開通或維護系統；</w:t>
      </w:r>
    </w:p>
    <w:p w14:paraId="0AA1306D">
      <w:pPr>
        <w:rPr>
          <w:rFonts w:hint="eastAsia"/>
        </w:rPr>
      </w:pPr>
      <w:r>
        <w:rPr>
          <w:rFonts w:hint="eastAsia"/>
        </w:rPr>
        <w:t>5. 提供技術支援；</w:t>
      </w:r>
    </w:p>
    <w:p w14:paraId="5C60B671">
      <w:pPr>
        <w:rPr>
          <w:rFonts w:hint="eastAsia"/>
        </w:rPr>
      </w:pPr>
      <w:r>
        <w:rPr>
          <w:rFonts w:hint="eastAsia"/>
        </w:rPr>
        <w:t>6. 處理退款、投訴或查詢；</w:t>
      </w:r>
    </w:p>
    <w:p w14:paraId="2E6022E9">
      <w:pPr>
        <w:rPr>
          <w:rFonts w:hint="eastAsia"/>
        </w:rPr>
      </w:pPr>
      <w:r>
        <w:rPr>
          <w:rFonts w:hint="eastAsia"/>
        </w:rPr>
        <w:t>7. 履行法律或合約義務。</w:t>
      </w:r>
    </w:p>
    <w:p w14:paraId="017D2D1F">
      <w:pPr>
        <w:rPr>
          <w:rFonts w:hint="eastAsia"/>
        </w:rPr>
      </w:pPr>
    </w:p>
    <w:p w14:paraId="097E18BB">
      <w:pPr>
        <w:rPr>
          <w:rFonts w:hint="eastAsia"/>
        </w:rPr>
      </w:pPr>
      <w:r>
        <w:rPr>
          <w:rFonts w:hint="eastAsia"/>
        </w:rPr>
        <w:t>如某些資料屬必須提供，本公司會在收集時作出合理提示。</w:t>
      </w:r>
    </w:p>
    <w:p w14:paraId="5D3BB0EC">
      <w:pPr>
        <w:rPr>
          <w:rFonts w:hint="eastAsia"/>
        </w:rPr>
      </w:pPr>
    </w:p>
    <w:p w14:paraId="22E62B90">
      <w:pPr>
        <w:rPr>
          <w:rFonts w:hint="eastAsia"/>
        </w:rPr>
      </w:pPr>
      <w:r>
        <w:rPr>
          <w:rFonts w:hint="eastAsia"/>
        </w:rPr>
        <w:t>---</w:t>
      </w:r>
    </w:p>
    <w:p w14:paraId="201816E2">
      <w:pPr>
        <w:rPr>
          <w:rFonts w:hint="eastAsia"/>
        </w:rPr>
      </w:pPr>
    </w:p>
    <w:p w14:paraId="0F49A3DF">
      <w:pPr>
        <w:rPr>
          <w:rFonts w:hint="eastAsia"/>
        </w:rPr>
      </w:pPr>
      <w:r>
        <w:rPr>
          <w:rFonts w:hint="eastAsia"/>
        </w:rPr>
        <w:t xml:space="preserve"> 6. 個人資料的披露及轉移</w:t>
      </w:r>
    </w:p>
    <w:p w14:paraId="7A134A43">
      <w:pPr>
        <w:rPr>
          <w:rFonts w:hint="eastAsia"/>
        </w:rPr>
      </w:pPr>
    </w:p>
    <w:p w14:paraId="455A87E2">
      <w:pPr>
        <w:rPr>
          <w:rFonts w:hint="eastAsia"/>
        </w:rPr>
      </w:pPr>
      <w:r>
        <w:rPr>
          <w:rFonts w:hint="eastAsia"/>
        </w:rPr>
        <w:t>本公司會對個人資料保密，但在合理需要及符合法律要求的情況下，可能會向以下人士或機構披露或轉移個人資料：</w:t>
      </w:r>
    </w:p>
    <w:p w14:paraId="11B4FCCE">
      <w:pPr>
        <w:rPr>
          <w:rFonts w:hint="eastAsia"/>
        </w:rPr>
      </w:pPr>
    </w:p>
    <w:p w14:paraId="455C0A34">
      <w:pPr>
        <w:rPr>
          <w:rFonts w:hint="eastAsia"/>
        </w:rPr>
      </w:pPr>
      <w:r>
        <w:rPr>
          <w:rFonts w:hint="eastAsia"/>
        </w:rPr>
        <w:t>1. 本公司的董事、職員、僱員、代理人及授權代表；</w:t>
      </w:r>
    </w:p>
    <w:p w14:paraId="42330102">
      <w:pPr>
        <w:rPr>
          <w:rFonts w:hint="eastAsia"/>
        </w:rPr>
      </w:pPr>
      <w:r>
        <w:rPr>
          <w:rFonts w:hint="eastAsia"/>
        </w:rPr>
        <w:t>2. 本公司的關聯公司、附屬公司或業務夥伴；</w:t>
      </w:r>
    </w:p>
    <w:p w14:paraId="3E527169">
      <w:pPr>
        <w:rPr>
          <w:rFonts w:hint="eastAsia"/>
        </w:rPr>
      </w:pPr>
      <w:r>
        <w:rPr>
          <w:rFonts w:hint="eastAsia"/>
        </w:rPr>
        <w:t>3. 雲端服務供應商；</w:t>
      </w:r>
    </w:p>
    <w:p w14:paraId="78B47112">
      <w:pPr>
        <w:rPr>
          <w:rFonts w:hint="eastAsia"/>
        </w:rPr>
      </w:pPr>
      <w:r>
        <w:rPr>
          <w:rFonts w:hint="eastAsia"/>
        </w:rPr>
        <w:t>4. 伺服器託管服務供應商；</w:t>
      </w:r>
    </w:p>
    <w:p w14:paraId="60B0EDB4">
      <w:pPr>
        <w:rPr>
          <w:rFonts w:hint="eastAsia"/>
        </w:rPr>
      </w:pPr>
      <w:r>
        <w:rPr>
          <w:rFonts w:hint="eastAsia"/>
        </w:rPr>
        <w:t>5. 支付服務供應商；</w:t>
      </w:r>
    </w:p>
    <w:p w14:paraId="54E67887">
      <w:pPr>
        <w:rPr>
          <w:rFonts w:hint="eastAsia"/>
        </w:rPr>
      </w:pPr>
      <w:r>
        <w:rPr>
          <w:rFonts w:hint="eastAsia"/>
        </w:rPr>
        <w:t>6. 電郵、SMS、WhatsApp 或其他通訊服務供應商；</w:t>
      </w:r>
    </w:p>
    <w:p w14:paraId="37D24AF0">
      <w:pPr>
        <w:rPr>
          <w:rFonts w:hint="eastAsia"/>
        </w:rPr>
      </w:pPr>
      <w:r>
        <w:rPr>
          <w:rFonts w:hint="eastAsia"/>
        </w:rPr>
        <w:t>7. 客戶服務、技術支援或外判服務供應商；</w:t>
      </w:r>
    </w:p>
    <w:p w14:paraId="3B29EA0B">
      <w:pPr>
        <w:rPr>
          <w:rFonts w:hint="eastAsia"/>
        </w:rPr>
      </w:pPr>
      <w:r>
        <w:rPr>
          <w:rFonts w:hint="eastAsia"/>
        </w:rPr>
        <w:t>8. 會計師、核數師、律師、顧問或其他專業顧問；</w:t>
      </w:r>
    </w:p>
    <w:p w14:paraId="5084B579">
      <w:pPr>
        <w:rPr>
          <w:rFonts w:hint="eastAsia"/>
        </w:rPr>
      </w:pPr>
      <w:r>
        <w:rPr>
          <w:rFonts w:hint="eastAsia"/>
        </w:rPr>
        <w:t>9. 銀行、金融機構或付款處理機構；</w:t>
      </w:r>
    </w:p>
    <w:p w14:paraId="142B8FC5">
      <w:pPr>
        <w:rPr>
          <w:rFonts w:hint="eastAsia"/>
        </w:rPr>
      </w:pPr>
      <w:r>
        <w:rPr>
          <w:rFonts w:hint="eastAsia"/>
        </w:rPr>
        <w:t>10. 保險公司；</w:t>
      </w:r>
    </w:p>
    <w:p w14:paraId="691049E7">
      <w:pPr>
        <w:rPr>
          <w:rFonts w:hint="eastAsia"/>
        </w:rPr>
      </w:pPr>
      <w:r>
        <w:rPr>
          <w:rFonts w:hint="eastAsia"/>
        </w:rPr>
        <w:t>11. 政府部門、執法機關、監管機構、法院或法定機構；</w:t>
      </w:r>
    </w:p>
    <w:p w14:paraId="41B2BB56">
      <w:pPr>
        <w:rPr>
          <w:rFonts w:hint="eastAsia"/>
        </w:rPr>
      </w:pPr>
      <w:r>
        <w:rPr>
          <w:rFonts w:hint="eastAsia"/>
        </w:rPr>
        <w:t>12. 在公司重組、合併、收購、資產轉讓或業務出售情況下的相關第三方；</w:t>
      </w:r>
    </w:p>
    <w:p w14:paraId="59CF4B9A">
      <w:pPr>
        <w:rPr>
          <w:rFonts w:hint="eastAsia"/>
        </w:rPr>
      </w:pPr>
      <w:r>
        <w:rPr>
          <w:rFonts w:hint="eastAsia"/>
        </w:rPr>
        <w:t>13. 經客戶同意或指示的其他人士。</w:t>
      </w:r>
    </w:p>
    <w:p w14:paraId="3BF1C629">
      <w:pPr>
        <w:rPr>
          <w:rFonts w:hint="eastAsia"/>
        </w:rPr>
      </w:pPr>
    </w:p>
    <w:p w14:paraId="5A316AD5">
      <w:pPr>
        <w:rPr>
          <w:rFonts w:hint="eastAsia"/>
        </w:rPr>
      </w:pPr>
      <w:r>
        <w:rPr>
          <w:rFonts w:hint="eastAsia"/>
        </w:rPr>
        <w:t>本公司只會在必要及合理範圍內披露個人資料，並會要求相關服務供應商採取合理保密及安全措施。</w:t>
      </w:r>
    </w:p>
    <w:p w14:paraId="38E92F2F">
      <w:pPr>
        <w:rPr>
          <w:rFonts w:hint="eastAsia"/>
        </w:rPr>
      </w:pPr>
    </w:p>
    <w:p w14:paraId="6647A403">
      <w:pPr>
        <w:rPr>
          <w:rFonts w:hint="eastAsia"/>
        </w:rPr>
      </w:pPr>
      <w:r>
        <w:rPr>
          <w:rFonts w:hint="eastAsia"/>
        </w:rPr>
        <w:t>---</w:t>
      </w:r>
    </w:p>
    <w:p w14:paraId="695EEC9B">
      <w:pPr>
        <w:rPr>
          <w:rFonts w:hint="eastAsia"/>
        </w:rPr>
      </w:pPr>
    </w:p>
    <w:p w14:paraId="0E3F58A3">
      <w:pPr>
        <w:rPr>
          <w:rFonts w:hint="eastAsia"/>
        </w:rPr>
      </w:pPr>
      <w:r>
        <w:rPr>
          <w:rFonts w:hint="eastAsia"/>
        </w:rPr>
        <w:t xml:space="preserve"> 7. 個人資料轉移至香港以外地方</w:t>
      </w:r>
    </w:p>
    <w:p w14:paraId="35DB0ACF">
      <w:pPr>
        <w:rPr>
          <w:rFonts w:hint="eastAsia"/>
        </w:rPr>
      </w:pPr>
    </w:p>
    <w:p w14:paraId="39F9F3E2">
      <w:pPr>
        <w:rPr>
          <w:rFonts w:hint="eastAsia"/>
        </w:rPr>
      </w:pPr>
      <w:r>
        <w:rPr>
          <w:rFonts w:hint="eastAsia"/>
        </w:rPr>
        <w:t>本公司所使用的伺服器、雲端服務、數據備份、技術支援或第三方服務供應商，可能位於香港境內或境外。</w:t>
      </w:r>
    </w:p>
    <w:p w14:paraId="73F3E91C">
      <w:pPr>
        <w:rPr>
          <w:rFonts w:hint="eastAsia"/>
        </w:rPr>
      </w:pPr>
    </w:p>
    <w:p w14:paraId="1DCCE35F">
      <w:pPr>
        <w:rPr>
          <w:rFonts w:hint="eastAsia"/>
        </w:rPr>
      </w:pPr>
      <w:r>
        <w:rPr>
          <w:rFonts w:hint="eastAsia"/>
        </w:rPr>
        <w:t>因此，個人資料可能會被儲存、處理或轉移至香港以外地方，包括但不限於中國內地、新加坡、日本、美國、歐洲或其他地區，視乎本公司所使用的服務供應商及系統架構而定。</w:t>
      </w:r>
    </w:p>
    <w:p w14:paraId="356E1516">
      <w:pPr>
        <w:rPr>
          <w:rFonts w:hint="eastAsia"/>
        </w:rPr>
      </w:pPr>
    </w:p>
    <w:p w14:paraId="476DD43D">
      <w:pPr>
        <w:rPr>
          <w:rFonts w:hint="eastAsia"/>
        </w:rPr>
      </w:pPr>
      <w:r>
        <w:rPr>
          <w:rFonts w:hint="eastAsia"/>
        </w:rPr>
        <w:t>如本公司將個人資料轉移至香港以外地方，會採取合理措施，確保相關資料受到與香港《個人資料，私隱條例》相若的保障，並只會為本政策列明的目的進行轉移。</w:t>
      </w:r>
    </w:p>
    <w:p w14:paraId="178EF7E3">
      <w:pPr>
        <w:rPr>
          <w:rFonts w:hint="eastAsia"/>
        </w:rPr>
      </w:pPr>
    </w:p>
    <w:p w14:paraId="18DBCF5E">
      <w:pPr>
        <w:rPr>
          <w:rFonts w:hint="eastAsia"/>
        </w:rPr>
      </w:pPr>
      <w:r>
        <w:rPr>
          <w:rFonts w:hint="eastAsia"/>
        </w:rPr>
        <w:t>---</w:t>
      </w:r>
    </w:p>
    <w:p w14:paraId="4DDB0A5E">
      <w:pPr>
        <w:rPr>
          <w:rFonts w:hint="eastAsia"/>
        </w:rPr>
      </w:pPr>
    </w:p>
    <w:p w14:paraId="48F01E13">
      <w:pPr>
        <w:rPr>
          <w:rFonts w:hint="eastAsia"/>
        </w:rPr>
      </w:pPr>
      <w:r>
        <w:rPr>
          <w:rFonts w:hint="eastAsia"/>
        </w:rPr>
        <w:t xml:space="preserve"> 8. 個人資料的保安</w:t>
      </w:r>
    </w:p>
    <w:p w14:paraId="222E5E10">
      <w:pPr>
        <w:rPr>
          <w:rFonts w:hint="eastAsia"/>
        </w:rPr>
      </w:pPr>
    </w:p>
    <w:p w14:paraId="5BEE8ACF">
      <w:pPr>
        <w:rPr>
          <w:rFonts w:hint="eastAsia"/>
        </w:rPr>
      </w:pPr>
      <w:r>
        <w:rPr>
          <w:rFonts w:hint="eastAsia"/>
        </w:rPr>
        <w:t>本公司會採取合理及可行的技術及組織措施，以保護個人資料免受未經授權或意外的查閱、處理、刪除、喪失、使用或披露。</w:t>
      </w:r>
    </w:p>
    <w:p w14:paraId="7E2CC71E">
      <w:pPr>
        <w:rPr>
          <w:rFonts w:hint="eastAsia"/>
        </w:rPr>
      </w:pPr>
    </w:p>
    <w:p w14:paraId="14F86BCA">
      <w:pPr>
        <w:rPr>
          <w:rFonts w:hint="eastAsia"/>
        </w:rPr>
      </w:pPr>
      <w:r>
        <w:rPr>
          <w:rFonts w:hint="eastAsia"/>
        </w:rPr>
        <w:t>相關措施可能包括：</w:t>
      </w:r>
    </w:p>
    <w:p w14:paraId="6D113F9D">
      <w:pPr>
        <w:rPr>
          <w:rFonts w:hint="eastAsia"/>
        </w:rPr>
      </w:pPr>
    </w:p>
    <w:p w14:paraId="64ED8671">
      <w:pPr>
        <w:rPr>
          <w:rFonts w:hint="eastAsia"/>
        </w:rPr>
      </w:pPr>
      <w:r>
        <w:rPr>
          <w:rFonts w:hint="eastAsia"/>
        </w:rPr>
        <w:t>1. 帳戶密碼保護；</w:t>
      </w:r>
    </w:p>
    <w:p w14:paraId="53C6A764">
      <w:pPr>
        <w:rPr>
          <w:rFonts w:hint="eastAsia"/>
        </w:rPr>
      </w:pPr>
      <w:r>
        <w:rPr>
          <w:rFonts w:hint="eastAsia"/>
        </w:rPr>
        <w:t>2. 資料加密；</w:t>
      </w:r>
    </w:p>
    <w:p w14:paraId="02BF5203">
      <w:pPr>
        <w:rPr>
          <w:rFonts w:hint="eastAsia"/>
        </w:rPr>
      </w:pPr>
      <w:r>
        <w:rPr>
          <w:rFonts w:hint="eastAsia"/>
        </w:rPr>
        <w:t>3. 權限控制；</w:t>
      </w:r>
    </w:p>
    <w:p w14:paraId="4710C398">
      <w:pPr>
        <w:rPr>
          <w:rFonts w:hint="eastAsia"/>
        </w:rPr>
      </w:pPr>
      <w:r>
        <w:rPr>
          <w:rFonts w:hint="eastAsia"/>
        </w:rPr>
        <w:t>4. 防火牆；</w:t>
      </w:r>
    </w:p>
    <w:p w14:paraId="1B3F706B">
      <w:pPr>
        <w:rPr>
          <w:rFonts w:hint="eastAsia"/>
        </w:rPr>
      </w:pPr>
      <w:r>
        <w:rPr>
          <w:rFonts w:hint="eastAsia"/>
        </w:rPr>
        <w:t>5. 安全通訊協議；</w:t>
      </w:r>
    </w:p>
    <w:p w14:paraId="417245CD">
      <w:pPr>
        <w:rPr>
          <w:rFonts w:hint="eastAsia"/>
        </w:rPr>
      </w:pPr>
      <w:r>
        <w:rPr>
          <w:rFonts w:hint="eastAsia"/>
        </w:rPr>
        <w:t>6. 系統日誌監察；</w:t>
      </w:r>
    </w:p>
    <w:p w14:paraId="32D16E4D">
      <w:pPr>
        <w:rPr>
          <w:rFonts w:hint="eastAsia"/>
        </w:rPr>
      </w:pPr>
      <w:r>
        <w:rPr>
          <w:rFonts w:hint="eastAsia"/>
        </w:rPr>
        <w:t>7. 定期備份；</w:t>
      </w:r>
    </w:p>
    <w:p w14:paraId="0513BD60">
      <w:pPr>
        <w:rPr>
          <w:rFonts w:hint="eastAsia"/>
        </w:rPr>
      </w:pPr>
      <w:r>
        <w:rPr>
          <w:rFonts w:hint="eastAsia"/>
        </w:rPr>
        <w:t>8. 伺服器安全管理；</w:t>
      </w:r>
    </w:p>
    <w:p w14:paraId="6FC8E30F">
      <w:pPr>
        <w:rPr>
          <w:rFonts w:hint="eastAsia"/>
        </w:rPr>
      </w:pPr>
      <w:r>
        <w:rPr>
          <w:rFonts w:hint="eastAsia"/>
        </w:rPr>
        <w:t>9. 員工保密要求；</w:t>
      </w:r>
    </w:p>
    <w:p w14:paraId="41C70F1B">
      <w:pPr>
        <w:rPr>
          <w:rFonts w:hint="eastAsia"/>
        </w:rPr>
      </w:pPr>
      <w:r>
        <w:rPr>
          <w:rFonts w:hint="eastAsia"/>
        </w:rPr>
        <w:t>10. 限制只有獲授權人員可存取個人資料；</w:t>
      </w:r>
    </w:p>
    <w:p w14:paraId="1BDA34B4">
      <w:pPr>
        <w:rPr>
          <w:rFonts w:hint="eastAsia"/>
        </w:rPr>
      </w:pPr>
      <w:r>
        <w:rPr>
          <w:rFonts w:hint="eastAsia"/>
        </w:rPr>
        <w:t>11. 定期檢討安全措施。</w:t>
      </w:r>
    </w:p>
    <w:p w14:paraId="096DBD9F">
      <w:pPr>
        <w:rPr>
          <w:rFonts w:hint="eastAsia"/>
        </w:rPr>
      </w:pPr>
    </w:p>
    <w:p w14:paraId="474A9CD9">
      <w:pPr>
        <w:rPr>
          <w:rFonts w:hint="eastAsia"/>
        </w:rPr>
      </w:pPr>
      <w:r>
        <w:rPr>
          <w:rFonts w:hint="eastAsia"/>
        </w:rPr>
        <w:t>儘管本公司會採取合理措施保護資料，但互聯網傳輸、電子儲存或第三方平台並非絕對安全。本公司不能保證資料在傳輸或儲存過程中完全不會受到未經授權存取、披露或破壞。</w:t>
      </w:r>
    </w:p>
    <w:p w14:paraId="06D8A864">
      <w:pPr>
        <w:rPr>
          <w:rFonts w:hint="eastAsia"/>
        </w:rPr>
      </w:pPr>
    </w:p>
    <w:p w14:paraId="59041E78">
      <w:pPr>
        <w:rPr>
          <w:rFonts w:hint="eastAsia"/>
        </w:rPr>
      </w:pPr>
      <w:r>
        <w:rPr>
          <w:rFonts w:hint="eastAsia"/>
        </w:rPr>
        <w:t>---</w:t>
      </w:r>
    </w:p>
    <w:p w14:paraId="500DDD53">
      <w:pPr>
        <w:rPr>
          <w:rFonts w:hint="eastAsia"/>
        </w:rPr>
      </w:pPr>
    </w:p>
    <w:p w14:paraId="05181112">
      <w:pPr>
        <w:rPr>
          <w:rFonts w:hint="eastAsia"/>
        </w:rPr>
      </w:pPr>
      <w:r>
        <w:rPr>
          <w:rFonts w:hint="eastAsia"/>
        </w:rPr>
        <w:t xml:space="preserve"> 9. 個人資料的準確性</w:t>
      </w:r>
    </w:p>
    <w:p w14:paraId="5053D05F">
      <w:pPr>
        <w:rPr>
          <w:rFonts w:hint="eastAsia"/>
        </w:rPr>
      </w:pPr>
    </w:p>
    <w:p w14:paraId="062D5076">
      <w:pPr>
        <w:rPr>
          <w:rFonts w:hint="eastAsia"/>
        </w:rPr>
      </w:pPr>
      <w:r>
        <w:rPr>
          <w:rFonts w:hint="eastAsia"/>
        </w:rPr>
        <w:t>本公司會採取合理步驟，確保所持有的個人資料準確及最新。</w:t>
      </w:r>
    </w:p>
    <w:p w14:paraId="6EA6186D">
      <w:pPr>
        <w:rPr>
          <w:rFonts w:hint="eastAsia"/>
        </w:rPr>
      </w:pPr>
    </w:p>
    <w:p w14:paraId="63EBCDB6">
      <w:pPr>
        <w:rPr>
          <w:rFonts w:hint="eastAsia"/>
        </w:rPr>
      </w:pPr>
      <w:r>
        <w:rPr>
          <w:rFonts w:hint="eastAsia"/>
        </w:rPr>
        <w:t>客戶及用戶有責任確保其向本公司提供的資料真實、準確、完整及最新。如資料有任何變更，應盡快通知本公司或在系統內更新資料。</w:t>
      </w:r>
    </w:p>
    <w:p w14:paraId="07EC0DDD">
      <w:pPr>
        <w:rPr>
          <w:rFonts w:hint="eastAsia"/>
        </w:rPr>
      </w:pPr>
    </w:p>
    <w:p w14:paraId="7B55EE51">
      <w:pPr>
        <w:rPr>
          <w:rFonts w:hint="eastAsia"/>
        </w:rPr>
      </w:pPr>
      <w:r>
        <w:rPr>
          <w:rFonts w:hint="eastAsia"/>
        </w:rPr>
        <w:t>本公司不會對因客戶提供不準確、不完整或過時資料而引致的任何損失或影響承擔責任。</w:t>
      </w:r>
    </w:p>
    <w:p w14:paraId="48DB44D2">
      <w:pPr>
        <w:rPr>
          <w:rFonts w:hint="eastAsia"/>
        </w:rPr>
      </w:pPr>
    </w:p>
    <w:p w14:paraId="19FA36D2">
      <w:pPr>
        <w:rPr>
          <w:rFonts w:hint="eastAsia"/>
        </w:rPr>
      </w:pPr>
      <w:r>
        <w:rPr>
          <w:rFonts w:hint="eastAsia"/>
        </w:rPr>
        <w:t>---</w:t>
      </w:r>
    </w:p>
    <w:p w14:paraId="016D89D7">
      <w:pPr>
        <w:rPr>
          <w:rFonts w:hint="eastAsia"/>
        </w:rPr>
      </w:pPr>
    </w:p>
    <w:p w14:paraId="1278D5F6">
      <w:pPr>
        <w:rPr>
          <w:rFonts w:hint="eastAsia"/>
        </w:rPr>
      </w:pPr>
      <w:r>
        <w:rPr>
          <w:rFonts w:hint="eastAsia"/>
        </w:rPr>
        <w:t xml:space="preserve"> 10. 個人資料的保留</w:t>
      </w:r>
    </w:p>
    <w:p w14:paraId="115BDE9B">
      <w:pPr>
        <w:rPr>
          <w:rFonts w:hint="eastAsia"/>
        </w:rPr>
      </w:pPr>
    </w:p>
    <w:p w14:paraId="2011115B">
      <w:pPr>
        <w:rPr>
          <w:rFonts w:hint="eastAsia"/>
        </w:rPr>
      </w:pPr>
      <w:r>
        <w:rPr>
          <w:rFonts w:hint="eastAsia"/>
        </w:rPr>
        <w:t>本公司只會在達成收集資料目的所需的期間內保留個人資料，或在法律、合約、會計、審計、稅務、合規、爭議處理或業務需要所要求的期間內保留資料。</w:t>
      </w:r>
    </w:p>
    <w:p w14:paraId="1B6C894E">
      <w:pPr>
        <w:rPr>
          <w:rFonts w:hint="eastAsia"/>
        </w:rPr>
      </w:pPr>
    </w:p>
    <w:p w14:paraId="1CB0AF6A">
      <w:pPr>
        <w:rPr>
          <w:rFonts w:hint="eastAsia"/>
        </w:rPr>
      </w:pPr>
      <w:r>
        <w:rPr>
          <w:rFonts w:hint="eastAsia"/>
        </w:rPr>
        <w:t>資料保留期限會視乎資料性質及用途而定，例如：</w:t>
      </w:r>
    </w:p>
    <w:p w14:paraId="5FDB2741">
      <w:pPr>
        <w:rPr>
          <w:rFonts w:hint="eastAsia"/>
        </w:rPr>
      </w:pPr>
    </w:p>
    <w:p w14:paraId="00159AE9">
      <w:pPr>
        <w:rPr>
          <w:rFonts w:hint="eastAsia"/>
        </w:rPr>
      </w:pPr>
      <w:r>
        <w:rPr>
          <w:rFonts w:hint="eastAsia"/>
        </w:rPr>
        <w:t>1. 帳戶資料：一般保留至帳戶終止後一段合理期間；</w:t>
      </w:r>
    </w:p>
    <w:p w14:paraId="5B60F003">
      <w:pPr>
        <w:rPr>
          <w:rFonts w:hint="eastAsia"/>
        </w:rPr>
      </w:pPr>
      <w:r>
        <w:rPr>
          <w:rFonts w:hint="eastAsia"/>
        </w:rPr>
        <w:t>2. 合約及交易資料：可能按會計、稅務或法律要求保留不少於相關法定期限；</w:t>
      </w:r>
    </w:p>
    <w:p w14:paraId="60F3D597">
      <w:pPr>
        <w:rPr>
          <w:rFonts w:hint="eastAsia"/>
        </w:rPr>
      </w:pPr>
      <w:r>
        <w:rPr>
          <w:rFonts w:hint="eastAsia"/>
        </w:rPr>
        <w:t>3. 技術支援紀錄：一般保留至問題解決後一段合理期間；</w:t>
      </w:r>
    </w:p>
    <w:p w14:paraId="7A548AF7">
      <w:pPr>
        <w:rPr>
          <w:rFonts w:hint="eastAsia"/>
        </w:rPr>
      </w:pPr>
      <w:r>
        <w:rPr>
          <w:rFonts w:hint="eastAsia"/>
        </w:rPr>
        <w:t>4. 系統日誌：按安全及技術需要保留一段合理期間；</w:t>
      </w:r>
    </w:p>
    <w:p w14:paraId="52E05F3B">
      <w:pPr>
        <w:rPr>
          <w:rFonts w:hint="eastAsia"/>
        </w:rPr>
      </w:pPr>
      <w:r>
        <w:rPr>
          <w:rFonts w:hint="eastAsia"/>
        </w:rPr>
        <w:t>5. 市場推廣資料：保留至用戶取消訂閱或要求刪除為止；</w:t>
      </w:r>
    </w:p>
    <w:p w14:paraId="3C87542F">
      <w:pPr>
        <w:rPr>
          <w:rFonts w:hint="eastAsia"/>
        </w:rPr>
      </w:pPr>
      <w:r>
        <w:rPr>
          <w:rFonts w:hint="eastAsia"/>
        </w:rPr>
        <w:t>6. 客戶系統內的業務資料：按服務合約、系統設定或客戶指示處理。</w:t>
      </w:r>
    </w:p>
    <w:p w14:paraId="4ED58DB0">
      <w:pPr>
        <w:rPr>
          <w:rFonts w:hint="eastAsia"/>
        </w:rPr>
      </w:pPr>
    </w:p>
    <w:p w14:paraId="176E77CE">
      <w:pPr>
        <w:rPr>
          <w:rFonts w:hint="eastAsia"/>
        </w:rPr>
      </w:pPr>
      <w:r>
        <w:rPr>
          <w:rFonts w:hint="eastAsia"/>
        </w:rPr>
        <w:t>當個人資料不再需要時，本公司會採取合理措施將其刪除、匿名化或安全銷毀。</w:t>
      </w:r>
    </w:p>
    <w:p w14:paraId="01347E79">
      <w:pPr>
        <w:rPr>
          <w:rFonts w:hint="eastAsia"/>
        </w:rPr>
      </w:pPr>
    </w:p>
    <w:p w14:paraId="7D5CA954">
      <w:pPr>
        <w:rPr>
          <w:rFonts w:hint="eastAsia"/>
        </w:rPr>
      </w:pPr>
      <w:r>
        <w:rPr>
          <w:rFonts w:hint="eastAsia"/>
        </w:rPr>
        <w:t>---</w:t>
      </w:r>
    </w:p>
    <w:p w14:paraId="57CE11E9">
      <w:pPr>
        <w:rPr>
          <w:rFonts w:hint="eastAsia"/>
        </w:rPr>
      </w:pPr>
    </w:p>
    <w:p w14:paraId="5C75CC09">
      <w:pPr>
        <w:rPr>
          <w:rFonts w:hint="eastAsia"/>
        </w:rPr>
      </w:pPr>
      <w:r>
        <w:rPr>
          <w:rFonts w:hint="eastAsia"/>
        </w:rPr>
        <w:t xml:space="preserve"> 11. 直接促銷</w:t>
      </w:r>
    </w:p>
    <w:p w14:paraId="0E8AF7A3">
      <w:pPr>
        <w:rPr>
          <w:rFonts w:hint="eastAsia"/>
        </w:rPr>
      </w:pPr>
    </w:p>
    <w:p w14:paraId="43173DB6">
      <w:pPr>
        <w:rPr>
          <w:rFonts w:hint="eastAsia"/>
        </w:rPr>
      </w:pPr>
      <w:r>
        <w:rPr>
          <w:rFonts w:hint="eastAsia"/>
        </w:rPr>
        <w:t>本公司在未取得客戶同意或未提供拒絕選項前，不會違反香港《個人資料，私隱條例》的規定使用個人資料作直接促銷。</w:t>
      </w:r>
    </w:p>
    <w:p w14:paraId="78B5BA5F">
      <w:pPr>
        <w:rPr>
          <w:rFonts w:hint="eastAsia"/>
        </w:rPr>
      </w:pPr>
    </w:p>
    <w:p w14:paraId="15754B3B">
      <w:pPr>
        <w:rPr>
          <w:rFonts w:hint="eastAsia"/>
        </w:rPr>
      </w:pPr>
      <w:r>
        <w:rPr>
          <w:rFonts w:hint="eastAsia"/>
        </w:rPr>
        <w:t>本公司可能使用以下資料作直接促銷：</w:t>
      </w:r>
    </w:p>
    <w:p w14:paraId="427FFFF1">
      <w:pPr>
        <w:rPr>
          <w:rFonts w:hint="eastAsia"/>
        </w:rPr>
      </w:pPr>
    </w:p>
    <w:p w14:paraId="6DE8087A">
      <w:pPr>
        <w:rPr>
          <w:rFonts w:hint="eastAsia"/>
        </w:rPr>
      </w:pPr>
      <w:r>
        <w:rPr>
          <w:rFonts w:hint="eastAsia"/>
        </w:rPr>
        <w:t>1. 姓名；</w:t>
      </w:r>
    </w:p>
    <w:p w14:paraId="1A71E7B0">
      <w:pPr>
        <w:rPr>
          <w:rFonts w:hint="eastAsia"/>
        </w:rPr>
      </w:pPr>
      <w:r>
        <w:rPr>
          <w:rFonts w:hint="eastAsia"/>
        </w:rPr>
        <w:t>2. 公司名稱；</w:t>
      </w:r>
    </w:p>
    <w:p w14:paraId="6BCACA74">
      <w:pPr>
        <w:rPr>
          <w:rFonts w:hint="eastAsia"/>
        </w:rPr>
      </w:pPr>
      <w:r>
        <w:rPr>
          <w:rFonts w:hint="eastAsia"/>
        </w:rPr>
        <w:t>3. 電郵地址；</w:t>
      </w:r>
    </w:p>
    <w:p w14:paraId="377EE80A">
      <w:pPr>
        <w:rPr>
          <w:rFonts w:hint="eastAsia"/>
        </w:rPr>
      </w:pPr>
      <w:r>
        <w:rPr>
          <w:rFonts w:hint="eastAsia"/>
        </w:rPr>
        <w:t>4. 電話號碼；</w:t>
      </w:r>
    </w:p>
    <w:p w14:paraId="08ECE5AB">
      <w:pPr>
        <w:rPr>
          <w:rFonts w:hint="eastAsia"/>
        </w:rPr>
      </w:pPr>
      <w:r>
        <w:rPr>
          <w:rFonts w:hint="eastAsia"/>
        </w:rPr>
        <w:t>5. 職銜；</w:t>
      </w:r>
    </w:p>
    <w:p w14:paraId="4D3692EA">
      <w:pPr>
        <w:rPr>
          <w:rFonts w:hint="eastAsia"/>
        </w:rPr>
      </w:pPr>
      <w:r>
        <w:rPr>
          <w:rFonts w:hint="eastAsia"/>
        </w:rPr>
        <w:t>6. 服務使用紀錄；</w:t>
      </w:r>
    </w:p>
    <w:p w14:paraId="5E42A09C">
      <w:pPr>
        <w:rPr>
          <w:rFonts w:hint="eastAsia"/>
        </w:rPr>
      </w:pPr>
      <w:r>
        <w:rPr>
          <w:rFonts w:hint="eastAsia"/>
        </w:rPr>
        <w:t>7. 客戶偏好。</w:t>
      </w:r>
    </w:p>
    <w:p w14:paraId="64A023C0">
      <w:pPr>
        <w:rPr>
          <w:rFonts w:hint="eastAsia"/>
        </w:rPr>
      </w:pPr>
    </w:p>
    <w:p w14:paraId="3408C273">
      <w:pPr>
        <w:rPr>
          <w:rFonts w:hint="eastAsia"/>
        </w:rPr>
      </w:pPr>
      <w:r>
        <w:rPr>
          <w:rFonts w:hint="eastAsia"/>
        </w:rPr>
        <w:t>本公司可能推廣以下產品或服務：</w:t>
      </w:r>
    </w:p>
    <w:p w14:paraId="6F1691A8">
      <w:pPr>
        <w:rPr>
          <w:rFonts w:hint="eastAsia"/>
        </w:rPr>
      </w:pPr>
    </w:p>
    <w:p w14:paraId="4E169A88">
      <w:pPr>
        <w:rPr>
          <w:rFonts w:hint="eastAsia"/>
        </w:rPr>
      </w:pPr>
      <w:r>
        <w:rPr>
          <w:rFonts w:hint="eastAsia"/>
        </w:rPr>
        <w:t>1. 系統及軟件服務；</w:t>
      </w:r>
    </w:p>
    <w:p w14:paraId="30FF0555">
      <w:pPr>
        <w:rPr>
          <w:rFonts w:hint="eastAsia"/>
        </w:rPr>
      </w:pPr>
      <w:r>
        <w:rPr>
          <w:rFonts w:hint="eastAsia"/>
        </w:rPr>
        <w:t>2. SaaS 訂閱服務；</w:t>
      </w:r>
    </w:p>
    <w:p w14:paraId="48097EB5">
      <w:pPr>
        <w:rPr>
          <w:rFonts w:hint="eastAsia"/>
        </w:rPr>
      </w:pPr>
      <w:r>
        <w:rPr>
          <w:rFonts w:hint="eastAsia"/>
        </w:rPr>
        <w:t>3. 技術支援及維護服務；</w:t>
      </w:r>
    </w:p>
    <w:p w14:paraId="4AD9B8E2">
      <w:pPr>
        <w:rPr>
          <w:rFonts w:hint="eastAsia"/>
        </w:rPr>
      </w:pPr>
      <w:r>
        <w:rPr>
          <w:rFonts w:hint="eastAsia"/>
        </w:rPr>
        <w:t>4. 客製化開發服務；</w:t>
      </w:r>
    </w:p>
    <w:p w14:paraId="24BCB30B">
      <w:pPr>
        <w:rPr>
          <w:rFonts w:hint="eastAsia"/>
        </w:rPr>
      </w:pPr>
      <w:r>
        <w:rPr>
          <w:rFonts w:hint="eastAsia"/>
        </w:rPr>
        <w:t>5. 顧問及培訓服務；</w:t>
      </w:r>
    </w:p>
    <w:p w14:paraId="45622937">
      <w:pPr>
        <w:rPr>
          <w:rFonts w:hint="eastAsia"/>
        </w:rPr>
      </w:pPr>
      <w:r>
        <w:rPr>
          <w:rFonts w:hint="eastAsia"/>
        </w:rPr>
        <w:t>6. 相關優惠、活動或新功能。</w:t>
      </w:r>
    </w:p>
    <w:p w14:paraId="5ACAEBE8">
      <w:pPr>
        <w:rPr>
          <w:rFonts w:hint="eastAsia"/>
        </w:rPr>
      </w:pPr>
    </w:p>
    <w:p w14:paraId="7FBD78CC">
      <w:pPr>
        <w:rPr>
          <w:rFonts w:hint="eastAsia"/>
        </w:rPr>
      </w:pPr>
      <w:r>
        <w:rPr>
          <w:rFonts w:hint="eastAsia"/>
        </w:rPr>
        <w:t>如你不希望本公司使用你的個人資料作直接促銷，可隨時透過以下方式提出拒絕：</w:t>
      </w:r>
    </w:p>
    <w:p w14:paraId="143049A9">
      <w:pPr>
        <w:rPr>
          <w:rFonts w:hint="eastAsia"/>
        </w:rPr>
      </w:pPr>
    </w:p>
    <w:p w14:paraId="7BA491D1">
      <w:pPr>
        <w:rPr>
          <w:rFonts w:hint="eastAsia"/>
        </w:rPr>
      </w:pPr>
      <w:r>
        <w:rPr>
          <w:rFonts w:hint="eastAsia"/>
        </w:rPr>
        <w:t xml:space="preserve">電郵：［請填寫電郵］  </w:t>
      </w:r>
    </w:p>
    <w:p w14:paraId="6BFA115B">
      <w:pPr>
        <w:rPr>
          <w:rFonts w:hint="eastAsia"/>
        </w:rPr>
      </w:pPr>
      <w:r>
        <w:rPr>
          <w:rFonts w:hint="eastAsia"/>
        </w:rPr>
        <w:t xml:space="preserve">電話：［請填寫電話］  </w:t>
      </w:r>
    </w:p>
    <w:p w14:paraId="67DA3487">
      <w:pPr>
        <w:rPr>
          <w:rFonts w:hint="eastAsia"/>
        </w:rPr>
      </w:pPr>
      <w:r>
        <w:rPr>
          <w:rFonts w:hint="eastAsia"/>
        </w:rPr>
        <w:t>地址：［請填寫地址］</w:t>
      </w:r>
    </w:p>
    <w:p w14:paraId="554CD551">
      <w:pPr>
        <w:rPr>
          <w:rFonts w:hint="eastAsia"/>
        </w:rPr>
      </w:pPr>
    </w:p>
    <w:p w14:paraId="0520984E">
      <w:pPr>
        <w:rPr>
          <w:rFonts w:hint="eastAsia"/>
        </w:rPr>
      </w:pPr>
      <w:r>
        <w:rPr>
          <w:rFonts w:hint="eastAsia"/>
        </w:rPr>
        <w:t>本公司在收到你的拒絕要求後，將停止使用你的個人資料作直接促銷，且不會因此收取任何費用。</w:t>
      </w:r>
    </w:p>
    <w:p w14:paraId="684E6C6C">
      <w:pPr>
        <w:rPr>
          <w:rFonts w:hint="eastAsia"/>
        </w:rPr>
      </w:pPr>
    </w:p>
    <w:p w14:paraId="23F77A12">
      <w:pPr>
        <w:rPr>
          <w:rFonts w:hint="eastAsia"/>
        </w:rPr>
      </w:pPr>
      <w:r>
        <w:rPr>
          <w:rFonts w:hint="eastAsia"/>
        </w:rPr>
        <w:t>---</w:t>
      </w:r>
    </w:p>
    <w:p w14:paraId="0FADD2E5">
      <w:pPr>
        <w:rPr>
          <w:rFonts w:hint="eastAsia"/>
        </w:rPr>
      </w:pPr>
    </w:p>
    <w:p w14:paraId="6F42FF88">
      <w:pPr>
        <w:rPr>
          <w:rFonts w:hint="eastAsia"/>
        </w:rPr>
      </w:pPr>
      <w:r>
        <w:rPr>
          <w:rFonts w:hint="eastAsia"/>
        </w:rPr>
        <w:t xml:space="preserve"> 12. Cookie 及類似技術</w:t>
      </w:r>
    </w:p>
    <w:p w14:paraId="10F71ACB">
      <w:pPr>
        <w:rPr>
          <w:rFonts w:hint="eastAsia"/>
        </w:rPr>
      </w:pPr>
    </w:p>
    <w:p w14:paraId="207D85FB">
      <w:pPr>
        <w:rPr>
          <w:rFonts w:hint="eastAsia"/>
        </w:rPr>
      </w:pPr>
      <w:r>
        <w:rPr>
          <w:rFonts w:hint="eastAsia"/>
        </w:rPr>
        <w:t>本公司網站或系統可能使用 Cookie、像素標籤、網絡信標或類似技術，以改善用戶體驗、分析網站流量、記錄登入狀態及提供個人化內容。</w:t>
      </w:r>
    </w:p>
    <w:p w14:paraId="3E391539">
      <w:pPr>
        <w:rPr>
          <w:rFonts w:hint="eastAsia"/>
        </w:rPr>
      </w:pPr>
    </w:p>
    <w:p w14:paraId="3922B42F">
      <w:pPr>
        <w:rPr>
          <w:rFonts w:hint="eastAsia"/>
        </w:rPr>
      </w:pPr>
      <w:r>
        <w:rPr>
          <w:rFonts w:hint="eastAsia"/>
        </w:rPr>
        <w:t>Cookie 可能用於以下目的：</w:t>
      </w:r>
    </w:p>
    <w:p w14:paraId="6B61C44E">
      <w:pPr>
        <w:rPr>
          <w:rFonts w:hint="eastAsia"/>
        </w:rPr>
      </w:pPr>
    </w:p>
    <w:p w14:paraId="4A478EFB">
      <w:pPr>
        <w:rPr>
          <w:rFonts w:hint="eastAsia"/>
        </w:rPr>
      </w:pPr>
      <w:r>
        <w:rPr>
          <w:rFonts w:hint="eastAsia"/>
        </w:rPr>
        <w:t>1. 記住登入狀態；</w:t>
      </w:r>
    </w:p>
    <w:p w14:paraId="495AFDB4">
      <w:pPr>
        <w:rPr>
          <w:rFonts w:hint="eastAsia"/>
        </w:rPr>
      </w:pPr>
      <w:r>
        <w:rPr>
          <w:rFonts w:hint="eastAsia"/>
        </w:rPr>
        <w:t>2. 儲存用戶偏好；</w:t>
      </w:r>
    </w:p>
    <w:p w14:paraId="703FCBCF">
      <w:pPr>
        <w:rPr>
          <w:rFonts w:hint="eastAsia"/>
        </w:rPr>
      </w:pPr>
      <w:r>
        <w:rPr>
          <w:rFonts w:hint="eastAsia"/>
        </w:rPr>
        <w:t>3. 分析網站使用情況；</w:t>
      </w:r>
    </w:p>
    <w:p w14:paraId="71786AC0">
      <w:pPr>
        <w:rPr>
          <w:rFonts w:hint="eastAsia"/>
        </w:rPr>
      </w:pPr>
      <w:r>
        <w:rPr>
          <w:rFonts w:hint="eastAsia"/>
        </w:rPr>
        <w:t>4. 提升系統安全；</w:t>
      </w:r>
    </w:p>
    <w:p w14:paraId="2B831E08">
      <w:pPr>
        <w:rPr>
          <w:rFonts w:hint="eastAsia"/>
        </w:rPr>
      </w:pPr>
      <w:r>
        <w:rPr>
          <w:rFonts w:hint="eastAsia"/>
        </w:rPr>
        <w:t>5. 改善網站及系統功能；</w:t>
      </w:r>
    </w:p>
    <w:p w14:paraId="3351F522">
      <w:pPr>
        <w:rPr>
          <w:rFonts w:hint="eastAsia"/>
        </w:rPr>
      </w:pPr>
      <w:r>
        <w:rPr>
          <w:rFonts w:hint="eastAsia"/>
        </w:rPr>
        <w:t>6. 提供相關廣告或推廣內容。</w:t>
      </w:r>
    </w:p>
    <w:p w14:paraId="04B7AB01">
      <w:pPr>
        <w:rPr>
          <w:rFonts w:hint="eastAsia"/>
        </w:rPr>
      </w:pPr>
    </w:p>
    <w:p w14:paraId="568AFEC5">
      <w:pPr>
        <w:rPr>
          <w:rFonts w:hint="eastAsia"/>
        </w:rPr>
      </w:pPr>
      <w:r>
        <w:rPr>
          <w:rFonts w:hint="eastAsia"/>
        </w:rPr>
        <w:t>用戶可透過瀏覽器設定拒絕或刪除 Cookie。然而，如停用 Cookie，部分網站或系統功能可能無法正常運作。</w:t>
      </w:r>
    </w:p>
    <w:p w14:paraId="63343733">
      <w:pPr>
        <w:rPr>
          <w:rFonts w:hint="eastAsia"/>
        </w:rPr>
      </w:pPr>
    </w:p>
    <w:p w14:paraId="43FD0CD1">
      <w:pPr>
        <w:rPr>
          <w:rFonts w:hint="eastAsia"/>
        </w:rPr>
      </w:pPr>
      <w:r>
        <w:rPr>
          <w:rFonts w:hint="eastAsia"/>
        </w:rPr>
        <w:t>---</w:t>
      </w:r>
    </w:p>
    <w:p w14:paraId="334BC445">
      <w:pPr>
        <w:rPr>
          <w:rFonts w:hint="eastAsia"/>
        </w:rPr>
      </w:pPr>
    </w:p>
    <w:p w14:paraId="5EF09BEE">
      <w:pPr>
        <w:rPr>
          <w:rFonts w:hint="eastAsia"/>
        </w:rPr>
      </w:pPr>
      <w:r>
        <w:rPr>
          <w:rFonts w:hint="eastAsia"/>
        </w:rPr>
        <w:t xml:space="preserve"> 13. 第三方網站及服務</w:t>
      </w:r>
    </w:p>
    <w:p w14:paraId="6B6A2789">
      <w:pPr>
        <w:rPr>
          <w:rFonts w:hint="eastAsia"/>
        </w:rPr>
      </w:pPr>
    </w:p>
    <w:p w14:paraId="60E72E64">
      <w:pPr>
        <w:rPr>
          <w:rFonts w:hint="eastAsia"/>
        </w:rPr>
      </w:pPr>
      <w:r>
        <w:rPr>
          <w:rFonts w:hint="eastAsia"/>
        </w:rPr>
        <w:t>本公司網站、系統或通訊內容可能包含第三方網站、插件、支付平台、社交媒體、API 或其他外部服務的連結。</w:t>
      </w:r>
    </w:p>
    <w:p w14:paraId="13E8F95F">
      <w:pPr>
        <w:rPr>
          <w:rFonts w:hint="eastAsia"/>
        </w:rPr>
      </w:pPr>
    </w:p>
    <w:p w14:paraId="1DFAD75D">
      <w:pPr>
        <w:rPr>
          <w:rFonts w:hint="eastAsia"/>
        </w:rPr>
      </w:pPr>
      <w:r>
        <w:rPr>
          <w:rFonts w:hint="eastAsia"/>
        </w:rPr>
        <w:t>該等第三方服務並非由本公司控制，其私隱做法不受本政策約束。本公司不會就第三方如何收集、使用、處理或保護個人資料承擔責任。</w:t>
      </w:r>
    </w:p>
    <w:p w14:paraId="2BFCBE95">
      <w:pPr>
        <w:rPr>
          <w:rFonts w:hint="eastAsia"/>
        </w:rPr>
      </w:pPr>
    </w:p>
    <w:p w14:paraId="4A97B60B">
      <w:pPr>
        <w:rPr>
          <w:rFonts w:hint="eastAsia"/>
        </w:rPr>
      </w:pPr>
      <w:r>
        <w:rPr>
          <w:rFonts w:hint="eastAsia"/>
        </w:rPr>
        <w:t>客戶及用戶在使用第三方服務前，應自行閱讀相關第三方的私隱政策及服務條款。</w:t>
      </w:r>
    </w:p>
    <w:p w14:paraId="605EE05E">
      <w:pPr>
        <w:rPr>
          <w:rFonts w:hint="eastAsia"/>
        </w:rPr>
      </w:pPr>
    </w:p>
    <w:p w14:paraId="21C26F65">
      <w:pPr>
        <w:rPr>
          <w:rFonts w:hint="eastAsia"/>
        </w:rPr>
      </w:pPr>
      <w:r>
        <w:rPr>
          <w:rFonts w:hint="eastAsia"/>
        </w:rPr>
        <w:t>---</w:t>
      </w:r>
    </w:p>
    <w:p w14:paraId="22A83577">
      <w:pPr>
        <w:rPr>
          <w:rFonts w:hint="eastAsia"/>
        </w:rPr>
      </w:pPr>
    </w:p>
    <w:p w14:paraId="3A3E8BCD">
      <w:pPr>
        <w:rPr>
          <w:rFonts w:hint="eastAsia"/>
        </w:rPr>
      </w:pPr>
      <w:r>
        <w:rPr>
          <w:rFonts w:hint="eastAsia"/>
        </w:rPr>
        <w:t xml:space="preserve"> 14. 兒童及未成年人資料</w:t>
      </w:r>
    </w:p>
    <w:p w14:paraId="6C7A6CB1">
      <w:pPr>
        <w:rPr>
          <w:rFonts w:hint="eastAsia"/>
        </w:rPr>
      </w:pPr>
    </w:p>
    <w:p w14:paraId="0E9249AF">
      <w:pPr>
        <w:rPr>
          <w:rFonts w:hint="eastAsia"/>
        </w:rPr>
      </w:pPr>
      <w:r>
        <w:rPr>
          <w:rFonts w:hint="eastAsia"/>
        </w:rPr>
        <w:t>本公司的產品及服務主要面向企業、商業客戶及成年人，並非專為兒童或未成年人而設。</w:t>
      </w:r>
    </w:p>
    <w:p w14:paraId="0DED6F76">
      <w:pPr>
        <w:rPr>
          <w:rFonts w:hint="eastAsia"/>
        </w:rPr>
      </w:pPr>
    </w:p>
    <w:p w14:paraId="4991D9BC">
      <w:pPr>
        <w:rPr>
          <w:rFonts w:hint="eastAsia"/>
        </w:rPr>
      </w:pPr>
      <w:r>
        <w:rPr>
          <w:rFonts w:hint="eastAsia"/>
        </w:rPr>
        <w:t>如未成年人需要使用本公司服務，應在父母或監護人同意及監督下進行。</w:t>
      </w:r>
    </w:p>
    <w:p w14:paraId="01345AD3">
      <w:pPr>
        <w:rPr>
          <w:rFonts w:hint="eastAsia"/>
        </w:rPr>
      </w:pPr>
    </w:p>
    <w:p w14:paraId="2744D0C4">
      <w:pPr>
        <w:rPr>
          <w:rFonts w:hint="eastAsia"/>
        </w:rPr>
      </w:pPr>
      <w:r>
        <w:rPr>
          <w:rFonts w:hint="eastAsia"/>
        </w:rPr>
        <w:t>如本公司發現未經父母或監護人同意而收集了未成年人的個人資料，本公司會在合理可行情況下刪除相關資料，除非法律或合約另有要求。</w:t>
      </w:r>
    </w:p>
    <w:p w14:paraId="440AD65A">
      <w:pPr>
        <w:rPr>
          <w:rFonts w:hint="eastAsia"/>
        </w:rPr>
      </w:pPr>
    </w:p>
    <w:p w14:paraId="0487B379">
      <w:pPr>
        <w:rPr>
          <w:rFonts w:hint="eastAsia"/>
        </w:rPr>
      </w:pPr>
      <w:r>
        <w:rPr>
          <w:rFonts w:hint="eastAsia"/>
        </w:rPr>
        <w:t>---</w:t>
      </w:r>
    </w:p>
    <w:p w14:paraId="7E1CD4AB">
      <w:pPr>
        <w:rPr>
          <w:rFonts w:hint="eastAsia"/>
        </w:rPr>
      </w:pPr>
    </w:p>
    <w:p w14:paraId="4D5A30C7">
      <w:pPr>
        <w:rPr>
          <w:rFonts w:hint="eastAsia"/>
        </w:rPr>
      </w:pPr>
      <w:r>
        <w:rPr>
          <w:rFonts w:hint="eastAsia"/>
        </w:rPr>
        <w:t xml:space="preserve"> 15. 客戶系統內的個人資料</w:t>
      </w:r>
    </w:p>
    <w:p w14:paraId="6027F917">
      <w:pPr>
        <w:rPr>
          <w:rFonts w:hint="eastAsia"/>
        </w:rPr>
      </w:pPr>
    </w:p>
    <w:p w14:paraId="03D41787">
      <w:pPr>
        <w:rPr>
          <w:rFonts w:hint="eastAsia"/>
        </w:rPr>
      </w:pPr>
      <w:r>
        <w:rPr>
          <w:rFonts w:hint="eastAsia"/>
        </w:rPr>
        <w:t>如客戶使用本公司系統處理其自身客戶、員工、會員、租戶、供應商或其他人士的個人資料，客戶應自行確保其收集、使用、儲存及處理該等資料的方式符合適用法律，包括香港《個人資料，私隱條例》。</w:t>
      </w:r>
    </w:p>
    <w:p w14:paraId="33742968">
      <w:pPr>
        <w:rPr>
          <w:rFonts w:hint="eastAsia"/>
        </w:rPr>
      </w:pPr>
    </w:p>
    <w:p w14:paraId="1AE6E84A">
      <w:pPr>
        <w:rPr>
          <w:rFonts w:hint="eastAsia"/>
        </w:rPr>
      </w:pPr>
      <w:r>
        <w:rPr>
          <w:rFonts w:hint="eastAsia"/>
        </w:rPr>
        <w:t>在該等情況下：</w:t>
      </w:r>
    </w:p>
    <w:p w14:paraId="3067D3A5">
      <w:pPr>
        <w:rPr>
          <w:rFonts w:hint="eastAsia"/>
        </w:rPr>
      </w:pPr>
    </w:p>
    <w:p w14:paraId="406B2DBD">
      <w:pPr>
        <w:rPr>
          <w:rFonts w:hint="eastAsia"/>
        </w:rPr>
      </w:pPr>
      <w:r>
        <w:rPr>
          <w:rFonts w:hint="eastAsia"/>
        </w:rPr>
        <w:t>1. 客戶通常為相關個人資料的資料使用者；</w:t>
      </w:r>
    </w:p>
    <w:p w14:paraId="0DAD6097">
      <w:pPr>
        <w:rPr>
          <w:rFonts w:hint="eastAsia"/>
        </w:rPr>
      </w:pPr>
      <w:r>
        <w:rPr>
          <w:rFonts w:hint="eastAsia"/>
        </w:rPr>
        <w:t>2. 本公司可能作為系統服務供應商、資料處理者或受託處理方；</w:t>
      </w:r>
    </w:p>
    <w:p w14:paraId="4B334242">
      <w:pPr>
        <w:rPr>
          <w:rFonts w:hint="eastAsia"/>
        </w:rPr>
      </w:pPr>
      <w:r>
        <w:rPr>
          <w:rFonts w:hint="eastAsia"/>
        </w:rPr>
        <w:t>3. 本公司會按合約、客戶指示及本政策處理相關資料；</w:t>
      </w:r>
    </w:p>
    <w:p w14:paraId="7D6CB859">
      <w:pPr>
        <w:rPr>
          <w:rFonts w:hint="eastAsia"/>
        </w:rPr>
      </w:pPr>
      <w:r>
        <w:rPr>
          <w:rFonts w:hint="eastAsia"/>
        </w:rPr>
        <w:t>4. 客戶應負責向其資料當事人提供合適的收集個人資料聲明及私隱通知；</w:t>
      </w:r>
    </w:p>
    <w:p w14:paraId="48952A06">
      <w:pPr>
        <w:rPr>
          <w:rFonts w:hint="eastAsia"/>
        </w:rPr>
      </w:pPr>
      <w:r>
        <w:rPr>
          <w:rFonts w:hint="eastAsia"/>
        </w:rPr>
        <w:t>5. 客戶應確保其有合法權限將相關資料輸入、上載或交由本公司系統處理。</w:t>
      </w:r>
    </w:p>
    <w:p w14:paraId="1AE928A4">
      <w:pPr>
        <w:rPr>
          <w:rFonts w:hint="eastAsia"/>
        </w:rPr>
      </w:pPr>
    </w:p>
    <w:p w14:paraId="601AFFFA">
      <w:pPr>
        <w:rPr>
          <w:rFonts w:hint="eastAsia"/>
        </w:rPr>
      </w:pPr>
      <w:r>
        <w:rPr>
          <w:rFonts w:hint="eastAsia"/>
        </w:rPr>
        <w:t>如客戶要求本公司協助匯出、刪除、修改或轉移系統內資料，本公司可按合約及實際工作量收取合理行政或技術費用。</w:t>
      </w:r>
    </w:p>
    <w:p w14:paraId="191ACB13">
      <w:pPr>
        <w:rPr>
          <w:rFonts w:hint="eastAsia"/>
        </w:rPr>
      </w:pPr>
    </w:p>
    <w:p w14:paraId="6B185ED3">
      <w:pPr>
        <w:rPr>
          <w:rFonts w:hint="eastAsia"/>
        </w:rPr>
      </w:pPr>
      <w:r>
        <w:rPr>
          <w:rFonts w:hint="eastAsia"/>
        </w:rPr>
        <w:t>---</w:t>
      </w:r>
    </w:p>
    <w:p w14:paraId="6D36D0DA">
      <w:pPr>
        <w:rPr>
          <w:rFonts w:hint="eastAsia"/>
        </w:rPr>
      </w:pPr>
    </w:p>
    <w:p w14:paraId="3145BD35">
      <w:pPr>
        <w:rPr>
          <w:rFonts w:hint="eastAsia"/>
        </w:rPr>
      </w:pPr>
      <w:r>
        <w:rPr>
          <w:rFonts w:hint="eastAsia"/>
        </w:rPr>
        <w:t xml:space="preserve"> 16. 查閱及改正個人資料的權利</w:t>
      </w:r>
    </w:p>
    <w:p w14:paraId="4C79B533">
      <w:pPr>
        <w:rPr>
          <w:rFonts w:hint="eastAsia"/>
        </w:rPr>
      </w:pPr>
    </w:p>
    <w:p w14:paraId="3849577D">
      <w:pPr>
        <w:rPr>
          <w:rFonts w:hint="eastAsia"/>
        </w:rPr>
      </w:pPr>
      <w:r>
        <w:rPr>
          <w:rFonts w:hint="eastAsia"/>
        </w:rPr>
        <w:t>根據香港《個人資料，私隱條例》，資料當事人有權要求：</w:t>
      </w:r>
    </w:p>
    <w:p w14:paraId="12190F6E">
      <w:pPr>
        <w:rPr>
          <w:rFonts w:hint="eastAsia"/>
        </w:rPr>
      </w:pPr>
    </w:p>
    <w:p w14:paraId="3098A46A">
      <w:pPr>
        <w:rPr>
          <w:rFonts w:hint="eastAsia"/>
        </w:rPr>
      </w:pPr>
      <w:r>
        <w:rPr>
          <w:rFonts w:hint="eastAsia"/>
        </w:rPr>
        <w:t>1. 查閱本公司是否持有其個人資料；</w:t>
      </w:r>
    </w:p>
    <w:p w14:paraId="0974AF6A">
      <w:pPr>
        <w:rPr>
          <w:rFonts w:hint="eastAsia"/>
        </w:rPr>
      </w:pPr>
      <w:r>
        <w:rPr>
          <w:rFonts w:hint="eastAsia"/>
        </w:rPr>
        <w:t>2. 取得其個人資料副本；</w:t>
      </w:r>
    </w:p>
    <w:p w14:paraId="7328802E">
      <w:pPr>
        <w:rPr>
          <w:rFonts w:hint="eastAsia"/>
        </w:rPr>
      </w:pPr>
      <w:r>
        <w:rPr>
          <w:rFonts w:hint="eastAsia"/>
        </w:rPr>
        <w:t>3. 要求改正不準確的個人資料。</w:t>
      </w:r>
    </w:p>
    <w:p w14:paraId="4891CFD3">
      <w:pPr>
        <w:rPr>
          <w:rFonts w:hint="eastAsia"/>
        </w:rPr>
      </w:pPr>
    </w:p>
    <w:p w14:paraId="46C2A1A1">
      <w:pPr>
        <w:rPr>
          <w:rFonts w:hint="eastAsia"/>
        </w:rPr>
      </w:pPr>
      <w:r>
        <w:rPr>
          <w:rFonts w:hint="eastAsia"/>
        </w:rPr>
        <w:t>如你希望查閱或改正個人資料，可透過本政策第 22 條列明的聯絡方式向本公司提出書面要求。</w:t>
      </w:r>
    </w:p>
    <w:p w14:paraId="0C93382A">
      <w:pPr>
        <w:rPr>
          <w:rFonts w:hint="eastAsia"/>
        </w:rPr>
      </w:pPr>
    </w:p>
    <w:p w14:paraId="7B80FEE9">
      <w:pPr>
        <w:rPr>
          <w:rFonts w:hint="eastAsia"/>
        </w:rPr>
      </w:pPr>
      <w:r>
        <w:rPr>
          <w:rFonts w:hint="eastAsia"/>
        </w:rPr>
        <w:t>本公司可能會要求你提供身份證明，以核實你的身份。本公司亦可根據《個人資料，私隱條例》就處理查閱資料要求收取合理費用。</w:t>
      </w:r>
    </w:p>
    <w:p w14:paraId="13B9D749">
      <w:pPr>
        <w:rPr>
          <w:rFonts w:hint="eastAsia"/>
        </w:rPr>
      </w:pPr>
    </w:p>
    <w:p w14:paraId="601AB3E1">
      <w:pPr>
        <w:rPr>
          <w:rFonts w:hint="eastAsia"/>
        </w:rPr>
      </w:pPr>
      <w:r>
        <w:rPr>
          <w:rFonts w:hint="eastAsia"/>
        </w:rPr>
        <w:t>本公司會在收到完整及有效的要求後，於法律規定的期限內處理。</w:t>
      </w:r>
    </w:p>
    <w:p w14:paraId="0B43A5D8">
      <w:pPr>
        <w:rPr>
          <w:rFonts w:hint="eastAsia"/>
        </w:rPr>
      </w:pPr>
    </w:p>
    <w:p w14:paraId="330AC303">
      <w:pPr>
        <w:rPr>
          <w:rFonts w:hint="eastAsia"/>
        </w:rPr>
      </w:pPr>
      <w:r>
        <w:rPr>
          <w:rFonts w:hint="eastAsia"/>
        </w:rPr>
        <w:t>---</w:t>
      </w:r>
    </w:p>
    <w:p w14:paraId="123D90CC">
      <w:pPr>
        <w:rPr>
          <w:rFonts w:hint="eastAsia"/>
        </w:rPr>
      </w:pPr>
    </w:p>
    <w:p w14:paraId="708BBF2D">
      <w:pPr>
        <w:rPr>
          <w:rFonts w:hint="eastAsia"/>
        </w:rPr>
      </w:pPr>
      <w:r>
        <w:rPr>
          <w:rFonts w:hint="eastAsia"/>
        </w:rPr>
        <w:t xml:space="preserve"> 17. 撤回同意</w:t>
      </w:r>
    </w:p>
    <w:p w14:paraId="5E532E87">
      <w:pPr>
        <w:rPr>
          <w:rFonts w:hint="eastAsia"/>
        </w:rPr>
      </w:pPr>
    </w:p>
    <w:p w14:paraId="2A402C75">
      <w:pPr>
        <w:rPr>
          <w:rFonts w:hint="eastAsia"/>
        </w:rPr>
      </w:pPr>
      <w:r>
        <w:rPr>
          <w:rFonts w:hint="eastAsia"/>
        </w:rPr>
        <w:t>如本公司基於你的同意處理個人資料，你可在任何時間撤回相關同意。</w:t>
      </w:r>
    </w:p>
    <w:p w14:paraId="7DB28CAB">
      <w:pPr>
        <w:rPr>
          <w:rFonts w:hint="eastAsia"/>
        </w:rPr>
      </w:pPr>
    </w:p>
    <w:p w14:paraId="1EF31234">
      <w:pPr>
        <w:rPr>
          <w:rFonts w:hint="eastAsia"/>
        </w:rPr>
      </w:pPr>
      <w:r>
        <w:rPr>
          <w:rFonts w:hint="eastAsia"/>
        </w:rPr>
        <w:t>撤回同意後，本公司可能無法繼續提供部分產品、服務或功能。撤回同意不會影響撤回前已基於同意而進行的資料處理活動的合法性。</w:t>
      </w:r>
    </w:p>
    <w:p w14:paraId="5CDBD571">
      <w:pPr>
        <w:rPr>
          <w:rFonts w:hint="eastAsia"/>
        </w:rPr>
      </w:pPr>
    </w:p>
    <w:p w14:paraId="131762EB">
      <w:pPr>
        <w:rPr>
          <w:rFonts w:hint="eastAsia"/>
        </w:rPr>
      </w:pPr>
      <w:r>
        <w:rPr>
          <w:rFonts w:hint="eastAsia"/>
        </w:rPr>
        <w:t>如你希望撤回同意，可透過本政策列明的聯絡方式通知本公司。</w:t>
      </w:r>
    </w:p>
    <w:p w14:paraId="204A0652">
      <w:pPr>
        <w:rPr>
          <w:rFonts w:hint="eastAsia"/>
        </w:rPr>
      </w:pPr>
    </w:p>
    <w:p w14:paraId="690ECB3D">
      <w:pPr>
        <w:rPr>
          <w:rFonts w:hint="eastAsia"/>
        </w:rPr>
      </w:pPr>
      <w:r>
        <w:rPr>
          <w:rFonts w:hint="eastAsia"/>
        </w:rPr>
        <w:t>---</w:t>
      </w:r>
    </w:p>
    <w:p w14:paraId="553F6E51">
      <w:pPr>
        <w:rPr>
          <w:rFonts w:hint="eastAsia"/>
        </w:rPr>
      </w:pPr>
    </w:p>
    <w:p w14:paraId="0F2F3A94">
      <w:pPr>
        <w:rPr>
          <w:rFonts w:hint="eastAsia"/>
        </w:rPr>
      </w:pPr>
      <w:r>
        <w:rPr>
          <w:rFonts w:hint="eastAsia"/>
        </w:rPr>
        <w:t xml:space="preserve"> 18. 資料外洩及安全事故</w:t>
      </w:r>
    </w:p>
    <w:p w14:paraId="63A253E9">
      <w:pPr>
        <w:rPr>
          <w:rFonts w:hint="eastAsia"/>
        </w:rPr>
      </w:pPr>
    </w:p>
    <w:p w14:paraId="21B543C5">
      <w:pPr>
        <w:rPr>
          <w:rFonts w:hint="eastAsia"/>
        </w:rPr>
      </w:pPr>
      <w:r>
        <w:rPr>
          <w:rFonts w:hint="eastAsia"/>
        </w:rPr>
        <w:t>如本公司發現涉及個人資料的安全事故、未經授權存取、洩露、遺失或誤用，本公司會按事故性質及嚴重程度採取合理措施，包括：</w:t>
      </w:r>
    </w:p>
    <w:p w14:paraId="20A15F53">
      <w:pPr>
        <w:rPr>
          <w:rFonts w:hint="eastAsia"/>
        </w:rPr>
      </w:pPr>
    </w:p>
    <w:p w14:paraId="4DE7AB0C">
      <w:pPr>
        <w:rPr>
          <w:rFonts w:hint="eastAsia"/>
        </w:rPr>
      </w:pPr>
      <w:r>
        <w:rPr>
          <w:rFonts w:hint="eastAsia"/>
        </w:rPr>
        <w:t>1. 調查事件原因；</w:t>
      </w:r>
    </w:p>
    <w:p w14:paraId="64B4FB6A">
      <w:pPr>
        <w:rPr>
          <w:rFonts w:hint="eastAsia"/>
        </w:rPr>
      </w:pPr>
      <w:r>
        <w:rPr>
          <w:rFonts w:hint="eastAsia"/>
        </w:rPr>
        <w:t>2. 採取補救措施；</w:t>
      </w:r>
    </w:p>
    <w:p w14:paraId="4C1B7B4D">
      <w:pPr>
        <w:rPr>
          <w:rFonts w:hint="eastAsia"/>
        </w:rPr>
      </w:pPr>
      <w:r>
        <w:rPr>
          <w:rFonts w:hint="eastAsia"/>
        </w:rPr>
        <w:t>3. 評估對資料當事人的風險；</w:t>
      </w:r>
    </w:p>
    <w:p w14:paraId="74161806">
      <w:pPr>
        <w:rPr>
          <w:rFonts w:hint="eastAsia"/>
        </w:rPr>
      </w:pPr>
      <w:r>
        <w:rPr>
          <w:rFonts w:hint="eastAsia"/>
        </w:rPr>
        <w:t>4. 通知受影響客戶或用戶；</w:t>
      </w:r>
    </w:p>
    <w:p w14:paraId="47790D11">
      <w:pPr>
        <w:rPr>
          <w:rFonts w:hint="eastAsia"/>
        </w:rPr>
      </w:pPr>
      <w:r>
        <w:rPr>
          <w:rFonts w:hint="eastAsia"/>
        </w:rPr>
        <w:t>5. 在適當情況下通知香港個人資料私隱專員公署或相關監管機構；</w:t>
      </w:r>
    </w:p>
    <w:p w14:paraId="2E0774F5">
      <w:pPr>
        <w:rPr>
          <w:rFonts w:hint="eastAsia"/>
        </w:rPr>
      </w:pPr>
      <w:r>
        <w:rPr>
          <w:rFonts w:hint="eastAsia"/>
        </w:rPr>
        <w:t>6. 加強安全措施，減低再次發生的風險。</w:t>
      </w:r>
    </w:p>
    <w:p w14:paraId="01887D32">
      <w:pPr>
        <w:rPr>
          <w:rFonts w:hint="eastAsia"/>
        </w:rPr>
      </w:pPr>
    </w:p>
    <w:p w14:paraId="774FE3F7">
      <w:pPr>
        <w:rPr>
          <w:rFonts w:hint="eastAsia"/>
        </w:rPr>
      </w:pPr>
      <w:r>
        <w:rPr>
          <w:rFonts w:hint="eastAsia"/>
        </w:rPr>
        <w:t>---</w:t>
      </w:r>
    </w:p>
    <w:p w14:paraId="2FFC358B">
      <w:pPr>
        <w:rPr>
          <w:rFonts w:hint="eastAsia"/>
        </w:rPr>
      </w:pPr>
    </w:p>
    <w:p w14:paraId="1E809D26">
      <w:pPr>
        <w:rPr>
          <w:rFonts w:hint="eastAsia"/>
        </w:rPr>
      </w:pPr>
      <w:r>
        <w:rPr>
          <w:rFonts w:hint="eastAsia"/>
        </w:rPr>
        <w:t xml:space="preserve"> 19. 人工智能、自動化及數據分析</w:t>
      </w:r>
    </w:p>
    <w:p w14:paraId="56F42708">
      <w:pPr>
        <w:rPr>
          <w:rFonts w:hint="eastAsia"/>
        </w:rPr>
      </w:pPr>
    </w:p>
    <w:p w14:paraId="08E783D4">
      <w:pPr>
        <w:rPr>
          <w:rFonts w:hint="eastAsia"/>
        </w:rPr>
      </w:pPr>
      <w:r>
        <w:rPr>
          <w:rFonts w:hint="eastAsia"/>
        </w:rPr>
        <w:t>本公司可能使用自動化工具、數據分析技術或人工智能功能，以提升系統性能、改善服務、分析使用情況、提供客戶支援或開發新功能。</w:t>
      </w:r>
    </w:p>
    <w:p w14:paraId="66D382C9">
      <w:pPr>
        <w:rPr>
          <w:rFonts w:hint="eastAsia"/>
        </w:rPr>
      </w:pPr>
    </w:p>
    <w:p w14:paraId="3386408E">
      <w:pPr>
        <w:rPr>
          <w:rFonts w:hint="eastAsia"/>
        </w:rPr>
      </w:pPr>
      <w:r>
        <w:rPr>
          <w:rFonts w:hint="eastAsia"/>
        </w:rPr>
        <w:t>如涉及個人資料，本公司會在合理及必要範圍內使用，並採取適當保安措施。</w:t>
      </w:r>
    </w:p>
    <w:p w14:paraId="1EAB0732">
      <w:pPr>
        <w:rPr>
          <w:rFonts w:hint="eastAsia"/>
        </w:rPr>
      </w:pPr>
    </w:p>
    <w:p w14:paraId="032DEFBC">
      <w:pPr>
        <w:rPr>
          <w:rFonts w:hint="eastAsia"/>
        </w:rPr>
      </w:pPr>
      <w:r>
        <w:rPr>
          <w:rFonts w:hint="eastAsia"/>
        </w:rPr>
        <w:t>除非另有明確通知或取得所需同意，本公司不會將客戶系統內的個人資料用於與提供服務無關的人工智能模型公開訓練用途。</w:t>
      </w:r>
    </w:p>
    <w:p w14:paraId="6163A89D">
      <w:pPr>
        <w:rPr>
          <w:rFonts w:hint="eastAsia"/>
        </w:rPr>
      </w:pPr>
    </w:p>
    <w:p w14:paraId="1C57109B">
      <w:pPr>
        <w:rPr>
          <w:rFonts w:hint="eastAsia"/>
        </w:rPr>
      </w:pPr>
      <w:r>
        <w:rPr>
          <w:rFonts w:hint="eastAsia"/>
        </w:rPr>
        <w:t>---</w:t>
      </w:r>
    </w:p>
    <w:p w14:paraId="634887CA">
      <w:pPr>
        <w:rPr>
          <w:rFonts w:hint="eastAsia"/>
        </w:rPr>
      </w:pPr>
    </w:p>
    <w:p w14:paraId="0EF85393">
      <w:pPr>
        <w:rPr>
          <w:rFonts w:hint="eastAsia"/>
        </w:rPr>
      </w:pPr>
      <w:r>
        <w:rPr>
          <w:rFonts w:hint="eastAsia"/>
        </w:rPr>
        <w:t xml:space="preserve"> 20. 本政策的更新</w:t>
      </w:r>
    </w:p>
    <w:p w14:paraId="62AC9C08">
      <w:pPr>
        <w:rPr>
          <w:rFonts w:hint="eastAsia"/>
        </w:rPr>
      </w:pPr>
    </w:p>
    <w:p w14:paraId="5AB99B16">
      <w:pPr>
        <w:rPr>
          <w:rFonts w:hint="eastAsia"/>
        </w:rPr>
      </w:pPr>
      <w:r>
        <w:rPr>
          <w:rFonts w:hint="eastAsia"/>
        </w:rPr>
        <w:t>本公司可不時修改、更新或補充本私隱政策，以反映法律、監管、技術或業務安排的變更。</w:t>
      </w:r>
    </w:p>
    <w:p w14:paraId="1B266BCA">
      <w:pPr>
        <w:rPr>
          <w:rFonts w:hint="eastAsia"/>
        </w:rPr>
      </w:pPr>
    </w:p>
    <w:p w14:paraId="47B0731B">
      <w:pPr>
        <w:rPr>
          <w:rFonts w:hint="eastAsia"/>
        </w:rPr>
      </w:pPr>
      <w:r>
        <w:rPr>
          <w:rFonts w:hint="eastAsia"/>
        </w:rPr>
        <w:t>更新後的私隱政策將於本公司網站、系統平台或其他適當渠道公布，並自公布日期或指定日期起生效。</w:t>
      </w:r>
    </w:p>
    <w:p w14:paraId="2436E3A9">
      <w:pPr>
        <w:rPr>
          <w:rFonts w:hint="eastAsia"/>
        </w:rPr>
      </w:pPr>
    </w:p>
    <w:p w14:paraId="7819BDC3">
      <w:pPr>
        <w:rPr>
          <w:rFonts w:hint="eastAsia"/>
        </w:rPr>
      </w:pPr>
      <w:r>
        <w:rPr>
          <w:rFonts w:hint="eastAsia"/>
        </w:rPr>
        <w:t>如政策有重大變更，本公司會在合理可行情況下透過網站公告、系統通知、電郵或其他方式通知客戶或用戶。</w:t>
      </w:r>
    </w:p>
    <w:p w14:paraId="6C1F2518">
      <w:pPr>
        <w:rPr>
          <w:rFonts w:hint="eastAsia"/>
        </w:rPr>
      </w:pPr>
    </w:p>
    <w:p w14:paraId="3C0A5B5F">
      <w:pPr>
        <w:rPr>
          <w:rFonts w:hint="eastAsia"/>
        </w:rPr>
      </w:pPr>
      <w:r>
        <w:rPr>
          <w:rFonts w:hint="eastAsia"/>
        </w:rPr>
        <w:t>客戶或用戶在政策更新後繼續使用本公司的產品或服務，即表示接受更新後的私隱政策。</w:t>
      </w:r>
    </w:p>
    <w:p w14:paraId="566E5EC6">
      <w:pPr>
        <w:rPr>
          <w:rFonts w:hint="eastAsia"/>
        </w:rPr>
      </w:pPr>
    </w:p>
    <w:p w14:paraId="6D76E697">
      <w:pPr>
        <w:rPr>
          <w:rFonts w:hint="eastAsia"/>
        </w:rPr>
      </w:pPr>
      <w:r>
        <w:rPr>
          <w:rFonts w:hint="eastAsia"/>
        </w:rPr>
        <w:t>---</w:t>
      </w:r>
    </w:p>
    <w:p w14:paraId="46809178">
      <w:pPr>
        <w:rPr>
          <w:rFonts w:hint="eastAsia"/>
        </w:rPr>
      </w:pPr>
    </w:p>
    <w:p w14:paraId="4B6DBEC6">
      <w:pPr>
        <w:rPr>
          <w:rFonts w:hint="eastAsia"/>
        </w:rPr>
      </w:pPr>
      <w:r>
        <w:rPr>
          <w:rFonts w:hint="eastAsia"/>
        </w:rPr>
        <w:t xml:space="preserve"> 21. 語言版本</w:t>
      </w:r>
    </w:p>
    <w:p w14:paraId="5B51CD4D">
      <w:pPr>
        <w:rPr>
          <w:rFonts w:hint="eastAsia"/>
        </w:rPr>
      </w:pPr>
    </w:p>
    <w:p w14:paraId="76378E41">
      <w:pPr>
        <w:rPr>
          <w:rFonts w:hint="eastAsia"/>
        </w:rPr>
      </w:pPr>
      <w:r>
        <w:rPr>
          <w:rFonts w:hint="eastAsia"/>
        </w:rPr>
        <w:t>本私隱政策可備有中文及英文版本。如中英文版本有任何不一致或歧義，除非另有明確說明，應以中文版本為準。</w:t>
      </w:r>
    </w:p>
    <w:p w14:paraId="4A452748">
      <w:pPr>
        <w:rPr>
          <w:rFonts w:hint="eastAsia"/>
        </w:rPr>
      </w:pPr>
    </w:p>
    <w:p w14:paraId="0FD5B5C8">
      <w:pPr>
        <w:rPr>
          <w:rFonts w:hint="eastAsia"/>
        </w:rPr>
      </w:pPr>
      <w:r>
        <w:rPr>
          <w:rFonts w:hint="eastAsia"/>
        </w:rPr>
        <w:t>---</w:t>
      </w:r>
    </w:p>
    <w:p w14:paraId="7385B11A">
      <w:pPr>
        <w:rPr>
          <w:rFonts w:hint="eastAsia"/>
        </w:rPr>
      </w:pPr>
    </w:p>
    <w:p w14:paraId="64A7FA1A">
      <w:pPr>
        <w:rPr>
          <w:rFonts w:hint="eastAsia"/>
        </w:rPr>
      </w:pPr>
      <w:r>
        <w:rPr>
          <w:rFonts w:hint="eastAsia"/>
        </w:rPr>
        <w:t xml:space="preserve"> 22. 聯絡我們</w:t>
      </w:r>
    </w:p>
    <w:p w14:paraId="5728E89F">
      <w:pPr>
        <w:rPr>
          <w:rFonts w:hint="eastAsia"/>
        </w:rPr>
      </w:pPr>
    </w:p>
    <w:p w14:paraId="0082F173">
      <w:pPr>
        <w:rPr>
          <w:rFonts w:hint="eastAsia"/>
        </w:rPr>
      </w:pPr>
      <w:r>
        <w:rPr>
          <w:rFonts w:hint="eastAsia"/>
        </w:rPr>
        <w:t>如你對本私隱政策、本公司處理個人資料的方式、查閱或改正資料要求、撤回同意、直接促銷拒絕或其他私隱相關事項有任何查詢，請聯絡：</w:t>
      </w:r>
    </w:p>
    <w:p w14:paraId="132A0842">
      <w:pPr>
        <w:rPr>
          <w:rFonts w:hint="eastAsia"/>
        </w:rPr>
      </w:pPr>
    </w:p>
    <w:p w14:paraId="48EC8C66">
      <w:pPr>
        <w:rPr>
          <w:rFonts w:hint="eastAsia"/>
        </w:rPr>
      </w:pPr>
      <w:r>
        <w:rPr>
          <w:rFonts w:hint="eastAsia"/>
        </w:rPr>
        <w:t xml:space="preserve">公司名稱：［請填寫公司名稱］  </w:t>
      </w:r>
    </w:p>
    <w:p w14:paraId="3358DECD">
      <w:pPr>
        <w:rPr>
          <w:rFonts w:hint="eastAsia"/>
        </w:rPr>
      </w:pPr>
      <w:r>
        <w:rPr>
          <w:rFonts w:hint="eastAsia"/>
        </w:rPr>
        <w:t xml:space="preserve">個人資料私隱主任／負責人：［請填寫姓名或部門］  </w:t>
      </w:r>
    </w:p>
    <w:p w14:paraId="7094537E">
      <w:pPr>
        <w:rPr>
          <w:rFonts w:hint="eastAsia"/>
        </w:rPr>
      </w:pPr>
      <w:r>
        <w:rPr>
          <w:rFonts w:hint="eastAsia"/>
        </w:rPr>
        <w:t xml:space="preserve">地址：［請填寫公司地址］  </w:t>
      </w:r>
    </w:p>
    <w:p w14:paraId="4BC85F23">
      <w:pPr>
        <w:rPr>
          <w:rFonts w:hint="eastAsia"/>
        </w:rPr>
      </w:pPr>
      <w:r>
        <w:rPr>
          <w:rFonts w:hint="eastAsia"/>
        </w:rPr>
        <w:t xml:space="preserve">電郵：［請填寫電郵］  </w:t>
      </w:r>
    </w:p>
    <w:p w14:paraId="6BD1F56B">
      <w:pPr>
        <w:rPr>
          <w:rFonts w:hint="eastAsia"/>
        </w:rPr>
      </w:pPr>
      <w:r>
        <w:rPr>
          <w:rFonts w:hint="eastAsia"/>
        </w:rPr>
        <w:t xml:space="preserve">電話：［請填寫電話］  </w:t>
      </w:r>
    </w:p>
    <w:p w14:paraId="2E94E3D8">
      <w:pPr>
        <w:rPr>
          <w:rFonts w:hint="eastAsia"/>
        </w:rPr>
      </w:pPr>
      <w:r>
        <w:rPr>
          <w:rFonts w:hint="eastAsia"/>
        </w:rPr>
        <w:t>辦公時間：［請填寫辦公時間］</w:t>
      </w:r>
    </w:p>
    <w:p w14:paraId="1308B708">
      <w:pPr>
        <w:rPr>
          <w:rFonts w:hint="eastAsia"/>
        </w:rPr>
      </w:pPr>
    </w:p>
    <w:p w14:paraId="1FB14BF0">
      <w:pPr>
        <w:rPr>
          <w:rFonts w:hint="eastAsia"/>
        </w:rPr>
      </w:pPr>
      <w:r>
        <w:rPr>
          <w:rFonts w:hint="eastAsia"/>
        </w:rPr>
        <w:t>---</w:t>
      </w:r>
    </w:p>
    <w:p w14:paraId="0532A814">
      <w:pPr>
        <w:rPr>
          <w:rFonts w:hint="eastAsia"/>
        </w:rPr>
      </w:pPr>
    </w:p>
    <w:p w14:paraId="400CD370">
      <w:pPr>
        <w:rPr>
          <w:rFonts w:hint="eastAsia"/>
        </w:rPr>
      </w:pPr>
      <w:r>
        <w:rPr>
          <w:rFonts w:hint="eastAsia"/>
        </w:rPr>
        <w:t xml:space="preserve"> 收集個人資料聲明</w:t>
      </w:r>
    </w:p>
    <w:p w14:paraId="78F30602">
      <w:pPr>
        <w:rPr>
          <w:rFonts w:hint="eastAsia"/>
        </w:rPr>
      </w:pPr>
    </w:p>
    <w:p w14:paraId="0A976357">
      <w:pPr>
        <w:rPr>
          <w:rFonts w:hint="eastAsia"/>
        </w:rPr>
      </w:pPr>
      <w:r>
        <w:rPr>
          <w:rFonts w:hint="eastAsia"/>
        </w:rPr>
        <w:t>以下內容可放在網站表格、註冊頁、報價查詢表、合約或付款頁面。</w:t>
      </w:r>
    </w:p>
    <w:p w14:paraId="346A32DC">
      <w:pPr>
        <w:rPr>
          <w:rFonts w:hint="eastAsia"/>
        </w:rPr>
      </w:pPr>
    </w:p>
    <w:p w14:paraId="03A08C60">
      <w:pPr>
        <w:rPr>
          <w:rFonts w:hint="eastAsia"/>
        </w:rPr>
      </w:pPr>
      <w:r>
        <w:rPr>
          <w:rFonts w:hint="eastAsia"/>
        </w:rPr>
        <w:t>---</w:t>
      </w:r>
    </w:p>
    <w:p w14:paraId="2E3C5F4D">
      <w:pPr>
        <w:rPr>
          <w:rFonts w:hint="eastAsia"/>
        </w:rPr>
      </w:pPr>
    </w:p>
    <w:p w14:paraId="1DBF3762">
      <w:pPr>
        <w:rPr>
          <w:rFonts w:hint="eastAsia"/>
        </w:rPr>
      </w:pPr>
      <w:r>
        <w:rPr>
          <w:rFonts w:hint="eastAsia"/>
        </w:rPr>
        <w:t xml:space="preserve"> 收集個人資料聲明</w:t>
      </w:r>
    </w:p>
    <w:p w14:paraId="053A51A6">
      <w:pPr>
        <w:rPr>
          <w:rFonts w:hint="eastAsia"/>
        </w:rPr>
      </w:pPr>
    </w:p>
    <w:p w14:paraId="00394B7C">
      <w:pPr>
        <w:rPr>
          <w:rFonts w:hint="eastAsia"/>
        </w:rPr>
      </w:pPr>
      <w:r>
        <w:rPr>
          <w:rFonts w:hint="eastAsia"/>
        </w:rPr>
        <w:t>本公司收集你所提供的個人資料，目的包括處理查詢、提供報價、建立帳戶、處理訂單、提供系統服務、技術支援、付款處理、客戶管理、履行合約、法律合規及與你聯絡。</w:t>
      </w:r>
    </w:p>
    <w:p w14:paraId="66B8A6AF">
      <w:pPr>
        <w:rPr>
          <w:rFonts w:hint="eastAsia"/>
        </w:rPr>
      </w:pPr>
    </w:p>
    <w:p w14:paraId="6E6E7BA3">
      <w:pPr>
        <w:rPr>
          <w:rFonts w:hint="eastAsia"/>
        </w:rPr>
      </w:pPr>
      <w:r>
        <w:rPr>
          <w:rFonts w:hint="eastAsia"/>
        </w:rPr>
        <w:t>你提供個人資料屬自願性質。然而，如你未能提供所需資料，本公司可能無法處理你的查詢、訂單或服務要求。</w:t>
      </w:r>
    </w:p>
    <w:p w14:paraId="4683EFA1">
      <w:pPr>
        <w:rPr>
          <w:rFonts w:hint="eastAsia"/>
        </w:rPr>
      </w:pPr>
    </w:p>
    <w:p w14:paraId="270CC7AC">
      <w:pPr>
        <w:rPr>
          <w:rFonts w:hint="eastAsia"/>
        </w:rPr>
      </w:pPr>
      <w:r>
        <w:rPr>
          <w:rFonts w:hint="eastAsia"/>
        </w:rPr>
        <w:t>本公司可能會在有需要時將你的個人資料提供予本公司的職員、關聯公司、服務供應商、支付平台、雲端服務供應商、專業顧問、政府部門或法律要求的相關機構。</w:t>
      </w:r>
    </w:p>
    <w:p w14:paraId="577403FD">
      <w:pPr>
        <w:rPr>
          <w:rFonts w:hint="eastAsia"/>
        </w:rPr>
      </w:pPr>
    </w:p>
    <w:p w14:paraId="016441F8">
      <w:pPr>
        <w:rPr>
          <w:rFonts w:hint="eastAsia"/>
        </w:rPr>
      </w:pPr>
      <w:r>
        <w:rPr>
          <w:rFonts w:hint="eastAsia"/>
        </w:rPr>
        <w:t>你有權根據香港《個人資料，私隱條例》要求查閱及改正你的個人資料。如有任何查詢，請聯絡：</w:t>
      </w:r>
    </w:p>
    <w:p w14:paraId="437C2F14">
      <w:pPr>
        <w:rPr>
          <w:rFonts w:hint="eastAsia"/>
        </w:rPr>
      </w:pPr>
    </w:p>
    <w:p w14:paraId="5F9538FD">
      <w:pPr>
        <w:rPr>
          <w:rFonts w:hint="eastAsia"/>
        </w:rPr>
      </w:pPr>
      <w:r>
        <w:rPr>
          <w:rFonts w:hint="eastAsia"/>
        </w:rPr>
        <w:t xml:space="preserve">電郵：［請填寫電郵］  </w:t>
      </w:r>
    </w:p>
    <w:p w14:paraId="08ADC0B4">
      <w:pPr>
        <w:rPr>
          <w:rFonts w:hint="eastAsia"/>
        </w:rPr>
      </w:pPr>
      <w:r>
        <w:rPr>
          <w:rFonts w:hint="eastAsia"/>
        </w:rPr>
        <w:t>電話：［請填寫電話］</w:t>
      </w:r>
    </w:p>
    <w:p w14:paraId="3DFD05E9">
      <w:pPr>
        <w:rPr>
          <w:rFonts w:hint="eastAsia"/>
        </w:rPr>
      </w:pPr>
    </w:p>
    <w:p w14:paraId="57AF4A44">
      <w:pPr>
        <w:rPr>
          <w:rFonts w:hint="eastAsia"/>
        </w:rPr>
      </w:pPr>
      <w:r>
        <w:rPr>
          <w:rFonts w:hint="eastAsia"/>
        </w:rPr>
        <w:t>本人確認已閱讀並同意本公司的《私隱政策》及本收集個人資料聲明。</w:t>
      </w:r>
    </w:p>
    <w:p w14:paraId="3A948EC1">
      <w:pPr>
        <w:rPr>
          <w:rFonts w:hint="eastAsia"/>
        </w:rPr>
      </w:pPr>
    </w:p>
    <w:p w14:paraId="248A424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A64E3D"/>
    <w:rsid w:val="25A64E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2026-06-08T10:47:00Z</dcterms:created>
  <dc:creator>YUAN</dc:creator>
  <cp:lastModifiedBy>YUAN</cp:lastModifiedBy>
  <dcterms:modified xsi:type="dcterms:W3CDTF">2026-06-08T10:50:09Z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89698EE0349A45A783CA46FB47CB1826_11</vt:lpwstr>
  </property>
  <property fmtid="{D5CDD505-2E9C-101B-9397-08002B2CF9AE}" pid="4" name="KSOTemplateDocerSaveRecord">
    <vt:lpwstr>eyJoZGlkIjoiNGJlMWY4NWFkMDQ0ZDAwNDQ1YmVkY2ZmNDQ4NjA1M2YiLCJ1c2VySWQiOiIyMTQ0ODA1MTQifQ==</vt:lpwstr>
  </property>
</Properties>
</file>