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CBB2" w14:textId="7769C11D" w:rsidR="00F36CBF" w:rsidRDefault="00F36CBF" w:rsidP="00F36CBF">
      <w:pPr>
        <w:jc w:val="center"/>
        <w:rPr>
          <w:rFonts w:ascii="宋体"/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E515A1" wp14:editId="523FDF63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911950310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B8C58" w14:textId="3D70E09E" w:rsidR="00F36CBF" w:rsidRDefault="00F36CBF" w:rsidP="00F36CB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u w:val="single"/>
                              </w:rPr>
                              <w:t xml:space="preserve">     1800440073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515A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9pt;margin-top:-15.6pt;width:225pt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037B8C58" w14:textId="3D70E09E" w:rsidR="00F36CBF" w:rsidRDefault="00F36CBF" w:rsidP="00F36CBF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u w:val="single"/>
                        </w:rPr>
                        <w:t xml:space="preserve">     1800440073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1486"/>
        <w:gridCol w:w="1260"/>
      </w:tblGrid>
      <w:tr w:rsidR="00F36CBF" w14:paraId="6B8754B4" w14:textId="77777777" w:rsidTr="00F36CBF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3BB0" w14:textId="77777777" w:rsidR="00F36CBF" w:rsidRDefault="00F36CBF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4A879" w14:textId="77777777" w:rsidR="00F36CBF" w:rsidRDefault="00F36CBF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02C7C" w14:textId="77777777" w:rsidR="00F36CBF" w:rsidRDefault="00F36CBF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F36CBF" w14:paraId="2E57B595" w14:textId="77777777" w:rsidTr="00F36CBF">
        <w:trPr>
          <w:trHeight w:val="773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7E6B" w14:textId="77777777" w:rsidR="00F36CBF" w:rsidRDefault="00F36CBF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A09E" w14:textId="77777777" w:rsidR="00F36CBF" w:rsidRDefault="00F36CBF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ADC2" w14:textId="77777777" w:rsidR="00F36CBF" w:rsidRDefault="00F36CBF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75DDE141" w14:textId="77777777" w:rsidR="00F36CBF" w:rsidRDefault="00F36CBF" w:rsidP="00F36CBF">
      <w:pPr>
        <w:rPr>
          <w:rFonts w:ascii="宋体"/>
          <w:b/>
          <w:sz w:val="44"/>
        </w:rPr>
      </w:pPr>
    </w:p>
    <w:p w14:paraId="5C17696E" w14:textId="77777777" w:rsidR="00F36CBF" w:rsidRDefault="00F36CBF" w:rsidP="00F36CBF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>深 圳 大 学 实 验 报 告</w:t>
      </w:r>
    </w:p>
    <w:p w14:paraId="093493AE" w14:textId="77777777" w:rsidR="00F36CBF" w:rsidRDefault="00F36CBF" w:rsidP="00F36CBF">
      <w:pPr>
        <w:rPr>
          <w:b/>
          <w:sz w:val="28"/>
        </w:rPr>
      </w:pPr>
    </w:p>
    <w:p w14:paraId="41123135" w14:textId="77777777" w:rsidR="00F36CBF" w:rsidRDefault="00F36CBF" w:rsidP="00F36CBF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b/>
          <w:sz w:val="28"/>
          <w:u w:val="single"/>
        </w:rPr>
        <w:t xml:space="preserve">         </w:t>
      </w:r>
    </w:p>
    <w:p w14:paraId="71F6A487" w14:textId="5F0B180F" w:rsidR="00F36CBF" w:rsidRDefault="00F36CBF" w:rsidP="00F36CBF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>杨氏模量的测量</w:t>
      </w:r>
      <w:r>
        <w:rPr>
          <w:b/>
          <w:sz w:val="28"/>
          <w:u w:val="single"/>
        </w:rPr>
        <w:t xml:space="preserve">          </w:t>
      </w:r>
      <w:r>
        <w:rPr>
          <w:b/>
          <w:sz w:val="28"/>
          <w:szCs w:val="28"/>
          <w:u w:val="single"/>
        </w:rPr>
        <w:t xml:space="preserve">  </w:t>
      </w:r>
    </w:p>
    <w:p w14:paraId="1E12CCED" w14:textId="07D6E14C" w:rsidR="00F36CBF" w:rsidRDefault="00F36CBF" w:rsidP="00F36CBF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b/>
          <w:sz w:val="28"/>
          <w:u w:val="single"/>
        </w:rPr>
        <w:t xml:space="preserve">           </w:t>
      </w:r>
    </w:p>
    <w:p w14:paraId="524C5991" w14:textId="1F4C9325" w:rsidR="00F36CBF" w:rsidRDefault="00F36CBF" w:rsidP="00F36CBF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>蒋福春，沈炳林</w:t>
      </w:r>
      <w:r>
        <w:rPr>
          <w:b/>
          <w:sz w:val="28"/>
          <w:u w:val="single"/>
        </w:rPr>
        <w:t xml:space="preserve">            </w:t>
      </w:r>
    </w:p>
    <w:p w14:paraId="5614F5BA" w14:textId="40DA244A" w:rsidR="00F36CBF" w:rsidRDefault="00F36CBF" w:rsidP="00F36CBF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黄亮铭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组号：</w:t>
      </w:r>
      <w:r>
        <w:rPr>
          <w:b/>
          <w:sz w:val="28"/>
          <w:u w:val="single"/>
        </w:rPr>
        <w:t xml:space="preserve">     20     </w:t>
      </w:r>
    </w:p>
    <w:p w14:paraId="7D23C98B" w14:textId="067D65C6" w:rsidR="00F36CBF" w:rsidRDefault="00F36CBF" w:rsidP="00F36CBF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b/>
          <w:sz w:val="28"/>
          <w:u w:val="single"/>
        </w:rPr>
        <w:t xml:space="preserve">      2022155028    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b/>
          <w:sz w:val="28"/>
          <w:u w:val="single"/>
        </w:rPr>
        <w:t xml:space="preserve">    209    </w:t>
      </w:r>
    </w:p>
    <w:p w14:paraId="60F7C5B1" w14:textId="2B4FB2BC" w:rsidR="00F36CBF" w:rsidRDefault="00F36CBF" w:rsidP="00F36CBF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2023     </w:t>
      </w:r>
      <w:r>
        <w:rPr>
          <w:rFonts w:hint="eastAsia"/>
          <w:b/>
          <w:sz w:val="28"/>
        </w:rPr>
        <w:t>年</w:t>
      </w:r>
      <w:r>
        <w:rPr>
          <w:b/>
          <w:sz w:val="28"/>
          <w:u w:val="single"/>
        </w:rPr>
        <w:t xml:space="preserve">   04   </w:t>
      </w:r>
      <w:r>
        <w:rPr>
          <w:rFonts w:hint="eastAsia"/>
          <w:b/>
          <w:sz w:val="28"/>
        </w:rPr>
        <w:t>月</w:t>
      </w:r>
      <w:r>
        <w:rPr>
          <w:b/>
          <w:sz w:val="28"/>
          <w:u w:val="single"/>
        </w:rPr>
        <w:t xml:space="preserve">   07   </w:t>
      </w:r>
      <w:r>
        <w:rPr>
          <w:rFonts w:hint="eastAsia"/>
          <w:b/>
          <w:sz w:val="28"/>
        </w:rPr>
        <w:t>日</w:t>
      </w:r>
      <w:r>
        <w:rPr>
          <w:b/>
          <w:sz w:val="28"/>
        </w:rPr>
        <w:t xml:space="preserve"> </w:t>
      </w:r>
    </w:p>
    <w:p w14:paraId="1C67FC3B" w14:textId="1C861DBC" w:rsidR="00F36CBF" w:rsidRDefault="00F36CBF" w:rsidP="00F36CBF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b/>
          <w:sz w:val="28"/>
          <w:u w:val="single"/>
        </w:rPr>
        <w:t xml:space="preserve">     2023     </w:t>
      </w:r>
      <w:r>
        <w:rPr>
          <w:rFonts w:hint="eastAsia"/>
          <w:b/>
          <w:sz w:val="28"/>
        </w:rPr>
        <w:t>年</w:t>
      </w:r>
      <w:r>
        <w:rPr>
          <w:b/>
          <w:sz w:val="28"/>
          <w:u w:val="single"/>
        </w:rPr>
        <w:t xml:space="preserve">  04    </w:t>
      </w:r>
      <w:r>
        <w:rPr>
          <w:rFonts w:hint="eastAsia"/>
          <w:b/>
          <w:sz w:val="28"/>
        </w:rPr>
        <w:t>月</w:t>
      </w:r>
      <w:r>
        <w:rPr>
          <w:b/>
          <w:sz w:val="28"/>
          <w:u w:val="single"/>
        </w:rPr>
        <w:t xml:space="preserve">   14   </w:t>
      </w:r>
      <w:r>
        <w:rPr>
          <w:rFonts w:hint="eastAsia"/>
          <w:b/>
          <w:sz w:val="28"/>
        </w:rPr>
        <w:t>日</w:t>
      </w:r>
    </w:p>
    <w:p w14:paraId="5C44309C" w14:textId="77777777" w:rsidR="00F36CBF" w:rsidRDefault="00F36CBF" w:rsidP="00F36CBF">
      <w:pPr>
        <w:rPr>
          <w:b/>
          <w:sz w:val="28"/>
          <w:szCs w:val="28"/>
          <w:u w:val="single"/>
        </w:rPr>
      </w:pPr>
    </w:p>
    <w:p w14:paraId="3F09ADF5" w14:textId="77777777" w:rsidR="00F36CBF" w:rsidRDefault="00F36CBF" w:rsidP="00F36CBF">
      <w:pPr>
        <w:rPr>
          <w:b/>
          <w:sz w:val="28"/>
          <w:szCs w:val="28"/>
          <w:u w:val="single"/>
        </w:rPr>
      </w:pPr>
    </w:p>
    <w:tbl>
      <w:tblPr>
        <w:tblW w:w="0" w:type="auto"/>
        <w:tblInd w:w="-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0"/>
      </w:tblGrid>
      <w:tr w:rsidR="00F36CBF" w14:paraId="05FF4788" w14:textId="77777777" w:rsidTr="00F36CBF">
        <w:trPr>
          <w:trHeight w:val="919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6F4F" w14:textId="77777777" w:rsidR="00F36CBF" w:rsidRPr="00951687" w:rsidRDefault="00F36CBF">
            <w:pPr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951687">
              <w:rPr>
                <w:rFonts w:ascii="宋体" w:hAnsi="宋体" w:cs="宋体" w:hint="eastAsia"/>
                <w:b/>
                <w:bCs/>
                <w:sz w:val="28"/>
                <w:szCs w:val="28"/>
              </w:rPr>
              <w:lastRenderedPageBreak/>
              <w:t>一、实验目的</w:t>
            </w:r>
          </w:p>
          <w:p w14:paraId="0EB22BB4" w14:textId="0368050D" w:rsidR="00F36CBF" w:rsidRPr="00554881" w:rsidRDefault="00554881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  <w:r w:rsidRPr="00554881">
              <w:rPr>
                <w:rFonts w:ascii="宋体" w:hAnsi="宋体" w:cs="宋体" w:hint="eastAsia"/>
                <w:szCs w:val="21"/>
              </w:rPr>
              <w:t>1</w:t>
            </w:r>
            <w:r w:rsidRPr="00554881">
              <w:rPr>
                <w:rFonts w:ascii="宋体" w:hAnsi="宋体" w:cs="宋体"/>
                <w:szCs w:val="21"/>
              </w:rPr>
              <w:t>.</w:t>
            </w:r>
            <w:r w:rsidRPr="00554881">
              <w:rPr>
                <w:rFonts w:ascii="宋体" w:hAnsi="宋体" w:cs="宋体" w:hint="eastAsia"/>
                <w:szCs w:val="21"/>
              </w:rPr>
              <w:t>了解杨氏模量的概念和测量方法；</w:t>
            </w:r>
          </w:p>
          <w:p w14:paraId="50844465" w14:textId="171C3914" w:rsidR="00554881" w:rsidRDefault="00554881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  <w:r w:rsidRPr="00554881">
              <w:rPr>
                <w:rFonts w:ascii="宋体" w:hAnsi="宋体" w:cs="宋体" w:hint="eastAsia"/>
                <w:szCs w:val="21"/>
              </w:rPr>
              <w:t>2</w:t>
            </w:r>
            <w:r w:rsidRPr="00554881">
              <w:rPr>
                <w:rFonts w:ascii="宋体" w:hAnsi="宋体" w:cs="宋体"/>
                <w:szCs w:val="21"/>
              </w:rPr>
              <w:t>.</w:t>
            </w:r>
            <w:r w:rsidRPr="00554881">
              <w:rPr>
                <w:rFonts w:ascii="宋体" w:hAnsi="宋体" w:cs="宋体" w:hint="eastAsia"/>
                <w:szCs w:val="21"/>
              </w:rPr>
              <w:t>学习利用光杠杆的光学放大作用对金属丝微小伸长量</w:t>
            </w:r>
            <w:r w:rsidRPr="00554881">
              <w:rPr>
                <w:rFonts w:ascii="宋体" w:hAnsi="宋体" w:cs="宋体" w:hint="eastAsia"/>
                <w:szCs w:val="21"/>
              </w:rPr>
              <w:sym w:font="Symbol" w:char="F044"/>
            </w:r>
            <w:r w:rsidRPr="00554881">
              <w:rPr>
                <w:rFonts w:ascii="宋体" w:hAnsi="宋体" w:cs="宋体" w:hint="eastAsia"/>
                <w:szCs w:val="21"/>
              </w:rPr>
              <w:t>L 的间接测量</w:t>
            </w:r>
            <w:r>
              <w:rPr>
                <w:rFonts w:ascii="宋体" w:hAnsi="宋体" w:cs="宋体" w:hint="eastAsia"/>
                <w:szCs w:val="21"/>
              </w:rPr>
              <w:t>；</w:t>
            </w:r>
          </w:p>
          <w:p w14:paraId="3746499B" w14:textId="1E829E05" w:rsidR="00554881" w:rsidRPr="00554881" w:rsidRDefault="00554881" w:rsidP="00554881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学习望远镜的调节技巧；</w:t>
            </w:r>
          </w:p>
          <w:p w14:paraId="3F80627B" w14:textId="3B4EED17" w:rsidR="00554881" w:rsidRPr="00554881" w:rsidRDefault="00554881" w:rsidP="00554881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  <w:r w:rsidRPr="00554881">
              <w:rPr>
                <w:rFonts w:ascii="宋体" w:hAnsi="宋体" w:cs="宋体" w:hint="eastAsia"/>
                <w:szCs w:val="21"/>
              </w:rPr>
              <w:t>4</w:t>
            </w:r>
            <w:r w:rsidRPr="00554881">
              <w:rPr>
                <w:rFonts w:ascii="宋体" w:hAnsi="宋体" w:cs="宋体"/>
                <w:szCs w:val="21"/>
              </w:rPr>
              <w:t>.</w:t>
            </w:r>
            <w:r w:rsidRPr="00554881">
              <w:rPr>
                <w:rFonts w:ascii="宋体" w:hAnsi="宋体" w:cs="宋体" w:hint="eastAsia"/>
                <w:szCs w:val="21"/>
              </w:rPr>
              <w:t>学会运用逐差法处理数据；</w:t>
            </w:r>
          </w:p>
          <w:p w14:paraId="4964F659" w14:textId="561FA4DB" w:rsidR="00F36CBF" w:rsidRPr="00554881" w:rsidRDefault="00554881" w:rsidP="00554881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  <w:r w:rsidRPr="00554881">
              <w:rPr>
                <w:rFonts w:ascii="宋体" w:hAnsi="宋体" w:cs="宋体" w:hint="eastAsia"/>
                <w:szCs w:val="21"/>
              </w:rPr>
              <w:t>5</w:t>
            </w:r>
            <w:r w:rsidRPr="00554881">
              <w:rPr>
                <w:rFonts w:ascii="宋体" w:hAnsi="宋体" w:cs="宋体"/>
                <w:szCs w:val="21"/>
              </w:rPr>
              <w:t>.</w:t>
            </w:r>
            <w:r w:rsidRPr="00554881">
              <w:rPr>
                <w:rFonts w:ascii="宋体" w:hAnsi="宋体" w:cs="宋体" w:hint="eastAsia"/>
                <w:szCs w:val="21"/>
              </w:rPr>
              <w:t>学习不确定度的计算方法和使用方法；</w:t>
            </w:r>
          </w:p>
          <w:p w14:paraId="414B80FC" w14:textId="77777777" w:rsidR="00F36CBF" w:rsidRDefault="00F36CBF">
            <w:pPr>
              <w:spacing w:line="300" w:lineRule="auto"/>
              <w:ind w:left="420"/>
              <w:rPr>
                <w:rFonts w:ascii="宋体" w:hAnsi="宋体" w:cs="宋体"/>
                <w:b/>
                <w:bCs/>
                <w:szCs w:val="21"/>
              </w:rPr>
            </w:pPr>
          </w:p>
          <w:p w14:paraId="08A0166C" w14:textId="77777777" w:rsidR="00F36CBF" w:rsidRDefault="00F36CBF">
            <w:pPr>
              <w:spacing w:line="300" w:lineRule="auto"/>
              <w:ind w:left="420"/>
              <w:rPr>
                <w:rFonts w:ascii="宋体" w:hAnsi="宋体" w:cs="宋体"/>
                <w:b/>
                <w:bCs/>
                <w:szCs w:val="21"/>
              </w:rPr>
            </w:pPr>
          </w:p>
          <w:p w14:paraId="0088DCAB" w14:textId="77777777" w:rsidR="00F36CBF" w:rsidRDefault="00F36CBF">
            <w:pPr>
              <w:spacing w:line="300" w:lineRule="auto"/>
              <w:ind w:left="420"/>
              <w:rPr>
                <w:rFonts w:ascii="宋体" w:hAnsi="宋体" w:cs="宋体"/>
                <w:b/>
                <w:bCs/>
                <w:szCs w:val="21"/>
              </w:rPr>
            </w:pPr>
          </w:p>
          <w:p w14:paraId="1D863EC6" w14:textId="77777777" w:rsidR="00F36CBF" w:rsidRDefault="00F36CBF">
            <w:pPr>
              <w:spacing w:line="300" w:lineRule="auto"/>
              <w:ind w:left="420"/>
              <w:rPr>
                <w:rFonts w:ascii="宋体" w:hAnsi="宋体" w:cs="宋体"/>
                <w:b/>
                <w:bCs/>
                <w:szCs w:val="21"/>
              </w:rPr>
            </w:pPr>
          </w:p>
          <w:p w14:paraId="422303AE" w14:textId="77777777" w:rsidR="00F36CBF" w:rsidRDefault="00F36CBF">
            <w:pPr>
              <w:spacing w:line="300" w:lineRule="auto"/>
              <w:ind w:left="420"/>
              <w:rPr>
                <w:rFonts w:ascii="宋体" w:hAnsi="宋体" w:cs="宋体"/>
                <w:b/>
                <w:bCs/>
                <w:szCs w:val="21"/>
              </w:rPr>
            </w:pPr>
          </w:p>
          <w:p w14:paraId="5450EFB5" w14:textId="77777777" w:rsidR="00F36CBF" w:rsidRDefault="00F36CBF">
            <w:pPr>
              <w:spacing w:line="300" w:lineRule="auto"/>
              <w:ind w:left="420"/>
              <w:rPr>
                <w:rFonts w:ascii="宋体" w:hAnsi="宋体" w:cs="宋体"/>
                <w:b/>
                <w:bCs/>
                <w:szCs w:val="21"/>
              </w:rPr>
            </w:pPr>
          </w:p>
          <w:p w14:paraId="431133DC" w14:textId="6F4A2443" w:rsidR="00951687" w:rsidRDefault="00951687" w:rsidP="00951687">
            <w:pPr>
              <w:spacing w:line="30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F36CBF" w14:paraId="7022E9C8" w14:textId="77777777" w:rsidTr="00F36CBF">
        <w:trPr>
          <w:trHeight w:val="916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E042" w14:textId="77777777" w:rsidR="00F36CBF" w:rsidRPr="00951687" w:rsidRDefault="00F36CBF" w:rsidP="00310814">
            <w:pPr>
              <w:numPr>
                <w:ilvl w:val="0"/>
                <w:numId w:val="1"/>
              </w:numPr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951687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实验原理</w:t>
            </w:r>
          </w:p>
          <w:p w14:paraId="0FE0BC08" w14:textId="6B2EF41F" w:rsidR="00F36CBF" w:rsidRPr="007F165D" w:rsidRDefault="005548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1.</w:t>
            </w:r>
            <w:r>
              <w:rPr>
                <w:rFonts w:ascii="宋体" w:hAnsi="宋体" w:cs="宋体" w:hint="eastAsia"/>
                <w:szCs w:val="21"/>
              </w:rPr>
              <w:t>杨氏模量：假设一根横截面积为S长为L的材料，在力F的作用下伸长了</w:t>
            </w:r>
            <m:oMath>
              <m:r>
                <w:rPr>
                  <w:rFonts w:ascii="Cambria Math" w:hAnsi="Cambria Math" w:cs="宋体"/>
                  <w:szCs w:val="21"/>
                </w:rPr>
                <m:t>∆</m:t>
              </m:r>
              <m:r>
                <w:rPr>
                  <w:rFonts w:ascii="Cambria Math" w:hAnsi="Cambria Math" w:cs="宋体" w:hint="eastAsia"/>
                  <w:szCs w:val="21"/>
                </w:rPr>
                <m:t>L</m:t>
              </m:r>
            </m:oMath>
            <w:r w:rsidR="007F165D">
              <w:rPr>
                <w:rFonts w:ascii="宋体" w:hAnsi="宋体" w:cs="宋体" w:hint="eastAsia"/>
                <w:szCs w:val="21"/>
              </w:rPr>
              <w:t>则：</w:t>
            </w:r>
          </w:p>
          <w:p w14:paraId="5CEC5B93" w14:textId="533704B0" w:rsidR="007F165D" w:rsidRPr="007F165D" w:rsidRDefault="007F165D" w:rsidP="007F165D">
            <w:pPr>
              <w:ind w:firstLineChars="100" w:firstLine="210"/>
              <w:rPr>
                <w:rFonts w:ascii="宋体" w:hAnsi="宋体" w:cs="宋体"/>
                <w:iCs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应变：</w:t>
            </w:r>
            <m:oMath>
              <m:f>
                <m:fPr>
                  <m:ctrlPr>
                    <w:rPr>
                      <w:rFonts w:ascii="Cambria Math" w:hAnsi="Cambria Math" w:cs="宋体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32"/>
                      <w:szCs w:val="32"/>
                    </w:rPr>
                    <m:t>∆L</m:t>
                  </m:r>
                </m:num>
                <m:den>
                  <m:r>
                    <w:rPr>
                      <w:rFonts w:ascii="Cambria Math" w:hAnsi="Cambria Math" w:cs="宋体"/>
                      <w:sz w:val="32"/>
                      <w:szCs w:val="32"/>
                    </w:rPr>
                    <m:t>L</m:t>
                  </m:r>
                </m:den>
              </m:f>
            </m:oMath>
            <w:r w:rsidRPr="007F165D">
              <w:rPr>
                <w:rFonts w:ascii="宋体" w:hAnsi="宋体" w:cs="宋体" w:hint="eastAsia"/>
                <w:i/>
                <w:szCs w:val="21"/>
              </w:rPr>
              <w:t xml:space="preserve"> </w:t>
            </w:r>
            <w:r>
              <w:rPr>
                <w:rFonts w:ascii="宋体" w:hAnsi="宋体" w:cs="宋体"/>
                <w:iCs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iCs/>
                <w:szCs w:val="21"/>
              </w:rPr>
              <w:t>应力：</w:t>
            </w:r>
            <m:oMath>
              <m:f>
                <m:fPr>
                  <m:ctrlPr>
                    <w:rPr>
                      <w:rFonts w:ascii="Cambria Math" w:hAnsi="Cambria Math" w:cs="宋体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宋体" w:hint="eastAsia"/>
                      <w:sz w:val="32"/>
                      <w:szCs w:val="32"/>
                    </w:rPr>
                    <m:t>F</m:t>
                  </m:r>
                </m:num>
                <m:den>
                  <m:r>
                    <w:rPr>
                      <w:rFonts w:ascii="Cambria Math" w:hAnsi="Cambria Math" w:cs="宋体" w:hint="eastAsia"/>
                      <w:sz w:val="32"/>
                      <w:szCs w:val="32"/>
                    </w:rPr>
                    <m:t>S</m:t>
                  </m:r>
                </m:den>
              </m:f>
            </m:oMath>
          </w:p>
          <w:p w14:paraId="2397176A" w14:textId="766A091C" w:rsidR="007F165D" w:rsidRDefault="007F165D" w:rsidP="007F165D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应力和应变的比称为杨氏模量，用符号E表示</w:t>
            </w:r>
          </w:p>
          <w:p w14:paraId="3B9A390D" w14:textId="2A629912" w:rsidR="00F36CBF" w:rsidRPr="007F165D" w:rsidRDefault="00554881" w:rsidP="007F165D">
            <w:pPr>
              <w:rPr>
                <w:rFonts w:ascii="宋体" w:hAnsi="宋体" w:cs="宋体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 w:val="32"/>
                    <w:szCs w:val="32"/>
                  </w:rPr>
                  <m:t>E</m:t>
                </m:r>
                <m:r>
                  <w:rPr>
                    <w:rFonts w:ascii="Cambria Math" w:hAnsi="Cambria Math" w:cs="宋体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宋体" w:hint="eastAsia"/>
                        <w:sz w:val="32"/>
                        <w:szCs w:val="32"/>
                      </w:rPr>
                      <m:t>FL</m:t>
                    </m:r>
                  </m:num>
                  <m:den>
                    <m:r>
                      <w:rPr>
                        <w:rFonts w:ascii="Cambria Math" w:hAnsi="Cambria Math" w:cs="宋体"/>
                        <w:sz w:val="32"/>
                        <w:szCs w:val="32"/>
                      </w:rPr>
                      <m:t>S∆L</m:t>
                    </m:r>
                  </m:den>
                </m:f>
              </m:oMath>
            </m:oMathPara>
          </w:p>
          <w:p w14:paraId="5C903FF1" w14:textId="11DED59A" w:rsidR="000024AE" w:rsidRPr="000024AE" w:rsidRDefault="007F165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0024AE">
              <w:rPr>
                <w:rFonts w:ascii="宋体" w:hAnsi="宋体" w:cs="宋体"/>
                <w:szCs w:val="21"/>
              </w:rPr>
              <w:t>2.</w:t>
            </w:r>
            <w:r w:rsidRPr="000024AE">
              <w:rPr>
                <w:rFonts w:ascii="宋体" w:hAnsi="宋体" w:cs="宋体" w:hint="eastAsia"/>
                <w:szCs w:val="21"/>
              </w:rPr>
              <w:t>光杠杆放大原理：</w:t>
            </w:r>
            <w:r w:rsidR="000024AE">
              <w:rPr>
                <w:rFonts w:ascii="宋体" w:hAnsi="宋体" w:cs="宋体" w:hint="eastAsia"/>
                <w:szCs w:val="21"/>
              </w:rPr>
              <w:t>将微小的量</w:t>
            </w:r>
            <m:oMath>
              <m:r>
                <w:rPr>
                  <w:rFonts w:ascii="Cambria Math" w:hAnsi="Cambria Math" w:cs="宋体"/>
                  <w:szCs w:val="21"/>
                </w:rPr>
                <m:t>∆</m:t>
              </m:r>
              <m:r>
                <w:rPr>
                  <w:rFonts w:ascii="Cambria Math" w:hAnsi="Cambria Math" w:cs="宋体" w:hint="eastAsia"/>
                  <w:szCs w:val="21"/>
                </w:rPr>
                <m:t>L</m:t>
              </m:r>
            </m:oMath>
            <w:r w:rsidR="000024AE">
              <w:rPr>
                <w:rFonts w:ascii="宋体" w:hAnsi="宋体" w:cs="宋体" w:hint="eastAsia"/>
                <w:szCs w:val="21"/>
              </w:rPr>
              <w:t>放大为竖尺上的投影。</w:t>
            </w:r>
          </w:p>
          <w:p w14:paraId="50B14616" w14:textId="104D5E64" w:rsidR="00F36CBF" w:rsidRDefault="000024AE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6E1439">
              <w:rPr>
                <w:rFonts w:ascii="宋体" w:hAnsi="宋体" w:cs="宋体"/>
                <w:b/>
                <w:bCs/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56B68B0D" wp14:editId="24DBB708">
                  <wp:simplePos x="0" y="0"/>
                  <wp:positionH relativeFrom="column">
                    <wp:posOffset>1350011</wp:posOffset>
                  </wp:positionH>
                  <wp:positionV relativeFrom="paragraph">
                    <wp:posOffset>19050</wp:posOffset>
                  </wp:positionV>
                  <wp:extent cx="3238666" cy="1587582"/>
                  <wp:effectExtent l="0" t="0" r="0" b="0"/>
                  <wp:wrapNone/>
                  <wp:docPr id="10523876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387665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666" cy="1587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244256F" w14:textId="77777777" w:rsidR="000024AE" w:rsidRDefault="000024AE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3BDAA990" w14:textId="77777777" w:rsidR="00F36CBF" w:rsidRDefault="00F36CBF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EA7BE8C" w14:textId="77777777" w:rsidR="00F36CBF" w:rsidRDefault="00F36CBF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1445D468" w14:textId="77777777" w:rsidR="00F36CBF" w:rsidRDefault="00F36CBF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55F26190" w14:textId="77777777" w:rsidR="00F36CBF" w:rsidRDefault="00F36CBF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E95AB9A" w14:textId="77777777" w:rsidR="00F36CBF" w:rsidRDefault="00F36CBF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137334D8" w14:textId="77777777" w:rsidR="00F36CBF" w:rsidRDefault="00F36CBF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553FEFFB" w14:textId="6EEE86DC" w:rsidR="00F36CBF" w:rsidRPr="000024AE" w:rsidRDefault="006E1439">
            <w:pPr>
              <w:rPr>
                <w:rFonts w:ascii="宋体" w:hAnsi="宋体" w:cs="宋体"/>
                <w:iCs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szCs w:val="21"/>
              </w:rPr>
              <w:t>在</w:t>
            </w:r>
            <m:oMath>
              <m:r>
                <w:rPr>
                  <w:rFonts w:ascii="Cambria Math" w:hAnsi="Cambria Math" w:cs="宋体"/>
                  <w:szCs w:val="21"/>
                </w:rPr>
                <m:t>θ</m:t>
              </m:r>
            </m:oMath>
            <w:r>
              <w:rPr>
                <w:rFonts w:ascii="宋体" w:hAnsi="宋体" w:cs="宋体" w:hint="eastAsia"/>
                <w:szCs w:val="21"/>
              </w:rPr>
              <w:t>不太大时有：</w:t>
            </w:r>
            <m:oMath>
              <m:f>
                <m:fPr>
                  <m:ctrlPr>
                    <w:rPr>
                      <w:rFonts w:ascii="Cambria Math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hAnsi="Cambria Math" w:cs="宋体" w:hint="eastAsia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hAnsi="Cambria Math" w:cs="宋体" w:hint="eastAsia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hAnsi="Cambria Math" w:cs="宋体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宋体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hAnsi="Cambria Math" w:cs="宋体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hAnsi="Cambria Math" w:cs="宋体"/>
                  <w:sz w:val="28"/>
                  <w:szCs w:val="28"/>
                </w:rPr>
                <m:t>≈θ</m:t>
              </m:r>
            </m:oMath>
            <w:r>
              <w:rPr>
                <w:rFonts w:ascii="宋体" w:hAnsi="宋体" w:cs="宋体" w:hint="eastAsia"/>
                <w:szCs w:val="21"/>
              </w:rPr>
              <w:t>；同理，在</w:t>
            </w:r>
            <m:oMath>
              <m:r>
                <w:rPr>
                  <w:rFonts w:ascii="Cambria Math" w:hAnsi="Cambria Math" w:cs="宋体"/>
                  <w:szCs w:val="21"/>
                </w:rPr>
                <m:t>2θ</m:t>
              </m:r>
            </m:oMath>
            <w:r>
              <w:rPr>
                <w:rFonts w:ascii="宋体" w:hAnsi="宋体" w:cs="宋体" w:hint="eastAsia"/>
                <w:szCs w:val="21"/>
              </w:rPr>
              <w:t>不太大时有：</w:t>
            </w:r>
            <m:oMath>
              <m:f>
                <m:fPr>
                  <m:ctrlPr>
                    <w:rPr>
                      <w:rFonts w:ascii="Cambria Math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宋体" w:hint="eastAsia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hAnsi="Cambria Math" w:cs="宋体" w:hint="eastAsia"/>
                      <w:sz w:val="28"/>
                      <w:szCs w:val="28"/>
                    </w:rPr>
                    <m:t>D</m:t>
                  </m:r>
                </m:den>
              </m:f>
              <m:r>
                <w:rPr>
                  <w:rFonts w:ascii="Cambria Math" w:hAnsi="Cambria Math" w:cs="宋体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宋体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hAnsi="Cambria Math" w:cs="宋体"/>
                      <w:sz w:val="28"/>
                      <w:szCs w:val="28"/>
                    </w:rPr>
                    <m:t>2θ</m:t>
                  </m:r>
                </m:e>
              </m:func>
              <m:r>
                <w:rPr>
                  <w:rFonts w:ascii="Cambria Math" w:hAnsi="Cambria Math" w:cs="宋体"/>
                  <w:sz w:val="28"/>
                  <w:szCs w:val="28"/>
                </w:rPr>
                <m:t>≈2θ</m:t>
              </m:r>
            </m:oMath>
            <w:r w:rsidR="000024AE">
              <w:rPr>
                <w:rFonts w:ascii="宋体" w:hAnsi="宋体" w:cs="宋体" w:hint="eastAsia"/>
                <w:szCs w:val="21"/>
              </w:rPr>
              <w:t>；由此可以推导出</w:t>
            </w:r>
            <m:oMath>
              <m:r>
                <w:rPr>
                  <w:rFonts w:ascii="Cambria Math" w:hAnsi="Cambria Math" w:cs="宋体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宋体" w:hint="eastAsia"/>
                  <w:sz w:val="28"/>
                  <w:szCs w:val="28"/>
                </w:rPr>
                <m:t>L</m:t>
              </m:r>
              <m:r>
                <w:rPr>
                  <w:rFonts w:ascii="Cambria Math" w:hAnsi="Cambria Math" w:cs="宋体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28"/>
                      <w:szCs w:val="28"/>
                    </w:rPr>
                    <m:t>bl</m:t>
                  </m:r>
                </m:num>
                <m:den>
                  <m:r>
                    <w:rPr>
                      <w:rFonts w:ascii="Cambria Math" w:hAnsi="Cambria Math" w:cs="宋体"/>
                      <w:sz w:val="28"/>
                      <w:szCs w:val="28"/>
                    </w:rPr>
                    <m:t>2D</m:t>
                  </m:r>
                </m:den>
              </m:f>
            </m:oMath>
            <w:r w:rsidR="000024AE">
              <w:rPr>
                <w:rFonts w:ascii="宋体" w:hAnsi="宋体" w:cs="宋体"/>
                <w:sz w:val="28"/>
                <w:szCs w:val="28"/>
              </w:rPr>
              <w:t>,</w:t>
            </w:r>
            <w:r w:rsidR="000024AE" w:rsidRPr="000024AE">
              <w:rPr>
                <w:rFonts w:ascii="宋体" w:hAnsi="宋体" w:cs="宋体" w:hint="eastAsia"/>
                <w:szCs w:val="21"/>
              </w:rPr>
              <w:t>将数据代入到</w:t>
            </w:r>
            <m:oMath>
              <m:r>
                <w:rPr>
                  <w:rFonts w:ascii="Cambria Math" w:hAnsi="Cambria Math" w:cs="宋体" w:hint="eastAsia"/>
                  <w:sz w:val="28"/>
                  <w:szCs w:val="28"/>
                </w:rPr>
                <m:t>E</m:t>
              </m:r>
              <m:r>
                <w:rPr>
                  <w:rFonts w:ascii="Cambria Math" w:hAnsi="Cambria Math" w:cs="宋体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28"/>
                      <w:szCs w:val="28"/>
                    </w:rPr>
                    <m:t>FL</m:t>
                  </m:r>
                </m:num>
                <m:den>
                  <m:r>
                    <w:rPr>
                      <w:rFonts w:ascii="Cambria Math" w:hAnsi="Cambria Math" w:cs="宋体"/>
                      <w:sz w:val="28"/>
                      <w:szCs w:val="28"/>
                    </w:rPr>
                    <m:t>S∆L</m:t>
                  </m:r>
                </m:den>
              </m:f>
            </m:oMath>
            <w:r w:rsidR="000024AE">
              <w:rPr>
                <w:rFonts w:ascii="宋体" w:hAnsi="宋体" w:cs="宋体" w:hint="eastAsia"/>
                <w:szCs w:val="21"/>
              </w:rPr>
              <w:t>可得：</w:t>
            </w:r>
            <m:oMath>
              <m:r>
                <w:rPr>
                  <w:rFonts w:ascii="Cambria Math" w:hAnsi="Cambria Math" w:cs="宋体" w:hint="eastAsia"/>
                  <w:sz w:val="28"/>
                  <w:szCs w:val="28"/>
                </w:rPr>
                <m:t>E</m:t>
              </m:r>
              <m:r>
                <w:rPr>
                  <w:rFonts w:ascii="Cambria Math" w:hAnsi="Cambria Math" w:cs="宋体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28"/>
                      <w:szCs w:val="28"/>
                    </w:rPr>
                    <m:t>8FLD</m:t>
                  </m:r>
                </m:num>
                <m:den>
                  <m:r>
                    <w:rPr>
                      <w:rFonts w:ascii="Cambria Math" w:hAnsi="Cambria Math" w:cs="宋体"/>
                      <w:sz w:val="28"/>
                      <w:szCs w:val="28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28"/>
                      <w:szCs w:val="28"/>
                    </w:rPr>
                    <m:t>bl</m:t>
                  </m:r>
                </m:den>
              </m:f>
            </m:oMath>
            <w:r w:rsidR="000024AE">
              <w:rPr>
                <w:rFonts w:ascii="宋体" w:hAnsi="宋体" w:cs="宋体" w:hint="eastAsia"/>
                <w:szCs w:val="21"/>
              </w:rPr>
              <w:t>。</w:t>
            </w:r>
          </w:p>
          <w:p w14:paraId="34E345A3" w14:textId="77777777" w:rsidR="00F36CBF" w:rsidRDefault="00F36CBF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C2F7B21" w14:textId="77777777" w:rsidR="000024AE" w:rsidRDefault="000024AE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5DB6706" w14:textId="77777777" w:rsidR="00951687" w:rsidRDefault="00951687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13642D73" w14:textId="77777777" w:rsidR="000024AE" w:rsidRDefault="000024AE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38BAC4F6" w14:textId="4C3E76E6" w:rsidR="000024AE" w:rsidRDefault="000024AE">
            <w:pPr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F36CBF" w14:paraId="2FB68ADC" w14:textId="77777777" w:rsidTr="00F36CBF">
        <w:trPr>
          <w:trHeight w:val="926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1269" w14:textId="2968F375" w:rsidR="000024AE" w:rsidRPr="00951687" w:rsidRDefault="00F36CBF" w:rsidP="000024AE">
            <w:pPr>
              <w:numPr>
                <w:ilvl w:val="0"/>
                <w:numId w:val="1"/>
              </w:numPr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951687">
              <w:rPr>
                <w:rFonts w:ascii="宋体" w:hAnsi="宋体" w:cs="宋体" w:hint="eastAsia"/>
                <w:b/>
                <w:bCs/>
                <w:sz w:val="28"/>
                <w:szCs w:val="28"/>
              </w:rPr>
              <w:lastRenderedPageBreak/>
              <w:t>实验仪器</w:t>
            </w:r>
          </w:p>
          <w:p w14:paraId="4294911E" w14:textId="334651FA" w:rsidR="000024AE" w:rsidRPr="00951687" w:rsidRDefault="000024AE" w:rsidP="000024A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951687">
              <w:rPr>
                <w:rFonts w:ascii="宋体" w:hAnsi="宋体" w:cs="宋体" w:hint="eastAsia"/>
                <w:szCs w:val="21"/>
              </w:rPr>
              <w:t>杨氏模量测量仪；</w:t>
            </w:r>
          </w:p>
          <w:p w14:paraId="6B90F650" w14:textId="04AC2AB7" w:rsidR="000024AE" w:rsidRPr="00951687" w:rsidRDefault="00951687" w:rsidP="000024A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951687">
              <w:rPr>
                <w:rFonts w:ascii="宋体" w:hAnsi="宋体" w:cs="宋体" w:hint="eastAsia"/>
                <w:szCs w:val="21"/>
              </w:rPr>
              <w:t>螺旋测微计（仪器误差：</w:t>
            </w:r>
            <m:oMath>
              <m:r>
                <w:rPr>
                  <w:rFonts w:ascii="Cambria Math" w:hAnsi="Cambria Math" w:cs="宋体"/>
                  <w:szCs w:val="21"/>
                </w:rPr>
                <m:t>±</m:t>
              </m:r>
            </m:oMath>
            <w:r w:rsidRPr="00951687">
              <w:rPr>
                <w:rFonts w:ascii="宋体" w:hAnsi="宋体" w:cs="宋体" w:hint="eastAsia"/>
                <w:szCs w:val="21"/>
              </w:rPr>
              <w:t>0.</w:t>
            </w:r>
            <w:r w:rsidRPr="00951687">
              <w:rPr>
                <w:rFonts w:ascii="宋体" w:hAnsi="宋体" w:cs="宋体"/>
                <w:szCs w:val="21"/>
              </w:rPr>
              <w:t>004mm</w:t>
            </w:r>
            <w:r w:rsidRPr="00951687">
              <w:rPr>
                <w:rFonts w:ascii="宋体" w:hAnsi="宋体" w:cs="宋体" w:hint="eastAsia"/>
                <w:szCs w:val="21"/>
              </w:rPr>
              <w:t>）；</w:t>
            </w:r>
          </w:p>
          <w:p w14:paraId="30702B6B" w14:textId="0A233EF4" w:rsidR="00951687" w:rsidRPr="00951687" w:rsidRDefault="00951687" w:rsidP="000024A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951687">
              <w:rPr>
                <w:rFonts w:ascii="宋体" w:hAnsi="宋体" w:cs="宋体" w:hint="eastAsia"/>
                <w:szCs w:val="21"/>
              </w:rPr>
              <w:t>游标卡尺（仪器误差：</w:t>
            </w:r>
            <m:oMath>
              <m:r>
                <w:rPr>
                  <w:rFonts w:ascii="Cambria Math" w:hAnsi="Cambria Math" w:cs="宋体"/>
                  <w:szCs w:val="21"/>
                </w:rPr>
                <m:t>±</m:t>
              </m:r>
            </m:oMath>
            <w:r w:rsidRPr="00951687">
              <w:rPr>
                <w:rFonts w:ascii="宋体" w:hAnsi="宋体" w:cs="宋体" w:hint="eastAsia"/>
                <w:szCs w:val="21"/>
              </w:rPr>
              <w:t>0</w:t>
            </w:r>
            <w:r w:rsidRPr="00951687">
              <w:rPr>
                <w:rFonts w:ascii="宋体" w:hAnsi="宋体" w:cs="宋体"/>
                <w:szCs w:val="21"/>
              </w:rPr>
              <w:t>.02</w:t>
            </w:r>
            <w:r w:rsidRPr="00951687">
              <w:rPr>
                <w:rFonts w:ascii="宋体" w:hAnsi="宋体" w:cs="宋体" w:hint="eastAsia"/>
                <w:szCs w:val="21"/>
              </w:rPr>
              <w:t>mm）；</w:t>
            </w:r>
          </w:p>
          <w:p w14:paraId="3F4D0339" w14:textId="0AD0D7EF" w:rsidR="00951687" w:rsidRPr="00951687" w:rsidRDefault="00951687" w:rsidP="000024A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951687">
              <w:rPr>
                <w:rFonts w:ascii="宋体" w:hAnsi="宋体" w:cs="宋体" w:hint="eastAsia"/>
                <w:szCs w:val="21"/>
              </w:rPr>
              <w:t>米尺（仪器误差：</w:t>
            </w:r>
            <m:oMath>
              <m:r>
                <w:rPr>
                  <w:rFonts w:ascii="Cambria Math" w:hAnsi="Cambria Math" w:cs="宋体"/>
                  <w:szCs w:val="21"/>
                </w:rPr>
                <m:t>±</m:t>
              </m:r>
            </m:oMath>
            <w:r w:rsidRPr="00951687">
              <w:rPr>
                <w:rFonts w:ascii="宋体" w:hAnsi="宋体" w:cs="宋体" w:hint="eastAsia"/>
                <w:szCs w:val="21"/>
              </w:rPr>
              <w:t>1mm）；</w:t>
            </w:r>
          </w:p>
          <w:p w14:paraId="012DD740" w14:textId="443527F5" w:rsidR="00951687" w:rsidRPr="00951687" w:rsidRDefault="00951687" w:rsidP="000024A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951687">
              <w:rPr>
                <w:rFonts w:ascii="宋体" w:hAnsi="宋体" w:cs="宋体" w:hint="eastAsia"/>
                <w:szCs w:val="21"/>
              </w:rPr>
              <w:t>砝码（仪器误差：</w:t>
            </w:r>
            <m:oMath>
              <m:r>
                <w:rPr>
                  <w:rFonts w:ascii="Cambria Math" w:hAnsi="Cambria Math" w:cs="宋体"/>
                  <w:szCs w:val="21"/>
                </w:rPr>
                <m:t>±</m:t>
              </m:r>
            </m:oMath>
            <w:r w:rsidRPr="00951687">
              <w:rPr>
                <w:rFonts w:ascii="宋体" w:hAnsi="宋体" w:cs="宋体" w:hint="eastAsia"/>
                <w:szCs w:val="21"/>
              </w:rPr>
              <w:t>1g）；</w:t>
            </w:r>
          </w:p>
          <w:p w14:paraId="54E7177B" w14:textId="3A7CF181" w:rsidR="00951687" w:rsidRPr="00951687" w:rsidRDefault="00951687" w:rsidP="000024A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951687">
              <w:rPr>
                <w:rFonts w:ascii="宋体" w:hAnsi="宋体" w:cs="宋体" w:hint="eastAsia"/>
                <w:szCs w:val="21"/>
              </w:rPr>
              <w:t>标尺（仪器误差：</w:t>
            </w:r>
            <m:oMath>
              <m:r>
                <w:rPr>
                  <w:rFonts w:ascii="Cambria Math" w:hAnsi="Cambria Math" w:cs="宋体"/>
                  <w:szCs w:val="21"/>
                </w:rPr>
                <m:t>±</m:t>
              </m:r>
            </m:oMath>
            <w:r w:rsidRPr="00951687">
              <w:rPr>
                <w:rFonts w:ascii="宋体" w:hAnsi="宋体" w:cs="宋体"/>
                <w:szCs w:val="21"/>
              </w:rPr>
              <w:t>0.4</w:t>
            </w:r>
            <w:r w:rsidRPr="00951687">
              <w:rPr>
                <w:rFonts w:ascii="宋体" w:hAnsi="宋体" w:cs="宋体" w:hint="eastAsia"/>
                <w:szCs w:val="21"/>
              </w:rPr>
              <w:t>mm）；</w:t>
            </w:r>
          </w:p>
          <w:p w14:paraId="509FA710" w14:textId="7AE3441B" w:rsidR="00951687" w:rsidRPr="00951687" w:rsidRDefault="00951687" w:rsidP="000024A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951687">
              <w:rPr>
                <w:rFonts w:ascii="宋体" w:hAnsi="宋体" w:cs="宋体" w:hint="eastAsia"/>
                <w:szCs w:val="21"/>
              </w:rPr>
              <w:t>待测金属丝。</w:t>
            </w:r>
          </w:p>
          <w:p w14:paraId="22EF1600" w14:textId="77777777" w:rsidR="00F36CBF" w:rsidRDefault="00F36CBF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492BB9CB" w14:textId="77777777" w:rsidR="00F36CBF" w:rsidRDefault="00F36CBF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5453C97D" w14:textId="145EE2F7" w:rsidR="00F36CBF" w:rsidRDefault="00951687" w:rsidP="00951687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bCs/>
                <w:szCs w:val="21"/>
              </w:rPr>
              <w:t xml:space="preserve">    </w:t>
            </w:r>
          </w:p>
          <w:p w14:paraId="2D65AB42" w14:textId="77777777" w:rsidR="00F36CBF" w:rsidRDefault="00F36CBF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3067DD91" w14:textId="77777777" w:rsidR="00F36CBF" w:rsidRDefault="00F36CBF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  <w:p w14:paraId="5CC5EA33" w14:textId="03A644C2" w:rsidR="00F36CBF" w:rsidRDefault="00951687" w:rsidP="00951687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bCs/>
                <w:szCs w:val="21"/>
              </w:rPr>
              <w:t xml:space="preserve">    </w:t>
            </w:r>
          </w:p>
        </w:tc>
      </w:tr>
      <w:tr w:rsidR="00F36CBF" w14:paraId="16DAF140" w14:textId="77777777" w:rsidTr="00F36CBF">
        <w:trPr>
          <w:trHeight w:val="770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D5B8" w14:textId="77777777" w:rsidR="00F36CBF" w:rsidRPr="00951687" w:rsidRDefault="00F36CBF">
            <w:pPr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951687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四、实验内容与步骤</w:t>
            </w:r>
          </w:p>
          <w:p w14:paraId="7388A55E" w14:textId="5563451B" w:rsidR="00F36CBF" w:rsidRPr="00951687" w:rsidRDefault="0095168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951687">
              <w:rPr>
                <w:rFonts w:ascii="宋体" w:hAnsi="宋体" w:cs="宋体"/>
                <w:sz w:val="24"/>
              </w:rPr>
              <w:t>1.</w:t>
            </w:r>
            <w:r w:rsidRPr="00951687">
              <w:rPr>
                <w:rFonts w:ascii="宋体" w:hAnsi="宋体" w:cs="宋体" w:hint="eastAsia"/>
                <w:sz w:val="24"/>
              </w:rPr>
              <w:t>调节光杠杆和望远镜</w:t>
            </w:r>
            <w:r w:rsidRPr="00951687">
              <w:rPr>
                <w:rFonts w:ascii="宋体" w:hAnsi="宋体" w:cs="宋体" w:hint="eastAsia"/>
                <w:szCs w:val="21"/>
              </w:rPr>
              <w:t>；</w:t>
            </w:r>
          </w:p>
          <w:p w14:paraId="5C3D09D2" w14:textId="1E43EEAC" w:rsidR="00F36CBF" w:rsidRPr="00951687" w:rsidRDefault="00951687">
            <w:pPr>
              <w:rPr>
                <w:rFonts w:ascii="宋体" w:hAnsi="宋体" w:cs="宋体"/>
                <w:szCs w:val="21"/>
              </w:rPr>
            </w:pPr>
            <w:r w:rsidRPr="00951687">
              <w:rPr>
                <w:rFonts w:ascii="宋体" w:hAnsi="宋体" w:cs="宋体" w:hint="eastAsia"/>
                <w:szCs w:val="21"/>
              </w:rPr>
              <w:t xml:space="preserve"> </w:t>
            </w:r>
            <w:r w:rsidRPr="00951687">
              <w:rPr>
                <w:rFonts w:ascii="宋体" w:hAnsi="宋体" w:cs="宋体"/>
                <w:szCs w:val="21"/>
              </w:rPr>
              <w:t xml:space="preserve"> </w:t>
            </w:r>
            <w:r w:rsidRPr="00951687">
              <w:rPr>
                <w:rFonts w:ascii="宋体" w:hAnsi="宋体" w:cs="宋体" w:hint="eastAsia"/>
                <w:szCs w:val="21"/>
              </w:rPr>
              <w:t>（1）调整望远镜水平，光杠杆平面镜垂直；</w:t>
            </w:r>
          </w:p>
          <w:p w14:paraId="7DE54067" w14:textId="77777777" w:rsidR="00951687" w:rsidRPr="00951687" w:rsidRDefault="00951687" w:rsidP="00951687">
            <w:pPr>
              <w:rPr>
                <w:szCs w:val="21"/>
              </w:rPr>
            </w:pPr>
            <w:r w:rsidRPr="00951687">
              <w:rPr>
                <w:rFonts w:ascii="宋体" w:hAnsi="宋体" w:cs="宋体" w:hint="eastAsia"/>
                <w:szCs w:val="21"/>
              </w:rPr>
              <w:t xml:space="preserve"> </w:t>
            </w:r>
            <w:r w:rsidRPr="00951687">
              <w:rPr>
                <w:rFonts w:ascii="宋体" w:hAnsi="宋体" w:cs="宋体"/>
                <w:szCs w:val="21"/>
              </w:rPr>
              <w:t xml:space="preserve"> </w:t>
            </w:r>
            <w:r w:rsidRPr="00951687">
              <w:rPr>
                <w:rFonts w:hint="eastAsia"/>
                <w:szCs w:val="21"/>
              </w:rPr>
              <w:t>（</w:t>
            </w:r>
            <w:r w:rsidRPr="00951687">
              <w:rPr>
                <w:rFonts w:hint="eastAsia"/>
                <w:szCs w:val="21"/>
              </w:rPr>
              <w:t>2</w:t>
            </w:r>
            <w:r w:rsidRPr="00951687">
              <w:rPr>
                <w:rFonts w:hint="eastAsia"/>
                <w:szCs w:val="21"/>
              </w:rPr>
              <w:t>）调整望远镜与光杠杆平面镜高度相同；</w:t>
            </w:r>
          </w:p>
          <w:p w14:paraId="5ADD1734" w14:textId="30772530" w:rsidR="00951687" w:rsidRPr="00951687" w:rsidRDefault="00951687" w:rsidP="00951687">
            <w:pPr>
              <w:rPr>
                <w:szCs w:val="21"/>
              </w:rPr>
            </w:pPr>
            <w:r w:rsidRPr="00951687">
              <w:rPr>
                <w:rFonts w:ascii="宋体" w:hAnsi="宋体" w:cs="宋体" w:hint="eastAsia"/>
                <w:szCs w:val="21"/>
              </w:rPr>
              <w:t xml:space="preserve"> </w:t>
            </w:r>
            <w:r w:rsidRPr="00951687">
              <w:rPr>
                <w:rFonts w:ascii="宋体" w:hAnsi="宋体" w:cs="宋体"/>
                <w:szCs w:val="21"/>
              </w:rPr>
              <w:t xml:space="preserve"> </w:t>
            </w:r>
            <w:r w:rsidRPr="00951687">
              <w:rPr>
                <w:rFonts w:hint="eastAsia"/>
                <w:szCs w:val="21"/>
              </w:rPr>
              <w:t>（</w:t>
            </w:r>
            <w:r w:rsidRPr="00951687">
              <w:rPr>
                <w:rFonts w:hint="eastAsia"/>
                <w:szCs w:val="21"/>
              </w:rPr>
              <w:t>3</w:t>
            </w:r>
            <w:r w:rsidRPr="00951687">
              <w:rPr>
                <w:rFonts w:hint="eastAsia"/>
                <w:szCs w:val="21"/>
              </w:rPr>
              <w:t>）沿望远镜外侧边沿上方使凹口、瞄准星面镜在同一直线上，左、右移动望远镜在镜子里找到竖直尺的像</w:t>
            </w:r>
            <w:r w:rsidRPr="00951687">
              <w:rPr>
                <w:rFonts w:hint="eastAsia"/>
                <w:szCs w:val="21"/>
              </w:rPr>
              <w:t>;</w:t>
            </w:r>
          </w:p>
          <w:p w14:paraId="47E105E2" w14:textId="6B261EC4" w:rsidR="00951687" w:rsidRDefault="00951687" w:rsidP="00951687">
            <w:pPr>
              <w:rPr>
                <w:szCs w:val="21"/>
              </w:rPr>
            </w:pPr>
            <w:r w:rsidRPr="00951687">
              <w:rPr>
                <w:rFonts w:hint="eastAsia"/>
                <w:szCs w:val="21"/>
              </w:rPr>
              <w:t xml:space="preserve"> </w:t>
            </w:r>
            <w:r w:rsidRPr="00951687">
              <w:rPr>
                <w:szCs w:val="21"/>
              </w:rPr>
              <w:t xml:space="preserve"> </w:t>
            </w:r>
            <w:r w:rsidRPr="00951687">
              <w:rPr>
                <w:rFonts w:hint="eastAsia"/>
                <w:szCs w:val="21"/>
              </w:rPr>
              <w:t>（</w:t>
            </w:r>
            <w:r w:rsidRPr="00951687">
              <w:rPr>
                <w:rFonts w:hint="eastAsia"/>
                <w:szCs w:val="21"/>
              </w:rPr>
              <w:t>4</w:t>
            </w:r>
            <w:r w:rsidRPr="00951687">
              <w:rPr>
                <w:rFonts w:hint="eastAsia"/>
                <w:szCs w:val="21"/>
              </w:rPr>
              <w:t>）旋动望远镜目镜</w:t>
            </w:r>
            <w:r w:rsidRPr="00951687">
              <w:rPr>
                <w:rFonts w:hint="eastAsia"/>
                <w:szCs w:val="21"/>
              </w:rPr>
              <w:t>,</w:t>
            </w:r>
            <w:r w:rsidRPr="00951687">
              <w:rPr>
                <w:rFonts w:hint="eastAsia"/>
                <w:szCs w:val="21"/>
              </w:rPr>
              <w:t>直至十字叉丝清晰；再旋动聚焦手轮</w:t>
            </w:r>
            <w:r w:rsidRPr="00951687">
              <w:rPr>
                <w:rFonts w:hint="eastAsia"/>
                <w:szCs w:val="21"/>
              </w:rPr>
              <w:t>,</w:t>
            </w:r>
            <w:r w:rsidRPr="00951687">
              <w:rPr>
                <w:rFonts w:hint="eastAsia"/>
                <w:szCs w:val="21"/>
              </w:rPr>
              <w:t>直到看清竖直尺的像。</w:t>
            </w:r>
          </w:p>
          <w:p w14:paraId="6BB64681" w14:textId="77777777" w:rsidR="00771DF8" w:rsidRPr="00951687" w:rsidRDefault="00771DF8" w:rsidP="00951687">
            <w:pPr>
              <w:rPr>
                <w:szCs w:val="21"/>
              </w:rPr>
            </w:pPr>
          </w:p>
          <w:p w14:paraId="1409F560" w14:textId="44AD9C65" w:rsidR="00951687" w:rsidRPr="00771DF8" w:rsidRDefault="00951687" w:rsidP="00951687">
            <w:pPr>
              <w:rPr>
                <w:sz w:val="24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 w:rsidRPr="00771DF8">
              <w:rPr>
                <w:szCs w:val="21"/>
              </w:rPr>
              <w:t xml:space="preserve"> </w:t>
            </w:r>
            <w:r w:rsidRPr="00771DF8">
              <w:rPr>
                <w:sz w:val="24"/>
              </w:rPr>
              <w:t>2.</w:t>
            </w:r>
            <w:r w:rsidRPr="00771DF8">
              <w:rPr>
                <w:rFonts w:hint="eastAsia"/>
                <w:sz w:val="24"/>
              </w:rPr>
              <w:t>记录金属丝伸长变化；</w:t>
            </w:r>
          </w:p>
          <w:p w14:paraId="63A8FF53" w14:textId="77777777" w:rsidR="00771DF8" w:rsidRPr="00771DF8" w:rsidRDefault="00951687" w:rsidP="00771DF8">
            <w:pPr>
              <w:rPr>
                <w:szCs w:val="21"/>
              </w:rPr>
            </w:pPr>
            <w:r w:rsidRPr="00771DF8">
              <w:rPr>
                <w:rFonts w:hint="eastAsia"/>
                <w:szCs w:val="21"/>
              </w:rPr>
              <w:t xml:space="preserve"> </w:t>
            </w:r>
            <w:r w:rsidRPr="00771DF8">
              <w:rPr>
                <w:szCs w:val="21"/>
              </w:rPr>
              <w:t xml:space="preserve"> </w:t>
            </w:r>
            <w:r w:rsidRPr="00771DF8">
              <w:rPr>
                <w:rFonts w:hint="eastAsia"/>
                <w:szCs w:val="21"/>
              </w:rPr>
              <w:t>（</w:t>
            </w:r>
            <w:r w:rsidRPr="00771DF8">
              <w:rPr>
                <w:rFonts w:hint="eastAsia"/>
                <w:szCs w:val="21"/>
              </w:rPr>
              <w:t>1</w:t>
            </w:r>
            <w:r w:rsidRPr="00771DF8">
              <w:rPr>
                <w:rFonts w:hint="eastAsia"/>
                <w:szCs w:val="21"/>
              </w:rPr>
              <w:t>）</w:t>
            </w:r>
            <w:r w:rsidR="00771DF8" w:rsidRPr="00771DF8">
              <w:rPr>
                <w:rFonts w:hint="eastAsia"/>
                <w:szCs w:val="21"/>
              </w:rPr>
              <w:t>逐次加一个砝码，在望远镜中读对应标尺的位置，共</w:t>
            </w:r>
            <w:r w:rsidR="00771DF8" w:rsidRPr="00771DF8">
              <w:rPr>
                <w:rFonts w:hint="eastAsia"/>
                <w:szCs w:val="21"/>
              </w:rPr>
              <w:t>7</w:t>
            </w:r>
            <w:r w:rsidR="00771DF8" w:rsidRPr="00771DF8">
              <w:rPr>
                <w:rFonts w:hint="eastAsia"/>
                <w:szCs w:val="21"/>
              </w:rPr>
              <w:t>次；然后将所加砝码逐次去掉，并读取相应读数。</w:t>
            </w:r>
          </w:p>
          <w:p w14:paraId="60E00D6D" w14:textId="1793D77E" w:rsidR="00771DF8" w:rsidRDefault="00771DF8" w:rsidP="00771DF8">
            <w:pPr>
              <w:rPr>
                <w:szCs w:val="21"/>
              </w:rPr>
            </w:pPr>
            <w:r w:rsidRPr="00771DF8">
              <w:rPr>
                <w:rFonts w:hint="eastAsia"/>
                <w:szCs w:val="21"/>
              </w:rPr>
              <w:t xml:space="preserve"> </w:t>
            </w:r>
            <w:r w:rsidRPr="00771DF8">
              <w:rPr>
                <w:szCs w:val="21"/>
              </w:rPr>
              <w:t xml:space="preserve"> </w:t>
            </w:r>
            <w:r w:rsidRPr="00771DF8">
              <w:rPr>
                <w:rFonts w:hint="eastAsia"/>
                <w:szCs w:val="21"/>
              </w:rPr>
              <w:t>（</w:t>
            </w:r>
            <w:r w:rsidRPr="00771DF8">
              <w:rPr>
                <w:rFonts w:hint="eastAsia"/>
                <w:szCs w:val="21"/>
              </w:rPr>
              <w:t>2</w:t>
            </w:r>
            <w:r w:rsidRPr="00771DF8">
              <w:rPr>
                <w:rFonts w:hint="eastAsia"/>
                <w:szCs w:val="21"/>
              </w:rPr>
              <w:t>）用逐差法计算每增减</w:t>
            </w:r>
            <w:r w:rsidRPr="00771DF8">
              <w:rPr>
                <w:rFonts w:hint="eastAsia"/>
                <w:szCs w:val="21"/>
              </w:rPr>
              <w:t>4</w:t>
            </w:r>
            <w:r w:rsidRPr="00771DF8">
              <w:rPr>
                <w:rFonts w:hint="eastAsia"/>
                <w:szCs w:val="21"/>
              </w:rPr>
              <w:t>个砝码，钢丝的伸长量。</w:t>
            </w:r>
          </w:p>
          <w:p w14:paraId="1EFDE319" w14:textId="77777777" w:rsidR="00771DF8" w:rsidRPr="00771DF8" w:rsidRDefault="00771DF8" w:rsidP="00771DF8">
            <w:pPr>
              <w:rPr>
                <w:szCs w:val="21"/>
              </w:rPr>
            </w:pPr>
          </w:p>
          <w:p w14:paraId="2B4733A8" w14:textId="77777777" w:rsidR="00771DF8" w:rsidRPr="00771DF8" w:rsidRDefault="00771DF8" w:rsidP="00771DF8">
            <w:pPr>
              <w:rPr>
                <w:sz w:val="24"/>
              </w:rPr>
            </w:pPr>
            <w:r w:rsidRPr="00771DF8">
              <w:rPr>
                <w:rFonts w:hint="eastAsia"/>
                <w:szCs w:val="21"/>
              </w:rPr>
              <w:t xml:space="preserve"> </w:t>
            </w:r>
            <w:r w:rsidRPr="00771DF8">
              <w:rPr>
                <w:szCs w:val="21"/>
              </w:rPr>
              <w:t xml:space="preserve"> </w:t>
            </w:r>
            <w:r w:rsidRPr="00771DF8">
              <w:rPr>
                <w:rFonts w:hint="eastAsia"/>
                <w:sz w:val="24"/>
              </w:rPr>
              <w:t>3</w:t>
            </w:r>
            <w:r w:rsidRPr="00771DF8">
              <w:rPr>
                <w:rFonts w:hint="eastAsia"/>
                <w:sz w:val="24"/>
              </w:rPr>
              <w:t>、测量金属丝长度</w:t>
            </w:r>
            <w:r w:rsidRPr="00771DF8">
              <w:rPr>
                <w:rFonts w:hint="eastAsia"/>
                <w:i/>
                <w:iCs/>
                <w:sz w:val="24"/>
              </w:rPr>
              <w:t>L</w:t>
            </w:r>
            <w:r w:rsidRPr="00771DF8">
              <w:rPr>
                <w:rFonts w:hint="eastAsia"/>
                <w:sz w:val="24"/>
              </w:rPr>
              <w:t>、平面镜与竖尺之间的距离</w:t>
            </w:r>
            <w:r w:rsidRPr="00771DF8">
              <w:rPr>
                <w:rFonts w:hint="eastAsia"/>
                <w:i/>
                <w:iCs/>
                <w:sz w:val="24"/>
              </w:rPr>
              <w:t>D</w:t>
            </w:r>
            <w:r w:rsidRPr="00771DF8">
              <w:rPr>
                <w:rFonts w:hint="eastAsia"/>
                <w:sz w:val="24"/>
              </w:rPr>
              <w:t>，金属丝直径</w:t>
            </w:r>
            <w:r w:rsidRPr="00771DF8">
              <w:rPr>
                <w:rFonts w:hint="eastAsia"/>
                <w:i/>
                <w:iCs/>
                <w:sz w:val="24"/>
              </w:rPr>
              <w:t>d</w:t>
            </w:r>
            <w:r w:rsidRPr="00771DF8">
              <w:rPr>
                <w:rFonts w:hint="eastAsia"/>
                <w:sz w:val="24"/>
              </w:rPr>
              <w:t>，光杠杆常数</w:t>
            </w:r>
            <w:r w:rsidRPr="00771DF8">
              <w:rPr>
                <w:rFonts w:hint="eastAsia"/>
                <w:i/>
                <w:iCs/>
                <w:sz w:val="24"/>
              </w:rPr>
              <w:t>b</w:t>
            </w:r>
            <w:r w:rsidRPr="00771DF8">
              <w:rPr>
                <w:rFonts w:hint="eastAsia"/>
                <w:sz w:val="24"/>
              </w:rPr>
              <w:t>。</w:t>
            </w:r>
          </w:p>
          <w:p w14:paraId="15C6A6DC" w14:textId="7240085D" w:rsidR="00951687" w:rsidRPr="00771DF8" w:rsidRDefault="00771DF8" w:rsidP="00951687">
            <w:pPr>
              <w:rPr>
                <w:szCs w:val="21"/>
              </w:rPr>
            </w:pPr>
            <w:r w:rsidRPr="00771DF8"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 w:rsidRPr="00771DF8">
              <w:rPr>
                <w:rFonts w:hint="eastAsia"/>
                <w:szCs w:val="21"/>
              </w:rPr>
              <w:t>用钢卷尺测量</w:t>
            </w:r>
            <w:r w:rsidRPr="00771DF8">
              <w:rPr>
                <w:szCs w:val="21"/>
              </w:rPr>
              <w:t xml:space="preserve">L </w:t>
            </w:r>
            <w:r w:rsidRPr="00771DF8">
              <w:rPr>
                <w:rFonts w:hint="eastAsia"/>
                <w:szCs w:val="21"/>
              </w:rPr>
              <w:t>和</w:t>
            </w:r>
            <w:r w:rsidRPr="00771DF8"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；</w:t>
            </w:r>
          </w:p>
          <w:p w14:paraId="075CA530" w14:textId="5A6D7557" w:rsidR="00771DF8" w:rsidRPr="00771DF8" w:rsidRDefault="00771DF8" w:rsidP="00951687">
            <w:pPr>
              <w:rPr>
                <w:szCs w:val="21"/>
              </w:rPr>
            </w:pPr>
            <w:r w:rsidRPr="00771DF8">
              <w:rPr>
                <w:rFonts w:hint="eastAsia"/>
                <w:szCs w:val="21"/>
              </w:rPr>
              <w:t xml:space="preserve"> </w:t>
            </w:r>
            <w:r w:rsidRPr="00771DF8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Pr="00771DF8">
              <w:rPr>
                <w:szCs w:val="21"/>
              </w:rPr>
              <w:t>在钢丝上选不同部位用螺旋测微计测量</w:t>
            </w:r>
            <w:r w:rsidRPr="00771DF8">
              <w:rPr>
                <w:szCs w:val="21"/>
              </w:rPr>
              <w:t>d</w:t>
            </w:r>
            <w:r w:rsidRPr="00771DF8">
              <w:rPr>
                <w:rFonts w:hint="eastAsia"/>
                <w:szCs w:val="21"/>
              </w:rPr>
              <w:t>，重复测量</w:t>
            </w:r>
            <w:r w:rsidRPr="00771DF8">
              <w:rPr>
                <w:rFonts w:hint="eastAsia"/>
                <w:szCs w:val="21"/>
              </w:rPr>
              <w:t>5</w:t>
            </w:r>
            <w:r w:rsidRPr="00771DF8">
              <w:rPr>
                <w:rFonts w:hint="eastAsia"/>
                <w:szCs w:val="21"/>
              </w:rPr>
              <w:t>次；</w:t>
            </w:r>
          </w:p>
          <w:p w14:paraId="7F75C20B" w14:textId="7C9EC6DD" w:rsidR="00771DF8" w:rsidRPr="00771DF8" w:rsidRDefault="00771DF8" w:rsidP="00771DF8">
            <w:pPr>
              <w:rPr>
                <w:szCs w:val="21"/>
              </w:rPr>
            </w:pPr>
            <w:r w:rsidRPr="00771DF8">
              <w:rPr>
                <w:rFonts w:hint="eastAsia"/>
                <w:szCs w:val="21"/>
              </w:rPr>
              <w:t xml:space="preserve"> </w:t>
            </w:r>
            <w:r w:rsidRPr="00771DF8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 w:rsidRPr="00771DF8">
              <w:rPr>
                <w:szCs w:val="21"/>
              </w:rPr>
              <w:t>取下光杠杆在展开的白纸上同时按下三个尖脚的位置，用直尺作出光杠杆后脚尖到前两尖脚连线的垂线，用游标卡尺测出</w:t>
            </w:r>
            <w:r w:rsidRPr="00771DF8">
              <w:rPr>
                <w:szCs w:val="21"/>
              </w:rPr>
              <w:t>b</w:t>
            </w:r>
            <w:r w:rsidRPr="00771DF8">
              <w:rPr>
                <w:rFonts w:hint="eastAsia"/>
                <w:szCs w:val="21"/>
              </w:rPr>
              <w:t>。</w:t>
            </w:r>
          </w:p>
          <w:p w14:paraId="1C32341D" w14:textId="1D8DD033" w:rsidR="00771DF8" w:rsidRPr="00771DF8" w:rsidRDefault="00771DF8" w:rsidP="00951687">
            <w:pPr>
              <w:rPr>
                <w:b/>
                <w:bCs/>
                <w:szCs w:val="21"/>
              </w:rPr>
            </w:pPr>
          </w:p>
          <w:p w14:paraId="2A1C42D1" w14:textId="6ED001E6" w:rsidR="00951687" w:rsidRPr="00951687" w:rsidRDefault="00951687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2CAEB51A" w14:textId="77777777" w:rsidR="00F36CBF" w:rsidRDefault="00F36CBF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5666AEE" w14:textId="77777777" w:rsidR="00F36CBF" w:rsidRDefault="00F36CBF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0521070E" w14:textId="77777777" w:rsidR="00F36CBF" w:rsidRDefault="00F36CBF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5F18485A" w14:textId="77777777" w:rsidR="00F36CBF" w:rsidRDefault="00F36CBF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19C7B3D" w14:textId="77777777" w:rsidR="00F36CBF" w:rsidRDefault="00F36CBF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2B30A522" w14:textId="77777777" w:rsidR="00F36CBF" w:rsidRDefault="00F36CBF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043BD841" w14:textId="77777777" w:rsidR="00F36CBF" w:rsidRDefault="00F36CBF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61BFD1A7" w14:textId="77777777" w:rsidR="00F36CBF" w:rsidRDefault="00F36CBF">
            <w:pPr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F36CBF" w14:paraId="734C22CA" w14:textId="77777777" w:rsidTr="00F36CBF">
        <w:trPr>
          <w:trHeight w:val="465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E835" w14:textId="77777777" w:rsidR="00F36CBF" w:rsidRPr="00951687" w:rsidRDefault="00F36CBF">
            <w:pPr>
              <w:rPr>
                <w:rFonts w:ascii="宋体" w:hAnsi="宋体" w:cs="宋体"/>
                <w:b/>
                <w:sz w:val="28"/>
                <w:szCs w:val="28"/>
              </w:rPr>
            </w:pPr>
            <w:r w:rsidRPr="00951687">
              <w:rPr>
                <w:rFonts w:ascii="宋体" w:hAnsi="宋体" w:cs="宋体" w:hint="eastAsia"/>
                <w:b/>
                <w:sz w:val="28"/>
                <w:szCs w:val="28"/>
              </w:rPr>
              <w:lastRenderedPageBreak/>
              <w:t>五、数据处理</w:t>
            </w:r>
          </w:p>
          <w:p w14:paraId="58583FDC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4C96AED7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4BBE58BA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605EC39E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2E835B64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0055E0C0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799BDBEC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6B50D316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16BEDFDE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339EF847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74A79135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5B7AA127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0A853B99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344C1BAC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66CE6D13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183B58B5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37C6D353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61A5DA23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32AE5964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65A821A6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7E1FD2B7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25E3A886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29C4E1D7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0118C1B0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2DCB227A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64F67C3C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5F08EDF0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749CF424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444EEEC2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232A4EB0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291970FC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50102C1E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17795A0F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2580BF27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5731FC81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33B0C9B0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20364333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5CBCC255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507829AB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2B5142EF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6781A2B7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</w:tc>
      </w:tr>
      <w:tr w:rsidR="00F36CBF" w14:paraId="69E640B3" w14:textId="77777777" w:rsidTr="00F36CBF">
        <w:trPr>
          <w:trHeight w:val="585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9731" w14:textId="77777777" w:rsidR="00F36CBF" w:rsidRPr="00951687" w:rsidRDefault="00F36CBF">
            <w:pPr>
              <w:rPr>
                <w:rFonts w:ascii="宋体" w:hAnsi="宋体" w:cs="宋体"/>
                <w:b/>
                <w:sz w:val="28"/>
                <w:szCs w:val="28"/>
              </w:rPr>
            </w:pPr>
            <w:r w:rsidRPr="00951687">
              <w:rPr>
                <w:rFonts w:ascii="宋体" w:hAnsi="宋体" w:cs="宋体" w:hint="eastAsia"/>
                <w:b/>
                <w:sz w:val="28"/>
                <w:szCs w:val="28"/>
              </w:rPr>
              <w:lastRenderedPageBreak/>
              <w:t>六、结果陈述</w:t>
            </w:r>
          </w:p>
          <w:p w14:paraId="7EB81DB8" w14:textId="74E82BC4" w:rsidR="00F36CBF" w:rsidRPr="0017515B" w:rsidRDefault="0017515B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szCs w:val="21"/>
              </w:rPr>
              <w:t xml:space="preserve"> 1.</w:t>
            </w:r>
            <w:r>
              <w:rPr>
                <w:rFonts w:ascii="宋体" w:hAnsi="宋体" w:cs="宋体" w:hint="eastAsia"/>
                <w:b/>
                <w:szCs w:val="21"/>
              </w:rPr>
              <w:t>通过实验测得钢丝的杨氏模量</w:t>
            </w:r>
            <m:oMath>
              <m:r>
                <m:rPr>
                  <m:sty m:val="bi"/>
                </m:rPr>
                <w:rPr>
                  <w:rFonts w:ascii="Cambria Math" w:hAnsi="Cambria Math" w:cs="宋体" w:hint="eastAsia"/>
                  <w:szCs w:val="21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 w:cs="宋体"/>
                  <w:szCs w:val="21"/>
                </w:rPr>
                <m:t>=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宋体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szCs w:val="21"/>
                    </w:rPr>
                    <m:t>±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宋体" w:hint="eastAsia"/>
                  <w:szCs w:val="21"/>
                </w:rPr>
                <m:t>Pa</m:t>
              </m:r>
            </m:oMath>
            <w:r>
              <w:rPr>
                <w:rFonts w:ascii="宋体" w:hAnsi="宋体" w:cs="宋体" w:hint="eastAsia"/>
                <w:b/>
                <w:szCs w:val="21"/>
              </w:rPr>
              <w:t>，相对不确定度为</w:t>
            </w:r>
            <m:oMath>
              <m:f>
                <m:fPr>
                  <m:ctrlPr>
                    <w:rPr>
                      <w:rFonts w:ascii="Cambria Math" w:hAnsi="Cambria Math" w:cs="宋体"/>
                      <w:b/>
                      <w:i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宋体"/>
                      <w:szCs w:val="21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 w:cs="宋体" w:hint="eastAsia"/>
                      <w:szCs w:val="21"/>
                    </w:rPr>
                    <m:t>E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宋体" w:hint="eastAsia"/>
                      <w:szCs w:val="21"/>
                    </w:rPr>
                    <m:t>E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宋体"/>
                  <w:szCs w:val="21"/>
                </w:rPr>
                <m:t>=%</m:t>
              </m:r>
            </m:oMath>
            <w:r>
              <w:rPr>
                <w:rFonts w:ascii="宋体" w:hAnsi="宋体" w:cs="宋体" w:hint="eastAsia"/>
                <w:b/>
                <w:szCs w:val="21"/>
              </w:rPr>
              <w:t>。</w:t>
            </w:r>
          </w:p>
          <w:p w14:paraId="785923C3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0EBDDCDD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24CEC8DA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2BFC205F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0272B9CD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064EA66C" w14:textId="77777777" w:rsidR="00F36CBF" w:rsidRDefault="00F36CBF">
            <w:pPr>
              <w:rPr>
                <w:rFonts w:ascii="宋体" w:hAnsi="宋体" w:cs="宋体"/>
                <w:b/>
                <w:szCs w:val="21"/>
              </w:rPr>
            </w:pPr>
          </w:p>
          <w:p w14:paraId="618FEF90" w14:textId="263365E6" w:rsidR="00ED018F" w:rsidRDefault="00ED018F">
            <w:pPr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F36CBF" w14:paraId="5B53D6CE" w14:textId="77777777" w:rsidTr="00F36CBF">
        <w:trPr>
          <w:trHeight w:val="770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079E" w14:textId="77777777" w:rsidR="00F36CBF" w:rsidRPr="00951687" w:rsidRDefault="00F36CBF">
            <w:pPr>
              <w:rPr>
                <w:rFonts w:ascii="宋体" w:hAnsi="宋体" w:cs="宋体"/>
                <w:b/>
                <w:sz w:val="28"/>
                <w:szCs w:val="28"/>
              </w:rPr>
            </w:pPr>
            <w:r w:rsidRPr="00951687">
              <w:rPr>
                <w:rFonts w:ascii="宋体" w:hAnsi="宋体" w:cs="宋体" w:hint="eastAsia"/>
                <w:b/>
                <w:sz w:val="28"/>
                <w:szCs w:val="28"/>
              </w:rPr>
              <w:t>七、思考题</w:t>
            </w:r>
          </w:p>
          <w:p w14:paraId="432A0427" w14:textId="1687A95A" w:rsidR="00F36CBF" w:rsidRPr="00ED018F" w:rsidRDefault="00E33C4D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  <w:r w:rsidRPr="00ED018F">
              <w:rPr>
                <w:rFonts w:ascii="宋体" w:hAnsi="宋体" w:cs="宋体" w:hint="eastAsia"/>
                <w:bCs/>
                <w:szCs w:val="21"/>
              </w:rPr>
              <w:t>（1）</w:t>
            </w:r>
            <w:r w:rsidRPr="00ED018F">
              <w:rPr>
                <w:rFonts w:ascii="宋体" w:hAnsi="宋体" w:cs="宋体" w:hint="eastAsia"/>
                <w:bCs/>
                <w:szCs w:val="21"/>
              </w:rPr>
              <w:t>用光杠杆测</w:t>
            </w:r>
            <m:oMath>
              <m:r>
                <w:rPr>
                  <w:rFonts w:ascii="Cambria Math" w:hAnsi="Cambria Math" w:cs="宋体"/>
                  <w:szCs w:val="21"/>
                </w:rPr>
                <m:t>∆</m:t>
              </m:r>
              <m:r>
                <w:rPr>
                  <w:rFonts w:ascii="Cambria Math" w:hAnsi="Cambria Math" w:cs="宋体" w:hint="eastAsia"/>
                  <w:szCs w:val="21"/>
                </w:rPr>
                <m:t>L</m:t>
              </m:r>
            </m:oMath>
            <w:r w:rsidRPr="00ED018F">
              <w:rPr>
                <w:rFonts w:ascii="宋体" w:hAnsi="宋体" w:cs="宋体" w:hint="eastAsia"/>
                <w:bCs/>
                <w:szCs w:val="21"/>
              </w:rPr>
              <w:t>变成测</w:t>
            </w:r>
            <w:r w:rsidRPr="00ED018F">
              <w:rPr>
                <w:rFonts w:ascii="宋体" w:hAnsi="宋体" w:cs="宋体" w:hint="eastAsia"/>
                <w:bCs/>
                <w:szCs w:val="21"/>
              </w:rPr>
              <w:t>l</w:t>
            </w:r>
            <w:r w:rsidRPr="00ED018F">
              <w:rPr>
                <w:rFonts w:ascii="宋体" w:hAnsi="宋体" w:cs="宋体" w:hint="eastAsia"/>
                <w:bCs/>
                <w:szCs w:val="21"/>
              </w:rPr>
              <w:t>等量，若把</w:t>
            </w:r>
            <m:oMath>
              <m:r>
                <w:rPr>
                  <w:rFonts w:ascii="Cambria Math" w:hAnsi="Cambria Math" w:cs="宋体"/>
                  <w:szCs w:val="21"/>
                </w:rPr>
                <m:t>β</m:t>
              </m:r>
            </m:oMath>
            <w:r w:rsidRPr="00ED018F">
              <w:rPr>
                <w:rFonts w:ascii="宋体" w:hAnsi="宋体" w:cs="宋体" w:hint="eastAsia"/>
                <w:bCs/>
                <w:szCs w:val="21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宋体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宋体" w:hint="eastAsia"/>
                      <w:szCs w:val="21"/>
                    </w:rPr>
                    <m:t>l</m:t>
                  </m:r>
                </m:num>
                <m:den>
                  <m:r>
                    <w:rPr>
                      <w:rFonts w:ascii="Cambria Math" w:hAnsi="Cambria Math" w:cs="宋体"/>
                      <w:szCs w:val="21"/>
                    </w:rPr>
                    <m:t>∆</m:t>
                  </m:r>
                  <m:r>
                    <w:rPr>
                      <w:rFonts w:ascii="Cambria Math" w:hAnsi="Cambria Math" w:cs="宋体" w:hint="eastAsia"/>
                      <w:szCs w:val="21"/>
                    </w:rPr>
                    <m:t>L</m:t>
                  </m:r>
                </m:den>
              </m:f>
            </m:oMath>
            <w:r w:rsidRPr="00ED018F">
              <w:rPr>
                <w:rFonts w:ascii="宋体" w:hAnsi="宋体" w:cs="宋体" w:hint="eastAsia"/>
                <w:bCs/>
                <w:szCs w:val="21"/>
              </w:rPr>
              <w:t>称为光杠杆的</w:t>
            </w:r>
            <m:oMath>
              <m:r>
                <w:rPr>
                  <w:rFonts w:ascii="Cambria Math" w:hAnsi="Cambria Math" w:cs="宋体"/>
                  <w:szCs w:val="21"/>
                </w:rPr>
                <m:t>∆</m:t>
              </m:r>
              <m:r>
                <w:rPr>
                  <w:rFonts w:ascii="Cambria Math" w:hAnsi="Cambria Math" w:cs="宋体" w:hint="eastAsia"/>
                  <w:szCs w:val="21"/>
                </w:rPr>
                <m:t>L</m:t>
              </m:r>
            </m:oMath>
            <w:r w:rsidRPr="00ED018F">
              <w:rPr>
                <w:rFonts w:ascii="宋体" w:hAnsi="宋体" w:cs="宋体" w:hint="eastAsia"/>
                <w:bCs/>
                <w:szCs w:val="21"/>
              </w:rPr>
              <w:t xml:space="preserve"> “放大率” b ,</w:t>
            </w:r>
            <m:oMath>
              <m:r>
                <w:rPr>
                  <w:rFonts w:ascii="Cambria Math" w:hAnsi="Cambria Math" w:cs="宋体"/>
                  <w:szCs w:val="21"/>
                </w:rPr>
                <m:t>β=</m:t>
              </m:r>
              <m:f>
                <m:fPr>
                  <m:ctrlPr>
                    <w:rPr>
                      <w:rFonts w:ascii="Cambria Math" w:hAnsi="Cambria Math" w:cs="宋体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Cs w:val="21"/>
                    </w:rPr>
                    <m:t>2</m:t>
                  </m:r>
                  <m:r>
                    <w:rPr>
                      <w:rFonts w:ascii="Cambria Math" w:hAnsi="Cambria Math" w:cs="宋体" w:hint="eastAsia"/>
                      <w:szCs w:val="21"/>
                    </w:rPr>
                    <m:t>D</m:t>
                  </m:r>
                </m:num>
                <m:den>
                  <m:r>
                    <w:rPr>
                      <w:rFonts w:ascii="Cambria Math" w:hAnsi="Cambria Math" w:cs="宋体" w:hint="eastAsia"/>
                      <w:szCs w:val="21"/>
                    </w:rPr>
                    <m:t>b</m:t>
                  </m:r>
                </m:den>
              </m:f>
            </m:oMath>
            <w:r w:rsidRPr="00ED018F">
              <w:rPr>
                <w:rFonts w:ascii="宋体" w:hAnsi="宋体" w:cs="宋体" w:hint="eastAsia"/>
                <w:bCs/>
                <w:szCs w:val="21"/>
              </w:rPr>
              <w:t>，那么能不能通过增加D、减小b来提高</w:t>
            </w:r>
            <m:oMath>
              <m:r>
                <w:rPr>
                  <w:rFonts w:ascii="Cambria Math" w:hAnsi="Cambria Math" w:cs="宋体"/>
                  <w:szCs w:val="21"/>
                </w:rPr>
                <m:t>β</m:t>
              </m:r>
            </m:oMath>
            <w:r w:rsidRPr="00ED018F">
              <w:rPr>
                <w:rFonts w:ascii="宋体" w:hAnsi="宋体" w:cs="宋体" w:hint="eastAsia"/>
                <w:bCs/>
                <w:szCs w:val="21"/>
              </w:rPr>
              <w:t>这样做有没有好处？有没有限度？</w:t>
            </w:r>
          </w:p>
          <w:p w14:paraId="08D8831B" w14:textId="76B537A9" w:rsidR="00E33C4D" w:rsidRPr="00E33C4D" w:rsidRDefault="00E33C4D">
            <w:pPr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Cs/>
                <w:szCs w:val="21"/>
              </w:rPr>
              <w:t xml:space="preserve">     </w:t>
            </w:r>
            <w:r>
              <w:rPr>
                <w:rFonts w:ascii="宋体" w:hAnsi="宋体" w:cs="宋体" w:hint="eastAsia"/>
                <w:bCs/>
                <w:szCs w:val="21"/>
              </w:rPr>
              <w:t>有好处。放大率提高了，可以提高光杠杆测量微小长度变化灵敏度，但这是有限度的（要满足</w:t>
            </w:r>
            <m:oMath>
              <m:r>
                <w:rPr>
                  <w:rFonts w:ascii="Cambria Math" w:hAnsi="Cambria Math" w:cs="宋体"/>
                  <w:szCs w:val="21"/>
                </w:rPr>
                <m:t>θ</m:t>
              </m:r>
            </m:oMath>
            <w:r>
              <w:rPr>
                <w:rFonts w:ascii="宋体" w:hAnsi="宋体" w:cs="宋体" w:hint="eastAsia"/>
                <w:bCs/>
                <w:szCs w:val="21"/>
              </w:rPr>
              <w:t>很小）</w:t>
            </w:r>
          </w:p>
          <w:p w14:paraId="4C6E457A" w14:textId="0348E837" w:rsidR="00E33C4D" w:rsidRDefault="00E33C4D" w:rsidP="00E33C4D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（2）</w:t>
            </w:r>
            <w:r w:rsidRPr="00E33C4D">
              <w:rPr>
                <w:rFonts w:ascii="宋体" w:hAnsi="宋体" w:cs="宋体" w:hint="eastAsia"/>
                <w:szCs w:val="21"/>
              </w:rPr>
              <w:t>各种不同长度用不同的仪器测量是如何考虑的？为什么？</w:t>
            </w:r>
          </w:p>
          <w:p w14:paraId="2BF23B9C" w14:textId="27407855" w:rsidR="00E33C4D" w:rsidRPr="00E33C4D" w:rsidRDefault="00E33C4D" w:rsidP="00E33C4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   </w:t>
            </w:r>
            <w:r>
              <w:rPr>
                <w:rFonts w:ascii="宋体" w:hAnsi="宋体" w:cs="宋体" w:hint="eastAsia"/>
                <w:szCs w:val="21"/>
              </w:rPr>
              <w:t>要考虑被测物体的长度</w:t>
            </w:r>
            <w:r w:rsidR="00ED018F"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 w:hint="eastAsia"/>
                <w:szCs w:val="21"/>
              </w:rPr>
              <w:t>在测量仪器的测量范围之内，</w:t>
            </w:r>
            <w:r w:rsidR="006C0992">
              <w:rPr>
                <w:rFonts w:ascii="宋体" w:hAnsi="宋体" w:cs="宋体" w:hint="eastAsia"/>
                <w:szCs w:val="21"/>
              </w:rPr>
              <w:t>同时还要考虑测量仪器的精度，尽量减少测量误差。</w:t>
            </w:r>
          </w:p>
          <w:p w14:paraId="7BD4C630" w14:textId="2CC41DFE" w:rsidR="006C0992" w:rsidRDefault="00E33C4D" w:rsidP="006C0992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（3）</w:t>
            </w:r>
            <w:r w:rsidRPr="00E33C4D">
              <w:rPr>
                <w:rFonts w:ascii="宋体" w:hAnsi="宋体" w:cs="宋体" w:hint="eastAsia"/>
                <w:szCs w:val="21"/>
              </w:rPr>
              <w:t>本实验中哪个物理量的测量误差对结果影响最大？试做具体讨论。</w:t>
            </w:r>
          </w:p>
          <w:p w14:paraId="1C7F3EEB" w14:textId="549CDD92" w:rsidR="006C0992" w:rsidRPr="00E33C4D" w:rsidRDefault="006C0992" w:rsidP="006C0992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   </w:t>
            </w:r>
            <w:r>
              <w:rPr>
                <w:rFonts w:ascii="宋体" w:hAnsi="宋体" w:cs="宋体" w:hint="eastAsia"/>
                <w:szCs w:val="21"/>
              </w:rPr>
              <w:t>望远镜中对标尺的读数的测量误差对结果的影响最大。</w:t>
            </w:r>
            <w:r w:rsidRPr="006C0992">
              <w:rPr>
                <w:rFonts w:ascii="宋体" w:hAnsi="宋体" w:hint="eastAsia"/>
                <w:color w:val="333333"/>
                <w:shd w:val="clear" w:color="auto" w:fill="FFFFFF"/>
              </w:rPr>
              <w:t>在增减钢丝的负荷，测量钢丝伸长量的过程中，不要中途停顿而改测其他物理量，因为钢丝在增减负荷时，如果中途受到另外干扰，则钢丝的伸长（或缩短）量将产生变化，导致误差增大。</w:t>
            </w:r>
          </w:p>
          <w:p w14:paraId="3DEE1825" w14:textId="50796587" w:rsidR="00F36CBF" w:rsidRDefault="00E33C4D" w:rsidP="00E33C4D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（4）</w:t>
            </w:r>
            <w:r w:rsidRPr="00E33C4D">
              <w:rPr>
                <w:rFonts w:ascii="宋体" w:hAnsi="宋体" w:cs="宋体" w:hint="eastAsia"/>
                <w:szCs w:val="21"/>
              </w:rPr>
              <w:t>除用逐差法处理数据外，能否用作图法处理数据得到杨氏模量？若能，应该怎样作图？</w:t>
            </w:r>
          </w:p>
          <w:p w14:paraId="72212452" w14:textId="02B37D30" w:rsidR="00F36CBF" w:rsidRDefault="006C0992" w:rsidP="006C099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  </w:t>
            </w:r>
            <w:r>
              <w:rPr>
                <w:rFonts w:ascii="宋体" w:hAnsi="宋体" w:cs="宋体" w:hint="eastAsia"/>
                <w:szCs w:val="21"/>
              </w:rPr>
              <w:t>可以。将公式</w:t>
            </w:r>
            <m:oMath>
              <m:r>
                <w:rPr>
                  <w:rFonts w:ascii="Cambria Math" w:hAnsi="Cambria Math" w:cs="宋体" w:hint="eastAsia"/>
                  <w:szCs w:val="21"/>
                </w:rPr>
                <m:t>E</m:t>
              </m:r>
              <m:r>
                <w:rPr>
                  <w:rFonts w:ascii="Cambria Math" w:hAnsi="Cambria Math" w:cs="宋体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Cs w:val="21"/>
                    </w:rPr>
                    <m:t>8FLD</m:t>
                  </m:r>
                </m:num>
                <m:den>
                  <m:r>
                    <w:rPr>
                      <w:rFonts w:ascii="Cambria Math" w:hAnsi="Cambria Math" w:cs="宋体"/>
                      <w:szCs w:val="21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Cs w:val="21"/>
                    </w:rPr>
                    <m:t>bl</m:t>
                  </m:r>
                </m:den>
              </m:f>
            </m:oMath>
            <w:r>
              <w:rPr>
                <w:rFonts w:ascii="宋体" w:hAnsi="宋体" w:cs="宋体" w:hint="eastAsia"/>
                <w:szCs w:val="21"/>
              </w:rPr>
              <w:t>转化为</w:t>
            </w:r>
            <m:oMath>
              <m:r>
                <w:rPr>
                  <w:rFonts w:ascii="Cambria Math" w:hAnsi="Cambria Math" w:cs="宋体" w:hint="eastAsia"/>
                  <w:szCs w:val="21"/>
                </w:rPr>
                <m:t>F</m:t>
              </m:r>
              <m:r>
                <w:rPr>
                  <w:rFonts w:ascii="Cambria Math" w:hAnsi="Cambria Math" w:cs="宋体"/>
                  <w:szCs w:val="21"/>
                </w:rPr>
                <m:t>=</m:t>
              </m:r>
              <m:r>
                <w:rPr>
                  <w:rFonts w:ascii="Cambria Math" w:hAnsi="Cambria Math" w:cs="宋体"/>
                  <w:szCs w:val="21"/>
                </w:rPr>
                <m:t>E</m:t>
              </m:r>
              <m:f>
                <m:f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Cs w:val="21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Cs w:val="21"/>
                    </w:rPr>
                    <m:t>b</m:t>
                  </m:r>
                </m:num>
                <m:den>
                  <m:r>
                    <w:rPr>
                      <w:rFonts w:ascii="Cambria Math" w:hAnsi="Cambria Math" w:cs="宋体"/>
                      <w:szCs w:val="21"/>
                    </w:rPr>
                    <m:t>8DL</m:t>
                  </m:r>
                </m:den>
              </m:f>
              <m:r>
                <w:rPr>
                  <w:rFonts w:ascii="Cambria Math" w:hAnsi="Cambria Math" w:cs="宋体"/>
                  <w:szCs w:val="21"/>
                </w:rPr>
                <m:t>l</m:t>
              </m:r>
            </m:oMath>
            <w:r w:rsidR="00ED018F">
              <w:rPr>
                <w:rFonts w:ascii="宋体" w:hAnsi="宋体" w:cs="宋体" w:hint="eastAsia"/>
                <w:szCs w:val="21"/>
              </w:rPr>
              <w:t>，此时以l为横坐标，F为纵坐标，斜率K即为</w:t>
            </w:r>
            <m:oMath>
              <m:r>
                <w:rPr>
                  <w:rFonts w:ascii="Cambria Math" w:hAnsi="Cambria Math" w:cs="宋体"/>
                  <w:szCs w:val="21"/>
                </w:rPr>
                <m:t>E</m:t>
              </m:r>
              <m:f>
                <m:f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Cs w:val="21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Cs w:val="21"/>
                    </w:rPr>
                    <m:t>b</m:t>
                  </m:r>
                </m:num>
                <m:den>
                  <m:r>
                    <w:rPr>
                      <w:rFonts w:ascii="Cambria Math" w:hAnsi="Cambria Math" w:cs="宋体"/>
                      <w:szCs w:val="21"/>
                    </w:rPr>
                    <m:t>8DL</m:t>
                  </m:r>
                </m:den>
              </m:f>
            </m:oMath>
            <w:r w:rsidR="00ED018F">
              <w:rPr>
                <w:rFonts w:ascii="宋体" w:hAnsi="宋体" w:cs="宋体" w:hint="eastAsia"/>
                <w:szCs w:val="21"/>
              </w:rPr>
              <w:t>，</w:t>
            </w:r>
          </w:p>
          <w:p w14:paraId="72845F95" w14:textId="333D28D7" w:rsidR="00F36CBF" w:rsidRPr="00ED018F" w:rsidRDefault="00ED018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故得，</w:t>
            </w:r>
            <m:oMath>
              <m:r>
                <w:rPr>
                  <w:rFonts w:ascii="Cambria Math" w:hAnsi="Cambria Math" w:cs="宋体" w:hint="eastAsia"/>
                  <w:szCs w:val="21"/>
                </w:rPr>
                <m:t>E</m:t>
              </m:r>
              <m:r>
                <w:rPr>
                  <w:rFonts w:ascii="Cambria Math" w:hAnsi="Cambria Math" w:cs="宋体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Cs w:val="21"/>
                    </w:rPr>
                    <m:t>8DLk</m:t>
                  </m:r>
                </m:num>
                <m:den>
                  <m:r>
                    <w:rPr>
                      <w:rFonts w:ascii="Cambria Math" w:hAnsi="Cambria Math" w:cs="宋体"/>
                      <w:szCs w:val="21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Cs w:val="21"/>
                    </w:rPr>
                    <m:t>b</m:t>
                  </m:r>
                </m:den>
              </m:f>
            </m:oMath>
            <w:r>
              <w:rPr>
                <w:rFonts w:ascii="宋体" w:hAnsi="宋体" w:cs="宋体" w:hint="eastAsia"/>
                <w:szCs w:val="21"/>
              </w:rPr>
              <w:t>.</w:t>
            </w:r>
          </w:p>
        </w:tc>
      </w:tr>
      <w:tr w:rsidR="00F36CBF" w14:paraId="7216E659" w14:textId="77777777" w:rsidTr="00F36CBF">
        <w:trPr>
          <w:trHeight w:val="70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8A75" w14:textId="77777777" w:rsidR="00F36CBF" w:rsidRPr="00ED018F" w:rsidRDefault="00F36CBF">
            <w:pPr>
              <w:rPr>
                <w:rFonts w:ascii="宋体" w:hAnsi="宋体" w:cs="宋体"/>
                <w:sz w:val="28"/>
                <w:szCs w:val="28"/>
              </w:rPr>
            </w:pPr>
            <w:r w:rsidRPr="00ED018F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指导教师批阅意见</w:t>
            </w:r>
          </w:p>
          <w:p w14:paraId="3E207A61" w14:textId="77777777" w:rsidR="00F36CBF" w:rsidRDefault="00F36CBF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  <w:p w14:paraId="7F03A6D6" w14:textId="77777777" w:rsidR="00F36CBF" w:rsidRDefault="00F36CBF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  <w:p w14:paraId="4A246A82" w14:textId="77777777" w:rsidR="00F36CBF" w:rsidRDefault="00F36CBF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F36CBF" w14:paraId="68091C84" w14:textId="77777777" w:rsidTr="00F36CBF">
        <w:trPr>
          <w:trHeight w:val="3090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5810" w14:textId="77777777" w:rsidR="00F36CBF" w:rsidRPr="00ED018F" w:rsidRDefault="00F36CBF">
            <w:pPr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ED018F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成绩评定</w:t>
            </w:r>
          </w:p>
          <w:p w14:paraId="187D601E" w14:textId="77777777" w:rsidR="00F36CBF" w:rsidRDefault="00F36CB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                                                                           </w:t>
            </w:r>
          </w:p>
          <w:tbl>
            <w:tblPr>
              <w:tblW w:w="0" w:type="auto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5"/>
              <w:gridCol w:w="1440"/>
              <w:gridCol w:w="2145"/>
              <w:gridCol w:w="1080"/>
              <w:gridCol w:w="1620"/>
              <w:gridCol w:w="1260"/>
            </w:tblGrid>
            <w:tr w:rsidR="00F36CBF" w14:paraId="16F1CE19" w14:textId="77777777">
              <w:trPr>
                <w:trHeight w:val="434"/>
              </w:trPr>
              <w:tc>
                <w:tcPr>
                  <w:tcW w:w="1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DD0D95" w14:textId="77777777" w:rsidR="00F36CBF" w:rsidRDefault="00F36CB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预习</w:t>
                  </w:r>
                </w:p>
                <w:p w14:paraId="675EC6D2" w14:textId="77777777" w:rsidR="00F36CBF" w:rsidRDefault="00F36CB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（20分）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FE613F" w14:textId="77777777" w:rsidR="00F36CBF" w:rsidRDefault="00F36CB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操作及记录</w:t>
                  </w:r>
                </w:p>
                <w:p w14:paraId="6EE58A7F" w14:textId="77777777" w:rsidR="00F36CBF" w:rsidRDefault="00F36CB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（40分）</w:t>
                  </w:r>
                </w:p>
              </w:tc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6FF1774" w14:textId="77777777" w:rsidR="00F36CBF" w:rsidRDefault="00F36CBF">
                  <w:pPr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数据处理与结果陈述（30分）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3333BDF2" w14:textId="77777777" w:rsidR="00F36CBF" w:rsidRDefault="00F36CBF">
                  <w:pPr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思考题</w:t>
                  </w:r>
                </w:p>
                <w:p w14:paraId="630AA9AE" w14:textId="77777777" w:rsidR="00F36CBF" w:rsidRDefault="00F36CB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（10分）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1C5DF7" w14:textId="77777777" w:rsidR="00F36CBF" w:rsidRDefault="00F36CB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报告整体</w:t>
                  </w:r>
                </w:p>
                <w:p w14:paraId="7A4D99D4" w14:textId="77777777" w:rsidR="00F36CBF" w:rsidRDefault="00F36CB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1356B3" w14:textId="77777777" w:rsidR="00F36CBF" w:rsidRDefault="00F36CB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总分</w:t>
                  </w:r>
                </w:p>
              </w:tc>
            </w:tr>
            <w:tr w:rsidR="00F36CBF" w14:paraId="48BF9125" w14:textId="77777777">
              <w:trPr>
                <w:trHeight w:val="640"/>
              </w:trPr>
              <w:tc>
                <w:tcPr>
                  <w:tcW w:w="1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7C49FB" w14:textId="77777777" w:rsidR="00F36CBF" w:rsidRDefault="00F36CB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2F052B" w14:textId="77777777" w:rsidR="00F36CBF" w:rsidRDefault="00F36CB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2E5F413" w14:textId="77777777" w:rsidR="00F36CBF" w:rsidRDefault="00F36CB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D1523F" w14:textId="77777777" w:rsidR="00F36CBF" w:rsidRDefault="00F36CB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4D1075" w14:textId="77777777" w:rsidR="00F36CBF" w:rsidRDefault="00F36CB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7D1C9D" w14:textId="77777777" w:rsidR="00F36CBF" w:rsidRDefault="00F36CBF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</w:tr>
          </w:tbl>
          <w:p w14:paraId="783017AC" w14:textId="77777777" w:rsidR="00F36CBF" w:rsidRDefault="00F36CBF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01DF0B24" w14:textId="77777777" w:rsidR="00F36CBF" w:rsidRDefault="00F36CBF" w:rsidP="00F36CB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原始数据记录表</w:t>
      </w:r>
    </w:p>
    <w:p w14:paraId="64BB0D96" w14:textId="77777777" w:rsidR="00F36CBF" w:rsidRDefault="00F36CBF" w:rsidP="00F36CBF"/>
    <w:p w14:paraId="77052575" w14:textId="77777777" w:rsidR="00F36CBF" w:rsidRDefault="00F36CBF" w:rsidP="00F36CBF">
      <w:pPr>
        <w:spacing w:line="360" w:lineRule="auto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组号 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color w:val="003366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   姓名</w:t>
      </w:r>
      <w:r>
        <w:rPr>
          <w:rFonts w:ascii="宋体" w:hAnsi="宋体" w:hint="eastAsia"/>
          <w:szCs w:val="21"/>
          <w:u w:val="single"/>
        </w:rPr>
        <w:t xml:space="preserve">               </w:t>
      </w:r>
    </w:p>
    <w:p w14:paraId="1B7AF4EA" w14:textId="77777777" w:rsidR="00F36CBF" w:rsidRDefault="00F36CBF" w:rsidP="00F36CBF"/>
    <w:p w14:paraId="4938107C" w14:textId="6A4947A8" w:rsidR="00087B38" w:rsidRDefault="00087B38" w:rsidP="00F36CBF">
      <w:r>
        <w:rPr>
          <w:rFonts w:hint="eastAsia"/>
        </w:rPr>
        <w:t>F</w:t>
      </w:r>
      <w:r>
        <w:t>=</w:t>
      </w:r>
    </w:p>
    <w:p w14:paraId="24433943" w14:textId="6FC135B8" w:rsidR="00087B38" w:rsidRDefault="00087B38" w:rsidP="00F36CBF">
      <w:r>
        <w:rPr>
          <w:rFonts w:hint="eastAsia"/>
        </w:rPr>
        <w:t>L</w:t>
      </w:r>
      <w:r>
        <w:t>=</w:t>
      </w:r>
    </w:p>
    <w:p w14:paraId="6AFED2DD" w14:textId="2845DFB4" w:rsidR="00087B38" w:rsidRDefault="00087B38" w:rsidP="00F36CBF">
      <w:r>
        <w:rPr>
          <w:rFonts w:hint="eastAsia"/>
        </w:rPr>
        <w:t>D</w:t>
      </w:r>
      <w:r>
        <w:t>=</w:t>
      </w:r>
    </w:p>
    <w:p w14:paraId="7664525B" w14:textId="075BDC1C" w:rsidR="00087B38" w:rsidRDefault="00087B38" w:rsidP="00F36CBF">
      <w:r>
        <w:t>B=</w:t>
      </w:r>
    </w:p>
    <w:p w14:paraId="33E806B6" w14:textId="77777777" w:rsidR="00087B38" w:rsidRDefault="00087B38" w:rsidP="00F36CBF"/>
    <w:p w14:paraId="75585D68" w14:textId="3021D389" w:rsidR="00087B38" w:rsidRDefault="00087B38" w:rsidP="00F36CBF">
      <w:r>
        <w:rPr>
          <w:rFonts w:hint="eastAsia"/>
        </w:rPr>
        <w:t>金属丝伸长变化长度（放大后）</w:t>
      </w:r>
    </w:p>
    <w:tbl>
      <w:tblPr>
        <w:tblStyle w:val="a6"/>
        <w:tblW w:w="9539" w:type="dxa"/>
        <w:tblInd w:w="-387" w:type="dxa"/>
        <w:tblLook w:val="04A0" w:firstRow="1" w:lastRow="0" w:firstColumn="1" w:lastColumn="0" w:noHBand="0" w:noVBand="1"/>
      </w:tblPr>
      <w:tblGrid>
        <w:gridCol w:w="1193"/>
        <w:gridCol w:w="1044"/>
        <w:gridCol w:w="1043"/>
        <w:gridCol w:w="1043"/>
        <w:gridCol w:w="1043"/>
        <w:gridCol w:w="1044"/>
        <w:gridCol w:w="1043"/>
        <w:gridCol w:w="1043"/>
        <w:gridCol w:w="1043"/>
      </w:tblGrid>
      <w:tr w:rsidR="00087B38" w14:paraId="463A0D8E" w14:textId="77777777" w:rsidTr="00087B38">
        <w:trPr>
          <w:trHeight w:val="903"/>
        </w:trPr>
        <w:tc>
          <w:tcPr>
            <w:tcW w:w="1193" w:type="dxa"/>
          </w:tcPr>
          <w:p w14:paraId="27ECA601" w14:textId="159C632A" w:rsidR="00087B38" w:rsidRDefault="000C579C" w:rsidP="00087B38">
            <w:pPr>
              <w:jc w:val="center"/>
            </w:pPr>
            <w:r>
              <w:rPr>
                <w:rFonts w:hint="eastAsia"/>
              </w:rPr>
              <w:t>标尺读数</w:t>
            </w:r>
          </w:p>
        </w:tc>
        <w:tc>
          <w:tcPr>
            <w:tcW w:w="1044" w:type="dxa"/>
          </w:tcPr>
          <w:p w14:paraId="3CA94D4E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4607741D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26FE6104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07DCA030" w14:textId="77777777" w:rsidR="000C579C" w:rsidRDefault="000C579C" w:rsidP="00087B38">
            <w:pPr>
              <w:jc w:val="center"/>
            </w:pPr>
          </w:p>
        </w:tc>
        <w:tc>
          <w:tcPr>
            <w:tcW w:w="1044" w:type="dxa"/>
          </w:tcPr>
          <w:p w14:paraId="35F9FAB9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52146844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73F0E978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7C398897" w14:textId="77777777" w:rsidR="000C579C" w:rsidRDefault="000C579C" w:rsidP="00087B38">
            <w:pPr>
              <w:jc w:val="center"/>
            </w:pPr>
          </w:p>
        </w:tc>
      </w:tr>
      <w:tr w:rsidR="00087B38" w14:paraId="270A7972" w14:textId="77777777" w:rsidTr="00087B38">
        <w:trPr>
          <w:trHeight w:val="842"/>
        </w:trPr>
        <w:tc>
          <w:tcPr>
            <w:tcW w:w="1193" w:type="dxa"/>
          </w:tcPr>
          <w:p w14:paraId="3C26CE70" w14:textId="00C3C6ED" w:rsidR="000C579C" w:rsidRDefault="00087B38" w:rsidP="00087B38">
            <w:pPr>
              <w:jc w:val="center"/>
            </w:pPr>
            <w:r>
              <w:rPr>
                <w:rFonts w:hint="eastAsia"/>
              </w:rPr>
              <w:t>加砝码</w:t>
            </w:r>
          </w:p>
        </w:tc>
        <w:tc>
          <w:tcPr>
            <w:tcW w:w="1044" w:type="dxa"/>
          </w:tcPr>
          <w:p w14:paraId="37CA6DF6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6BE956F3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71B98749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7587E1A5" w14:textId="77777777" w:rsidR="000C579C" w:rsidRDefault="000C579C" w:rsidP="00087B38">
            <w:pPr>
              <w:jc w:val="center"/>
            </w:pPr>
          </w:p>
        </w:tc>
        <w:tc>
          <w:tcPr>
            <w:tcW w:w="1044" w:type="dxa"/>
          </w:tcPr>
          <w:p w14:paraId="78E866F5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06C2B420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7684F17C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65311549" w14:textId="77777777" w:rsidR="000C579C" w:rsidRDefault="000C579C" w:rsidP="00087B38">
            <w:pPr>
              <w:jc w:val="center"/>
            </w:pPr>
          </w:p>
        </w:tc>
      </w:tr>
      <w:tr w:rsidR="00087B38" w14:paraId="46D3B186" w14:textId="77777777" w:rsidTr="00087B38">
        <w:trPr>
          <w:trHeight w:val="816"/>
        </w:trPr>
        <w:tc>
          <w:tcPr>
            <w:tcW w:w="1193" w:type="dxa"/>
          </w:tcPr>
          <w:p w14:paraId="57E1E1C8" w14:textId="62F924BB" w:rsidR="000C579C" w:rsidRDefault="00087B38" w:rsidP="00087B38">
            <w:pPr>
              <w:jc w:val="center"/>
            </w:pPr>
            <w:r>
              <w:rPr>
                <w:rFonts w:hint="eastAsia"/>
              </w:rPr>
              <w:t>减砝码</w:t>
            </w:r>
          </w:p>
        </w:tc>
        <w:tc>
          <w:tcPr>
            <w:tcW w:w="1044" w:type="dxa"/>
          </w:tcPr>
          <w:p w14:paraId="0F9F878E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76201A84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48A6222E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287A0BAA" w14:textId="77777777" w:rsidR="000C579C" w:rsidRDefault="000C579C" w:rsidP="00087B38">
            <w:pPr>
              <w:jc w:val="center"/>
            </w:pPr>
          </w:p>
        </w:tc>
        <w:tc>
          <w:tcPr>
            <w:tcW w:w="1044" w:type="dxa"/>
          </w:tcPr>
          <w:p w14:paraId="6D1E4123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3CB5C763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24AEFB8E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67F54136" w14:textId="77777777" w:rsidR="000C579C" w:rsidRDefault="000C579C" w:rsidP="00087B38">
            <w:pPr>
              <w:jc w:val="center"/>
            </w:pPr>
          </w:p>
        </w:tc>
      </w:tr>
      <w:tr w:rsidR="00087B38" w14:paraId="645EC19B" w14:textId="77777777" w:rsidTr="00087B38">
        <w:trPr>
          <w:trHeight w:val="816"/>
        </w:trPr>
        <w:tc>
          <w:tcPr>
            <w:tcW w:w="1193" w:type="dxa"/>
          </w:tcPr>
          <w:p w14:paraId="424E33A7" w14:textId="5285DCAE" w:rsidR="000C579C" w:rsidRDefault="00087B38" w:rsidP="00087B38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1044" w:type="dxa"/>
          </w:tcPr>
          <w:p w14:paraId="4D205C91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6D8C0AC7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308667E9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2F4D139D" w14:textId="77777777" w:rsidR="000C579C" w:rsidRDefault="000C579C" w:rsidP="00087B38">
            <w:pPr>
              <w:jc w:val="center"/>
            </w:pPr>
          </w:p>
        </w:tc>
        <w:tc>
          <w:tcPr>
            <w:tcW w:w="1044" w:type="dxa"/>
          </w:tcPr>
          <w:p w14:paraId="3AF629D4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10AF81E9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38177D98" w14:textId="77777777" w:rsidR="000C579C" w:rsidRDefault="000C579C" w:rsidP="00087B38">
            <w:pPr>
              <w:jc w:val="center"/>
            </w:pPr>
          </w:p>
        </w:tc>
        <w:tc>
          <w:tcPr>
            <w:tcW w:w="1043" w:type="dxa"/>
          </w:tcPr>
          <w:p w14:paraId="783A01AA" w14:textId="77777777" w:rsidR="000C579C" w:rsidRDefault="000C579C" w:rsidP="00087B38">
            <w:pPr>
              <w:jc w:val="center"/>
            </w:pPr>
          </w:p>
        </w:tc>
      </w:tr>
    </w:tbl>
    <w:p w14:paraId="0F087443" w14:textId="77777777" w:rsidR="00087B38" w:rsidRDefault="00087B38"/>
    <w:p w14:paraId="6B33D00B" w14:textId="2E7B4B85" w:rsidR="00087B38" w:rsidRDefault="00087B38">
      <w:r>
        <w:rPr>
          <w:rFonts w:hint="eastAsia"/>
        </w:rPr>
        <w:t>逐差法得出的金属丝伸长量</w:t>
      </w:r>
    </w:p>
    <w:p w14:paraId="3FD4B981" w14:textId="6B4DCED4" w:rsidR="00264120" w:rsidRDefault="00087B38">
      <w:r w:rsidRPr="00087B38">
        <w:rPr>
          <w:noProof/>
          <w:sz w:val="15"/>
          <w:szCs w:val="15"/>
        </w:rPr>
        <w:drawing>
          <wp:inline distT="0" distB="0" distL="0" distR="0" wp14:anchorId="6EEB14A3" wp14:editId="15D9B20B">
            <wp:extent cx="854213" cy="323850"/>
            <wp:effectExtent l="0" t="0" r="3175" b="0"/>
            <wp:docPr id="5104168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85" cy="32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B38">
        <w:rPr>
          <w:noProof/>
        </w:rPr>
        <w:drawing>
          <wp:inline distT="0" distB="0" distL="0" distR="0" wp14:anchorId="2594940B" wp14:editId="2E68E683">
            <wp:extent cx="793750" cy="300928"/>
            <wp:effectExtent l="0" t="0" r="6350" b="0"/>
            <wp:docPr id="1063857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87" cy="31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B38">
        <w:rPr>
          <w:noProof/>
        </w:rPr>
        <w:drawing>
          <wp:inline distT="0" distB="0" distL="0" distR="0" wp14:anchorId="2ADF4203" wp14:editId="25F19DE2">
            <wp:extent cx="787400" cy="289485"/>
            <wp:effectExtent l="0" t="0" r="0" b="0"/>
            <wp:docPr id="5928520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660" cy="30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B38">
        <w:rPr>
          <w:noProof/>
        </w:rPr>
        <w:drawing>
          <wp:inline distT="0" distB="0" distL="0" distR="0" wp14:anchorId="10AB2C87" wp14:editId="68560CE4">
            <wp:extent cx="838200" cy="309680"/>
            <wp:effectExtent l="0" t="0" r="0" b="0"/>
            <wp:docPr id="12526238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873" cy="31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8656" w:type="dxa"/>
        <w:tblLook w:val="04A0" w:firstRow="1" w:lastRow="0" w:firstColumn="1" w:lastColumn="0" w:noHBand="0" w:noVBand="1"/>
      </w:tblPr>
      <w:tblGrid>
        <w:gridCol w:w="1442"/>
        <w:gridCol w:w="1442"/>
        <w:gridCol w:w="1443"/>
        <w:gridCol w:w="1443"/>
        <w:gridCol w:w="1443"/>
        <w:gridCol w:w="1443"/>
      </w:tblGrid>
      <w:tr w:rsidR="00087B38" w14:paraId="1D38E333" w14:textId="77777777" w:rsidTr="00B578C4">
        <w:trPr>
          <w:trHeight w:val="377"/>
        </w:trPr>
        <w:tc>
          <w:tcPr>
            <w:tcW w:w="1442" w:type="dxa"/>
          </w:tcPr>
          <w:p w14:paraId="493B2AC2" w14:textId="77777777" w:rsidR="00087B38" w:rsidRDefault="00087B38" w:rsidP="00087B38">
            <w:pPr>
              <w:jc w:val="center"/>
            </w:pPr>
          </w:p>
        </w:tc>
        <w:tc>
          <w:tcPr>
            <w:tcW w:w="1442" w:type="dxa"/>
          </w:tcPr>
          <w:p w14:paraId="7DE4355B" w14:textId="4AE3B3BF" w:rsidR="00087B38" w:rsidRDefault="00087B38" w:rsidP="00087B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3" w:type="dxa"/>
          </w:tcPr>
          <w:p w14:paraId="36DFDEF1" w14:textId="1C7381F4" w:rsidR="00087B38" w:rsidRDefault="00087B38" w:rsidP="00087B3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43" w:type="dxa"/>
          </w:tcPr>
          <w:p w14:paraId="45789932" w14:textId="164D1FC5" w:rsidR="00087B38" w:rsidRDefault="00087B38" w:rsidP="00087B3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43" w:type="dxa"/>
          </w:tcPr>
          <w:p w14:paraId="3E99DE3E" w14:textId="27C88FE6" w:rsidR="00087B38" w:rsidRDefault="00087B38" w:rsidP="00087B3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43" w:type="dxa"/>
          </w:tcPr>
          <w:p w14:paraId="2FEFCA83" w14:textId="0FB87282" w:rsidR="00087B38" w:rsidRDefault="00087B38" w:rsidP="00087B38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</w:tr>
      <w:tr w:rsidR="00087B38" w14:paraId="34A64C82" w14:textId="77777777" w:rsidTr="00087B38">
        <w:trPr>
          <w:trHeight w:val="696"/>
        </w:trPr>
        <w:tc>
          <w:tcPr>
            <w:tcW w:w="1442" w:type="dxa"/>
          </w:tcPr>
          <w:p w14:paraId="2A70ECAD" w14:textId="21440E42" w:rsidR="00087B38" w:rsidRDefault="00000000" w:rsidP="00087B3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42" w:type="dxa"/>
          </w:tcPr>
          <w:p w14:paraId="493477D2" w14:textId="77777777" w:rsidR="00087B38" w:rsidRDefault="00087B38" w:rsidP="00087B38">
            <w:pPr>
              <w:jc w:val="center"/>
            </w:pPr>
          </w:p>
        </w:tc>
        <w:tc>
          <w:tcPr>
            <w:tcW w:w="1443" w:type="dxa"/>
          </w:tcPr>
          <w:p w14:paraId="7CE59E5C" w14:textId="77777777" w:rsidR="00087B38" w:rsidRDefault="00087B38" w:rsidP="00087B38">
            <w:pPr>
              <w:jc w:val="center"/>
            </w:pPr>
          </w:p>
        </w:tc>
        <w:tc>
          <w:tcPr>
            <w:tcW w:w="1443" w:type="dxa"/>
          </w:tcPr>
          <w:p w14:paraId="0FF91EEB" w14:textId="77777777" w:rsidR="00087B38" w:rsidRDefault="00087B38" w:rsidP="00087B38">
            <w:pPr>
              <w:jc w:val="center"/>
            </w:pPr>
          </w:p>
        </w:tc>
        <w:tc>
          <w:tcPr>
            <w:tcW w:w="1443" w:type="dxa"/>
          </w:tcPr>
          <w:p w14:paraId="6323DBA2" w14:textId="77777777" w:rsidR="00087B38" w:rsidRDefault="00087B38" w:rsidP="00087B38">
            <w:pPr>
              <w:jc w:val="center"/>
            </w:pPr>
          </w:p>
        </w:tc>
        <w:tc>
          <w:tcPr>
            <w:tcW w:w="1443" w:type="dxa"/>
          </w:tcPr>
          <w:p w14:paraId="71ADD3E1" w14:textId="77777777" w:rsidR="00087B38" w:rsidRDefault="00087B38" w:rsidP="00087B38">
            <w:pPr>
              <w:jc w:val="center"/>
            </w:pPr>
          </w:p>
        </w:tc>
      </w:tr>
    </w:tbl>
    <w:p w14:paraId="384716DB" w14:textId="77777777" w:rsidR="00087B38" w:rsidRDefault="00087B38"/>
    <w:p w14:paraId="317340B7" w14:textId="3371EC31" w:rsidR="00087B38" w:rsidRDefault="00087B38">
      <w:r>
        <w:rPr>
          <w:rFonts w:hint="eastAsia"/>
        </w:rPr>
        <w:t>金属丝的直径</w:t>
      </w:r>
    </w:p>
    <w:tbl>
      <w:tblPr>
        <w:tblStyle w:val="a6"/>
        <w:tblW w:w="8702" w:type="dxa"/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4"/>
      </w:tblGrid>
      <w:tr w:rsidR="00087B38" w14:paraId="2F1FCF88" w14:textId="77777777" w:rsidTr="00B578C4">
        <w:trPr>
          <w:trHeight w:val="345"/>
        </w:trPr>
        <w:tc>
          <w:tcPr>
            <w:tcW w:w="1243" w:type="dxa"/>
          </w:tcPr>
          <w:p w14:paraId="38E3D193" w14:textId="6C645C46" w:rsidR="00087B38" w:rsidRDefault="00087B38" w:rsidP="00087B38">
            <w:pPr>
              <w:jc w:val="center"/>
            </w:pPr>
            <w:r>
              <w:rPr>
                <w:rFonts w:hint="eastAsia"/>
              </w:rPr>
              <w:t>次数</w:t>
            </w:r>
          </w:p>
        </w:tc>
        <w:tc>
          <w:tcPr>
            <w:tcW w:w="1243" w:type="dxa"/>
          </w:tcPr>
          <w:p w14:paraId="16EBC7F3" w14:textId="18E8FDAB" w:rsidR="00087B38" w:rsidRDefault="00087B38" w:rsidP="00087B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43" w:type="dxa"/>
          </w:tcPr>
          <w:p w14:paraId="6E627D0E" w14:textId="3D584B95" w:rsidR="00087B38" w:rsidRDefault="00087B38" w:rsidP="00087B3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43" w:type="dxa"/>
          </w:tcPr>
          <w:p w14:paraId="536482BD" w14:textId="7F587163" w:rsidR="00087B38" w:rsidRDefault="00087B38" w:rsidP="00087B3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43" w:type="dxa"/>
          </w:tcPr>
          <w:p w14:paraId="51F861DA" w14:textId="7F02D022" w:rsidR="00087B38" w:rsidRDefault="00087B38" w:rsidP="00087B3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43" w:type="dxa"/>
          </w:tcPr>
          <w:p w14:paraId="40CED631" w14:textId="29F79B38" w:rsidR="00087B38" w:rsidRDefault="00087B38" w:rsidP="00087B3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44" w:type="dxa"/>
          </w:tcPr>
          <w:p w14:paraId="59FBE227" w14:textId="30DDEE7E" w:rsidR="00087B38" w:rsidRDefault="00087B38" w:rsidP="00087B38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</w:tr>
      <w:tr w:rsidR="00087B38" w14:paraId="0F849297" w14:textId="77777777" w:rsidTr="00087B38">
        <w:trPr>
          <w:trHeight w:val="618"/>
        </w:trPr>
        <w:tc>
          <w:tcPr>
            <w:tcW w:w="1243" w:type="dxa"/>
          </w:tcPr>
          <w:p w14:paraId="72695451" w14:textId="4183F786" w:rsidR="00087B38" w:rsidRDefault="00087B38" w:rsidP="00087B38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d</m:t>
                </m:r>
              </m:oMath>
            </m:oMathPara>
          </w:p>
        </w:tc>
        <w:tc>
          <w:tcPr>
            <w:tcW w:w="1243" w:type="dxa"/>
          </w:tcPr>
          <w:p w14:paraId="4DD4A54E" w14:textId="77777777" w:rsidR="00087B38" w:rsidRDefault="00087B38" w:rsidP="00087B38">
            <w:pPr>
              <w:jc w:val="center"/>
            </w:pPr>
          </w:p>
        </w:tc>
        <w:tc>
          <w:tcPr>
            <w:tcW w:w="1243" w:type="dxa"/>
          </w:tcPr>
          <w:p w14:paraId="71D6812B" w14:textId="77777777" w:rsidR="00087B38" w:rsidRDefault="00087B38" w:rsidP="00087B38">
            <w:pPr>
              <w:jc w:val="center"/>
            </w:pPr>
          </w:p>
        </w:tc>
        <w:tc>
          <w:tcPr>
            <w:tcW w:w="1243" w:type="dxa"/>
          </w:tcPr>
          <w:p w14:paraId="4D2634AC" w14:textId="77777777" w:rsidR="00087B38" w:rsidRDefault="00087B38" w:rsidP="00087B38">
            <w:pPr>
              <w:jc w:val="center"/>
            </w:pPr>
          </w:p>
        </w:tc>
        <w:tc>
          <w:tcPr>
            <w:tcW w:w="1243" w:type="dxa"/>
          </w:tcPr>
          <w:p w14:paraId="4DBF939C" w14:textId="77777777" w:rsidR="00087B38" w:rsidRDefault="00087B38" w:rsidP="00087B38">
            <w:pPr>
              <w:jc w:val="center"/>
            </w:pPr>
          </w:p>
        </w:tc>
        <w:tc>
          <w:tcPr>
            <w:tcW w:w="1243" w:type="dxa"/>
          </w:tcPr>
          <w:p w14:paraId="498E9B71" w14:textId="77777777" w:rsidR="00087B38" w:rsidRDefault="00087B38" w:rsidP="00087B38">
            <w:pPr>
              <w:jc w:val="center"/>
            </w:pPr>
          </w:p>
        </w:tc>
        <w:tc>
          <w:tcPr>
            <w:tcW w:w="1244" w:type="dxa"/>
          </w:tcPr>
          <w:p w14:paraId="7EEE1ABC" w14:textId="77777777" w:rsidR="00087B38" w:rsidRDefault="00087B38" w:rsidP="00087B38">
            <w:pPr>
              <w:jc w:val="center"/>
            </w:pPr>
          </w:p>
        </w:tc>
      </w:tr>
      <w:tr w:rsidR="00087B38" w14:paraId="1FC83EE2" w14:textId="77777777" w:rsidTr="00087B38">
        <w:trPr>
          <w:trHeight w:val="638"/>
        </w:trPr>
        <w:tc>
          <w:tcPr>
            <w:tcW w:w="1243" w:type="dxa"/>
          </w:tcPr>
          <w:p w14:paraId="6BF85ABB" w14:textId="55AE4063" w:rsidR="00087B38" w:rsidRDefault="00087B38" w:rsidP="00087B3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 w:hint="eastAsia"/>
                  </w:rPr>
                  <m:t>d</m:t>
                </m:r>
              </m:oMath>
            </m:oMathPara>
          </w:p>
        </w:tc>
        <w:tc>
          <w:tcPr>
            <w:tcW w:w="1243" w:type="dxa"/>
          </w:tcPr>
          <w:p w14:paraId="31BDBAC2" w14:textId="77777777" w:rsidR="00087B38" w:rsidRDefault="00087B38" w:rsidP="00087B38">
            <w:pPr>
              <w:jc w:val="center"/>
            </w:pPr>
          </w:p>
        </w:tc>
        <w:tc>
          <w:tcPr>
            <w:tcW w:w="1243" w:type="dxa"/>
          </w:tcPr>
          <w:p w14:paraId="56B28402" w14:textId="77777777" w:rsidR="00087B38" w:rsidRDefault="00087B38" w:rsidP="00087B38">
            <w:pPr>
              <w:jc w:val="center"/>
            </w:pPr>
          </w:p>
        </w:tc>
        <w:tc>
          <w:tcPr>
            <w:tcW w:w="1243" w:type="dxa"/>
          </w:tcPr>
          <w:p w14:paraId="197F3146" w14:textId="77777777" w:rsidR="00087B38" w:rsidRDefault="00087B38" w:rsidP="00087B38">
            <w:pPr>
              <w:jc w:val="center"/>
            </w:pPr>
          </w:p>
        </w:tc>
        <w:tc>
          <w:tcPr>
            <w:tcW w:w="1243" w:type="dxa"/>
          </w:tcPr>
          <w:p w14:paraId="3F91F72A" w14:textId="77777777" w:rsidR="00087B38" w:rsidRDefault="00087B38" w:rsidP="00087B38">
            <w:pPr>
              <w:jc w:val="center"/>
            </w:pPr>
          </w:p>
        </w:tc>
        <w:tc>
          <w:tcPr>
            <w:tcW w:w="1243" w:type="dxa"/>
          </w:tcPr>
          <w:p w14:paraId="5DC3CA97" w14:textId="77777777" w:rsidR="00087B38" w:rsidRDefault="00087B38" w:rsidP="00087B38">
            <w:pPr>
              <w:jc w:val="center"/>
            </w:pPr>
          </w:p>
        </w:tc>
        <w:tc>
          <w:tcPr>
            <w:tcW w:w="1244" w:type="dxa"/>
          </w:tcPr>
          <w:p w14:paraId="3B3FF5DF" w14:textId="77777777" w:rsidR="00087B38" w:rsidRDefault="00087B38" w:rsidP="00087B38">
            <w:pPr>
              <w:jc w:val="center"/>
            </w:pPr>
          </w:p>
        </w:tc>
      </w:tr>
    </w:tbl>
    <w:p w14:paraId="0369EA06" w14:textId="77777777" w:rsidR="00087B38" w:rsidRDefault="00087B38"/>
    <w:sectPr w:rsidR="00087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9486DE"/>
    <w:multiLevelType w:val="singleLevel"/>
    <w:tmpl w:val="DD9486DE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0C350361"/>
    <w:multiLevelType w:val="hybridMultilevel"/>
    <w:tmpl w:val="E9C4B8B0"/>
    <w:lvl w:ilvl="0" w:tplc="74F440F8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40"/>
      </w:pPr>
    </w:lvl>
    <w:lvl w:ilvl="2" w:tplc="0409001B" w:tentative="1">
      <w:start w:val="1"/>
      <w:numFmt w:val="lowerRoman"/>
      <w:lvlText w:val="%3."/>
      <w:lvlJc w:val="right"/>
      <w:pPr>
        <w:ind w:left="1550" w:hanging="440"/>
      </w:pPr>
    </w:lvl>
    <w:lvl w:ilvl="3" w:tplc="0409000F" w:tentative="1">
      <w:start w:val="1"/>
      <w:numFmt w:val="decimal"/>
      <w:lvlText w:val="%4."/>
      <w:lvlJc w:val="left"/>
      <w:pPr>
        <w:ind w:left="1990" w:hanging="440"/>
      </w:pPr>
    </w:lvl>
    <w:lvl w:ilvl="4" w:tplc="04090019" w:tentative="1">
      <w:start w:val="1"/>
      <w:numFmt w:val="lowerLetter"/>
      <w:lvlText w:val="%5)"/>
      <w:lvlJc w:val="left"/>
      <w:pPr>
        <w:ind w:left="2430" w:hanging="440"/>
      </w:pPr>
    </w:lvl>
    <w:lvl w:ilvl="5" w:tplc="0409001B" w:tentative="1">
      <w:start w:val="1"/>
      <w:numFmt w:val="lowerRoman"/>
      <w:lvlText w:val="%6."/>
      <w:lvlJc w:val="right"/>
      <w:pPr>
        <w:ind w:left="2870" w:hanging="440"/>
      </w:pPr>
    </w:lvl>
    <w:lvl w:ilvl="6" w:tplc="0409000F" w:tentative="1">
      <w:start w:val="1"/>
      <w:numFmt w:val="decimal"/>
      <w:lvlText w:val="%7."/>
      <w:lvlJc w:val="left"/>
      <w:pPr>
        <w:ind w:left="3310" w:hanging="440"/>
      </w:pPr>
    </w:lvl>
    <w:lvl w:ilvl="7" w:tplc="04090019" w:tentative="1">
      <w:start w:val="1"/>
      <w:numFmt w:val="lowerLetter"/>
      <w:lvlText w:val="%8)"/>
      <w:lvlJc w:val="left"/>
      <w:pPr>
        <w:ind w:left="3750" w:hanging="440"/>
      </w:pPr>
    </w:lvl>
    <w:lvl w:ilvl="8" w:tplc="0409001B" w:tentative="1">
      <w:start w:val="1"/>
      <w:numFmt w:val="lowerRoman"/>
      <w:lvlText w:val="%9."/>
      <w:lvlJc w:val="right"/>
      <w:pPr>
        <w:ind w:left="4190" w:hanging="440"/>
      </w:pPr>
    </w:lvl>
  </w:abstractNum>
  <w:num w:numId="1" w16cid:durableId="555892487">
    <w:abstractNumId w:val="0"/>
    <w:lvlOverride w:ilvl="0">
      <w:startOverride w:val="2"/>
    </w:lvlOverride>
  </w:num>
  <w:num w:numId="2" w16cid:durableId="1784381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1A"/>
    <w:rsid w:val="000024AE"/>
    <w:rsid w:val="00087B38"/>
    <w:rsid w:val="000C579C"/>
    <w:rsid w:val="0017515B"/>
    <w:rsid w:val="00264120"/>
    <w:rsid w:val="00554881"/>
    <w:rsid w:val="006C0992"/>
    <w:rsid w:val="006E1439"/>
    <w:rsid w:val="00771DF8"/>
    <w:rsid w:val="007F165D"/>
    <w:rsid w:val="00951687"/>
    <w:rsid w:val="00B578C4"/>
    <w:rsid w:val="00DC6D1A"/>
    <w:rsid w:val="00E33C4D"/>
    <w:rsid w:val="00ED018F"/>
    <w:rsid w:val="00F3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010C"/>
  <w15:chartTrackingRefBased/>
  <w15:docId w15:val="{DE4CC47C-4D0B-4FE3-BE2C-0B520447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4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4881"/>
    <w:rPr>
      <w:color w:val="808080"/>
    </w:rPr>
  </w:style>
  <w:style w:type="paragraph" w:styleId="a4">
    <w:name w:val="List Paragraph"/>
    <w:basedOn w:val="a"/>
    <w:uiPriority w:val="34"/>
    <w:qFormat/>
    <w:rsid w:val="000024AE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9516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uiPriority w:val="39"/>
    <w:rsid w:val="000C5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DC605-BBFE-4769-AB79-DDB86F899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9</cp:revision>
  <dcterms:created xsi:type="dcterms:W3CDTF">2023-04-01T05:15:00Z</dcterms:created>
  <dcterms:modified xsi:type="dcterms:W3CDTF">2023-04-02T03:47:00Z</dcterms:modified>
</cp:coreProperties>
</file>