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14547" w14:textId="044A3F76" w:rsidR="00C91830" w:rsidRPr="00C91830" w:rsidRDefault="00C91830" w:rsidP="00C91830">
      <w:pPr>
        <w:ind w:firstLineChars="200" w:firstLine="1440"/>
        <w:rPr>
          <w:rFonts w:ascii="宋体" w:eastAsia="宋体" w:hAnsi="宋体" w:hint="eastAsia"/>
          <w:sz w:val="72"/>
          <w:szCs w:val="72"/>
        </w:rPr>
      </w:pPr>
      <w:r w:rsidRPr="00C91830">
        <w:rPr>
          <w:rFonts w:ascii="宋体" w:eastAsia="宋体" w:hAnsi="宋体" w:hint="eastAsia"/>
          <w:sz w:val="72"/>
          <w:szCs w:val="72"/>
        </w:rPr>
        <w:t>杨氏模量预习报告</w:t>
      </w:r>
    </w:p>
    <w:tbl>
      <w:tblPr>
        <w:tblStyle w:val="a3"/>
        <w:tblW w:w="9979" w:type="dxa"/>
        <w:tblInd w:w="-890" w:type="dxa"/>
        <w:tblLook w:val="04A0" w:firstRow="1" w:lastRow="0" w:firstColumn="1" w:lastColumn="0" w:noHBand="0" w:noVBand="1"/>
      </w:tblPr>
      <w:tblGrid>
        <w:gridCol w:w="9979"/>
      </w:tblGrid>
      <w:tr w:rsidR="00C91830" w14:paraId="4A639A27" w14:textId="77777777" w:rsidTr="00736700">
        <w:trPr>
          <w:trHeight w:val="316"/>
        </w:trPr>
        <w:tc>
          <w:tcPr>
            <w:tcW w:w="9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CE61" w14:textId="6C39651C" w:rsidR="00C91830" w:rsidRDefault="00C91830">
            <w:pPr>
              <w:rPr>
                <w:b/>
                <w:bCs/>
                <w:sz w:val="28"/>
                <w:szCs w:val="28"/>
              </w:rPr>
            </w:pPr>
            <w:r w:rsidRPr="00C91830">
              <w:drawing>
                <wp:anchor distT="0" distB="0" distL="114300" distR="114300" simplePos="0" relativeHeight="251660288" behindDoc="0" locked="0" layoutInCell="1" allowOverlap="1" wp14:anchorId="49036A54" wp14:editId="5CE4F9B7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360691</wp:posOffset>
                  </wp:positionV>
                  <wp:extent cx="5638825" cy="2406650"/>
                  <wp:effectExtent l="0" t="0" r="0" b="0"/>
                  <wp:wrapNone/>
                  <wp:docPr id="9958704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870482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25" cy="24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bCs/>
                <w:sz w:val="28"/>
                <w:szCs w:val="28"/>
              </w:rPr>
              <w:t>网络答题成绩：</w:t>
            </w:r>
          </w:p>
          <w:p w14:paraId="595FC8F7" w14:textId="51029C77" w:rsidR="00C91830" w:rsidRDefault="00C91830"/>
          <w:p w14:paraId="01D256B6" w14:textId="3C4C29CD" w:rsidR="00C91830" w:rsidRDefault="00C91830">
            <w:pPr>
              <w:rPr>
                <w:b/>
                <w:bCs/>
                <w:sz w:val="28"/>
                <w:szCs w:val="28"/>
              </w:rPr>
            </w:pPr>
          </w:p>
          <w:p w14:paraId="46FDEE04" w14:textId="6D2D52A3" w:rsidR="00C91830" w:rsidRDefault="00C91830">
            <w:pPr>
              <w:rPr>
                <w:b/>
                <w:bCs/>
                <w:sz w:val="28"/>
                <w:szCs w:val="28"/>
              </w:rPr>
            </w:pPr>
          </w:p>
          <w:p w14:paraId="7A755446" w14:textId="6BE2320B" w:rsidR="00C91830" w:rsidRDefault="00C91830">
            <w:pPr>
              <w:rPr>
                <w:b/>
                <w:bCs/>
                <w:sz w:val="28"/>
                <w:szCs w:val="28"/>
              </w:rPr>
            </w:pPr>
          </w:p>
          <w:p w14:paraId="5EE306AB" w14:textId="035068CD" w:rsidR="00C91830" w:rsidRDefault="00C91830">
            <w:pPr>
              <w:rPr>
                <w:b/>
                <w:bCs/>
                <w:sz w:val="28"/>
                <w:szCs w:val="28"/>
              </w:rPr>
            </w:pPr>
          </w:p>
          <w:p w14:paraId="45D1F9E5" w14:textId="2F151D20" w:rsidR="00C91830" w:rsidRDefault="00C91830">
            <w:pPr>
              <w:rPr>
                <w:b/>
                <w:bCs/>
                <w:sz w:val="28"/>
                <w:szCs w:val="28"/>
              </w:rPr>
            </w:pPr>
          </w:p>
          <w:p w14:paraId="0EF43A0C" w14:textId="4B1F2DD5" w:rsidR="00C91830" w:rsidRDefault="00C91830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736700" w14:paraId="556135C2" w14:textId="77777777" w:rsidTr="00736700">
        <w:trPr>
          <w:trHeight w:val="316"/>
        </w:trPr>
        <w:tc>
          <w:tcPr>
            <w:tcW w:w="9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6824" w14:textId="605683A4" w:rsidR="00736700" w:rsidRDefault="007367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实验目的：</w:t>
            </w:r>
          </w:p>
          <w:p w14:paraId="6FD4C5CA" w14:textId="05D3E532" w:rsidR="00736700" w:rsidRPr="00554881" w:rsidRDefault="00736700" w:rsidP="00736700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554881">
              <w:rPr>
                <w:rFonts w:ascii="宋体" w:hAnsi="宋体" w:cs="宋体" w:hint="eastAsia"/>
                <w:szCs w:val="21"/>
              </w:rPr>
              <w:t>1</w:t>
            </w:r>
            <w:r w:rsidRPr="00554881">
              <w:rPr>
                <w:rFonts w:ascii="宋体" w:hAnsi="宋体" w:cs="宋体"/>
                <w:szCs w:val="21"/>
              </w:rPr>
              <w:t>.</w:t>
            </w:r>
            <w:r w:rsidRPr="00554881">
              <w:rPr>
                <w:rFonts w:ascii="宋体" w:hAnsi="宋体" w:cs="宋体" w:hint="eastAsia"/>
                <w:szCs w:val="21"/>
              </w:rPr>
              <w:t>了解杨氏模量的概念和测量方法；</w:t>
            </w:r>
          </w:p>
          <w:p w14:paraId="50B4D037" w14:textId="40FA209D" w:rsidR="00736700" w:rsidRDefault="00736700" w:rsidP="00736700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554881">
              <w:rPr>
                <w:rFonts w:ascii="宋体" w:hAnsi="宋体" w:cs="宋体" w:hint="eastAsia"/>
                <w:szCs w:val="21"/>
              </w:rPr>
              <w:t>2</w:t>
            </w:r>
            <w:r w:rsidRPr="00554881">
              <w:rPr>
                <w:rFonts w:ascii="宋体" w:hAnsi="宋体" w:cs="宋体"/>
                <w:szCs w:val="21"/>
              </w:rPr>
              <w:t>.</w:t>
            </w:r>
            <w:r w:rsidRPr="00554881">
              <w:rPr>
                <w:rFonts w:ascii="宋体" w:hAnsi="宋体" w:cs="宋体" w:hint="eastAsia"/>
                <w:szCs w:val="21"/>
              </w:rPr>
              <w:t>学习利用光杠杆的光学放大作用对金属丝微小伸长量</w:t>
            </w:r>
            <w:r w:rsidRPr="00554881">
              <w:rPr>
                <w:rFonts w:ascii="宋体" w:hAnsi="宋体" w:cs="宋体" w:hint="eastAsia"/>
                <w:szCs w:val="21"/>
              </w:rPr>
              <w:sym w:font="Symbol" w:char="F044"/>
            </w:r>
            <w:r w:rsidRPr="00554881">
              <w:rPr>
                <w:rFonts w:ascii="宋体" w:hAnsi="宋体" w:cs="宋体" w:hint="eastAsia"/>
                <w:szCs w:val="21"/>
              </w:rPr>
              <w:t xml:space="preserve">L </w:t>
            </w:r>
            <w:r w:rsidRPr="00554881">
              <w:rPr>
                <w:rFonts w:ascii="宋体" w:hAnsi="宋体" w:cs="宋体" w:hint="eastAsia"/>
                <w:szCs w:val="21"/>
              </w:rPr>
              <w:t>的间接测量</w:t>
            </w:r>
            <w:r>
              <w:rPr>
                <w:rFonts w:ascii="宋体" w:hAnsi="宋体" w:cs="宋体" w:hint="eastAsia"/>
                <w:szCs w:val="21"/>
              </w:rPr>
              <w:t>；</w:t>
            </w:r>
          </w:p>
          <w:p w14:paraId="43A4B54F" w14:textId="77777777" w:rsidR="00736700" w:rsidRPr="00554881" w:rsidRDefault="00736700" w:rsidP="00736700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  <w:r>
              <w:rPr>
                <w:rFonts w:ascii="宋体" w:hAnsi="宋体" w:cs="宋体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学习望远镜的调节技巧；</w:t>
            </w:r>
          </w:p>
          <w:p w14:paraId="20CC5DAF" w14:textId="77777777" w:rsidR="00736700" w:rsidRPr="00554881" w:rsidRDefault="00736700" w:rsidP="00736700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554881">
              <w:rPr>
                <w:rFonts w:ascii="宋体" w:hAnsi="宋体" w:cs="宋体" w:hint="eastAsia"/>
                <w:szCs w:val="21"/>
              </w:rPr>
              <w:t>4</w:t>
            </w:r>
            <w:r w:rsidRPr="00554881">
              <w:rPr>
                <w:rFonts w:ascii="宋体" w:hAnsi="宋体" w:cs="宋体"/>
                <w:szCs w:val="21"/>
              </w:rPr>
              <w:t>.</w:t>
            </w:r>
            <w:r w:rsidRPr="00554881">
              <w:rPr>
                <w:rFonts w:ascii="宋体" w:hAnsi="宋体" w:cs="宋体" w:hint="eastAsia"/>
                <w:szCs w:val="21"/>
              </w:rPr>
              <w:t>学会运用逐差法处理数据；</w:t>
            </w:r>
          </w:p>
          <w:p w14:paraId="5B32CF13" w14:textId="77777777" w:rsidR="00736700" w:rsidRPr="00554881" w:rsidRDefault="00736700" w:rsidP="00736700">
            <w:pPr>
              <w:spacing w:line="300" w:lineRule="auto"/>
              <w:ind w:left="420"/>
              <w:rPr>
                <w:rFonts w:ascii="宋体" w:hAnsi="宋体" w:cs="宋体"/>
                <w:szCs w:val="21"/>
              </w:rPr>
            </w:pPr>
            <w:r w:rsidRPr="00554881">
              <w:rPr>
                <w:rFonts w:ascii="宋体" w:hAnsi="宋体" w:cs="宋体" w:hint="eastAsia"/>
                <w:szCs w:val="21"/>
              </w:rPr>
              <w:t>5</w:t>
            </w:r>
            <w:r w:rsidRPr="00554881">
              <w:rPr>
                <w:rFonts w:ascii="宋体" w:hAnsi="宋体" w:cs="宋体"/>
                <w:szCs w:val="21"/>
              </w:rPr>
              <w:t>.</w:t>
            </w:r>
            <w:r w:rsidRPr="00554881">
              <w:rPr>
                <w:rFonts w:ascii="宋体" w:hAnsi="宋体" w:cs="宋体" w:hint="eastAsia"/>
                <w:szCs w:val="21"/>
              </w:rPr>
              <w:t>学习不确定度的计算方法和使用方法；</w:t>
            </w:r>
          </w:p>
          <w:p w14:paraId="1019E4AE" w14:textId="77777777" w:rsidR="00736700" w:rsidRPr="00736700" w:rsidRDefault="00736700">
            <w:pPr>
              <w:rPr>
                <w:b/>
                <w:bCs/>
                <w:szCs w:val="21"/>
              </w:rPr>
            </w:pPr>
          </w:p>
          <w:p w14:paraId="4C669225" w14:textId="77777777" w:rsidR="00736700" w:rsidRDefault="00736700">
            <w:pPr>
              <w:rPr>
                <w:b/>
                <w:bCs/>
                <w:szCs w:val="21"/>
              </w:rPr>
            </w:pPr>
          </w:p>
          <w:p w14:paraId="160180B9" w14:textId="77777777" w:rsidR="00736700" w:rsidRDefault="00736700">
            <w:pPr>
              <w:rPr>
                <w:b/>
                <w:bCs/>
                <w:szCs w:val="21"/>
              </w:rPr>
            </w:pPr>
          </w:p>
          <w:p w14:paraId="52B3F8BF" w14:textId="77777777" w:rsidR="00736700" w:rsidRDefault="00736700">
            <w:pPr>
              <w:rPr>
                <w:b/>
                <w:bCs/>
                <w:szCs w:val="21"/>
              </w:rPr>
            </w:pPr>
          </w:p>
          <w:p w14:paraId="5D5A926C" w14:textId="77777777" w:rsidR="00736700" w:rsidRDefault="00736700">
            <w:pPr>
              <w:rPr>
                <w:b/>
                <w:bCs/>
                <w:szCs w:val="21"/>
              </w:rPr>
            </w:pPr>
          </w:p>
          <w:p w14:paraId="76B02DAC" w14:textId="77777777" w:rsidR="00736700" w:rsidRDefault="00736700">
            <w:pPr>
              <w:rPr>
                <w:b/>
                <w:bCs/>
                <w:szCs w:val="21"/>
              </w:rPr>
            </w:pPr>
          </w:p>
          <w:p w14:paraId="5FE7A992" w14:textId="77777777" w:rsidR="00736700" w:rsidRDefault="00736700">
            <w:pPr>
              <w:rPr>
                <w:b/>
                <w:bCs/>
                <w:szCs w:val="21"/>
              </w:rPr>
            </w:pPr>
          </w:p>
        </w:tc>
      </w:tr>
      <w:tr w:rsidR="00736700" w14:paraId="5CEC9130" w14:textId="77777777" w:rsidTr="00736700">
        <w:trPr>
          <w:trHeight w:val="316"/>
        </w:trPr>
        <w:tc>
          <w:tcPr>
            <w:tcW w:w="9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26A6" w14:textId="77777777" w:rsidR="00736700" w:rsidRDefault="0073670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实验仪器：</w:t>
            </w:r>
          </w:p>
          <w:p w14:paraId="7EDE1DBB" w14:textId="77777777" w:rsidR="00736700" w:rsidRPr="00951687" w:rsidRDefault="00736700" w:rsidP="0073670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杨氏模量测量仪；</w:t>
            </w:r>
          </w:p>
          <w:p w14:paraId="2A2792F5" w14:textId="77777777" w:rsidR="00736700" w:rsidRPr="00951687" w:rsidRDefault="00736700" w:rsidP="0073670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螺旋测微计（仪器误差：</w:t>
            </w:r>
            <m:oMath>
              <m:r>
                <w:rPr>
                  <w:rFonts w:ascii="Cambria Math" w:hAnsi="Cambria Math" w:cs="宋体"/>
                  <w:szCs w:val="21"/>
                </w:rPr>
                <m:t>±</m:t>
              </m:r>
            </m:oMath>
            <w:r w:rsidRPr="00951687">
              <w:rPr>
                <w:rFonts w:ascii="宋体" w:hAnsi="宋体" w:cs="宋体" w:hint="eastAsia"/>
                <w:szCs w:val="21"/>
              </w:rPr>
              <w:t>0.</w:t>
            </w:r>
            <w:r w:rsidRPr="00951687">
              <w:rPr>
                <w:rFonts w:ascii="宋体" w:hAnsi="宋体" w:cs="宋体"/>
                <w:szCs w:val="21"/>
              </w:rPr>
              <w:t>004mm</w:t>
            </w:r>
            <w:r w:rsidRPr="00951687">
              <w:rPr>
                <w:rFonts w:ascii="宋体" w:hAnsi="宋体" w:cs="宋体" w:hint="eastAsia"/>
                <w:szCs w:val="21"/>
              </w:rPr>
              <w:t>）；</w:t>
            </w:r>
          </w:p>
          <w:p w14:paraId="4B3D9CF1" w14:textId="77777777" w:rsidR="00736700" w:rsidRPr="00951687" w:rsidRDefault="00736700" w:rsidP="0073670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游标卡尺（仪器误差：</w:t>
            </w:r>
            <m:oMath>
              <m:r>
                <w:rPr>
                  <w:rFonts w:ascii="Cambria Math" w:hAnsi="Cambria Math" w:cs="宋体"/>
                  <w:szCs w:val="21"/>
                </w:rPr>
                <m:t>±</m:t>
              </m:r>
            </m:oMath>
            <w:r w:rsidRPr="00951687">
              <w:rPr>
                <w:rFonts w:ascii="宋体" w:hAnsi="宋体" w:cs="宋体" w:hint="eastAsia"/>
                <w:szCs w:val="21"/>
              </w:rPr>
              <w:t>0</w:t>
            </w:r>
            <w:r w:rsidRPr="00951687">
              <w:rPr>
                <w:rFonts w:ascii="宋体" w:hAnsi="宋体" w:cs="宋体"/>
                <w:szCs w:val="21"/>
              </w:rPr>
              <w:t>.02</w:t>
            </w:r>
            <w:r w:rsidRPr="00951687">
              <w:rPr>
                <w:rFonts w:ascii="宋体" w:hAnsi="宋体" w:cs="宋体" w:hint="eastAsia"/>
                <w:szCs w:val="21"/>
              </w:rPr>
              <w:t>mm）；</w:t>
            </w:r>
          </w:p>
          <w:p w14:paraId="15BA9E86" w14:textId="77777777" w:rsidR="00736700" w:rsidRPr="00951687" w:rsidRDefault="00736700" w:rsidP="0073670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米尺（仪器误差：</w:t>
            </w:r>
            <m:oMath>
              <m:r>
                <w:rPr>
                  <w:rFonts w:ascii="Cambria Math" w:hAnsi="Cambria Math" w:cs="宋体"/>
                  <w:szCs w:val="21"/>
                </w:rPr>
                <m:t>±</m:t>
              </m:r>
            </m:oMath>
            <w:r w:rsidRPr="00951687">
              <w:rPr>
                <w:rFonts w:ascii="宋体" w:hAnsi="宋体" w:cs="宋体" w:hint="eastAsia"/>
                <w:szCs w:val="21"/>
              </w:rPr>
              <w:t>1mm）；</w:t>
            </w:r>
          </w:p>
          <w:p w14:paraId="33602D68" w14:textId="77777777" w:rsidR="00736700" w:rsidRPr="00951687" w:rsidRDefault="00736700" w:rsidP="0073670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砝码（仪器误差：</w:t>
            </w:r>
            <m:oMath>
              <m:r>
                <w:rPr>
                  <w:rFonts w:ascii="Cambria Math" w:hAnsi="Cambria Math" w:cs="宋体"/>
                  <w:szCs w:val="21"/>
                </w:rPr>
                <m:t>±</m:t>
              </m:r>
            </m:oMath>
            <w:r w:rsidRPr="00951687">
              <w:rPr>
                <w:rFonts w:ascii="宋体" w:hAnsi="宋体" w:cs="宋体" w:hint="eastAsia"/>
                <w:szCs w:val="21"/>
              </w:rPr>
              <w:t>1g）；</w:t>
            </w:r>
          </w:p>
          <w:p w14:paraId="0BBAC780" w14:textId="77777777" w:rsidR="00736700" w:rsidRPr="00951687" w:rsidRDefault="00736700" w:rsidP="0073670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标尺（仪器误差：</w:t>
            </w:r>
            <m:oMath>
              <m:r>
                <w:rPr>
                  <w:rFonts w:ascii="Cambria Math" w:hAnsi="Cambria Math" w:cs="宋体"/>
                  <w:szCs w:val="21"/>
                </w:rPr>
                <m:t>±</m:t>
              </m:r>
            </m:oMath>
            <w:r w:rsidRPr="00951687">
              <w:rPr>
                <w:rFonts w:ascii="宋体" w:hAnsi="宋体" w:cs="宋体"/>
                <w:szCs w:val="21"/>
              </w:rPr>
              <w:t>0.4</w:t>
            </w:r>
            <w:r w:rsidRPr="00951687">
              <w:rPr>
                <w:rFonts w:ascii="宋体" w:hAnsi="宋体" w:cs="宋体" w:hint="eastAsia"/>
                <w:szCs w:val="21"/>
              </w:rPr>
              <w:t>mm）；</w:t>
            </w:r>
          </w:p>
          <w:p w14:paraId="17842F60" w14:textId="77777777" w:rsidR="00736700" w:rsidRPr="00951687" w:rsidRDefault="00736700" w:rsidP="0073670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>待测金属丝。</w:t>
            </w:r>
          </w:p>
          <w:p w14:paraId="5A85DFEE" w14:textId="77777777" w:rsidR="00736700" w:rsidRDefault="00736700">
            <w:pPr>
              <w:rPr>
                <w:b/>
                <w:bCs/>
                <w:szCs w:val="21"/>
              </w:rPr>
            </w:pPr>
          </w:p>
        </w:tc>
      </w:tr>
      <w:tr w:rsidR="00736700" w14:paraId="3A5907A8" w14:textId="77777777" w:rsidTr="00736700">
        <w:trPr>
          <w:trHeight w:val="320"/>
        </w:trPr>
        <w:tc>
          <w:tcPr>
            <w:tcW w:w="9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D592" w14:textId="77777777" w:rsidR="00736700" w:rsidRDefault="007367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实验原理：</w:t>
            </w:r>
          </w:p>
          <w:p w14:paraId="0661839E" w14:textId="77777777" w:rsidR="00736700" w:rsidRPr="007F165D" w:rsidRDefault="00736700" w:rsidP="007367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1.</w:t>
            </w:r>
            <w:r>
              <w:rPr>
                <w:rFonts w:ascii="宋体" w:hAnsi="宋体" w:cs="宋体" w:hint="eastAsia"/>
                <w:szCs w:val="21"/>
              </w:rPr>
              <w:t>杨氏模量：假设一根横截面积为</w:t>
            </w: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长为</w:t>
            </w: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的材料，在力</w:t>
            </w:r>
            <w:r>
              <w:rPr>
                <w:rFonts w:ascii="宋体" w:hAnsi="宋体" w:cs="宋体" w:hint="eastAsia"/>
                <w:szCs w:val="21"/>
              </w:rPr>
              <w:t>F</w:t>
            </w:r>
            <w:r>
              <w:rPr>
                <w:rFonts w:ascii="宋体" w:hAnsi="宋体" w:cs="宋体" w:hint="eastAsia"/>
                <w:szCs w:val="21"/>
              </w:rPr>
              <w:t>的作用下伸长了</w:t>
            </w:r>
            <m:oMath>
              <m:r>
                <w:rPr>
                  <w:rFonts w:ascii="Cambria Math" w:hAnsi="Cambria Math" w:cs="宋体"/>
                  <w:szCs w:val="21"/>
                </w:rPr>
                <m:t>∆</m:t>
              </m:r>
              <m:r>
                <w:rPr>
                  <w:rFonts w:ascii="Cambria Math" w:hAnsi="Cambria Math" w:cs="宋体" w:hint="eastAsia"/>
                  <w:szCs w:val="21"/>
                </w:rPr>
                <m:t>L</m:t>
              </m:r>
            </m:oMath>
            <w:r>
              <w:rPr>
                <w:rFonts w:ascii="宋体" w:hAnsi="宋体" w:cs="宋体" w:hint="eastAsia"/>
                <w:szCs w:val="21"/>
              </w:rPr>
              <w:t>则：</w:t>
            </w:r>
          </w:p>
          <w:p w14:paraId="6602FF4A" w14:textId="77777777" w:rsidR="00736700" w:rsidRPr="007F165D" w:rsidRDefault="00736700" w:rsidP="00736700">
            <w:pPr>
              <w:ind w:firstLineChars="100" w:firstLine="210"/>
              <w:rPr>
                <w:rFonts w:ascii="宋体" w:hAnsi="宋体" w:cs="宋体"/>
                <w:i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应变：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32"/>
                      <w:szCs w:val="32"/>
                    </w:rPr>
                    <m:t>∆L</m:t>
                  </m:r>
                </m:num>
                <m:den>
                  <m:r>
                    <w:rPr>
                      <w:rFonts w:ascii="Cambria Math" w:hAnsi="Cambria Math" w:cs="宋体"/>
                      <w:sz w:val="32"/>
                      <w:szCs w:val="32"/>
                    </w:rPr>
                    <m:t>L</m:t>
                  </m:r>
                </m:den>
              </m:f>
            </m:oMath>
            <w:r w:rsidRPr="007F165D">
              <w:rPr>
                <w:rFonts w:ascii="宋体" w:hAnsi="宋体" w:cs="宋体" w:hint="eastAsia"/>
                <w:i/>
                <w:szCs w:val="21"/>
              </w:rPr>
              <w:t xml:space="preserve"> </w:t>
            </w:r>
            <w:r>
              <w:rPr>
                <w:rFonts w:ascii="宋体" w:hAnsi="宋体" w:cs="宋体"/>
                <w:iCs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iCs/>
                <w:szCs w:val="21"/>
              </w:rPr>
              <w:t>应力：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iCs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宋体" w:hint="eastAsia"/>
                      <w:sz w:val="32"/>
                      <w:szCs w:val="32"/>
                    </w:rPr>
                    <m:t>F</m:t>
                  </m:r>
                </m:num>
                <m:den>
                  <m:r>
                    <w:rPr>
                      <w:rFonts w:ascii="Cambria Math" w:hAnsi="Cambria Math" w:cs="宋体" w:hint="eastAsia"/>
                      <w:sz w:val="32"/>
                      <w:szCs w:val="32"/>
                    </w:rPr>
                    <m:t>S</m:t>
                  </m:r>
                </m:den>
              </m:f>
            </m:oMath>
          </w:p>
          <w:p w14:paraId="14847EED" w14:textId="11850C0A" w:rsidR="00736700" w:rsidRPr="00736700" w:rsidRDefault="00736700" w:rsidP="00736700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应力和应变的比称为杨氏模量，用符号</w:t>
            </w:r>
            <w:r>
              <w:rPr>
                <w:rFonts w:ascii="宋体" w:hAnsi="宋体" w:cs="宋体" w:hint="eastAsia"/>
                <w:szCs w:val="21"/>
              </w:rPr>
              <w:t>E</w:t>
            </w:r>
            <w:r>
              <w:rPr>
                <w:rFonts w:ascii="宋体" w:hAnsi="宋体" w:cs="宋体" w:hint="eastAsia"/>
                <w:szCs w:val="21"/>
              </w:rPr>
              <w:t>表示：</w:t>
            </w:r>
            <m:oMath>
              <m:r>
                <w:rPr>
                  <w:rFonts w:ascii="Cambria Math" w:hAnsi="Cambria Math" w:cs="宋体" w:hint="eastAsia"/>
                  <w:sz w:val="28"/>
                  <w:szCs w:val="28"/>
                </w:rPr>
                <m:t>E</m:t>
              </m:r>
              <m:r>
                <w:rPr>
                  <w:rFonts w:ascii="Cambria Math" w:hAnsi="Cambria Math" w:cs="宋体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FL</m:t>
                  </m:r>
                </m:num>
                <m:den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S∆L</m:t>
                  </m:r>
                </m:den>
              </m:f>
            </m:oMath>
          </w:p>
          <w:p w14:paraId="3A06170D" w14:textId="77777777" w:rsidR="00736700" w:rsidRPr="000024AE" w:rsidRDefault="00736700" w:rsidP="007367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0024AE">
              <w:rPr>
                <w:rFonts w:ascii="宋体" w:hAnsi="宋体" w:cs="宋体"/>
                <w:szCs w:val="21"/>
              </w:rPr>
              <w:t>2.</w:t>
            </w:r>
            <w:r w:rsidRPr="000024AE">
              <w:rPr>
                <w:rFonts w:ascii="宋体" w:hAnsi="宋体" w:cs="宋体" w:hint="eastAsia"/>
                <w:szCs w:val="21"/>
              </w:rPr>
              <w:t>光杠杆放大原理：</w:t>
            </w:r>
            <w:r>
              <w:rPr>
                <w:rFonts w:ascii="宋体" w:hAnsi="宋体" w:cs="宋体" w:hint="eastAsia"/>
                <w:szCs w:val="21"/>
              </w:rPr>
              <w:t>将微小的量</w:t>
            </w:r>
            <m:oMath>
              <m:r>
                <w:rPr>
                  <w:rFonts w:ascii="Cambria Math" w:hAnsi="Cambria Math" w:cs="宋体"/>
                  <w:szCs w:val="21"/>
                </w:rPr>
                <m:t>∆</m:t>
              </m:r>
              <m:r>
                <w:rPr>
                  <w:rFonts w:ascii="Cambria Math" w:hAnsi="Cambria Math" w:cs="宋体" w:hint="eastAsia"/>
                  <w:szCs w:val="21"/>
                </w:rPr>
                <m:t>L</m:t>
              </m:r>
            </m:oMath>
            <w:proofErr w:type="gramStart"/>
            <w:r>
              <w:rPr>
                <w:rFonts w:ascii="宋体" w:hAnsi="宋体" w:cs="宋体" w:hint="eastAsia"/>
                <w:szCs w:val="21"/>
              </w:rPr>
              <w:t>放大为竖尺</w:t>
            </w:r>
            <w:proofErr w:type="gramEnd"/>
            <w:r>
              <w:rPr>
                <w:rFonts w:ascii="宋体" w:hAnsi="宋体" w:cs="宋体" w:hint="eastAsia"/>
                <w:szCs w:val="21"/>
              </w:rPr>
              <w:t>上的投影。</w:t>
            </w:r>
          </w:p>
          <w:p w14:paraId="16AF161B" w14:textId="77777777" w:rsidR="00736700" w:rsidRDefault="00736700" w:rsidP="00736700">
            <w:pPr>
              <w:rPr>
                <w:rFonts w:ascii="宋体" w:hAnsi="宋体" w:cs="宋体"/>
                <w:b/>
                <w:bCs/>
                <w:szCs w:val="21"/>
              </w:rPr>
            </w:pPr>
            <w:r w:rsidRPr="006E1439"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5C4C257E" wp14:editId="70473587">
                  <wp:simplePos x="0" y="0"/>
                  <wp:positionH relativeFrom="column">
                    <wp:posOffset>1350011</wp:posOffset>
                  </wp:positionH>
                  <wp:positionV relativeFrom="paragraph">
                    <wp:posOffset>19050</wp:posOffset>
                  </wp:positionV>
                  <wp:extent cx="3238666" cy="1587582"/>
                  <wp:effectExtent l="0" t="0" r="0" b="0"/>
                  <wp:wrapNone/>
                  <wp:docPr id="10523876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87665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666" cy="1587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EFCF1E" w14:textId="77777777" w:rsidR="00736700" w:rsidRDefault="00736700" w:rsidP="00736700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BE98C69" w14:textId="77777777" w:rsidR="00736700" w:rsidRDefault="00736700" w:rsidP="00736700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79BC822A" w14:textId="77777777" w:rsidR="00736700" w:rsidRDefault="00736700" w:rsidP="00736700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4FDA865C" w14:textId="77777777" w:rsidR="00736700" w:rsidRDefault="00736700" w:rsidP="00736700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0D615011" w14:textId="77777777" w:rsidR="00736700" w:rsidRDefault="00736700" w:rsidP="00736700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9494B14" w14:textId="77777777" w:rsidR="00736700" w:rsidRDefault="00736700" w:rsidP="00736700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3BD2333B" w14:textId="77777777" w:rsidR="00736700" w:rsidRDefault="00736700" w:rsidP="00736700">
            <w:pPr>
              <w:rPr>
                <w:rFonts w:ascii="宋体" w:hAnsi="宋体" w:cs="宋体"/>
                <w:b/>
                <w:bCs/>
                <w:szCs w:val="21"/>
              </w:rPr>
            </w:pPr>
          </w:p>
          <w:p w14:paraId="60DDDC4B" w14:textId="2D5BC569" w:rsidR="00736700" w:rsidRPr="00736700" w:rsidRDefault="00736700">
            <w:pPr>
              <w:rPr>
                <w:rFonts w:ascii="宋体" w:hAnsi="宋体" w:cs="宋体"/>
                <w:iCs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</w:t>
            </w:r>
            <w:r>
              <w:rPr>
                <w:rFonts w:ascii="宋体" w:hAnsi="宋体" w:cs="宋体" w:hint="eastAsia"/>
                <w:szCs w:val="21"/>
              </w:rPr>
              <w:t>在</w:t>
            </w:r>
            <m:oMath>
              <m:r>
                <w:rPr>
                  <w:rFonts w:ascii="Cambria Math" w:hAnsi="Cambria Math" w:cs="宋体"/>
                  <w:szCs w:val="21"/>
                </w:rPr>
                <m:t>θ</m:t>
              </m:r>
            </m:oMath>
            <w:r>
              <w:rPr>
                <w:rFonts w:ascii="宋体" w:hAnsi="宋体" w:cs="宋体" w:hint="eastAsia"/>
                <w:szCs w:val="21"/>
              </w:rPr>
              <w:t>不太大时有：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 w:cs="宋体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θ</m:t>
                  </m:r>
                </m:e>
              </m:func>
              <m:r>
                <w:rPr>
                  <w:rFonts w:ascii="Cambria Math" w:hAnsi="Cambria Math" w:cs="宋体"/>
                  <w:sz w:val="28"/>
                  <w:szCs w:val="28"/>
                </w:rPr>
                <m:t>≈θ</m:t>
              </m:r>
            </m:oMath>
            <w:r>
              <w:rPr>
                <w:rFonts w:ascii="宋体" w:hAnsi="宋体" w:cs="宋体" w:hint="eastAsia"/>
                <w:szCs w:val="21"/>
              </w:rPr>
              <w:t>；同理，在</w:t>
            </w:r>
            <m:oMath>
              <m:r>
                <w:rPr>
                  <w:rFonts w:ascii="Cambria Math" w:hAnsi="Cambria Math" w:cs="宋体"/>
                  <w:szCs w:val="21"/>
                </w:rPr>
                <m:t>2θ</m:t>
              </m:r>
            </m:oMath>
            <w:r>
              <w:rPr>
                <w:rFonts w:ascii="宋体" w:hAnsi="宋体" w:cs="宋体" w:hint="eastAsia"/>
                <w:szCs w:val="21"/>
              </w:rPr>
              <w:t>不太大时有：</w:t>
            </w:r>
            <m:oMath>
              <m:f>
                <m:f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hAnsi="Cambria Math" w:cs="宋体" w:hint="eastAsia"/>
                      <w:sz w:val="28"/>
                      <w:szCs w:val="28"/>
                    </w:rPr>
                    <m:t>D</m:t>
                  </m:r>
                </m:den>
              </m:f>
              <m:r>
                <w:rPr>
                  <w:rFonts w:ascii="Cambria Math" w:hAnsi="Cambria Math" w:cs="宋体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宋体"/>
                      <w:sz w:val="28"/>
                      <w:szCs w:val="28"/>
                    </w:rPr>
                    <m:t>tan</m:t>
                  </m:r>
                </m:fName>
                <m:e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2θ</m:t>
                  </m:r>
                </m:e>
              </m:func>
              <m:r>
                <w:rPr>
                  <w:rFonts w:ascii="Cambria Math" w:hAnsi="Cambria Math" w:cs="宋体"/>
                  <w:sz w:val="28"/>
                  <w:szCs w:val="28"/>
                </w:rPr>
                <m:t>≈2θ</m:t>
              </m:r>
            </m:oMath>
            <w:r>
              <w:rPr>
                <w:rFonts w:ascii="宋体" w:hAnsi="宋体" w:cs="宋体" w:hint="eastAsia"/>
                <w:szCs w:val="21"/>
              </w:rPr>
              <w:t>；由此可以推导出</w:t>
            </w:r>
            <m:oMath>
              <m:r>
                <w:rPr>
                  <w:rFonts w:ascii="Cambria Math" w:hAnsi="Cambria Math" w:cs="宋体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宋体" w:hint="eastAsia"/>
                  <w:sz w:val="28"/>
                  <w:szCs w:val="28"/>
                </w:rPr>
                <m:t>L</m:t>
              </m:r>
              <m:r>
                <w:rPr>
                  <w:rFonts w:ascii="Cambria Math" w:hAnsi="Cambria Math" w:cs="宋体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bl</m:t>
                  </m:r>
                </m:num>
                <m:den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2D</m:t>
                  </m:r>
                </m:den>
              </m:f>
            </m:oMath>
            <w:r>
              <w:rPr>
                <w:rFonts w:ascii="宋体" w:hAnsi="宋体" w:cs="宋体"/>
                <w:sz w:val="28"/>
                <w:szCs w:val="28"/>
              </w:rPr>
              <w:t>,</w:t>
            </w:r>
            <w:r w:rsidRPr="000024AE">
              <w:rPr>
                <w:rFonts w:ascii="宋体" w:hAnsi="宋体" w:cs="宋体" w:hint="eastAsia"/>
                <w:szCs w:val="21"/>
              </w:rPr>
              <w:t>将数据代入到</w:t>
            </w:r>
            <m:oMath>
              <m:r>
                <w:rPr>
                  <w:rFonts w:ascii="Cambria Math" w:hAnsi="Cambria Math" w:cs="宋体" w:hint="eastAsia"/>
                  <w:sz w:val="28"/>
                  <w:szCs w:val="28"/>
                </w:rPr>
                <m:t>E</m:t>
              </m:r>
              <m:r>
                <w:rPr>
                  <w:rFonts w:ascii="Cambria Math" w:hAnsi="Cambria Math" w:cs="宋体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FL</m:t>
                  </m:r>
                </m:num>
                <m:den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S∆L</m:t>
                  </m:r>
                </m:den>
              </m:f>
            </m:oMath>
            <w:r>
              <w:rPr>
                <w:rFonts w:ascii="宋体" w:hAnsi="宋体" w:cs="宋体" w:hint="eastAsia"/>
                <w:szCs w:val="21"/>
              </w:rPr>
              <w:t>可得：</w:t>
            </w:r>
            <m:oMath>
              <m:r>
                <w:rPr>
                  <w:rFonts w:ascii="Cambria Math" w:hAnsi="Cambria Math" w:cs="宋体" w:hint="eastAsia"/>
                  <w:sz w:val="28"/>
                  <w:szCs w:val="28"/>
                </w:rPr>
                <m:t>E</m:t>
              </m:r>
              <m:r>
                <w:rPr>
                  <w:rFonts w:ascii="Cambria Math" w:hAnsi="Cambria Math" w:cs="宋体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8FLD</m:t>
                  </m:r>
                </m:num>
                <m:den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 w:cs="宋体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宋体"/>
                          <w:sz w:val="28"/>
                          <w:szCs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宋体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宋体"/>
                      <w:sz w:val="28"/>
                      <w:szCs w:val="28"/>
                    </w:rPr>
                    <m:t>bl</m:t>
                  </m:r>
                </m:den>
              </m:f>
            </m:oMath>
            <w:r>
              <w:rPr>
                <w:rFonts w:ascii="宋体" w:hAnsi="宋体" w:cs="宋体" w:hint="eastAsia"/>
                <w:szCs w:val="21"/>
              </w:rPr>
              <w:t>。</w:t>
            </w:r>
          </w:p>
        </w:tc>
      </w:tr>
      <w:tr w:rsidR="00736700" w14:paraId="53DBE3E6" w14:textId="77777777" w:rsidTr="00736700">
        <w:trPr>
          <w:trHeight w:val="316"/>
        </w:trPr>
        <w:tc>
          <w:tcPr>
            <w:tcW w:w="9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8CC7" w14:textId="77777777" w:rsidR="00736700" w:rsidRDefault="00736700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实验内容：</w:t>
            </w:r>
          </w:p>
          <w:p w14:paraId="3090FD83" w14:textId="77777777" w:rsidR="00736700" w:rsidRPr="00951687" w:rsidRDefault="00736700" w:rsidP="007367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cs="宋体"/>
                <w:b/>
                <w:bCs/>
                <w:szCs w:val="21"/>
              </w:rPr>
              <w:t xml:space="preserve"> </w:t>
            </w:r>
            <w:r w:rsidRPr="00951687">
              <w:rPr>
                <w:rFonts w:ascii="宋体" w:hAnsi="宋体" w:cs="宋体"/>
                <w:sz w:val="24"/>
              </w:rPr>
              <w:t>1.</w:t>
            </w:r>
            <w:r w:rsidRPr="00951687">
              <w:rPr>
                <w:rFonts w:ascii="宋体" w:hAnsi="宋体" w:cs="宋体" w:hint="eastAsia"/>
                <w:sz w:val="24"/>
              </w:rPr>
              <w:t>调节光杠杆和望远镜</w:t>
            </w:r>
            <w:r w:rsidRPr="00951687">
              <w:rPr>
                <w:rFonts w:ascii="宋体" w:hAnsi="宋体" w:cs="宋体" w:hint="eastAsia"/>
                <w:szCs w:val="21"/>
              </w:rPr>
              <w:t>；</w:t>
            </w:r>
          </w:p>
          <w:p w14:paraId="455A4F99" w14:textId="77777777" w:rsidR="00736700" w:rsidRPr="00951687" w:rsidRDefault="00736700" w:rsidP="00736700">
            <w:pPr>
              <w:rPr>
                <w:rFonts w:ascii="宋体" w:hAnsi="宋体" w:cs="宋体"/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 xml:space="preserve"> </w:t>
            </w:r>
            <w:r w:rsidRPr="00951687">
              <w:rPr>
                <w:rFonts w:ascii="宋体" w:hAnsi="宋体" w:cs="宋体"/>
                <w:szCs w:val="21"/>
              </w:rPr>
              <w:t xml:space="preserve"> </w:t>
            </w:r>
            <w:r w:rsidRPr="00951687">
              <w:rPr>
                <w:rFonts w:ascii="宋体" w:hAnsi="宋体" w:cs="宋体" w:hint="eastAsia"/>
                <w:szCs w:val="21"/>
              </w:rPr>
              <w:t>（</w:t>
            </w:r>
            <w:r w:rsidRPr="00951687">
              <w:rPr>
                <w:rFonts w:ascii="宋体" w:hAnsi="宋体" w:cs="宋体" w:hint="eastAsia"/>
                <w:szCs w:val="21"/>
              </w:rPr>
              <w:t>1</w:t>
            </w:r>
            <w:r w:rsidRPr="00951687">
              <w:rPr>
                <w:rFonts w:ascii="宋体" w:hAnsi="宋体" w:cs="宋体" w:hint="eastAsia"/>
                <w:szCs w:val="21"/>
              </w:rPr>
              <w:t>）调整望远镜水平，光杠杆平面镜垂直；</w:t>
            </w:r>
          </w:p>
          <w:p w14:paraId="34AC8596" w14:textId="77777777" w:rsidR="00736700" w:rsidRPr="00951687" w:rsidRDefault="00736700" w:rsidP="00736700">
            <w:pPr>
              <w:rPr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 xml:space="preserve"> </w:t>
            </w:r>
            <w:r w:rsidRPr="00951687">
              <w:rPr>
                <w:rFonts w:ascii="宋体" w:hAnsi="宋体" w:cs="宋体"/>
                <w:szCs w:val="21"/>
              </w:rPr>
              <w:t xml:space="preserve"> </w:t>
            </w:r>
            <w:r w:rsidRPr="00951687">
              <w:rPr>
                <w:rFonts w:hint="eastAsia"/>
                <w:szCs w:val="21"/>
              </w:rPr>
              <w:t>（2）调整望远镜与光杠杆平面镜高度相同；</w:t>
            </w:r>
          </w:p>
          <w:p w14:paraId="598D9FA3" w14:textId="77777777" w:rsidR="00736700" w:rsidRPr="00951687" w:rsidRDefault="00736700" w:rsidP="00736700">
            <w:pPr>
              <w:rPr>
                <w:szCs w:val="21"/>
              </w:rPr>
            </w:pPr>
            <w:r w:rsidRPr="00951687">
              <w:rPr>
                <w:rFonts w:ascii="宋体" w:hAnsi="宋体" w:cs="宋体" w:hint="eastAsia"/>
                <w:szCs w:val="21"/>
              </w:rPr>
              <w:t xml:space="preserve"> </w:t>
            </w:r>
            <w:r w:rsidRPr="00951687">
              <w:rPr>
                <w:rFonts w:ascii="宋体" w:hAnsi="宋体" w:cs="宋体"/>
                <w:szCs w:val="21"/>
              </w:rPr>
              <w:t xml:space="preserve"> </w:t>
            </w:r>
            <w:r w:rsidRPr="00951687">
              <w:rPr>
                <w:rFonts w:hint="eastAsia"/>
                <w:szCs w:val="21"/>
              </w:rPr>
              <w:t>（3）沿望远镜外侧边沿上方使</w:t>
            </w:r>
            <w:proofErr w:type="gramStart"/>
            <w:r w:rsidRPr="00951687">
              <w:rPr>
                <w:rFonts w:hint="eastAsia"/>
                <w:szCs w:val="21"/>
              </w:rPr>
              <w:t>凹</w:t>
            </w:r>
            <w:proofErr w:type="gramEnd"/>
            <w:r w:rsidRPr="00951687">
              <w:rPr>
                <w:rFonts w:hint="eastAsia"/>
                <w:szCs w:val="21"/>
              </w:rPr>
              <w:t>口、</w:t>
            </w:r>
            <w:proofErr w:type="gramStart"/>
            <w:r w:rsidRPr="00951687">
              <w:rPr>
                <w:rFonts w:hint="eastAsia"/>
                <w:szCs w:val="21"/>
              </w:rPr>
              <w:t>瞄准星面镜</w:t>
            </w:r>
            <w:proofErr w:type="gramEnd"/>
            <w:r w:rsidRPr="00951687">
              <w:rPr>
                <w:rFonts w:hint="eastAsia"/>
                <w:szCs w:val="21"/>
              </w:rPr>
              <w:t>在同一直线上，左、右移动望远镜在镜子里找到竖直尺的像;</w:t>
            </w:r>
          </w:p>
          <w:p w14:paraId="29320962" w14:textId="77777777" w:rsidR="00736700" w:rsidRDefault="00736700" w:rsidP="00736700">
            <w:pPr>
              <w:rPr>
                <w:szCs w:val="21"/>
              </w:rPr>
            </w:pPr>
            <w:r w:rsidRPr="00951687">
              <w:rPr>
                <w:rFonts w:hint="eastAsia"/>
                <w:szCs w:val="21"/>
              </w:rPr>
              <w:t xml:space="preserve"> </w:t>
            </w:r>
            <w:r w:rsidRPr="00951687">
              <w:rPr>
                <w:szCs w:val="21"/>
              </w:rPr>
              <w:t xml:space="preserve"> </w:t>
            </w:r>
            <w:r w:rsidRPr="00951687">
              <w:rPr>
                <w:rFonts w:hint="eastAsia"/>
                <w:szCs w:val="21"/>
              </w:rPr>
              <w:t>（4）旋动望远镜目镜,直至</w:t>
            </w:r>
            <w:proofErr w:type="gramStart"/>
            <w:r w:rsidRPr="00951687">
              <w:rPr>
                <w:rFonts w:hint="eastAsia"/>
                <w:szCs w:val="21"/>
              </w:rPr>
              <w:t>十字叉丝清晰</w:t>
            </w:r>
            <w:proofErr w:type="gramEnd"/>
            <w:r w:rsidRPr="00951687">
              <w:rPr>
                <w:rFonts w:hint="eastAsia"/>
                <w:szCs w:val="21"/>
              </w:rPr>
              <w:t>；再旋动聚焦手轮,直到看清竖直尺的像。</w:t>
            </w:r>
          </w:p>
          <w:p w14:paraId="7F9EADEB" w14:textId="77777777" w:rsidR="00736700" w:rsidRPr="00951687" w:rsidRDefault="00736700" w:rsidP="00736700">
            <w:pPr>
              <w:rPr>
                <w:szCs w:val="21"/>
              </w:rPr>
            </w:pPr>
          </w:p>
          <w:p w14:paraId="05830EDB" w14:textId="77777777" w:rsidR="00736700" w:rsidRPr="00771DF8" w:rsidRDefault="00736700" w:rsidP="00736700">
            <w:pPr>
              <w:rPr>
                <w:sz w:val="24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 w:rsidRPr="00771DF8">
              <w:rPr>
                <w:szCs w:val="21"/>
              </w:rPr>
              <w:t xml:space="preserve"> </w:t>
            </w:r>
            <w:r w:rsidRPr="00771DF8">
              <w:rPr>
                <w:sz w:val="24"/>
              </w:rPr>
              <w:t>2.</w:t>
            </w:r>
            <w:r w:rsidRPr="00771DF8">
              <w:rPr>
                <w:rFonts w:hint="eastAsia"/>
                <w:sz w:val="24"/>
              </w:rPr>
              <w:t>记录金属丝伸长变化；</w:t>
            </w:r>
          </w:p>
          <w:p w14:paraId="0FDD8C0D" w14:textId="77777777" w:rsidR="00736700" w:rsidRPr="00771DF8" w:rsidRDefault="00736700" w:rsidP="00736700">
            <w:pPr>
              <w:rPr>
                <w:szCs w:val="21"/>
              </w:rPr>
            </w:pPr>
            <w:r w:rsidRPr="00771DF8">
              <w:rPr>
                <w:rFonts w:hint="eastAsia"/>
                <w:szCs w:val="21"/>
              </w:rPr>
              <w:t xml:space="preserve"> </w:t>
            </w:r>
            <w:r w:rsidRPr="00771DF8">
              <w:rPr>
                <w:szCs w:val="21"/>
              </w:rPr>
              <w:t xml:space="preserve"> </w:t>
            </w:r>
            <w:r w:rsidRPr="00771DF8">
              <w:rPr>
                <w:rFonts w:hint="eastAsia"/>
                <w:szCs w:val="21"/>
              </w:rPr>
              <w:t>（1）逐次加一个砝码，在望远镜中读对应标尺的位置，共7次；然后将所加砝码逐次去掉，并读取相应读数。</w:t>
            </w:r>
          </w:p>
          <w:p w14:paraId="415293CF" w14:textId="77777777" w:rsidR="00736700" w:rsidRDefault="00736700" w:rsidP="00736700">
            <w:pPr>
              <w:rPr>
                <w:szCs w:val="21"/>
              </w:rPr>
            </w:pPr>
            <w:r w:rsidRPr="00771DF8">
              <w:rPr>
                <w:rFonts w:hint="eastAsia"/>
                <w:szCs w:val="21"/>
              </w:rPr>
              <w:t xml:space="preserve"> </w:t>
            </w:r>
            <w:r w:rsidRPr="00771DF8">
              <w:rPr>
                <w:szCs w:val="21"/>
              </w:rPr>
              <w:t xml:space="preserve"> </w:t>
            </w:r>
            <w:r w:rsidRPr="00771DF8">
              <w:rPr>
                <w:rFonts w:hint="eastAsia"/>
                <w:szCs w:val="21"/>
              </w:rPr>
              <w:t>（2）用逐差法计算每增减4个砝码，钢丝的伸长量。</w:t>
            </w:r>
          </w:p>
          <w:p w14:paraId="17FD31CF" w14:textId="77777777" w:rsidR="00736700" w:rsidRPr="00771DF8" w:rsidRDefault="00736700" w:rsidP="00736700">
            <w:pPr>
              <w:rPr>
                <w:szCs w:val="21"/>
              </w:rPr>
            </w:pPr>
          </w:p>
          <w:p w14:paraId="676CA238" w14:textId="77777777" w:rsidR="00736700" w:rsidRPr="00771DF8" w:rsidRDefault="00736700" w:rsidP="00736700">
            <w:pPr>
              <w:rPr>
                <w:sz w:val="24"/>
              </w:rPr>
            </w:pPr>
            <w:r w:rsidRPr="00771DF8">
              <w:rPr>
                <w:rFonts w:hint="eastAsia"/>
                <w:szCs w:val="21"/>
              </w:rPr>
              <w:t xml:space="preserve"> </w:t>
            </w:r>
            <w:r w:rsidRPr="00771DF8">
              <w:rPr>
                <w:szCs w:val="21"/>
              </w:rPr>
              <w:t xml:space="preserve"> </w:t>
            </w:r>
            <w:r w:rsidRPr="00771DF8">
              <w:rPr>
                <w:rFonts w:hint="eastAsia"/>
                <w:sz w:val="24"/>
              </w:rPr>
              <w:t>3、测量金属丝长度</w:t>
            </w:r>
            <w:r w:rsidRPr="00771DF8">
              <w:rPr>
                <w:rFonts w:hint="eastAsia"/>
                <w:i/>
                <w:iCs/>
                <w:sz w:val="24"/>
              </w:rPr>
              <w:t>L</w:t>
            </w:r>
            <w:r w:rsidRPr="00771DF8">
              <w:rPr>
                <w:rFonts w:hint="eastAsia"/>
                <w:sz w:val="24"/>
              </w:rPr>
              <w:t>、平面镜与竖尺之间的距离</w:t>
            </w:r>
            <w:r w:rsidRPr="00771DF8">
              <w:rPr>
                <w:rFonts w:hint="eastAsia"/>
                <w:i/>
                <w:iCs/>
                <w:sz w:val="24"/>
              </w:rPr>
              <w:t>D</w:t>
            </w:r>
            <w:r w:rsidRPr="00771DF8">
              <w:rPr>
                <w:rFonts w:hint="eastAsia"/>
                <w:sz w:val="24"/>
              </w:rPr>
              <w:t>，金属丝直径</w:t>
            </w:r>
            <w:r w:rsidRPr="00771DF8">
              <w:rPr>
                <w:rFonts w:hint="eastAsia"/>
                <w:i/>
                <w:iCs/>
                <w:sz w:val="24"/>
              </w:rPr>
              <w:t>d</w:t>
            </w:r>
            <w:r w:rsidRPr="00771DF8">
              <w:rPr>
                <w:rFonts w:hint="eastAsia"/>
                <w:sz w:val="24"/>
              </w:rPr>
              <w:t>，光杠杆常数</w:t>
            </w:r>
            <w:r w:rsidRPr="00771DF8">
              <w:rPr>
                <w:rFonts w:hint="eastAsia"/>
                <w:i/>
                <w:iCs/>
                <w:sz w:val="24"/>
              </w:rPr>
              <w:t>b</w:t>
            </w:r>
            <w:r w:rsidRPr="00771DF8">
              <w:rPr>
                <w:rFonts w:hint="eastAsia"/>
                <w:sz w:val="24"/>
              </w:rPr>
              <w:t>。</w:t>
            </w:r>
          </w:p>
          <w:p w14:paraId="4D983E3F" w14:textId="77777777" w:rsidR="00736700" w:rsidRPr="00771DF8" w:rsidRDefault="00736700" w:rsidP="00736700">
            <w:pPr>
              <w:rPr>
                <w:szCs w:val="21"/>
              </w:rPr>
            </w:pPr>
            <w:r w:rsidRPr="00771DF8"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Pr="00771DF8">
              <w:rPr>
                <w:rFonts w:hint="eastAsia"/>
                <w:szCs w:val="21"/>
              </w:rPr>
              <w:t>用钢卷尺测量</w:t>
            </w:r>
            <w:r w:rsidRPr="00771DF8">
              <w:rPr>
                <w:szCs w:val="21"/>
              </w:rPr>
              <w:t xml:space="preserve">L </w:t>
            </w:r>
            <w:r w:rsidRPr="00771DF8">
              <w:rPr>
                <w:rFonts w:hint="eastAsia"/>
                <w:szCs w:val="21"/>
              </w:rPr>
              <w:t>和</w:t>
            </w:r>
            <w:r w:rsidRPr="00771DF8"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；</w:t>
            </w:r>
          </w:p>
          <w:p w14:paraId="6498D30C" w14:textId="77777777" w:rsidR="00736700" w:rsidRPr="00771DF8" w:rsidRDefault="00736700" w:rsidP="00736700">
            <w:pPr>
              <w:rPr>
                <w:szCs w:val="21"/>
              </w:rPr>
            </w:pPr>
            <w:r w:rsidRPr="00771DF8">
              <w:rPr>
                <w:rFonts w:hint="eastAsia"/>
                <w:szCs w:val="21"/>
              </w:rPr>
              <w:t xml:space="preserve"> </w:t>
            </w:r>
            <w:r w:rsidRPr="00771DF8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（2）</w:t>
            </w:r>
            <w:r w:rsidRPr="00771DF8">
              <w:rPr>
                <w:szCs w:val="21"/>
              </w:rPr>
              <w:t>在钢丝上选不同部位用螺旋测微计测量d</w:t>
            </w:r>
            <w:r w:rsidRPr="00771DF8">
              <w:rPr>
                <w:rFonts w:hint="eastAsia"/>
                <w:szCs w:val="21"/>
              </w:rPr>
              <w:t>，重复测量5次；</w:t>
            </w:r>
          </w:p>
          <w:p w14:paraId="55E55D3B" w14:textId="77777777" w:rsidR="00736700" w:rsidRPr="00771DF8" w:rsidRDefault="00736700" w:rsidP="00736700">
            <w:pPr>
              <w:rPr>
                <w:szCs w:val="21"/>
              </w:rPr>
            </w:pPr>
            <w:r w:rsidRPr="00771DF8">
              <w:rPr>
                <w:rFonts w:hint="eastAsia"/>
                <w:szCs w:val="21"/>
              </w:rPr>
              <w:t xml:space="preserve"> </w:t>
            </w:r>
            <w:r w:rsidRPr="00771DF8"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（3）</w:t>
            </w:r>
            <w:r w:rsidRPr="00771DF8">
              <w:rPr>
                <w:szCs w:val="21"/>
              </w:rPr>
              <w:t>取下光杠杆在展开的白纸上同时按下三个尖脚的位置，用直尺</w:t>
            </w:r>
            <w:proofErr w:type="gramStart"/>
            <w:r w:rsidRPr="00771DF8">
              <w:rPr>
                <w:szCs w:val="21"/>
              </w:rPr>
              <w:t>作出</w:t>
            </w:r>
            <w:proofErr w:type="gramEnd"/>
            <w:r w:rsidRPr="00771DF8">
              <w:rPr>
                <w:szCs w:val="21"/>
              </w:rPr>
              <w:t>光杠杆后脚尖到前两尖脚连线的垂线，用游标卡尺测出b</w:t>
            </w:r>
            <w:r w:rsidRPr="00771DF8">
              <w:rPr>
                <w:rFonts w:hint="eastAsia"/>
                <w:szCs w:val="21"/>
              </w:rPr>
              <w:t>。</w:t>
            </w:r>
          </w:p>
          <w:p w14:paraId="76AFDDC6" w14:textId="77777777" w:rsidR="00736700" w:rsidRDefault="00736700">
            <w:pPr>
              <w:rPr>
                <w:b/>
                <w:bCs/>
                <w:szCs w:val="21"/>
              </w:rPr>
            </w:pPr>
          </w:p>
        </w:tc>
      </w:tr>
    </w:tbl>
    <w:p w14:paraId="77389EA4" w14:textId="77777777" w:rsidR="00736700" w:rsidRPr="00736700" w:rsidRDefault="00736700" w:rsidP="00736700"/>
    <w:sectPr w:rsidR="00736700" w:rsidRPr="00736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0361"/>
    <w:multiLevelType w:val="hybridMultilevel"/>
    <w:tmpl w:val="E9C4B8B0"/>
    <w:lvl w:ilvl="0" w:tplc="74F440F8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40"/>
      </w:pPr>
    </w:lvl>
    <w:lvl w:ilvl="2" w:tplc="0409001B" w:tentative="1">
      <w:start w:val="1"/>
      <w:numFmt w:val="lowerRoman"/>
      <w:lvlText w:val="%3."/>
      <w:lvlJc w:val="right"/>
      <w:pPr>
        <w:ind w:left="1550" w:hanging="440"/>
      </w:pPr>
    </w:lvl>
    <w:lvl w:ilvl="3" w:tplc="0409000F" w:tentative="1">
      <w:start w:val="1"/>
      <w:numFmt w:val="decimal"/>
      <w:lvlText w:val="%4."/>
      <w:lvlJc w:val="left"/>
      <w:pPr>
        <w:ind w:left="1990" w:hanging="440"/>
      </w:pPr>
    </w:lvl>
    <w:lvl w:ilvl="4" w:tplc="04090019" w:tentative="1">
      <w:start w:val="1"/>
      <w:numFmt w:val="lowerLetter"/>
      <w:lvlText w:val="%5)"/>
      <w:lvlJc w:val="left"/>
      <w:pPr>
        <w:ind w:left="2430" w:hanging="440"/>
      </w:pPr>
    </w:lvl>
    <w:lvl w:ilvl="5" w:tplc="0409001B" w:tentative="1">
      <w:start w:val="1"/>
      <w:numFmt w:val="lowerRoman"/>
      <w:lvlText w:val="%6."/>
      <w:lvlJc w:val="right"/>
      <w:pPr>
        <w:ind w:left="2870" w:hanging="440"/>
      </w:pPr>
    </w:lvl>
    <w:lvl w:ilvl="6" w:tplc="0409000F" w:tentative="1">
      <w:start w:val="1"/>
      <w:numFmt w:val="decimal"/>
      <w:lvlText w:val="%7."/>
      <w:lvlJc w:val="left"/>
      <w:pPr>
        <w:ind w:left="3310" w:hanging="440"/>
      </w:pPr>
    </w:lvl>
    <w:lvl w:ilvl="7" w:tplc="04090019" w:tentative="1">
      <w:start w:val="1"/>
      <w:numFmt w:val="lowerLetter"/>
      <w:lvlText w:val="%8)"/>
      <w:lvlJc w:val="left"/>
      <w:pPr>
        <w:ind w:left="3750" w:hanging="440"/>
      </w:pPr>
    </w:lvl>
    <w:lvl w:ilvl="8" w:tplc="0409001B" w:tentative="1">
      <w:start w:val="1"/>
      <w:numFmt w:val="lowerRoman"/>
      <w:lvlText w:val="%9."/>
      <w:lvlJc w:val="right"/>
      <w:pPr>
        <w:ind w:left="4190" w:hanging="440"/>
      </w:pPr>
    </w:lvl>
  </w:abstractNum>
  <w:num w:numId="1" w16cid:durableId="115927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43"/>
    <w:rsid w:val="002E3C43"/>
    <w:rsid w:val="00736700"/>
    <w:rsid w:val="00AD4BEF"/>
    <w:rsid w:val="00C9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92C5"/>
  <w15:chartTrackingRefBased/>
  <w15:docId w15:val="{8168AB3E-D92D-41B7-B99C-21220BFA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7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70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6700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h</dc:creator>
  <cp:keywords/>
  <dc:description/>
  <cp:lastModifiedBy>lm h</cp:lastModifiedBy>
  <cp:revision>3</cp:revision>
  <dcterms:created xsi:type="dcterms:W3CDTF">2023-04-02T03:48:00Z</dcterms:created>
  <dcterms:modified xsi:type="dcterms:W3CDTF">2023-04-02T04:15:00Z</dcterms:modified>
</cp:coreProperties>
</file>