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56BC" w14:textId="75A41988" w:rsidR="009D0515" w:rsidRDefault="009D0515" w:rsidP="009D0515">
      <w:pPr>
        <w:jc w:val="center"/>
        <w:rPr>
          <w:rFonts w:ascii="宋体"/>
          <w:b/>
          <w:noProof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0B114" wp14:editId="74A4E9A3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299139884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6340A" w14:textId="77777777" w:rsidR="009D0515" w:rsidRDefault="009D0515" w:rsidP="009D051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u w:val="single"/>
                              </w:rPr>
                              <w:t xml:space="preserve">          1800450068                 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10B11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" stroked="f">
                <v:textbox>
                  <w:txbxContent>
                    <w:p w14:paraId="4C66340A" w14:textId="77777777" w:rsidR="009D0515" w:rsidRDefault="009D0515" w:rsidP="009D0515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u w:val="single"/>
                        </w:rPr>
                        <w:t xml:space="preserve">          1800450068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Ind w:w="0" w:type="dxa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D0515" w14:paraId="5DDD4D9C" w14:textId="77777777" w:rsidTr="009D05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57D8" w14:textId="77777777" w:rsidR="009D0515" w:rsidRDefault="009D0515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C260" w14:textId="77777777" w:rsidR="009D0515" w:rsidRDefault="009D0515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AC98" w14:textId="77777777" w:rsidR="009D0515" w:rsidRDefault="009D0515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D0515" w14:paraId="14578842" w14:textId="77777777" w:rsidTr="009D0515">
        <w:trPr>
          <w:trHeight w:val="773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665" w14:textId="77777777" w:rsidR="009D0515" w:rsidRDefault="009D0515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59AB" w14:textId="77777777" w:rsidR="009D0515" w:rsidRDefault="009D0515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F22D" w14:textId="77777777" w:rsidR="009D0515" w:rsidRDefault="009D0515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7D1312A1" w14:textId="77777777" w:rsidR="009D0515" w:rsidRDefault="009D0515" w:rsidP="009D0515">
      <w:pPr>
        <w:rPr>
          <w:rFonts w:ascii="宋体"/>
          <w:b/>
          <w:noProof/>
          <w:sz w:val="44"/>
        </w:rPr>
      </w:pPr>
    </w:p>
    <w:p w14:paraId="5FBEB5B4" w14:textId="77777777" w:rsidR="009D0515" w:rsidRDefault="009D0515" w:rsidP="009D0515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324DA71D" w14:textId="77777777" w:rsidR="009D0515" w:rsidRDefault="009D0515" w:rsidP="009D0515">
      <w:pPr>
        <w:rPr>
          <w:b/>
          <w:sz w:val="28"/>
        </w:rPr>
      </w:pPr>
    </w:p>
    <w:p w14:paraId="6810CC83" w14:textId="77777777" w:rsidR="009D0515" w:rsidRDefault="009D0515" w:rsidP="009D0515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b/>
          <w:sz w:val="28"/>
          <w:u w:val="single"/>
        </w:rPr>
        <w:t xml:space="preserve">         </w:t>
      </w:r>
    </w:p>
    <w:p w14:paraId="6782BAA5" w14:textId="15A6825A" w:rsidR="009D0515" w:rsidRDefault="009D0515" w:rsidP="009D0515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弗兰克</w:t>
      </w:r>
      <w:r>
        <w:rPr>
          <w:rFonts w:hint="eastAsia"/>
          <w:b/>
          <w:sz w:val="28"/>
          <w:u w:val="single"/>
        </w:rPr>
        <w:t>-</w:t>
      </w:r>
      <w:r>
        <w:rPr>
          <w:rFonts w:hint="eastAsia"/>
          <w:b/>
          <w:sz w:val="28"/>
          <w:u w:val="single"/>
        </w:rPr>
        <w:t>赫兹实验</w:t>
      </w:r>
      <w:r>
        <w:rPr>
          <w:b/>
          <w:sz w:val="28"/>
          <w:u w:val="single"/>
        </w:rPr>
        <w:t xml:space="preserve">           </w:t>
      </w:r>
    </w:p>
    <w:p w14:paraId="1D3F2BDA" w14:textId="77777777" w:rsidR="009D0515" w:rsidRDefault="009D0515" w:rsidP="009D0515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</w:t>
      </w:r>
    </w:p>
    <w:p w14:paraId="1B8210DB" w14:textId="77777777" w:rsidR="009D0515" w:rsidRDefault="009D0515" w:rsidP="009D0515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杨巍</w:t>
      </w:r>
      <w:r>
        <w:rPr>
          <w:b/>
          <w:sz w:val="28"/>
          <w:u w:val="single"/>
        </w:rPr>
        <w:t xml:space="preserve">                  </w:t>
      </w:r>
      <w:r>
        <w:rPr>
          <w:b/>
          <w:sz w:val="28"/>
        </w:rPr>
        <w:t xml:space="preserve">            </w:t>
      </w:r>
    </w:p>
    <w:p w14:paraId="67CD600C" w14:textId="77777777" w:rsidR="009D0515" w:rsidRDefault="009D0515" w:rsidP="009D0515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黄亮铭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组号：</w:t>
      </w:r>
      <w:r>
        <w:rPr>
          <w:b/>
          <w:sz w:val="28"/>
          <w:u w:val="single"/>
        </w:rPr>
        <w:t xml:space="preserve">    19      </w:t>
      </w:r>
      <w:r>
        <w:rPr>
          <w:b/>
          <w:sz w:val="28"/>
        </w:rPr>
        <w:t xml:space="preserve"> </w:t>
      </w:r>
    </w:p>
    <w:p w14:paraId="4CEA98EE" w14:textId="2772321C" w:rsidR="009D0515" w:rsidRDefault="009D0515" w:rsidP="009D0515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b/>
          <w:sz w:val="28"/>
          <w:u w:val="single"/>
        </w:rPr>
        <w:t xml:space="preserve">    2022155028 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b/>
          <w:sz w:val="28"/>
          <w:u w:val="single"/>
        </w:rPr>
        <w:t xml:space="preserve">     213      </w:t>
      </w:r>
    </w:p>
    <w:p w14:paraId="5EF9C3DE" w14:textId="67BDA4A8" w:rsidR="009D0515" w:rsidRDefault="009D0515" w:rsidP="009D0515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2023 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 09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27  </w:t>
      </w:r>
      <w:r>
        <w:rPr>
          <w:rFonts w:hint="eastAsia"/>
          <w:b/>
          <w:sz w:val="28"/>
        </w:rPr>
        <w:t>日</w:t>
      </w:r>
      <w:r>
        <w:rPr>
          <w:b/>
          <w:sz w:val="28"/>
        </w:rPr>
        <w:t xml:space="preserve"> </w:t>
      </w:r>
    </w:p>
    <w:p w14:paraId="2EDBFA95" w14:textId="3B9C5BA7" w:rsidR="009D0515" w:rsidRDefault="009D0515" w:rsidP="009D0515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b/>
          <w:sz w:val="28"/>
          <w:u w:val="single"/>
        </w:rPr>
        <w:t xml:space="preserve">       2023</w:t>
      </w:r>
      <w:r>
        <w:rPr>
          <w:rFonts w:hint="eastAsia"/>
          <w:b/>
          <w:sz w:val="28"/>
          <w:u w:val="single"/>
        </w:rPr>
        <w:t>年</w:t>
      </w:r>
      <w:r w:rsidR="000A26D5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月</w:t>
      </w:r>
      <w:r w:rsidR="000A26D5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</w:t>
      </w:r>
    </w:p>
    <w:p w14:paraId="4829054A" w14:textId="77777777" w:rsidR="009D0515" w:rsidRDefault="009D0515" w:rsidP="009D0515">
      <w:pPr>
        <w:rPr>
          <w:b/>
          <w:sz w:val="28"/>
          <w:szCs w:val="28"/>
          <w:u w:val="single"/>
        </w:rPr>
      </w:pPr>
    </w:p>
    <w:p w14:paraId="68BCB595" w14:textId="77777777" w:rsidR="009D0515" w:rsidRDefault="009D0515" w:rsidP="009D0515">
      <w:pPr>
        <w:rPr>
          <w:b/>
          <w:sz w:val="28"/>
          <w:szCs w:val="28"/>
          <w:u w:val="single"/>
        </w:rPr>
      </w:pPr>
    </w:p>
    <w:p w14:paraId="2A8EFCD5" w14:textId="77777777" w:rsidR="009D0515" w:rsidRDefault="009D0515" w:rsidP="009D0515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9D0515" w14:paraId="02F01EBD" w14:textId="77777777" w:rsidTr="009D0515">
        <w:trPr>
          <w:trHeight w:val="91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39D7" w14:textId="77777777" w:rsidR="009D0515" w:rsidRDefault="009D0515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5FFEAC08" w14:textId="3707C721" w:rsidR="009D0515" w:rsidRPr="00EA130D" w:rsidRDefault="009D0515" w:rsidP="009D0515">
            <w:pPr>
              <w:spacing w:line="300" w:lineRule="auto"/>
              <w:ind w:firstLineChars="200" w:firstLine="480"/>
              <w:rPr>
                <w:sz w:val="24"/>
              </w:rPr>
            </w:pPr>
            <w:r w:rsidRPr="00EA130D">
              <w:rPr>
                <w:rFonts w:hint="eastAsia"/>
                <w:sz w:val="24"/>
              </w:rPr>
              <w:t>1.</w:t>
            </w:r>
            <w:r w:rsidRPr="00EA130D">
              <w:rPr>
                <w:rFonts w:hint="eastAsia"/>
                <w:sz w:val="24"/>
              </w:rPr>
              <w:t>了解弗兰克</w:t>
            </w:r>
            <w:r w:rsidRPr="00EA130D">
              <w:rPr>
                <w:rFonts w:hint="eastAsia"/>
                <w:sz w:val="24"/>
              </w:rPr>
              <w:t>-</w:t>
            </w:r>
            <w:r w:rsidRPr="00EA130D">
              <w:rPr>
                <w:rFonts w:hint="eastAsia"/>
                <w:sz w:val="24"/>
              </w:rPr>
              <w:t>赫兹实验的原理和方法。</w:t>
            </w:r>
          </w:p>
          <w:p w14:paraId="1A65CB5E" w14:textId="5039087F" w:rsidR="009D0515" w:rsidRPr="00EA130D" w:rsidRDefault="009D0515" w:rsidP="009D0515">
            <w:pPr>
              <w:spacing w:line="300" w:lineRule="auto"/>
              <w:ind w:firstLineChars="200" w:firstLine="480"/>
              <w:rPr>
                <w:sz w:val="24"/>
              </w:rPr>
            </w:pPr>
            <w:r w:rsidRPr="00EA130D">
              <w:rPr>
                <w:rFonts w:hint="eastAsia"/>
                <w:sz w:val="24"/>
              </w:rPr>
              <w:t>2.</w:t>
            </w:r>
            <w:r w:rsidRPr="00EA130D">
              <w:rPr>
                <w:rFonts w:hint="eastAsia"/>
                <w:sz w:val="24"/>
              </w:rPr>
              <w:t>测定氩原子的第一激发电位。</w:t>
            </w:r>
          </w:p>
          <w:p w14:paraId="4E379BF5" w14:textId="77777777" w:rsidR="009D0515" w:rsidRDefault="009D0515">
            <w:pPr>
              <w:spacing w:line="300" w:lineRule="auto"/>
              <w:ind w:left="420"/>
              <w:rPr>
                <w:szCs w:val="21"/>
              </w:rPr>
            </w:pPr>
          </w:p>
          <w:p w14:paraId="4666D26E" w14:textId="77777777" w:rsidR="009D0515" w:rsidRPr="009D0515" w:rsidRDefault="009D0515">
            <w:pPr>
              <w:spacing w:line="300" w:lineRule="auto"/>
              <w:ind w:left="420"/>
              <w:rPr>
                <w:szCs w:val="21"/>
              </w:rPr>
            </w:pPr>
          </w:p>
          <w:p w14:paraId="71A3AA4A" w14:textId="77777777" w:rsidR="009D0515" w:rsidRDefault="009D0515">
            <w:pPr>
              <w:spacing w:line="300" w:lineRule="auto"/>
              <w:ind w:left="420"/>
              <w:rPr>
                <w:szCs w:val="21"/>
              </w:rPr>
            </w:pPr>
          </w:p>
          <w:p w14:paraId="2EC8BB0A" w14:textId="77777777" w:rsidR="009D0515" w:rsidRDefault="009D0515">
            <w:pPr>
              <w:spacing w:line="300" w:lineRule="auto"/>
              <w:ind w:left="420"/>
              <w:rPr>
                <w:szCs w:val="21"/>
              </w:rPr>
            </w:pPr>
          </w:p>
          <w:p w14:paraId="65BC46AC" w14:textId="77777777" w:rsidR="009D0515" w:rsidRDefault="009D0515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9D0515" w14:paraId="526D9D2B" w14:textId="77777777" w:rsidTr="009D0515">
        <w:trPr>
          <w:trHeight w:val="916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DB80" w14:textId="77777777" w:rsidR="009D0515" w:rsidRDefault="009D0515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75B7C543" w14:textId="37B2FFB5" w:rsidR="009D0515" w:rsidRPr="00EA130D" w:rsidRDefault="009D0515" w:rsidP="009D0515">
            <w:pPr>
              <w:rPr>
                <w:rFonts w:ascii="宋体" w:hAnsi="宋体"/>
                <w:sz w:val="24"/>
              </w:rPr>
            </w:pPr>
            <w:r w:rsidRPr="00EA130D">
              <w:rPr>
                <w:rFonts w:ascii="宋体" w:hAnsi="宋体"/>
                <w:szCs w:val="21"/>
              </w:rPr>
              <w:t xml:space="preserve">   </w:t>
            </w:r>
            <w:r w:rsidRPr="00EA130D">
              <w:rPr>
                <w:rFonts w:ascii="宋体" w:hAnsi="宋体"/>
                <w:sz w:val="24"/>
              </w:rPr>
              <w:t xml:space="preserve"> </w:t>
            </w:r>
            <w:r w:rsidRPr="00EA130D">
              <w:rPr>
                <w:rFonts w:ascii="宋体" w:hAnsi="宋体" w:hint="eastAsia"/>
                <w:sz w:val="24"/>
              </w:rPr>
              <w:t>1.波尔的原子理论：</w:t>
            </w:r>
          </w:p>
          <w:p w14:paraId="7110682D" w14:textId="5D9E204B" w:rsidR="009D0515" w:rsidRPr="00EA130D" w:rsidRDefault="009D0515" w:rsidP="00EA130D">
            <w:pPr>
              <w:ind w:firstLineChars="300" w:firstLine="720"/>
              <w:rPr>
                <w:rFonts w:ascii="宋体" w:hAnsi="宋体"/>
                <w:sz w:val="24"/>
              </w:rPr>
            </w:pPr>
            <w:r w:rsidRPr="00EA130D">
              <w:rPr>
                <w:rFonts w:ascii="宋体" w:hAnsi="宋体" w:hint="eastAsia"/>
                <w:sz w:val="24"/>
              </w:rPr>
              <w:t>（1）原子只能处于一些不连续的能量状态，即E1、E2、E3、…，处在这些状态的原子是稳定的，称为“定态”。其中E1叫基态，E2、E3，…，叫激发态。原子的能量不论通过什么方式发生改变，只能使原子从一个定态跃迁到另一个定态。</w:t>
            </w:r>
          </w:p>
          <w:p w14:paraId="22F54DB6" w14:textId="77777777" w:rsidR="00EA130D" w:rsidRPr="00EA130D" w:rsidRDefault="009D0515" w:rsidP="00EA130D">
            <w:pPr>
              <w:ind w:firstLineChars="300" w:firstLine="720"/>
              <w:rPr>
                <w:rFonts w:ascii="宋体" w:hAnsi="宋体"/>
                <w:sz w:val="24"/>
              </w:rPr>
            </w:pPr>
            <w:r w:rsidRPr="00EA130D">
              <w:rPr>
                <w:rFonts w:ascii="宋体" w:hAnsi="宋体" w:hint="eastAsia"/>
                <w:sz w:val="24"/>
              </w:rPr>
              <w:t>（2）原子从一个定态跃迁到另一个定态时，它将发射或吸收一定频率的电磁波。如果用Em和En分别代表原子的两个定态的能量，则发射或吸收辐射的频率由以下关系决定：</w:t>
            </w:r>
          </w:p>
          <w:p w14:paraId="040CA91A" w14:textId="1022D295" w:rsidR="009D0515" w:rsidRPr="00EA130D" w:rsidRDefault="009D0515" w:rsidP="009D0515">
            <w:pPr>
              <w:rPr>
                <w:rFonts w:ascii="宋体" w:hAnsi="宋体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h×v=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</w:rPr>
                  <m:t>，</m:t>
                </m:r>
                <m:r>
                  <w:rPr>
                    <w:rFonts w:ascii="Cambria Math" w:hAnsi="Cambria Math"/>
                    <w:sz w:val="24"/>
                  </w:rPr>
                  <m:t>h=6.63×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J*S</m:t>
                </m:r>
                <m:r>
                  <w:rPr>
                    <w:rFonts w:ascii="Cambria Math" w:hAnsi="Cambria Math" w:hint="eastAsia"/>
                    <w:sz w:val="24"/>
                  </w:rPr>
                  <m:t>即普朗克常量</m:t>
                </m:r>
              </m:oMath>
            </m:oMathPara>
          </w:p>
          <w:p w14:paraId="251A5461" w14:textId="1DDF0794" w:rsidR="00EA130D" w:rsidRPr="00EA130D" w:rsidRDefault="00EA130D" w:rsidP="00EA130D">
            <w:pPr>
              <w:rPr>
                <w:rFonts w:ascii="宋体" w:hAnsi="宋体"/>
                <w:sz w:val="24"/>
              </w:rPr>
            </w:pPr>
            <w:r w:rsidRPr="00EA130D">
              <w:rPr>
                <w:rFonts w:ascii="宋体" w:hAnsi="宋体" w:hint="eastAsia"/>
                <w:sz w:val="24"/>
              </w:rPr>
              <w:t xml:space="preserve"> </w:t>
            </w:r>
            <w:r w:rsidRPr="00EA130D">
              <w:rPr>
                <w:rFonts w:ascii="宋体" w:hAnsi="宋体"/>
                <w:sz w:val="24"/>
              </w:rPr>
              <w:t xml:space="preserve">   </w:t>
            </w:r>
            <w:r w:rsidRPr="00EA130D">
              <w:rPr>
                <w:rFonts w:ascii="宋体" w:hAnsi="宋体" w:hint="eastAsia"/>
                <w:sz w:val="24"/>
              </w:rPr>
              <w:t>2.弗兰克-赫兹实验的原理：</w:t>
            </w:r>
          </w:p>
          <w:p w14:paraId="74C00EA1" w14:textId="1B367B91" w:rsidR="009D0515" w:rsidRPr="00EA130D" w:rsidRDefault="00EA130D" w:rsidP="00EA130D">
            <w:pPr>
              <w:rPr>
                <w:rFonts w:ascii="宋体" w:hAnsi="宋体"/>
                <w:sz w:val="24"/>
              </w:rPr>
            </w:pPr>
            <w:r w:rsidRPr="00EA130D">
              <w:rPr>
                <w:rFonts w:ascii="宋体" w:hAnsi="宋体" w:hint="eastAsia"/>
                <w:sz w:val="24"/>
              </w:rPr>
              <w:t>    原子在正常情况下处于基态，当原子吸收电磁波或受到其他有足够能量的粒子碰撞而交换能量时，可由基态跃迁到能量较高的激发态。从基态跃迁到第一激发态所需要的能量称为临界能量。原子从低能级向高能级跃迁，可以通过具有一定能量的电子与原子相碰撞进行能量交换来实现。本实验就是让电子在真空中与氩原子相碰撞。设氩原子的基态能量为E1，第一激发态的能量为E2，从基态跃迁到第一激发态所需的能量就是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△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E=</m:t>
                  </m:r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Pr="00EA130D">
              <w:rPr>
                <w:rFonts w:ascii="宋体" w:hAnsi="宋体" w:hint="eastAsia"/>
                <w:sz w:val="24"/>
              </w:rPr>
              <w:t>。初速度为零的电子在电位差为V的加速电场作用下具有能量eV，若eV＜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Pr="00EA130D">
              <w:rPr>
                <w:rFonts w:ascii="宋体" w:hAnsi="宋体" w:hint="eastAsia"/>
                <w:sz w:val="24"/>
              </w:rPr>
              <w:t>，则电子与氩原子只能发生弹性碰撞，二者之间几乎没有能量转移。当电子的能量eV≥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Pr="00EA130D">
              <w:rPr>
                <w:rFonts w:ascii="宋体" w:hAnsi="宋体" w:hint="eastAsia"/>
                <w:sz w:val="24"/>
              </w:rPr>
              <w:t>时，电子与氩原子就会发生非弹性碰撞，氩原子将从电子的能量中吸收相当于E2-E1的那份能量，使自己从基态跃迁到第一激发态，而多余的部分仍留给电子。设使电子具有E2-E1能量所需加速电场的电位差U0，则</w:t>
            </w:r>
            <m:oMath>
              <m:r>
                <w:rPr>
                  <w:rFonts w:ascii="Cambria Math" w:hAnsi="Cambria Math" w:hint="eastAsia"/>
                  <w:sz w:val="24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Pr="00EA130D">
              <w:rPr>
                <w:rFonts w:ascii="宋体" w:hAnsi="宋体" w:hint="eastAsia"/>
                <w:sz w:val="24"/>
              </w:rPr>
              <w:t>，式中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Pr="00EA130D">
              <w:rPr>
                <w:rFonts w:ascii="宋体" w:hAnsi="宋体" w:hint="eastAsia"/>
                <w:sz w:val="24"/>
              </w:rPr>
              <w:t>为氩原子的第一激发电位，是本实验要测的物理量。</w:t>
            </w:r>
          </w:p>
          <w:p w14:paraId="06FE1B92" w14:textId="77777777" w:rsidR="009D0515" w:rsidRDefault="009D0515">
            <w:pPr>
              <w:rPr>
                <w:rFonts w:eastAsia="黑体"/>
                <w:sz w:val="24"/>
              </w:rPr>
            </w:pPr>
          </w:p>
          <w:p w14:paraId="3E29ACB0" w14:textId="77777777" w:rsidR="009D0515" w:rsidRDefault="009D0515">
            <w:pPr>
              <w:rPr>
                <w:rFonts w:eastAsia="黑体"/>
                <w:sz w:val="24"/>
              </w:rPr>
            </w:pPr>
          </w:p>
          <w:p w14:paraId="5CDA8999" w14:textId="77777777" w:rsidR="009D0515" w:rsidRDefault="009D0515">
            <w:pPr>
              <w:rPr>
                <w:rFonts w:eastAsia="黑体"/>
                <w:sz w:val="24"/>
              </w:rPr>
            </w:pPr>
          </w:p>
          <w:p w14:paraId="46DD9CE8" w14:textId="77777777" w:rsidR="009D0515" w:rsidRDefault="009D0515">
            <w:pPr>
              <w:rPr>
                <w:rFonts w:eastAsia="黑体"/>
                <w:sz w:val="24"/>
              </w:rPr>
            </w:pPr>
          </w:p>
          <w:p w14:paraId="3ED94074" w14:textId="77777777" w:rsidR="009D0515" w:rsidRDefault="009D0515">
            <w:pPr>
              <w:rPr>
                <w:rFonts w:eastAsia="黑体"/>
                <w:sz w:val="24"/>
              </w:rPr>
            </w:pPr>
          </w:p>
          <w:p w14:paraId="2F8A899E" w14:textId="77777777" w:rsidR="009D0515" w:rsidRDefault="009D0515">
            <w:pPr>
              <w:rPr>
                <w:rFonts w:eastAsia="黑体"/>
                <w:sz w:val="24"/>
              </w:rPr>
            </w:pPr>
          </w:p>
          <w:p w14:paraId="70CE4651" w14:textId="77777777" w:rsidR="009D0515" w:rsidRDefault="009D0515">
            <w:pPr>
              <w:rPr>
                <w:rFonts w:eastAsia="黑体"/>
                <w:sz w:val="24"/>
              </w:rPr>
            </w:pPr>
          </w:p>
          <w:p w14:paraId="346C7C0D" w14:textId="77777777" w:rsidR="009D0515" w:rsidRDefault="009D0515">
            <w:pPr>
              <w:rPr>
                <w:rFonts w:eastAsia="黑体"/>
                <w:sz w:val="24"/>
              </w:rPr>
            </w:pPr>
          </w:p>
          <w:p w14:paraId="40DFC47B" w14:textId="77777777" w:rsidR="009D0515" w:rsidRDefault="009D0515">
            <w:pPr>
              <w:rPr>
                <w:rFonts w:eastAsia="黑体"/>
                <w:sz w:val="24"/>
              </w:rPr>
            </w:pPr>
          </w:p>
          <w:p w14:paraId="638180A4" w14:textId="77777777" w:rsidR="009D0515" w:rsidRDefault="009D0515">
            <w:pPr>
              <w:rPr>
                <w:rFonts w:eastAsia="黑体"/>
                <w:sz w:val="24"/>
              </w:rPr>
            </w:pPr>
          </w:p>
          <w:p w14:paraId="3B8AAF23" w14:textId="77777777" w:rsidR="009D0515" w:rsidRDefault="009D0515"/>
        </w:tc>
      </w:tr>
      <w:tr w:rsidR="009D0515" w14:paraId="5E751F8B" w14:textId="77777777" w:rsidTr="009D0515">
        <w:trPr>
          <w:trHeight w:val="926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5116" w14:textId="77777777" w:rsidR="009D0515" w:rsidRDefault="009D0515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15BAAA5D" w14:textId="05F0AB5D" w:rsidR="009D0515" w:rsidRDefault="0000519A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)</w:t>
            </w:r>
            <w:r>
              <w:rPr>
                <w:rFonts w:ascii="宋体" w:hAnsi="宋体"/>
                <w:szCs w:val="21"/>
              </w:rPr>
              <w:t>F-H</w:t>
            </w:r>
            <w:r>
              <w:rPr>
                <w:rFonts w:ascii="宋体" w:hAnsi="宋体" w:hint="eastAsia"/>
                <w:szCs w:val="21"/>
              </w:rPr>
              <w:t>管用电源组；</w:t>
            </w:r>
          </w:p>
          <w:p w14:paraId="1D588770" w14:textId="2E8A2C03" w:rsidR="0000519A" w:rsidRDefault="0000519A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（2）扫描电源和微电流放大器；</w:t>
            </w:r>
          </w:p>
          <w:p w14:paraId="488ACC8A" w14:textId="5FDE6026" w:rsidR="0000519A" w:rsidRDefault="0000519A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（3）FD-FH-I弗兰克-赫兹仪。</w:t>
            </w:r>
          </w:p>
          <w:p w14:paraId="12B1E16F" w14:textId="77777777" w:rsidR="009D0515" w:rsidRDefault="009D0515" w:rsidP="0000519A">
            <w:pPr>
              <w:rPr>
                <w:rFonts w:ascii="宋体" w:hAnsi="宋体"/>
                <w:szCs w:val="21"/>
              </w:rPr>
            </w:pPr>
          </w:p>
          <w:p w14:paraId="4D220B75" w14:textId="77777777" w:rsidR="009D0515" w:rsidRDefault="009D0515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2E1E60D2" w14:textId="77777777" w:rsidR="009D0515" w:rsidRDefault="009D0515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9D0515" w14:paraId="4834324B" w14:textId="77777777" w:rsidTr="009D0515">
        <w:trPr>
          <w:trHeight w:val="770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0DBB" w14:textId="77777777" w:rsidR="009D0515" w:rsidRDefault="009D0515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0C3E6488" w14:textId="13900D09" w:rsidR="0000519A" w:rsidRPr="0000519A" w:rsidRDefault="0000519A">
            <w:pPr>
              <w:rPr>
                <w:rFonts w:ascii="宋体" w:hAnsi="宋体"/>
                <w:sz w:val="24"/>
              </w:rPr>
            </w:pPr>
            <w:r>
              <w:rPr>
                <w:rFonts w:eastAsia="黑体"/>
                <w:sz w:val="24"/>
              </w:rPr>
              <w:t xml:space="preserve">    </w:t>
            </w:r>
            <w:r w:rsidRPr="0000519A">
              <w:rPr>
                <w:rFonts w:ascii="宋体" w:hAnsi="宋体" w:hint="eastAsia"/>
                <w:sz w:val="24"/>
              </w:rPr>
              <w:t>实验步骤：</w:t>
            </w:r>
          </w:p>
          <w:p w14:paraId="3B555D02" w14:textId="3BE999FC" w:rsidR="0000519A" w:rsidRPr="0000519A" w:rsidRDefault="0000519A" w:rsidP="0000519A">
            <w:pPr>
              <w:ind w:firstLineChars="300" w:firstLine="720"/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</w:pPr>
            <w:r w:rsidRPr="0000519A">
              <w:rPr>
                <w:rFonts w:ascii="宋体" w:hAnsi="宋体" w:cs="Arial" w:hint="eastAsia"/>
                <w:sz w:val="24"/>
                <w:bdr w:val="none" w:sz="0" w:space="0" w:color="auto" w:frame="1"/>
                <w:shd w:val="clear" w:color="auto" w:fill="FFFFFF"/>
              </w:rPr>
              <w:t>（1）</w:t>
            </w:r>
            <w:r w:rsidRPr="0000519A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>将扫描开关置于自动、高速档，调节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F</m:t>
                  </m:r>
                </m:sub>
              </m:sSub>
            </m:oMath>
            <w:r w:rsidRPr="0000519A">
              <w:rPr>
                <w:rFonts w:ascii="宋体" w:hAnsi="宋体" w:cs="Courier New"/>
                <w:sz w:val="24"/>
                <w:bdr w:val="none" w:sz="0" w:space="0" w:color="auto" w:frame="1"/>
                <w:shd w:val="clear" w:color="auto" w:fill="FFFFFF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P</m:t>
                  </m:r>
                </m:sub>
              </m:sSub>
            </m:oMath>
            <w:r w:rsidRPr="0000519A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519A">
              <w:rPr>
                <w:rFonts w:ascii="宋体" w:hAnsi="宋体" w:cs="Courier New"/>
                <w:sz w:val="24"/>
                <w:bdr w:val="none" w:sz="0" w:space="0" w:color="auto" w:frame="1"/>
                <w:shd w:val="clear" w:color="auto" w:fill="FFFFFF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G1</m:t>
                  </m:r>
                </m:sub>
              </m:sSub>
            </m:oMath>
            <w:r w:rsidRPr="0000519A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>及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G2</m:t>
                  </m:r>
                </m:sub>
              </m:sSub>
            </m:oMath>
            <w:r w:rsidRPr="0000519A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>， 能看到示波器上出现上图所示曲线，说明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F</m:t>
                  </m:r>
                </m:sub>
              </m:sSub>
            </m:oMath>
            <w:r w:rsidRPr="0000519A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519A">
              <w:rPr>
                <w:rFonts w:ascii="宋体" w:hAnsi="宋体" w:cs="Courier New"/>
                <w:sz w:val="24"/>
                <w:bdr w:val="none" w:sz="0" w:space="0" w:color="auto" w:frame="1"/>
                <w:shd w:val="clear" w:color="auto" w:fill="FFFFFF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P</m:t>
                  </m:r>
                </m:sub>
              </m:sSub>
            </m:oMath>
            <w:r w:rsidRPr="0000519A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519A">
              <w:rPr>
                <w:rFonts w:ascii="宋体" w:hAnsi="宋体" w:cs="Courier New"/>
                <w:sz w:val="24"/>
                <w:bdr w:val="none" w:sz="0" w:space="0" w:color="auto" w:frame="1"/>
                <w:shd w:val="clear" w:color="auto" w:fill="FFFFFF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G</m:t>
                  </m:r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b>
              </m:sSub>
            </m:oMath>
            <w:r w:rsidRPr="0000519A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>调节到了最佳状态</w:t>
            </w:r>
            <w:r w:rsidRPr="0000519A">
              <w:rPr>
                <w:rFonts w:ascii="宋体" w:hAnsi="宋体" w:cs="Arial" w:hint="eastAsia"/>
                <w:sz w:val="24"/>
                <w:bdr w:val="none" w:sz="0" w:space="0" w:color="auto" w:frame="1"/>
                <w:shd w:val="clear" w:color="auto" w:fill="FFFFFF"/>
              </w:rPr>
              <w:t>；</w:t>
            </w:r>
          </w:p>
          <w:p w14:paraId="3D43B0E6" w14:textId="0BC51C96" w:rsidR="009D0515" w:rsidRPr="0000519A" w:rsidRDefault="0000519A" w:rsidP="0000519A">
            <w:pPr>
              <w:ind w:firstLineChars="300" w:firstLine="720"/>
              <w:rPr>
                <w:rFonts w:ascii="宋体" w:hAnsi="宋体"/>
                <w:sz w:val="24"/>
              </w:rPr>
            </w:pPr>
            <w:r w:rsidRPr="0000519A">
              <w:rPr>
                <w:rFonts w:ascii="宋体" w:hAnsi="宋体" w:cs="Arial" w:hint="eastAsia"/>
                <w:sz w:val="24"/>
                <w:bdr w:val="none" w:sz="0" w:space="0" w:color="auto" w:frame="1"/>
                <w:shd w:val="clear" w:color="auto" w:fill="FFFFFF"/>
              </w:rPr>
              <w:t>（2）</w:t>
            </w:r>
            <w:r w:rsidRPr="0000519A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>将扫描开关置于手动档，调节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G</m:t>
                  </m:r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b>
              </m:sSub>
            </m:oMath>
            <w:r w:rsidRPr="0000519A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 xml:space="preserve"> ，从弗兰克-赫兹仪的电压电流表读数</w:t>
            </w:r>
            <w:r w:rsidRPr="0000519A">
              <w:rPr>
                <w:rFonts w:ascii="宋体" w:hAnsi="宋体" w:cs="Arial" w:hint="eastAsia"/>
                <w:sz w:val="24"/>
                <w:bdr w:val="none" w:sz="0" w:space="0" w:color="auto" w:frame="1"/>
                <w:shd w:val="clear" w:color="auto" w:fill="FFFFFF"/>
              </w:rPr>
              <w:t>。</w:t>
            </w:r>
          </w:p>
          <w:p w14:paraId="68E64BF5" w14:textId="076C74C0" w:rsidR="009D0515" w:rsidRPr="0000519A" w:rsidRDefault="0000519A">
            <w:pPr>
              <w:rPr>
                <w:rFonts w:ascii="宋体" w:hAnsi="宋体"/>
                <w:sz w:val="24"/>
              </w:rPr>
            </w:pPr>
            <w:r w:rsidRPr="0000519A">
              <w:rPr>
                <w:rFonts w:ascii="宋体" w:hAnsi="宋体" w:hint="eastAsia"/>
                <w:sz w:val="24"/>
              </w:rPr>
              <w:t xml:space="preserve"> </w:t>
            </w:r>
            <w:r w:rsidRPr="0000519A">
              <w:rPr>
                <w:rFonts w:ascii="宋体" w:hAnsi="宋体"/>
                <w:sz w:val="24"/>
              </w:rPr>
              <w:t xml:space="preserve">   </w:t>
            </w:r>
            <w:r w:rsidRPr="0000519A">
              <w:rPr>
                <w:rFonts w:ascii="宋体" w:hAnsi="宋体" w:hint="eastAsia"/>
                <w:sz w:val="24"/>
              </w:rPr>
              <w:t>实验方法：</w:t>
            </w:r>
          </w:p>
          <w:p w14:paraId="65FCDF20" w14:textId="21518672" w:rsidR="009D0515" w:rsidRPr="0000519A" w:rsidRDefault="0000519A">
            <w:pPr>
              <w:rPr>
                <w:rFonts w:ascii="宋体" w:hAnsi="宋体"/>
                <w:sz w:val="24"/>
              </w:rPr>
            </w:pPr>
            <w:r w:rsidRPr="0000519A">
              <w:rPr>
                <w:rFonts w:ascii="宋体" w:hAnsi="宋体" w:hint="eastAsia"/>
                <w:sz w:val="24"/>
              </w:rPr>
              <w:t xml:space="preserve"> </w:t>
            </w:r>
            <w:r w:rsidRPr="0000519A">
              <w:rPr>
                <w:rFonts w:ascii="宋体" w:hAnsi="宋体"/>
                <w:sz w:val="24"/>
              </w:rPr>
              <w:t xml:space="preserve">     </w:t>
            </w:r>
            <w:r w:rsidRPr="0000519A">
              <w:rPr>
                <w:rFonts w:ascii="宋体" w:hAnsi="宋体" w:hint="eastAsia"/>
                <w:sz w:val="24"/>
              </w:rPr>
              <w:t>如下图所示，充氩气的F-H管中，电子由热阴极发出，第一栅极G1很靠近阴极K，电位比阴极稍高，作用是消除阴极电子的散射。第一栅极G1和第二栅极G2之间的加速电压UG2使电子加速，且G1和G2之间距离较大，以保证电子在G1和G2之间和氩原子有足够的碰撞几率，在极板P和栅极G2之间有减速电压（也叫拒斥电压）UP。当电子通过栅极G2进入G2P空间吋，如果剩余能量大于e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，就能到达极板P，即形成电流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。电子在G1G2空间与氩原子发生碰撞，电子把一部分能量给了氩原子，本身剩余的能量小于</w:t>
            </w:r>
            <w:r w:rsidR="000602B9" w:rsidRPr="0000519A">
              <w:rPr>
                <w:rFonts w:ascii="宋体" w:hAnsi="宋体" w:hint="eastAsia"/>
                <w:sz w:val="24"/>
              </w:rPr>
              <w:t>e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，则电子不能到达极板P，如果发生这样情况的电子很多，电流表中的电流将显著下降。</w:t>
            </w:r>
          </w:p>
          <w:p w14:paraId="3108C8C2" w14:textId="3C3BB589" w:rsidR="009D0515" w:rsidRPr="0000519A" w:rsidRDefault="0000519A" w:rsidP="0000519A">
            <w:pPr>
              <w:jc w:val="center"/>
              <w:rPr>
                <w:rFonts w:ascii="宋体" w:hAnsi="宋体"/>
                <w:sz w:val="24"/>
              </w:rPr>
            </w:pPr>
            <w:r w:rsidRPr="0000519A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59B01964" wp14:editId="54B41E53">
                  <wp:extent cx="2565400" cy="1741648"/>
                  <wp:effectExtent l="0" t="0" r="6350" b="0"/>
                  <wp:docPr id="9577284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7284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97" cy="175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97FAF" w14:textId="4D748951" w:rsidR="009D0515" w:rsidRPr="0000519A" w:rsidRDefault="0000519A">
            <w:pPr>
              <w:rPr>
                <w:rFonts w:ascii="宋体" w:hAnsi="宋体"/>
                <w:sz w:val="24"/>
              </w:rPr>
            </w:pPr>
            <w:r w:rsidRPr="0000519A">
              <w:rPr>
                <w:rFonts w:ascii="宋体" w:hAnsi="宋体" w:hint="eastAsia"/>
                <w:sz w:val="24"/>
              </w:rPr>
              <w:t>实验时，把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G2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的电压逐渐增加，电子在G1G2空间的电场作用下被加速而获得越来越大的能量。但在起始阶段，电压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G2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较低，电子的能量较小，即使在运动过程中与氩原子相碰撞（为弹性碰撞），也只有微小的能量交换。这样，穿过第二栅极G2的电子所形成的电流Ip随第二栅极电压的增加而增大（见下图中oa段）。当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G2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达到氩原子的第一激发电位时，电子在第二栅极附近与氩原子相碰撞（此吋产生非弹性碰撞）。电子把从加速电场中获得的全部能量传递给氩原子，使氩原子从基态激发到第一激发态，而电子本身由于把全部能量传递给了氩原子，它即使穿过第二栅极，也不能克服反向拒斥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而被折回第二栅极。所以电流IP将显著减小（见下图中ab段）。氩原子在第一激发态不稳定，会跃迁回基态，同时以光子形式向外辐射能量。以后随着第二栅极电压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G2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的增加，电子的能量也随之增加，与氩原子相碰撞后还留下足够的能量，这就可以克服拒斥电压UP的作用力而到达极板P，这时电流又开始上升（见下图中bc段），直到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G2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是2倍氩原子的第一激发电位时，电子在G1G2空间会因两次非弹性碰撞而失去能量，结果板极电流Ip第二次下降（见下图中cd段），这种能量转移随着加速电压的增加而呈周期性的变化。以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G2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为横坐标，以板极电流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</m:oMath>
            <w:r w:rsidRPr="0000519A">
              <w:rPr>
                <w:rFonts w:ascii="宋体" w:hAnsi="宋体" w:hint="eastAsia"/>
                <w:sz w:val="24"/>
              </w:rPr>
              <w:t>为纵坐标就可以得到谱峰曲线，两相邻谷点（或峰尖）间的加速电压差值，即为氩原子的第一激发电位值。实验发现第一激发电位是个定值，这就证明了氩原子能量状态的不连续性。</w:t>
            </w:r>
          </w:p>
        </w:tc>
      </w:tr>
      <w:tr w:rsidR="009D0515" w14:paraId="1A8B1BF2" w14:textId="77777777" w:rsidTr="009D0515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94C" w14:textId="77777777" w:rsidR="009D0515" w:rsidRDefault="009D0515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</w:t>
            </w:r>
            <w:bookmarkStart w:id="0" w:name="_Hlk146321371"/>
            <w:r>
              <w:rPr>
                <w:rFonts w:eastAsia="黑体" w:hint="eastAsia"/>
                <w:sz w:val="24"/>
              </w:rPr>
              <w:t>数据记录</w:t>
            </w:r>
            <w:r>
              <w:rPr>
                <w:rFonts w:hint="eastAsia"/>
                <w:sz w:val="24"/>
              </w:rPr>
              <w:t>：</w:t>
            </w:r>
          </w:p>
          <w:p w14:paraId="0CF4C81E" w14:textId="63A1BFB8" w:rsidR="009D0515" w:rsidRDefault="009D0515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</w:t>
            </w:r>
            <w:r w:rsidR="00431733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姓名</w:t>
            </w:r>
            <w:r w:rsidR="00431733">
              <w:rPr>
                <w:rFonts w:ascii="宋体" w:hAnsi="宋体" w:hint="eastAsia"/>
                <w:szCs w:val="21"/>
              </w:rPr>
              <w:t>；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431733">
              <w:rPr>
                <w:rFonts w:ascii="宋体" w:hAnsi="宋体" w:hint="eastAsia"/>
                <w:szCs w:val="21"/>
                <w:u w:val="single"/>
              </w:rPr>
              <w:t>黄亮铭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</w:p>
          <w:bookmarkEnd w:id="0"/>
          <w:p w14:paraId="02252FE2" w14:textId="330C3843" w:rsidR="009D0515" w:rsidRDefault="00000000">
            <w:pPr>
              <w:spacing w:line="360" w:lineRule="auto"/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F</m:t>
                  </m:r>
                </m:sub>
              </m:sSub>
              <m:r>
                <w:rPr>
                  <w:rFonts w:ascii="Cambria Math" w:hAnsi="Cambria Math" w:cs="Arial"/>
                  <w:sz w:val="24"/>
                  <w:bdr w:val="none" w:sz="0" w:space="0" w:color="auto" w:frame="1"/>
                  <w:shd w:val="clear" w:color="auto" w:fill="FFFFFF"/>
                </w:rPr>
                <m:t>=2.5~3V</m:t>
              </m:r>
            </m:oMath>
            <w:r w:rsidR="000602B9" w:rsidRPr="0000519A">
              <w:rPr>
                <w:rFonts w:ascii="宋体" w:hAnsi="宋体" w:cs="Courier New"/>
                <w:sz w:val="24"/>
                <w:bdr w:val="none" w:sz="0" w:space="0" w:color="auto" w:frame="1"/>
                <w:shd w:val="clear" w:color="auto" w:fill="FFFFFF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4"/>
                  <w:bdr w:val="none" w:sz="0" w:space="0" w:color="auto" w:frame="1"/>
                  <w:shd w:val="clear" w:color="auto" w:fill="FFFFFF"/>
                </w:rPr>
                <m:t>=7~9 V</m:t>
              </m:r>
            </m:oMath>
            <w:r w:rsidR="000602B9" w:rsidRPr="0000519A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0602B9" w:rsidRPr="0000519A">
              <w:rPr>
                <w:rFonts w:ascii="宋体" w:hAnsi="宋体" w:cs="Courier New"/>
                <w:sz w:val="24"/>
                <w:bdr w:val="none" w:sz="0" w:space="0" w:color="auto" w:frame="1"/>
                <w:shd w:val="clear" w:color="auto" w:fill="FFFFFF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G1</m:t>
                  </m:r>
                </m:sub>
              </m:sSub>
              <m:r>
                <w:rPr>
                  <w:rFonts w:ascii="Cambria Math" w:hAnsi="Cambria Math" w:cs="Arial"/>
                  <w:sz w:val="24"/>
                  <w:bdr w:val="none" w:sz="0" w:space="0" w:color="auto" w:frame="1"/>
                  <w:shd w:val="clear" w:color="auto" w:fill="FFFFFF"/>
                </w:rPr>
                <m:t>=1~1.5V</m:t>
              </m:r>
            </m:oMath>
            <w:r w:rsidR="000602B9">
              <w:rPr>
                <w:rFonts w:ascii="宋体" w:hAnsi="宋体" w:cs="Arial" w:hint="eastAsia"/>
                <w:sz w:val="24"/>
                <w:bdr w:val="none" w:sz="0" w:space="0" w:color="auto" w:frame="1"/>
                <w:shd w:val="clear" w:color="auto" w:fill="FFFFFF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G2</m:t>
                  </m:r>
                </m:sub>
              </m:sSub>
              <m:r>
                <w:rPr>
                  <w:rFonts w:ascii="Cambria Math" w:hAnsi="Cambria Math" w:cs="Arial"/>
                  <w:sz w:val="24"/>
                  <w:bdr w:val="none" w:sz="0" w:space="0" w:color="auto" w:frame="1"/>
                  <w:shd w:val="clear" w:color="auto" w:fill="FFFFFF"/>
                </w:rPr>
                <m:t>=1~90</m:t>
              </m:r>
              <m:r>
                <w:rPr>
                  <w:rFonts w:ascii="Cambria Math" w:hAnsi="Cambria Math" w:cs="Arial" w:hint="eastAsia"/>
                  <w:sz w:val="24"/>
                  <w:bdr w:val="none" w:sz="0" w:space="0" w:color="auto" w:frame="1"/>
                  <w:shd w:val="clear" w:color="auto" w:fill="FFFFFF"/>
                </w:rPr>
                <m:t>V</m:t>
              </m:r>
              <m:r>
                <w:rPr>
                  <w:rFonts w:ascii="Cambria Math" w:hAnsi="Cambria Math" w:cs="Arial" w:hint="eastAsia"/>
                  <w:sz w:val="24"/>
                  <w:bdr w:val="none" w:sz="0" w:space="0" w:color="auto" w:frame="1"/>
                  <w:shd w:val="clear" w:color="auto" w:fill="FFFFFF"/>
                </w:rPr>
                <m:t>（连续调节）</m:t>
              </m:r>
            </m:oMath>
          </w:p>
          <w:p w14:paraId="0D30BAF0" w14:textId="77777777" w:rsidR="007C375D" w:rsidRDefault="007C375D">
            <w:pPr>
              <w:spacing w:line="360" w:lineRule="auto"/>
              <w:rPr>
                <w:rFonts w:eastAsia="黑体"/>
                <w:sz w:val="24"/>
              </w:rPr>
            </w:pPr>
          </w:p>
          <w:tbl>
            <w:tblPr>
              <w:tblStyle w:val="a3"/>
              <w:tblW w:w="0" w:type="auto"/>
              <w:tblInd w:w="802" w:type="dxa"/>
              <w:tblLayout w:type="fixed"/>
              <w:tblLook w:val="04A0" w:firstRow="1" w:lastRow="0" w:firstColumn="1" w:lastColumn="0" w:noHBand="0" w:noVBand="1"/>
            </w:tblPr>
            <w:tblGrid>
              <w:gridCol w:w="1970"/>
              <w:gridCol w:w="1970"/>
              <w:gridCol w:w="1970"/>
              <w:gridCol w:w="1970"/>
            </w:tblGrid>
            <w:tr w:rsidR="000602B9" w14:paraId="6B8A887E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334E4968" w14:textId="046E46C0" w:rsidR="000602B9" w:rsidRDefault="00000000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kern w:val="2"/>
                            <w:sz w:val="24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sz w:val="24"/>
                            <w:bdr w:val="none" w:sz="0" w:space="0" w:color="auto" w:frame="1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bdr w:val="none" w:sz="0" w:space="0" w:color="auto" w:frame="1"/>
                            <w:shd w:val="clear" w:color="auto" w:fill="FFFFFF"/>
                          </w:rPr>
                          <m:t>G2</m:t>
                        </m:r>
                      </m:sub>
                    </m:sSub>
                  </m:oMath>
                  <w:r w:rsidR="000602B9">
                    <w:rPr>
                      <w:rFonts w:eastAsia="黑体" w:hint="eastAsia"/>
                      <w:kern w:val="2"/>
                      <w:sz w:val="24"/>
                      <w:bdr w:val="none" w:sz="0" w:space="0" w:color="auto" w:frame="1"/>
                      <w:shd w:val="clear" w:color="auto" w:fill="FFFFFF"/>
                    </w:rPr>
                    <w:t>（</w:t>
                  </w:r>
                  <w:r w:rsidR="000602B9">
                    <w:rPr>
                      <w:rFonts w:eastAsia="黑体" w:hint="eastAsia"/>
                      <w:kern w:val="2"/>
                      <w:sz w:val="24"/>
                      <w:bdr w:val="none" w:sz="0" w:space="0" w:color="auto" w:frame="1"/>
                      <w:shd w:val="clear" w:color="auto" w:fill="FFFFFF"/>
                    </w:rPr>
                    <w:t>V</w:t>
                  </w:r>
                  <w:r w:rsidR="000602B9">
                    <w:rPr>
                      <w:rFonts w:eastAsia="黑体" w:hint="eastAsia"/>
                      <w:kern w:val="2"/>
                      <w:sz w:val="24"/>
                      <w:bdr w:val="none" w:sz="0" w:space="0" w:color="auto" w:frame="1"/>
                      <w:shd w:val="clear" w:color="auto" w:fill="FFFFFF"/>
                    </w:rPr>
                    <w:t>）</w:t>
                  </w:r>
                </w:p>
              </w:tc>
              <w:tc>
                <w:tcPr>
                  <w:tcW w:w="1970" w:type="dxa"/>
                </w:tcPr>
                <w:p w14:paraId="5D62F9B7" w14:textId="3F77BDCE" w:rsidR="000602B9" w:rsidRDefault="00000000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sub>
                    </m:sSub>
                  </m:oMath>
                  <w:r w:rsidR="000602B9">
                    <w:rPr>
                      <w:rFonts w:eastAsia="黑体" w:hint="eastAsia"/>
                      <w:kern w:val="2"/>
                      <w:sz w:val="24"/>
                    </w:rPr>
                    <w:t>（</w:t>
                  </w:r>
                  <m:oMath>
                    <m:sSup>
                      <m:sSupPr>
                        <m:ctrlPr>
                          <w:rPr>
                            <w:rFonts w:ascii="Cambria Math" w:eastAsia="黑体" w:hAnsi="Cambria Math"/>
                            <w:i/>
                            <w:kern w:val="2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/>
                            <w:kern w:val="2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黑体" w:hAnsi="Cambria Math"/>
                            <w:kern w:val="2"/>
                            <w:sz w:val="24"/>
                          </w:rPr>
                          <m:t>-8</m:t>
                        </m:r>
                      </m:sup>
                    </m:sSup>
                  </m:oMath>
                  <w:r w:rsidR="000602B9">
                    <w:rPr>
                      <w:rFonts w:eastAsia="黑体" w:hint="eastAsia"/>
                      <w:kern w:val="2"/>
                      <w:sz w:val="24"/>
                    </w:rPr>
                    <w:t>A</w:t>
                  </w:r>
                  <w:r w:rsidR="000602B9">
                    <w:rPr>
                      <w:rFonts w:eastAsia="黑体" w:hint="eastAsia"/>
                      <w:kern w:val="2"/>
                      <w:sz w:val="24"/>
                    </w:rPr>
                    <w:t>）</w:t>
                  </w:r>
                </w:p>
              </w:tc>
              <w:tc>
                <w:tcPr>
                  <w:tcW w:w="1970" w:type="dxa"/>
                </w:tcPr>
                <w:p w14:paraId="3912C0A4" w14:textId="73F744C7" w:rsidR="000602B9" w:rsidRDefault="00000000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kern w:val="2"/>
                            <w:sz w:val="24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sz w:val="24"/>
                            <w:bdr w:val="none" w:sz="0" w:space="0" w:color="auto" w:frame="1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bdr w:val="none" w:sz="0" w:space="0" w:color="auto" w:frame="1"/>
                            <w:shd w:val="clear" w:color="auto" w:fill="FFFFFF"/>
                          </w:rPr>
                          <m:t>G2</m:t>
                        </m:r>
                      </m:sub>
                    </m:sSub>
                  </m:oMath>
                  <w:r w:rsidR="000602B9">
                    <w:rPr>
                      <w:rFonts w:eastAsia="黑体" w:hint="eastAsia"/>
                      <w:kern w:val="2"/>
                      <w:sz w:val="24"/>
                      <w:bdr w:val="none" w:sz="0" w:space="0" w:color="auto" w:frame="1"/>
                      <w:shd w:val="clear" w:color="auto" w:fill="FFFFFF"/>
                    </w:rPr>
                    <w:t>（</w:t>
                  </w:r>
                  <w:r w:rsidR="000602B9">
                    <w:rPr>
                      <w:rFonts w:eastAsia="黑体" w:hint="eastAsia"/>
                      <w:kern w:val="2"/>
                      <w:sz w:val="24"/>
                      <w:bdr w:val="none" w:sz="0" w:space="0" w:color="auto" w:frame="1"/>
                      <w:shd w:val="clear" w:color="auto" w:fill="FFFFFF"/>
                    </w:rPr>
                    <w:t>V</w:t>
                  </w:r>
                  <w:r w:rsidR="000602B9">
                    <w:rPr>
                      <w:rFonts w:eastAsia="黑体" w:hint="eastAsia"/>
                      <w:kern w:val="2"/>
                      <w:sz w:val="24"/>
                      <w:bdr w:val="none" w:sz="0" w:space="0" w:color="auto" w:frame="1"/>
                      <w:shd w:val="clear" w:color="auto" w:fill="FFFFFF"/>
                    </w:rPr>
                    <w:t>）</w:t>
                  </w:r>
                </w:p>
              </w:tc>
              <w:tc>
                <w:tcPr>
                  <w:tcW w:w="1970" w:type="dxa"/>
                </w:tcPr>
                <w:p w14:paraId="1F752148" w14:textId="4DD28BEC" w:rsidR="000602B9" w:rsidRDefault="00000000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sub>
                    </m:sSub>
                  </m:oMath>
                  <w:r w:rsidR="000602B9">
                    <w:rPr>
                      <w:rFonts w:eastAsia="黑体" w:hint="eastAsia"/>
                      <w:kern w:val="2"/>
                      <w:sz w:val="24"/>
                    </w:rPr>
                    <w:t>（</w:t>
                  </w:r>
                  <m:oMath>
                    <m:sSup>
                      <m:sSupPr>
                        <m:ctrlPr>
                          <w:rPr>
                            <w:rFonts w:ascii="Cambria Math" w:eastAsia="黑体" w:hAnsi="Cambria Math"/>
                            <w:i/>
                            <w:kern w:val="2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/>
                            <w:kern w:val="2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黑体" w:hAnsi="Cambria Math"/>
                            <w:kern w:val="2"/>
                            <w:sz w:val="24"/>
                          </w:rPr>
                          <m:t>-8</m:t>
                        </m:r>
                      </m:sup>
                    </m:sSup>
                  </m:oMath>
                  <w:r w:rsidR="000602B9">
                    <w:rPr>
                      <w:rFonts w:eastAsia="黑体" w:hint="eastAsia"/>
                      <w:kern w:val="2"/>
                      <w:sz w:val="24"/>
                    </w:rPr>
                    <w:t>A</w:t>
                  </w:r>
                  <w:r w:rsidR="000602B9">
                    <w:rPr>
                      <w:rFonts w:eastAsia="黑体" w:hint="eastAsia"/>
                      <w:kern w:val="2"/>
                      <w:sz w:val="24"/>
                    </w:rPr>
                    <w:t>）</w:t>
                  </w:r>
                </w:p>
              </w:tc>
            </w:tr>
            <w:tr w:rsidR="000602B9" w14:paraId="6FED1EDF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3CA33299" w14:textId="046110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</w:p>
              </w:tc>
              <w:tc>
                <w:tcPr>
                  <w:tcW w:w="1970" w:type="dxa"/>
                </w:tcPr>
                <w:p w14:paraId="5BD8F5EA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2D5F0626" w14:textId="3F926FDF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</w:p>
              </w:tc>
              <w:tc>
                <w:tcPr>
                  <w:tcW w:w="1970" w:type="dxa"/>
                </w:tcPr>
                <w:p w14:paraId="317BA81D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0602B9" w14:paraId="67124F4F" w14:textId="77777777" w:rsidTr="007C375D">
              <w:trPr>
                <w:trHeight w:val="368"/>
              </w:trPr>
              <w:tc>
                <w:tcPr>
                  <w:tcW w:w="1970" w:type="dxa"/>
                </w:tcPr>
                <w:p w14:paraId="76C65602" w14:textId="1AC16AFE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1970" w:type="dxa"/>
                </w:tcPr>
                <w:p w14:paraId="31DE7474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3E264502" w14:textId="6FDA9F31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6</w:t>
                  </w:r>
                </w:p>
              </w:tc>
              <w:tc>
                <w:tcPr>
                  <w:tcW w:w="1970" w:type="dxa"/>
                </w:tcPr>
                <w:p w14:paraId="5D322069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0602B9" w14:paraId="6D296124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44796A82" w14:textId="093249E0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8</w:t>
                  </w:r>
                </w:p>
              </w:tc>
              <w:tc>
                <w:tcPr>
                  <w:tcW w:w="1970" w:type="dxa"/>
                </w:tcPr>
                <w:p w14:paraId="00F7CAC8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3D2B0E0F" w14:textId="4F2C4253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0</w:t>
                  </w:r>
                </w:p>
              </w:tc>
              <w:tc>
                <w:tcPr>
                  <w:tcW w:w="1970" w:type="dxa"/>
                </w:tcPr>
                <w:p w14:paraId="37C72028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0602B9" w14:paraId="24E323F6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67808E46" w14:textId="085D2F9C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2</w:t>
                  </w:r>
                </w:p>
              </w:tc>
              <w:tc>
                <w:tcPr>
                  <w:tcW w:w="1970" w:type="dxa"/>
                </w:tcPr>
                <w:p w14:paraId="49DEF85C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09EAAE9A" w14:textId="6DC36B8A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4</w:t>
                  </w:r>
                </w:p>
              </w:tc>
              <w:tc>
                <w:tcPr>
                  <w:tcW w:w="1970" w:type="dxa"/>
                </w:tcPr>
                <w:p w14:paraId="0B3900DF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0602B9" w14:paraId="69220EE5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38E749A4" w14:textId="0E867618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6</w:t>
                  </w:r>
                </w:p>
              </w:tc>
              <w:tc>
                <w:tcPr>
                  <w:tcW w:w="1970" w:type="dxa"/>
                </w:tcPr>
                <w:p w14:paraId="1C00F80A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6C385AD7" w14:textId="3E4A7CFE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8</w:t>
                  </w:r>
                </w:p>
              </w:tc>
              <w:tc>
                <w:tcPr>
                  <w:tcW w:w="1970" w:type="dxa"/>
                </w:tcPr>
                <w:p w14:paraId="4901E7AF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0602B9" w14:paraId="3697D4A1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5AA25DBA" w14:textId="2F04FAE4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  <w:r>
                    <w:rPr>
                      <w:rFonts w:eastAsia="黑体"/>
                      <w:sz w:val="24"/>
                    </w:rPr>
                    <w:t>0</w:t>
                  </w:r>
                </w:p>
              </w:tc>
              <w:tc>
                <w:tcPr>
                  <w:tcW w:w="1970" w:type="dxa"/>
                </w:tcPr>
                <w:p w14:paraId="21F2900C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718CF047" w14:textId="73372084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  <w:r>
                    <w:rPr>
                      <w:rFonts w:eastAsia="黑体"/>
                      <w:sz w:val="24"/>
                    </w:rPr>
                    <w:t>2</w:t>
                  </w:r>
                </w:p>
              </w:tc>
              <w:tc>
                <w:tcPr>
                  <w:tcW w:w="1970" w:type="dxa"/>
                </w:tcPr>
                <w:p w14:paraId="46EABE6A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0602B9" w14:paraId="7BD06C75" w14:textId="77777777" w:rsidTr="007C375D">
              <w:trPr>
                <w:trHeight w:val="368"/>
              </w:trPr>
              <w:tc>
                <w:tcPr>
                  <w:tcW w:w="1970" w:type="dxa"/>
                </w:tcPr>
                <w:p w14:paraId="79C50272" w14:textId="1216BDC3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  <w:r>
                    <w:rPr>
                      <w:rFonts w:eastAsia="黑体"/>
                      <w:sz w:val="24"/>
                    </w:rPr>
                    <w:t>4</w:t>
                  </w:r>
                </w:p>
              </w:tc>
              <w:tc>
                <w:tcPr>
                  <w:tcW w:w="1970" w:type="dxa"/>
                </w:tcPr>
                <w:p w14:paraId="15FBC714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771100E3" w14:textId="5DA1CC1F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  <w:r>
                    <w:rPr>
                      <w:rFonts w:eastAsia="黑体"/>
                      <w:sz w:val="24"/>
                    </w:rPr>
                    <w:t>6</w:t>
                  </w:r>
                </w:p>
              </w:tc>
              <w:tc>
                <w:tcPr>
                  <w:tcW w:w="1970" w:type="dxa"/>
                </w:tcPr>
                <w:p w14:paraId="625BEE43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0602B9" w14:paraId="6880EF3C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5B8EF514" w14:textId="3628EEC9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  <w:r>
                    <w:rPr>
                      <w:rFonts w:eastAsia="黑体"/>
                      <w:sz w:val="24"/>
                    </w:rPr>
                    <w:t>8</w:t>
                  </w:r>
                </w:p>
              </w:tc>
              <w:tc>
                <w:tcPr>
                  <w:tcW w:w="1970" w:type="dxa"/>
                </w:tcPr>
                <w:p w14:paraId="165CD78F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02C653E2" w14:textId="35556155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</w:t>
                  </w:r>
                </w:p>
              </w:tc>
              <w:tc>
                <w:tcPr>
                  <w:tcW w:w="1970" w:type="dxa"/>
                </w:tcPr>
                <w:p w14:paraId="0D8CAACB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0602B9" w14:paraId="6CEF1657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25657890" w14:textId="74588A2C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2</w:t>
                  </w:r>
                </w:p>
              </w:tc>
              <w:tc>
                <w:tcPr>
                  <w:tcW w:w="1970" w:type="dxa"/>
                </w:tcPr>
                <w:p w14:paraId="40CEEFF9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5DD8FE1E" w14:textId="50E64F9D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4</w:t>
                  </w:r>
                </w:p>
              </w:tc>
              <w:tc>
                <w:tcPr>
                  <w:tcW w:w="1970" w:type="dxa"/>
                </w:tcPr>
                <w:p w14:paraId="6899BCDB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0602B9" w14:paraId="4A3C3ED3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11E02700" w14:textId="0850A7F1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6</w:t>
                  </w:r>
                </w:p>
              </w:tc>
              <w:tc>
                <w:tcPr>
                  <w:tcW w:w="1970" w:type="dxa"/>
                </w:tcPr>
                <w:p w14:paraId="5F44E85D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71932EEB" w14:textId="27840DF7" w:rsidR="000602B9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8</w:t>
                  </w:r>
                </w:p>
              </w:tc>
              <w:tc>
                <w:tcPr>
                  <w:tcW w:w="1970" w:type="dxa"/>
                </w:tcPr>
                <w:p w14:paraId="367BE63B" w14:textId="77777777" w:rsidR="000602B9" w:rsidRDefault="000602B9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0CBC68E6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6AC85F5E" w14:textId="17C2FDA6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4</w:t>
                  </w:r>
                  <w:r>
                    <w:rPr>
                      <w:rFonts w:eastAsia="黑体" w:hint="eastAsia"/>
                      <w:sz w:val="24"/>
                    </w:rPr>
                    <w:t>0</w:t>
                  </w:r>
                </w:p>
              </w:tc>
              <w:tc>
                <w:tcPr>
                  <w:tcW w:w="1970" w:type="dxa"/>
                </w:tcPr>
                <w:p w14:paraId="23FF9528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1F09EAB0" w14:textId="151C8CDA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2</w:t>
                  </w:r>
                </w:p>
              </w:tc>
              <w:tc>
                <w:tcPr>
                  <w:tcW w:w="1970" w:type="dxa"/>
                </w:tcPr>
                <w:p w14:paraId="5A7D1C88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3E42B8E6" w14:textId="77777777" w:rsidTr="007C375D">
              <w:trPr>
                <w:trHeight w:val="368"/>
              </w:trPr>
              <w:tc>
                <w:tcPr>
                  <w:tcW w:w="1970" w:type="dxa"/>
                </w:tcPr>
                <w:p w14:paraId="68358E45" w14:textId="2E8990A3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4</w:t>
                  </w:r>
                </w:p>
              </w:tc>
              <w:tc>
                <w:tcPr>
                  <w:tcW w:w="1970" w:type="dxa"/>
                </w:tcPr>
                <w:p w14:paraId="699FD0CB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3319F2E2" w14:textId="51028E2A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6</w:t>
                  </w:r>
                </w:p>
              </w:tc>
              <w:tc>
                <w:tcPr>
                  <w:tcW w:w="1970" w:type="dxa"/>
                </w:tcPr>
                <w:p w14:paraId="05879A9A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28FC1ABD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79E919A4" w14:textId="6E7E940E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4</w:t>
                  </w:r>
                  <w:r>
                    <w:rPr>
                      <w:rFonts w:eastAsia="黑体" w:hint="eastAsia"/>
                      <w:sz w:val="24"/>
                    </w:rPr>
                    <w:t>8</w:t>
                  </w:r>
                </w:p>
              </w:tc>
              <w:tc>
                <w:tcPr>
                  <w:tcW w:w="1970" w:type="dxa"/>
                </w:tcPr>
                <w:p w14:paraId="7E89A2B5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0133FCF5" w14:textId="3A2F21AD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0</w:t>
                  </w:r>
                </w:p>
              </w:tc>
              <w:tc>
                <w:tcPr>
                  <w:tcW w:w="1970" w:type="dxa"/>
                </w:tcPr>
                <w:p w14:paraId="427BF894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7240EEC3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607EC61D" w14:textId="4B2FF164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52</w:t>
                  </w:r>
                </w:p>
              </w:tc>
              <w:tc>
                <w:tcPr>
                  <w:tcW w:w="1970" w:type="dxa"/>
                </w:tcPr>
                <w:p w14:paraId="7A8320E5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1391F3A5" w14:textId="54637892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4</w:t>
                  </w:r>
                </w:p>
              </w:tc>
              <w:tc>
                <w:tcPr>
                  <w:tcW w:w="1970" w:type="dxa"/>
                </w:tcPr>
                <w:p w14:paraId="613CBD8F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04A77936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2824397C" w14:textId="509F7026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56</w:t>
                  </w:r>
                </w:p>
              </w:tc>
              <w:tc>
                <w:tcPr>
                  <w:tcW w:w="1970" w:type="dxa"/>
                </w:tcPr>
                <w:p w14:paraId="10BE12F5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66E9EA5D" w14:textId="5BF0672E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8</w:t>
                  </w:r>
                </w:p>
              </w:tc>
              <w:tc>
                <w:tcPr>
                  <w:tcW w:w="1970" w:type="dxa"/>
                </w:tcPr>
                <w:p w14:paraId="36D0D5D1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27234880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58CEFFE0" w14:textId="4534D12C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60</w:t>
                  </w:r>
                </w:p>
              </w:tc>
              <w:tc>
                <w:tcPr>
                  <w:tcW w:w="1970" w:type="dxa"/>
                </w:tcPr>
                <w:p w14:paraId="183B1F27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2F26C86D" w14:textId="65BDC75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6</w:t>
                  </w:r>
                  <w:r>
                    <w:rPr>
                      <w:rFonts w:eastAsia="黑体"/>
                      <w:sz w:val="24"/>
                    </w:rPr>
                    <w:t>2</w:t>
                  </w:r>
                </w:p>
              </w:tc>
              <w:tc>
                <w:tcPr>
                  <w:tcW w:w="1970" w:type="dxa"/>
                </w:tcPr>
                <w:p w14:paraId="7DE3CC58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46204E76" w14:textId="77777777" w:rsidTr="007C375D">
              <w:trPr>
                <w:trHeight w:val="368"/>
              </w:trPr>
              <w:tc>
                <w:tcPr>
                  <w:tcW w:w="1970" w:type="dxa"/>
                </w:tcPr>
                <w:p w14:paraId="2890AA10" w14:textId="2D7FCD58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64</w:t>
                  </w:r>
                </w:p>
              </w:tc>
              <w:tc>
                <w:tcPr>
                  <w:tcW w:w="1970" w:type="dxa"/>
                </w:tcPr>
                <w:p w14:paraId="50D8F6C9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2E806818" w14:textId="43824D4F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6</w:t>
                  </w:r>
                  <w:r>
                    <w:rPr>
                      <w:rFonts w:eastAsia="黑体"/>
                      <w:sz w:val="24"/>
                    </w:rPr>
                    <w:t>6</w:t>
                  </w:r>
                </w:p>
              </w:tc>
              <w:tc>
                <w:tcPr>
                  <w:tcW w:w="1970" w:type="dxa"/>
                </w:tcPr>
                <w:p w14:paraId="0F2629DA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7385808D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5F5A8DC4" w14:textId="044FBAF3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68</w:t>
                  </w:r>
                </w:p>
              </w:tc>
              <w:tc>
                <w:tcPr>
                  <w:tcW w:w="1970" w:type="dxa"/>
                </w:tcPr>
                <w:p w14:paraId="2FFD7A4A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2A492A72" w14:textId="2298F386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0</w:t>
                  </w:r>
                </w:p>
              </w:tc>
              <w:tc>
                <w:tcPr>
                  <w:tcW w:w="1970" w:type="dxa"/>
                </w:tcPr>
                <w:p w14:paraId="53EE2EC8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69BB6E41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6B32E27F" w14:textId="3256F5BC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72</w:t>
                  </w:r>
                </w:p>
              </w:tc>
              <w:tc>
                <w:tcPr>
                  <w:tcW w:w="1970" w:type="dxa"/>
                </w:tcPr>
                <w:p w14:paraId="1A2807C8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0CBF333D" w14:textId="3B144A8F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4</w:t>
                  </w:r>
                </w:p>
              </w:tc>
              <w:tc>
                <w:tcPr>
                  <w:tcW w:w="1970" w:type="dxa"/>
                </w:tcPr>
                <w:p w14:paraId="1E1D6BC0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20068423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2B741145" w14:textId="6AAE2849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76</w:t>
                  </w:r>
                </w:p>
              </w:tc>
              <w:tc>
                <w:tcPr>
                  <w:tcW w:w="1970" w:type="dxa"/>
                </w:tcPr>
                <w:p w14:paraId="1EC75331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5FCF5172" w14:textId="205D0032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8</w:t>
                  </w:r>
                </w:p>
              </w:tc>
              <w:tc>
                <w:tcPr>
                  <w:tcW w:w="1970" w:type="dxa"/>
                </w:tcPr>
                <w:p w14:paraId="2F7469AB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6D6E10AB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226C363E" w14:textId="2AAD67C1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80</w:t>
                  </w:r>
                </w:p>
              </w:tc>
              <w:tc>
                <w:tcPr>
                  <w:tcW w:w="1970" w:type="dxa"/>
                </w:tcPr>
                <w:p w14:paraId="2C69B6FA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6E9D4F1D" w14:textId="0538D610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8</w:t>
                  </w:r>
                  <w:r>
                    <w:rPr>
                      <w:rFonts w:eastAsia="黑体"/>
                      <w:sz w:val="24"/>
                    </w:rPr>
                    <w:t>2</w:t>
                  </w:r>
                </w:p>
              </w:tc>
              <w:tc>
                <w:tcPr>
                  <w:tcW w:w="1970" w:type="dxa"/>
                </w:tcPr>
                <w:p w14:paraId="23F0F184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0E26760E" w14:textId="77777777" w:rsidTr="007C375D">
              <w:trPr>
                <w:trHeight w:val="368"/>
              </w:trPr>
              <w:tc>
                <w:tcPr>
                  <w:tcW w:w="1970" w:type="dxa"/>
                </w:tcPr>
                <w:p w14:paraId="3F1F4AA0" w14:textId="609A929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84</w:t>
                  </w:r>
                </w:p>
              </w:tc>
              <w:tc>
                <w:tcPr>
                  <w:tcW w:w="1970" w:type="dxa"/>
                </w:tcPr>
                <w:p w14:paraId="2E7EABDA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4C9387DC" w14:textId="2858BD81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86</w:t>
                  </w:r>
                </w:p>
              </w:tc>
              <w:tc>
                <w:tcPr>
                  <w:tcW w:w="1970" w:type="dxa"/>
                </w:tcPr>
                <w:p w14:paraId="52CFEF91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  <w:tr w:rsidR="007C375D" w14:paraId="05A70B85" w14:textId="77777777" w:rsidTr="007C375D">
              <w:trPr>
                <w:trHeight w:val="376"/>
              </w:trPr>
              <w:tc>
                <w:tcPr>
                  <w:tcW w:w="1970" w:type="dxa"/>
                </w:tcPr>
                <w:p w14:paraId="566BD7F2" w14:textId="239D6C30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8</w:t>
                  </w:r>
                  <w:r>
                    <w:rPr>
                      <w:rFonts w:eastAsia="黑体"/>
                      <w:sz w:val="24"/>
                    </w:rPr>
                    <w:t>8</w:t>
                  </w:r>
                </w:p>
              </w:tc>
              <w:tc>
                <w:tcPr>
                  <w:tcW w:w="1970" w:type="dxa"/>
                </w:tcPr>
                <w:p w14:paraId="0248524F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970" w:type="dxa"/>
                </w:tcPr>
                <w:p w14:paraId="2B8A49B0" w14:textId="6C9D9734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0</w:t>
                  </w:r>
                </w:p>
              </w:tc>
              <w:tc>
                <w:tcPr>
                  <w:tcW w:w="1970" w:type="dxa"/>
                </w:tcPr>
                <w:p w14:paraId="7339A620" w14:textId="77777777" w:rsidR="007C375D" w:rsidRDefault="007C375D" w:rsidP="007C375D">
                  <w:pPr>
                    <w:spacing w:line="360" w:lineRule="auto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</w:tr>
          </w:tbl>
          <w:p w14:paraId="25ADE085" w14:textId="77777777" w:rsidR="0000519A" w:rsidRDefault="0000519A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D0515" w14:paraId="4FBD6D4E" w14:textId="77777777" w:rsidTr="009D0515">
        <w:trPr>
          <w:trHeight w:val="46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CD48" w14:textId="77777777" w:rsidR="009D0515" w:rsidRDefault="009D0515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70BF3019" w14:textId="17F7FF93" w:rsidR="009D0515" w:rsidRPr="007C375D" w:rsidRDefault="007C375D" w:rsidP="007C375D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>.</w:t>
            </w:r>
            <w:r w:rsidRPr="007C375D">
              <w:rPr>
                <w:rFonts w:ascii="宋体" w:hAnsi="宋体" w:hint="eastAsia"/>
                <w:bCs/>
                <w:sz w:val="24"/>
              </w:rPr>
              <w:t>画出加速电压和电路中电流之间的关系：</w:t>
            </w:r>
          </w:p>
          <w:p w14:paraId="7DEA650F" w14:textId="40A99202" w:rsidR="00431733" w:rsidRDefault="00431733" w:rsidP="00431733">
            <w:pPr>
              <w:ind w:rightChars="-241" w:right="-506"/>
            </w:pPr>
          </w:p>
          <w:p w14:paraId="71A53354" w14:textId="7F83945A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69AF0E48" w14:textId="078BAF5E" w:rsidR="009D0515" w:rsidRDefault="007C375D">
            <w:pPr>
              <w:rPr>
                <w:rFonts w:eastAsia="黑体"/>
                <w:b/>
                <w:sz w:val="24"/>
              </w:rPr>
            </w:pPr>
            <w:r>
              <w:rPr>
                <w:rFonts w:hint="eastAsia"/>
                <w:noProof/>
                <w:kern w:val="0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16207834" wp14:editId="79C75764">
                  <wp:simplePos x="0" y="0"/>
                  <wp:positionH relativeFrom="column">
                    <wp:posOffset>431165</wp:posOffset>
                  </wp:positionH>
                  <wp:positionV relativeFrom="paragraph">
                    <wp:posOffset>31750</wp:posOffset>
                  </wp:positionV>
                  <wp:extent cx="5040882" cy="5525015"/>
                  <wp:effectExtent l="0" t="0" r="7620" b="0"/>
                  <wp:wrapNone/>
                  <wp:docPr id="53099635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640" r="38868"/>
                          <a:stretch/>
                        </pic:blipFill>
                        <pic:spPr bwMode="auto">
                          <a:xfrm>
                            <a:off x="0" y="0"/>
                            <a:ext cx="5040882" cy="552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C3C83A" w14:textId="46CB5FA2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20E564BD" w14:textId="51D8DC63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1B567051" w14:textId="318EDAC9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5E1F9C1B" w14:textId="14EEC878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7DB498FD" w14:textId="263DD4C4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7ADB8F52" w14:textId="4C36F70A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7151AEEC" w14:textId="47210F6E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3E98F902" w14:textId="267E6A92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3C1122CB" w14:textId="05CBE7FC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1239FF97" w14:textId="16FAC610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1AD69FA7" w14:textId="71B51BA0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3956F9F5" w14:textId="44D3BFDB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590C0862" w14:textId="7A6BA874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4ED48D77" w14:textId="6437FE8D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05DD5B37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7C107C6D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698CB498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514BD3B1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0F5F85B1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1B367B4E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7168B807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26D773D3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6D395832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3C642424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58E00E12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6550F7CF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1DB9AD1F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01EB32A1" w14:textId="77777777" w:rsidR="0000519A" w:rsidRDefault="0000519A">
            <w:pPr>
              <w:rPr>
                <w:rFonts w:eastAsia="黑体"/>
                <w:b/>
                <w:sz w:val="24"/>
              </w:rPr>
            </w:pPr>
          </w:p>
          <w:p w14:paraId="09EFECD2" w14:textId="77777777" w:rsidR="001D3FD0" w:rsidRDefault="001D3FD0">
            <w:pPr>
              <w:rPr>
                <w:rFonts w:eastAsia="黑体"/>
                <w:b/>
                <w:sz w:val="24"/>
              </w:rPr>
            </w:pPr>
          </w:p>
          <w:p w14:paraId="18964FE7" w14:textId="77777777" w:rsidR="001D3FD0" w:rsidRDefault="001D3FD0">
            <w:pPr>
              <w:rPr>
                <w:rFonts w:eastAsia="黑体"/>
                <w:b/>
                <w:sz w:val="24"/>
              </w:rPr>
            </w:pPr>
          </w:p>
          <w:p w14:paraId="51C580F5" w14:textId="0AABBAE6" w:rsidR="001D3FD0" w:rsidRDefault="007D45D7" w:rsidP="001D3FD0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/>
                <w:bCs/>
                <w:sz w:val="24"/>
              </w:rPr>
              <w:t>.</w:t>
            </w:r>
            <w:r w:rsidR="001D3FD0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="001D3FD0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作图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bdr w:val="none" w:sz="0" w:space="0" w:color="auto" w:frame="1"/>
                      <w:shd w:val="clear" w:color="auto" w:fill="FFFFFF"/>
                    </w:rPr>
                    <m:t>G2</m:t>
                  </m:r>
                </m:sub>
              </m:sSub>
              <m:r>
                <w:rPr>
                  <w:rFonts w:ascii="Cambria Math" w:hAnsi="Cambria Math" w:cs="Arial"/>
                  <w:sz w:val="24"/>
                  <w:bdr w:val="none" w:sz="0" w:space="0" w:color="auto" w:frame="1"/>
                  <w:shd w:val="clear" w:color="auto" w:fill="FFFFFF"/>
                </w:rPr>
                <m:t xml:space="preserve"> </m:t>
              </m:r>
            </m:oMath>
            <w:r w:rsidR="001D3FD0">
              <w:rPr>
                <w:rFonts w:ascii="Arial" w:hAnsi="Arial" w:cs="Arial" w:hint="eastAsia"/>
                <w:bdr w:val="none" w:sz="0" w:space="0" w:color="auto" w:frame="1"/>
                <w:shd w:val="clear" w:color="auto" w:fill="FFFFFF"/>
              </w:rPr>
              <w:t>-</w:t>
            </w:r>
            <w:r w:rsidR="001D3FD0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</m:oMath>
            <w:r w:rsidR="001D3FD0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,</w:t>
            </w:r>
            <w:r w:rsidR="001D3FD0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观察是否具有周期性</w:t>
            </w:r>
            <w:r w:rsidR="001D3FD0">
              <w:rPr>
                <w:rFonts w:ascii="Arial" w:hAnsi="Arial" w:cs="Arial" w:hint="eastAsia"/>
                <w:bdr w:val="none" w:sz="0" w:space="0" w:color="auto" w:frame="1"/>
                <w:shd w:val="clear" w:color="auto" w:fill="FFFFFF"/>
              </w:rPr>
              <w:t>。</w:t>
            </w:r>
          </w:p>
          <w:p w14:paraId="62D4BA44" w14:textId="792DB28A" w:rsidR="0000519A" w:rsidRPr="007D45D7" w:rsidRDefault="007D45D7" w:rsidP="001D3FD0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观察图像可知，</w:t>
            </w:r>
            <w:hyperlink r:id="rId8" w:history="1">
              <w:r w:rsidR="001D3FD0" w:rsidRPr="001D3FD0">
                <w:rPr>
                  <w:rStyle w:val="a5"/>
                  <w:rFonts w:ascii="宋体" w:hAnsi="宋体"/>
                  <w:color w:val="auto"/>
                  <w:sz w:val="24"/>
                  <w:u w:val="none"/>
                </w:rPr>
                <w:t>弗兰克-赫兹实验中的图像确实具有周期性</w:t>
              </w:r>
            </w:hyperlink>
            <w:hyperlink r:id="rId9" w:history="1">
              <w:r w:rsidR="001D3FD0" w:rsidRPr="001D3FD0">
                <w:rPr>
                  <w:rStyle w:val="a5"/>
                  <w:rFonts w:ascii="宋体" w:hAnsi="宋体"/>
                  <w:color w:val="auto"/>
                  <w:sz w:val="24"/>
                  <w:u w:val="none"/>
                </w:rPr>
                <w:t>。当加速电压是氩原子的第一激发电势的整数倍时，极板电流都会开始下降，形成周期性起伏变化的曲线</w:t>
              </w:r>
            </w:hyperlink>
            <w:hyperlink r:id="rId10" w:history="1">
              <w:r w:rsidR="001D3FD0" w:rsidRPr="001D3FD0">
                <w:rPr>
                  <w:rStyle w:val="a5"/>
                  <w:rFonts w:ascii="宋体" w:hAnsi="宋体"/>
                  <w:color w:val="auto"/>
                  <w:sz w:val="24"/>
                  <w:u w:val="none"/>
                </w:rPr>
                <w:t>。这种能量转移随着加速电压的增加而呈周期性变化</w:t>
              </w:r>
            </w:hyperlink>
            <w:r w:rsidR="001D3FD0" w:rsidRPr="001D3FD0">
              <w:rPr>
                <w:rFonts w:ascii="宋体" w:hAnsi="宋体"/>
                <w:sz w:val="24"/>
              </w:rPr>
              <w:t>。</w:t>
            </w:r>
          </w:p>
          <w:p w14:paraId="4B31A836" w14:textId="2F911EB3" w:rsidR="0000519A" w:rsidRPr="007C375D" w:rsidRDefault="007C375D">
            <w:pPr>
              <w:rPr>
                <w:rFonts w:ascii="宋体" w:hAnsi="宋体"/>
                <w:bCs/>
                <w:sz w:val="24"/>
              </w:rPr>
            </w:pPr>
            <w:r w:rsidRPr="007C375D"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7C375D">
              <w:rPr>
                <w:rFonts w:ascii="宋体" w:hAnsi="宋体"/>
                <w:bCs/>
                <w:sz w:val="24"/>
              </w:rPr>
              <w:t xml:space="preserve">   </w:t>
            </w:r>
            <w:r w:rsidR="007D45D7">
              <w:rPr>
                <w:rFonts w:ascii="宋体" w:hAnsi="宋体"/>
                <w:bCs/>
                <w:sz w:val="24"/>
              </w:rPr>
              <w:t>3</w:t>
            </w:r>
            <w:r w:rsidRPr="007C375D">
              <w:rPr>
                <w:rFonts w:ascii="宋体" w:hAnsi="宋体"/>
                <w:bCs/>
                <w:sz w:val="24"/>
              </w:rPr>
              <w:t>.</w:t>
            </w:r>
            <w:r w:rsidRPr="007C375D">
              <w:rPr>
                <w:rFonts w:ascii="宋体" w:hAnsi="宋体" w:hint="eastAsia"/>
                <w:bCs/>
                <w:sz w:val="24"/>
              </w:rPr>
              <w:t>算出氩原子的第一激发电位：</w:t>
            </w:r>
          </w:p>
          <w:p w14:paraId="145E124E" w14:textId="583C24AC" w:rsidR="009D0515" w:rsidRPr="007C375D" w:rsidRDefault="00000000" w:rsidP="007D45D7">
            <w:pPr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++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-(++)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=(v)</m:t>
                </m:r>
              </m:oMath>
            </m:oMathPara>
          </w:p>
          <w:p w14:paraId="36BB6FD1" w14:textId="59841BEC" w:rsidR="009D0515" w:rsidRPr="001D3FD0" w:rsidRDefault="007D45D7" w:rsidP="001D3FD0">
            <w:pPr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相对误差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/>
                  <m:den/>
                </m:f>
                <m:r>
                  <w:rPr>
                    <w:rFonts w:ascii="Cambria Math" w:hAnsi="Cambria Math"/>
                    <w:sz w:val="24"/>
                  </w:rPr>
                  <m:t>×100%=%</m:t>
                </m:r>
              </m:oMath>
            </m:oMathPara>
          </w:p>
        </w:tc>
      </w:tr>
      <w:tr w:rsidR="009D0515" w14:paraId="6AF3ADE7" w14:textId="77777777" w:rsidTr="009D0515">
        <w:trPr>
          <w:trHeight w:val="58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3502" w14:textId="77777777" w:rsidR="009D0515" w:rsidRDefault="009D0515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6259683D" w14:textId="12D6CE73" w:rsidR="009D0515" w:rsidRPr="001D3FD0" w:rsidRDefault="001D3FD0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Cs/>
                <w:sz w:val="24"/>
              </w:rPr>
              <w:t>（1）</w:t>
            </w:r>
            <w:r w:rsidRPr="001D3FD0">
              <w:rPr>
                <w:rFonts w:ascii="宋体" w:hAnsi="宋体" w:hint="eastAsia"/>
                <w:bCs/>
                <w:sz w:val="24"/>
              </w:rPr>
              <w:t>求得氩原子的第一激发电位为V，相对误差为%</w:t>
            </w:r>
            <w:r>
              <w:rPr>
                <w:rFonts w:ascii="宋体" w:hAnsi="宋体" w:hint="eastAsia"/>
                <w:bCs/>
                <w:sz w:val="24"/>
              </w:rPr>
              <w:t>；</w:t>
            </w:r>
          </w:p>
          <w:p w14:paraId="1B00D630" w14:textId="2780CCDC" w:rsidR="009D0515" w:rsidRPr="001D3FD0" w:rsidRDefault="001D3FD0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   </w:t>
            </w:r>
            <w:r>
              <w:rPr>
                <w:rFonts w:ascii="宋体" w:hAnsi="宋体" w:hint="eastAsia"/>
                <w:bCs/>
                <w:sz w:val="24"/>
              </w:rPr>
              <w:t>（2）实验过程中发现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G2</m:t>
                  </m:r>
                </m:sub>
              </m:sSub>
            </m:oMath>
            <w:r>
              <w:rPr>
                <w:rFonts w:ascii="宋体" w:hAnsi="宋体" w:hint="eastAsia"/>
                <w:bCs/>
                <w:sz w:val="24"/>
              </w:rPr>
              <w:t>的数值选取不合理，曲线左边点相对于右边而言过于密集；</w:t>
            </w:r>
          </w:p>
          <w:p w14:paraId="0A25A3BE" w14:textId="77777777" w:rsidR="009D0515" w:rsidRPr="001D3FD0" w:rsidRDefault="009D0515">
            <w:pPr>
              <w:rPr>
                <w:rFonts w:ascii="宋体" w:hAnsi="宋体"/>
                <w:bCs/>
                <w:sz w:val="24"/>
              </w:rPr>
            </w:pPr>
          </w:p>
          <w:p w14:paraId="61075B41" w14:textId="77777777" w:rsidR="009D0515" w:rsidRPr="001D3FD0" w:rsidRDefault="009D0515">
            <w:pPr>
              <w:rPr>
                <w:rFonts w:ascii="宋体" w:hAnsi="宋体"/>
                <w:bCs/>
                <w:sz w:val="24"/>
              </w:rPr>
            </w:pPr>
          </w:p>
          <w:p w14:paraId="7244C565" w14:textId="77777777" w:rsidR="009D0515" w:rsidRPr="001D3FD0" w:rsidRDefault="009D0515">
            <w:pPr>
              <w:rPr>
                <w:rFonts w:ascii="宋体" w:hAnsi="宋体"/>
                <w:bCs/>
                <w:sz w:val="24"/>
              </w:rPr>
            </w:pPr>
          </w:p>
          <w:p w14:paraId="5355AC66" w14:textId="77777777" w:rsidR="009D0515" w:rsidRPr="001D3FD0" w:rsidRDefault="009D0515">
            <w:pPr>
              <w:rPr>
                <w:rFonts w:ascii="宋体" w:hAnsi="宋体"/>
                <w:bCs/>
                <w:sz w:val="24"/>
              </w:rPr>
            </w:pPr>
          </w:p>
          <w:p w14:paraId="18C3B6E0" w14:textId="77777777" w:rsidR="009D0515" w:rsidRPr="001D3FD0" w:rsidRDefault="009D0515">
            <w:pPr>
              <w:rPr>
                <w:rFonts w:ascii="宋体" w:hAnsi="宋体"/>
                <w:bCs/>
                <w:sz w:val="24"/>
              </w:rPr>
            </w:pPr>
          </w:p>
          <w:p w14:paraId="274B5F7B" w14:textId="77777777" w:rsidR="009D0515" w:rsidRPr="001D3FD0" w:rsidRDefault="009D0515">
            <w:pPr>
              <w:rPr>
                <w:rFonts w:ascii="宋体" w:hAnsi="宋体"/>
                <w:bCs/>
                <w:sz w:val="24"/>
              </w:rPr>
            </w:pPr>
          </w:p>
          <w:p w14:paraId="119ABCB1" w14:textId="77777777" w:rsidR="009D0515" w:rsidRPr="001D3FD0" w:rsidRDefault="009D0515">
            <w:pPr>
              <w:rPr>
                <w:rFonts w:ascii="宋体" w:hAnsi="宋体"/>
                <w:bCs/>
                <w:sz w:val="24"/>
              </w:rPr>
            </w:pPr>
          </w:p>
          <w:p w14:paraId="78457EF4" w14:textId="77777777" w:rsidR="009D0515" w:rsidRPr="001D3FD0" w:rsidRDefault="009D0515">
            <w:pPr>
              <w:rPr>
                <w:rFonts w:ascii="宋体" w:hAnsi="宋体"/>
                <w:bCs/>
                <w:sz w:val="24"/>
              </w:rPr>
            </w:pPr>
          </w:p>
          <w:p w14:paraId="1D2460BC" w14:textId="77777777" w:rsidR="009D0515" w:rsidRPr="001D3FD0" w:rsidRDefault="009D0515">
            <w:pPr>
              <w:rPr>
                <w:rFonts w:ascii="宋体" w:hAnsi="宋体"/>
                <w:bCs/>
                <w:sz w:val="24"/>
              </w:rPr>
            </w:pPr>
          </w:p>
          <w:p w14:paraId="179FDD26" w14:textId="77777777" w:rsidR="009D0515" w:rsidRDefault="009D0515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9D0515" w14:paraId="41834E98" w14:textId="77777777" w:rsidTr="009D0515">
        <w:trPr>
          <w:trHeight w:val="770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727A" w14:textId="77777777" w:rsidR="009D0515" w:rsidRDefault="009D0515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02551B63" w14:textId="372C28E8" w:rsidR="00CD754B" w:rsidRDefault="00CD754B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实验总结</w:t>
            </w:r>
          </w:p>
          <w:p w14:paraId="51193884" w14:textId="4D8F59A4" w:rsidR="00CD754B" w:rsidRDefault="00CD754B" w:rsidP="00CD754B">
            <w:pPr>
              <w:ind w:firstLineChars="200" w:firstLine="480"/>
              <w:rPr>
                <w:rFonts w:eastAsia="黑体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本次实验较为成功地测量了氩原子地第一激发电位。</w:t>
            </w:r>
          </w:p>
          <w:p w14:paraId="1D541799" w14:textId="211DB7D2" w:rsidR="00CD754B" w:rsidRDefault="00CD754B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</w:t>
            </w:r>
          </w:p>
          <w:p w14:paraId="02FA270F" w14:textId="1231F4E2" w:rsidR="00CD754B" w:rsidRPr="00CD754B" w:rsidRDefault="00CD754B" w:rsidP="00CD754B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CD754B">
              <w:rPr>
                <w:rFonts w:ascii="宋体" w:hAnsi="宋体" w:hint="eastAsia"/>
                <w:bCs/>
                <w:sz w:val="24"/>
              </w:rPr>
              <w:t>第一峰对应的电压与第一激发电位是否是一致的？为什么？</w:t>
            </w:r>
          </w:p>
          <w:p w14:paraId="7F2B7A06" w14:textId="23AF0D68" w:rsidR="009D0515" w:rsidRPr="00CD754B" w:rsidRDefault="00CD754B" w:rsidP="00CD754B">
            <w:pPr>
              <w:rPr>
                <w:rFonts w:ascii="宋体" w:hAnsi="宋体"/>
                <w:bCs/>
                <w:sz w:val="24"/>
              </w:rPr>
            </w:pPr>
            <w:r w:rsidRPr="00CD754B">
              <w:rPr>
                <w:rFonts w:ascii="宋体" w:hAnsi="宋体" w:hint="eastAsia"/>
                <w:bCs/>
                <w:sz w:val="24"/>
              </w:rPr>
              <w:t>     </w:t>
            </w:r>
            <w:r>
              <w:rPr>
                <w:rFonts w:ascii="宋体" w:hAnsi="宋体" w:hint="eastAsia"/>
                <w:bCs/>
                <w:sz w:val="24"/>
              </w:rPr>
              <w:t>答：</w:t>
            </w:r>
            <w:r w:rsidRPr="00CD754B">
              <w:rPr>
                <w:rFonts w:ascii="宋体" w:hAnsi="宋体" w:hint="eastAsia"/>
                <w:bCs/>
                <w:sz w:val="24"/>
              </w:rPr>
              <w:t>不等于，一开始的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G2</m:t>
                  </m:r>
                </m:sub>
              </m:sSub>
            </m:oMath>
            <w:r w:rsidRPr="00CD754B">
              <w:rPr>
                <w:rFonts w:ascii="宋体" w:hAnsi="宋体" w:hint="eastAsia"/>
                <w:bCs/>
                <w:sz w:val="24"/>
              </w:rPr>
              <w:t>增加是为了给电子克服减速电压（拒斥电压），此时电子能到达极板P，开始产生电流，然后继续增加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G2</m:t>
                  </m:r>
                </m:sub>
              </m:sSub>
            </m:oMath>
            <w:r w:rsidRPr="00CD754B">
              <w:rPr>
                <w:rFonts w:ascii="宋体" w:hAnsi="宋体" w:hint="eastAsia"/>
                <w:bCs/>
                <w:sz w:val="24"/>
              </w:rPr>
              <w:t>，电流IP增加，当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G2</m:t>
                  </m:r>
                </m:sub>
              </m:sSub>
            </m:oMath>
            <w:r w:rsidRPr="00CD754B">
              <w:rPr>
                <w:rFonts w:ascii="宋体" w:hAnsi="宋体" w:hint="eastAsia"/>
                <w:bCs/>
                <w:sz w:val="24"/>
              </w:rPr>
              <w:t>达到克服减速电压所要电压与第一激发电位之和时，电子和氩原子发生弹性碰撞，从而电流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</m:sub>
              </m:sSub>
            </m:oMath>
            <w:r w:rsidRPr="00CD754B">
              <w:rPr>
                <w:rFonts w:ascii="宋体" w:hAnsi="宋体" w:hint="eastAsia"/>
                <w:bCs/>
                <w:sz w:val="24"/>
              </w:rPr>
              <w:t>下降，所以两者关系应是第一峰对应的电压&gt;氩原子第一激发电位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14:paraId="41F531DD" w14:textId="77777777" w:rsidR="009D0515" w:rsidRPr="00CD754B" w:rsidRDefault="009D0515">
            <w:pPr>
              <w:rPr>
                <w:rFonts w:eastAsia="黑体"/>
                <w:b/>
                <w:sz w:val="24"/>
              </w:rPr>
            </w:pPr>
          </w:p>
          <w:p w14:paraId="7686C486" w14:textId="77777777" w:rsidR="009D0515" w:rsidRPr="00CD754B" w:rsidRDefault="009D0515">
            <w:pPr>
              <w:rPr>
                <w:rFonts w:eastAsia="黑体"/>
                <w:b/>
                <w:sz w:val="24"/>
              </w:rPr>
            </w:pPr>
          </w:p>
          <w:p w14:paraId="2B2E2F55" w14:textId="77777777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25DAA406" w14:textId="77777777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4FD35358" w14:textId="77777777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64D465BE" w14:textId="77777777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28BD822E" w14:textId="77777777" w:rsidR="00CD754B" w:rsidRDefault="00CD754B">
            <w:pPr>
              <w:rPr>
                <w:rFonts w:eastAsia="黑体"/>
                <w:b/>
                <w:sz w:val="24"/>
              </w:rPr>
            </w:pPr>
          </w:p>
          <w:p w14:paraId="43501F23" w14:textId="77777777" w:rsidR="009D0515" w:rsidRDefault="009D0515">
            <w:pPr>
              <w:rPr>
                <w:rFonts w:eastAsia="黑体"/>
                <w:b/>
                <w:sz w:val="24"/>
              </w:rPr>
            </w:pPr>
          </w:p>
          <w:p w14:paraId="73C757E1" w14:textId="77777777" w:rsidR="009D0515" w:rsidRDefault="009D0515">
            <w:pPr>
              <w:ind w:firstLineChars="170" w:firstLine="357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</w:p>
        </w:tc>
      </w:tr>
      <w:tr w:rsidR="009D0515" w14:paraId="251C68EA" w14:textId="77777777" w:rsidTr="009D0515">
        <w:trPr>
          <w:trHeight w:val="70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00CC" w14:textId="77777777" w:rsidR="009D0515" w:rsidRDefault="009D0515">
            <w:r>
              <w:rPr>
                <w:rFonts w:hint="eastAsia"/>
              </w:rPr>
              <w:t>指导教师批阅意见：</w:t>
            </w:r>
          </w:p>
          <w:p w14:paraId="550A7B4F" w14:textId="77777777" w:rsidR="009D0515" w:rsidRDefault="009D0515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0E296071" w14:textId="77777777" w:rsidR="009D0515" w:rsidRDefault="009D0515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64658140" w14:textId="77777777" w:rsidR="009D0515" w:rsidRDefault="009D0515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9D0515" w14:paraId="1AD3CDBC" w14:textId="77777777" w:rsidTr="009D0515">
        <w:trPr>
          <w:trHeight w:val="259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ABBA" w14:textId="77777777" w:rsidR="009D0515" w:rsidRDefault="009D0515"/>
          <w:p w14:paraId="4B55ECCA" w14:textId="77777777" w:rsidR="009D0515" w:rsidRDefault="009D0515">
            <w:r>
              <w:rPr>
                <w:rFonts w:hint="eastAsia"/>
              </w:rPr>
              <w:t>成绩评定：</w:t>
            </w:r>
          </w:p>
          <w:p w14:paraId="3A69E2A4" w14:textId="77777777" w:rsidR="009D0515" w:rsidRDefault="009D0515">
            <w: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8610" w:type="dxa"/>
              <w:tblInd w:w="277" w:type="dxa"/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9D0515" w14:paraId="3BAA6000" w14:textId="77777777">
              <w:trPr>
                <w:trHeight w:val="434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287E94" w14:textId="77777777" w:rsidR="009D0515" w:rsidRDefault="009D05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B8CB4CE" w14:textId="77777777" w:rsidR="009D0515" w:rsidRDefault="009D0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010FC9" w14:textId="77777777" w:rsidR="009D0515" w:rsidRDefault="009D05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53C780C3" w14:textId="77777777" w:rsidR="009D0515" w:rsidRDefault="009D0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7A3A483" w14:textId="77777777" w:rsidR="009D0515" w:rsidRDefault="009D051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4BEB101A" w14:textId="77777777" w:rsidR="009D0515" w:rsidRDefault="009D0515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13D59F79" w14:textId="77777777" w:rsidR="009D0515" w:rsidRDefault="009D0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539943" w14:textId="77777777" w:rsidR="009D0515" w:rsidRDefault="009D05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732B4A92" w14:textId="77777777" w:rsidR="009D0515" w:rsidRDefault="009D05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D8BBD2" w14:textId="77777777" w:rsidR="009D0515" w:rsidRDefault="009D05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9D0515" w14:paraId="6FBB006E" w14:textId="77777777">
              <w:trPr>
                <w:trHeight w:val="640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31AB62" w14:textId="77777777" w:rsidR="009D0515" w:rsidRDefault="009D051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877BD" w14:textId="77777777" w:rsidR="009D0515" w:rsidRDefault="009D051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C665CCA" w14:textId="77777777" w:rsidR="009D0515" w:rsidRDefault="009D051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025DAA" w14:textId="77777777" w:rsidR="009D0515" w:rsidRDefault="009D051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D02A02" w14:textId="77777777" w:rsidR="009D0515" w:rsidRDefault="009D051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8741C" w14:textId="77777777" w:rsidR="009D0515" w:rsidRDefault="009D051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40C66E1" w14:textId="77777777" w:rsidR="009D0515" w:rsidRDefault="009D0515"/>
        </w:tc>
      </w:tr>
    </w:tbl>
    <w:p w14:paraId="4A8872D9" w14:textId="77777777" w:rsidR="009D0515" w:rsidRDefault="009D0515" w:rsidP="009D0515"/>
    <w:p w14:paraId="66E555D7" w14:textId="77777777" w:rsidR="00780097" w:rsidRDefault="00780097"/>
    <w:sectPr w:rsidR="0078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1C890" w14:textId="77777777" w:rsidR="00BF7AE4" w:rsidRDefault="00BF7AE4" w:rsidP="00CD754B">
      <w:r>
        <w:separator/>
      </w:r>
    </w:p>
  </w:endnote>
  <w:endnote w:type="continuationSeparator" w:id="0">
    <w:p w14:paraId="2953AD04" w14:textId="77777777" w:rsidR="00BF7AE4" w:rsidRDefault="00BF7AE4" w:rsidP="00C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B0CB" w14:textId="77777777" w:rsidR="00BF7AE4" w:rsidRDefault="00BF7AE4" w:rsidP="00CD754B">
      <w:r>
        <w:separator/>
      </w:r>
    </w:p>
  </w:footnote>
  <w:footnote w:type="continuationSeparator" w:id="0">
    <w:p w14:paraId="3AD0024D" w14:textId="77777777" w:rsidR="00BF7AE4" w:rsidRDefault="00BF7AE4" w:rsidP="00CD7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90"/>
    <w:rsid w:val="0000519A"/>
    <w:rsid w:val="000602B9"/>
    <w:rsid w:val="000A26D5"/>
    <w:rsid w:val="001A3190"/>
    <w:rsid w:val="001D3FD0"/>
    <w:rsid w:val="00431733"/>
    <w:rsid w:val="00780097"/>
    <w:rsid w:val="007C375D"/>
    <w:rsid w:val="007D45D7"/>
    <w:rsid w:val="009D0515"/>
    <w:rsid w:val="00AA4F3A"/>
    <w:rsid w:val="00B44736"/>
    <w:rsid w:val="00BF7AE4"/>
    <w:rsid w:val="00CD754B"/>
    <w:rsid w:val="00EA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7A69C"/>
  <w15:chartTrackingRefBased/>
  <w15:docId w15:val="{E3C38186-D3AB-4BD1-9673-A10CF4D2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7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D05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D0515"/>
    <w:rPr>
      <w:color w:val="808080"/>
    </w:rPr>
  </w:style>
  <w:style w:type="character" w:styleId="a5">
    <w:name w:val="Hyperlink"/>
    <w:basedOn w:val="a0"/>
    <w:uiPriority w:val="99"/>
    <w:semiHidden/>
    <w:unhideWhenUsed/>
    <w:rsid w:val="001D3FD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D75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D754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D7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D75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g.com/search?q=%e5%bc%97%e5%85%b0%e5%85%8b-%e8%b5%ab%e5%85%b9%e5%ae%9e%e9%aa%8c+%e5%9b%be%e5%83%8f+%e5%91%a8%e6%9c%9f%e6%80%a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ing.com/search?q=%e5%bc%97%e5%85%b0%e5%85%8b-%e8%b5%ab%e5%85%b9%e5%ae%9e%e9%aa%8c+%e5%9b%be%e5%83%8f+%e5%91%a8%e6%9c%9f%e6%80%a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ing.com/search?q=%e5%bc%97%e5%85%b0%e5%85%8b-%e8%b5%ab%e5%85%b9%e5%ae%9e%e9%aa%8c+%e5%9b%be%e5%83%8f+%e5%91%a8%e6%9c%9f%e6%80%a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7</cp:revision>
  <dcterms:created xsi:type="dcterms:W3CDTF">2023-09-22T15:40:00Z</dcterms:created>
  <dcterms:modified xsi:type="dcterms:W3CDTF">2023-12-13T04:24:00Z</dcterms:modified>
</cp:coreProperties>
</file>