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AE93" w14:textId="5307B65E" w:rsidR="00EE4F5A" w:rsidRDefault="00EE4F5A" w:rsidP="009A1F6A">
      <w:pPr>
        <w:spacing w:line="360" w:lineRule="auto"/>
        <w:rPr>
          <w:rFonts w:ascii="宋体" w:hAnsi="宋体"/>
          <w:sz w:val="24"/>
        </w:rPr>
      </w:pPr>
      <w:r w:rsidRPr="00EE4F5A">
        <w:rPr>
          <w:rFonts w:ascii="宋体" w:hAnsi="宋体"/>
          <w:sz w:val="24"/>
        </w:rPr>
        <w:drawing>
          <wp:anchor distT="0" distB="0" distL="114300" distR="114300" simplePos="0" relativeHeight="251660288" behindDoc="0" locked="0" layoutInCell="1" allowOverlap="1" wp14:anchorId="581E9980" wp14:editId="082BB816">
            <wp:simplePos x="0" y="0"/>
            <wp:positionH relativeFrom="column">
              <wp:posOffset>-850900</wp:posOffset>
            </wp:positionH>
            <wp:positionV relativeFrom="paragraph">
              <wp:posOffset>-44450</wp:posOffset>
            </wp:positionV>
            <wp:extent cx="7046431" cy="9150350"/>
            <wp:effectExtent l="0" t="0" r="2540" b="0"/>
            <wp:wrapNone/>
            <wp:docPr id="1797449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498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431" cy="915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C223E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4D6CE0A9" w14:textId="124ECD12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6D1F583E" w14:textId="243CFECD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3B5BA51C" w14:textId="18C46AAA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56E04CDB" w14:textId="4F233756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45A8B614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53D218FF" w14:textId="7467317F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6725A60E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4E2B21C8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29F499BE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46D12CCE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51FC2EEF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319E8DE4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2EAD1480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1005BDBF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71780729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3173744D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2D93ED48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425F2AC1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628F3F37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39D62978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2334FEB3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1F69C10B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4E0526A3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686AB532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49AFB612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1EC8A6CC" w14:textId="77777777" w:rsidR="00EE4F5A" w:rsidRDefault="00EE4F5A" w:rsidP="009A1F6A">
      <w:pPr>
        <w:spacing w:line="360" w:lineRule="auto"/>
        <w:rPr>
          <w:rFonts w:ascii="宋体" w:hAnsi="宋体"/>
          <w:sz w:val="24"/>
        </w:rPr>
      </w:pPr>
    </w:p>
    <w:p w14:paraId="11C3CA0B" w14:textId="77777777" w:rsidR="00EE4F5A" w:rsidRDefault="00EE4F5A" w:rsidP="009A1F6A">
      <w:pPr>
        <w:spacing w:line="360" w:lineRule="auto"/>
        <w:rPr>
          <w:rFonts w:ascii="宋体" w:hAnsi="宋体" w:hint="eastAsia"/>
          <w:sz w:val="24"/>
        </w:rPr>
      </w:pPr>
    </w:p>
    <w:p w14:paraId="04954C01" w14:textId="6E918439" w:rsidR="0041217C" w:rsidRDefault="009A1F6A" w:rsidP="009A1F6A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原始数据记录表</w:t>
      </w:r>
    </w:p>
    <w:p w14:paraId="4D66FBD7" w14:textId="29329DB7" w:rsidR="009A1F6A" w:rsidRDefault="009A1F6A" w:rsidP="009A1F6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C96B1F">
        <w:rPr>
          <w:rFonts w:ascii="宋体" w:hAnsi="宋体" w:hint="eastAsia"/>
          <w:sz w:val="24"/>
        </w:rPr>
        <w:t>组号：</w:t>
      </w:r>
      <w:r w:rsidRPr="00C96B1F">
        <w:rPr>
          <w:rFonts w:ascii="宋体" w:hAnsi="宋体" w:hint="eastAsia"/>
          <w:sz w:val="24"/>
          <w:u w:val="single"/>
        </w:rPr>
        <w:t xml:space="preserve">  </w:t>
      </w:r>
      <w:r w:rsidRPr="00C96B1F">
        <w:rPr>
          <w:rFonts w:ascii="宋体" w:hAnsi="宋体" w:hint="eastAsia"/>
          <w:color w:val="003366"/>
          <w:sz w:val="24"/>
          <w:u w:val="single"/>
        </w:rPr>
        <w:t xml:space="preserve">  </w:t>
      </w:r>
      <w:r w:rsidRPr="00C96B1F">
        <w:rPr>
          <w:rFonts w:ascii="宋体" w:hAnsi="宋体"/>
          <w:color w:val="003366"/>
          <w:sz w:val="24"/>
          <w:u w:val="single"/>
        </w:rPr>
        <w:t>19</w:t>
      </w:r>
      <w:r w:rsidRPr="00C96B1F">
        <w:rPr>
          <w:rFonts w:ascii="宋体" w:hAnsi="宋体" w:hint="eastAsia"/>
          <w:color w:val="003366"/>
          <w:sz w:val="24"/>
          <w:u w:val="single"/>
        </w:rPr>
        <w:t xml:space="preserve">    </w:t>
      </w:r>
      <w:r w:rsidRPr="00C96B1F">
        <w:rPr>
          <w:rFonts w:ascii="宋体" w:hAnsi="宋体" w:hint="eastAsia"/>
          <w:sz w:val="24"/>
          <w:u w:val="single"/>
        </w:rPr>
        <w:t xml:space="preserve"> </w:t>
      </w:r>
      <w:r w:rsidRPr="00C96B1F">
        <w:rPr>
          <w:rFonts w:ascii="宋体" w:hAnsi="宋体" w:hint="eastAsia"/>
          <w:sz w:val="24"/>
        </w:rPr>
        <w:t xml:space="preserve"> ；姓名</w:t>
      </w:r>
      <w:r w:rsidRPr="00C96B1F">
        <w:rPr>
          <w:rFonts w:ascii="宋体" w:hAnsi="宋体" w:hint="eastAsia"/>
          <w:sz w:val="24"/>
          <w:u w:val="single"/>
        </w:rPr>
        <w:t xml:space="preserve">   黄亮铭   </w:t>
      </w:r>
    </w:p>
    <w:p w14:paraId="5D4238D7" w14:textId="77777777" w:rsidR="0041217C" w:rsidRPr="00C96B1F" w:rsidRDefault="0041217C" w:rsidP="009A1F6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</w:p>
    <w:tbl>
      <w:tblPr>
        <w:tblStyle w:val="a7"/>
        <w:tblW w:w="950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</w:tblGrid>
      <w:tr w:rsidR="009A1F6A" w14:paraId="0FA0F33A" w14:textId="77777777" w:rsidTr="00D80910">
        <w:trPr>
          <w:trHeight w:val="852"/>
        </w:trPr>
        <w:tc>
          <w:tcPr>
            <w:tcW w:w="950" w:type="dxa"/>
            <w:vMerge w:val="restart"/>
          </w:tcPr>
          <w:p w14:paraId="02D8436C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cs="Arial"/>
                <w:sz w:val="24"/>
                <w:shd w:val="clear" w:color="auto" w:fill="FFFFFF"/>
              </w:rPr>
              <w:t>f / Hz</w:t>
            </w:r>
          </w:p>
        </w:tc>
        <w:tc>
          <w:tcPr>
            <w:tcW w:w="1900" w:type="dxa"/>
            <w:gridSpan w:val="2"/>
          </w:tcPr>
          <w:p w14:paraId="3D9F3152" w14:textId="77777777" w:rsidR="009A1F6A" w:rsidRPr="00C96B1F" w:rsidRDefault="00000000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</m:oMath>
            </m:oMathPara>
          </w:p>
        </w:tc>
        <w:tc>
          <w:tcPr>
            <w:tcW w:w="1900" w:type="dxa"/>
            <w:gridSpan w:val="2"/>
          </w:tcPr>
          <w:p w14:paraId="1F33DB47" w14:textId="77777777" w:rsidR="009A1F6A" w:rsidRPr="00C96B1F" w:rsidRDefault="00000000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</m:oMath>
            </m:oMathPara>
          </w:p>
        </w:tc>
        <w:tc>
          <w:tcPr>
            <w:tcW w:w="950" w:type="dxa"/>
            <w:vMerge w:val="restart"/>
          </w:tcPr>
          <w:p w14:paraId="236FFE06" w14:textId="6A04DCA3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cs="Arial"/>
                <w:sz w:val="24"/>
                <w:shd w:val="clear" w:color="auto" w:fill="FFFFFF"/>
              </w:rPr>
              <w:t>f / Hz</w:t>
            </w:r>
          </w:p>
        </w:tc>
        <w:tc>
          <w:tcPr>
            <w:tcW w:w="1902" w:type="dxa"/>
            <w:gridSpan w:val="2"/>
          </w:tcPr>
          <w:p w14:paraId="1A70EDBF" w14:textId="77777777" w:rsidR="009A1F6A" w:rsidRPr="00C96B1F" w:rsidRDefault="00000000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</m:oMath>
            </m:oMathPara>
          </w:p>
        </w:tc>
        <w:tc>
          <w:tcPr>
            <w:tcW w:w="1902" w:type="dxa"/>
            <w:gridSpan w:val="2"/>
          </w:tcPr>
          <w:p w14:paraId="795D6963" w14:textId="77777777" w:rsidR="009A1F6A" w:rsidRPr="00C96B1F" w:rsidRDefault="00000000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</m:oMath>
            </m:oMathPara>
          </w:p>
        </w:tc>
      </w:tr>
      <w:tr w:rsidR="009A1F6A" w14:paraId="73F65170" w14:textId="77777777" w:rsidTr="00D80910">
        <w:trPr>
          <w:trHeight w:val="852"/>
        </w:trPr>
        <w:tc>
          <w:tcPr>
            <w:tcW w:w="950" w:type="dxa"/>
            <w:vMerge/>
          </w:tcPr>
          <w:p w14:paraId="2C9FC01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0798881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U/mV</m:t>
                </m:r>
              </m:oMath>
            </m:oMathPara>
          </w:p>
        </w:tc>
        <w:tc>
          <w:tcPr>
            <w:tcW w:w="950" w:type="dxa"/>
          </w:tcPr>
          <w:p w14:paraId="01A9EFD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I/mA</m:t>
                </m:r>
              </m:oMath>
            </m:oMathPara>
          </w:p>
        </w:tc>
        <w:tc>
          <w:tcPr>
            <w:tcW w:w="950" w:type="dxa"/>
          </w:tcPr>
          <w:p w14:paraId="6F62CCE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U/mV</m:t>
                </m:r>
              </m:oMath>
            </m:oMathPara>
          </w:p>
        </w:tc>
        <w:tc>
          <w:tcPr>
            <w:tcW w:w="950" w:type="dxa"/>
          </w:tcPr>
          <w:p w14:paraId="3C5B331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I/mA</m:t>
                </m:r>
              </m:oMath>
            </m:oMathPara>
          </w:p>
        </w:tc>
        <w:tc>
          <w:tcPr>
            <w:tcW w:w="950" w:type="dxa"/>
            <w:vMerge/>
          </w:tcPr>
          <w:p w14:paraId="11C43D9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307BBF32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U/mV</m:t>
                </m:r>
              </m:oMath>
            </m:oMathPara>
          </w:p>
        </w:tc>
        <w:tc>
          <w:tcPr>
            <w:tcW w:w="951" w:type="dxa"/>
          </w:tcPr>
          <w:p w14:paraId="1662A5E0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I/mA</m:t>
                </m:r>
              </m:oMath>
            </m:oMathPara>
          </w:p>
        </w:tc>
        <w:tc>
          <w:tcPr>
            <w:tcW w:w="951" w:type="dxa"/>
          </w:tcPr>
          <w:p w14:paraId="61824B81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U/mV</m:t>
                </m:r>
              </m:oMath>
            </m:oMathPara>
          </w:p>
        </w:tc>
        <w:tc>
          <w:tcPr>
            <w:tcW w:w="951" w:type="dxa"/>
          </w:tcPr>
          <w:p w14:paraId="5E97787E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I/mA</m:t>
                </m:r>
              </m:oMath>
            </m:oMathPara>
          </w:p>
        </w:tc>
      </w:tr>
      <w:tr w:rsidR="009A1F6A" w14:paraId="7010ED79" w14:textId="77777777" w:rsidTr="00D80910">
        <w:trPr>
          <w:trHeight w:val="834"/>
        </w:trPr>
        <w:tc>
          <w:tcPr>
            <w:tcW w:w="950" w:type="dxa"/>
          </w:tcPr>
          <w:p w14:paraId="4B9F237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1</w:t>
            </w:r>
            <w:r w:rsidRPr="00C96B1F">
              <w:rPr>
                <w:rFonts w:ascii="宋体" w:hAnsi="宋体"/>
                <w:sz w:val="24"/>
              </w:rPr>
              <w:t>600</w:t>
            </w:r>
          </w:p>
        </w:tc>
        <w:tc>
          <w:tcPr>
            <w:tcW w:w="950" w:type="dxa"/>
          </w:tcPr>
          <w:p w14:paraId="33201D6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2144FA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1040C111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1F3B6558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44ABB557" w14:textId="6F68D982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400</w:t>
            </w:r>
          </w:p>
        </w:tc>
        <w:tc>
          <w:tcPr>
            <w:tcW w:w="951" w:type="dxa"/>
          </w:tcPr>
          <w:p w14:paraId="0A589251" w14:textId="1F1F4682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02F1DA63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1353BAD8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0E33B0C3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17790899" w14:textId="77777777" w:rsidTr="00D80910">
        <w:trPr>
          <w:trHeight w:val="852"/>
        </w:trPr>
        <w:tc>
          <w:tcPr>
            <w:tcW w:w="950" w:type="dxa"/>
          </w:tcPr>
          <w:p w14:paraId="5473237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1</w:t>
            </w:r>
            <w:r w:rsidRPr="00C96B1F">
              <w:rPr>
                <w:rFonts w:ascii="宋体" w:hAnsi="宋体"/>
                <w:sz w:val="24"/>
              </w:rPr>
              <w:t>700</w:t>
            </w:r>
          </w:p>
        </w:tc>
        <w:tc>
          <w:tcPr>
            <w:tcW w:w="950" w:type="dxa"/>
          </w:tcPr>
          <w:p w14:paraId="60250E82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08AA6F7D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0D83D53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159791C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2C016E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450</w:t>
            </w:r>
          </w:p>
        </w:tc>
        <w:tc>
          <w:tcPr>
            <w:tcW w:w="951" w:type="dxa"/>
          </w:tcPr>
          <w:p w14:paraId="4E3B315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4FE0FB5F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051855C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119EE30C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42C61982" w14:textId="77777777" w:rsidTr="00D80910">
        <w:trPr>
          <w:trHeight w:val="852"/>
        </w:trPr>
        <w:tc>
          <w:tcPr>
            <w:tcW w:w="950" w:type="dxa"/>
          </w:tcPr>
          <w:p w14:paraId="194B82C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1</w:t>
            </w:r>
            <w:r w:rsidRPr="00C96B1F">
              <w:rPr>
                <w:rFonts w:ascii="宋体" w:hAnsi="宋体"/>
                <w:sz w:val="24"/>
              </w:rPr>
              <w:t>800</w:t>
            </w:r>
          </w:p>
        </w:tc>
        <w:tc>
          <w:tcPr>
            <w:tcW w:w="950" w:type="dxa"/>
          </w:tcPr>
          <w:p w14:paraId="00E460FD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54697DD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6E0D4FDC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0FBD9D6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84CB3F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500</w:t>
            </w:r>
          </w:p>
        </w:tc>
        <w:tc>
          <w:tcPr>
            <w:tcW w:w="951" w:type="dxa"/>
          </w:tcPr>
          <w:p w14:paraId="31A0D702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02653E4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0112AF0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44D1E18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0CE13887" w14:textId="77777777" w:rsidTr="00D80910">
        <w:trPr>
          <w:trHeight w:val="852"/>
        </w:trPr>
        <w:tc>
          <w:tcPr>
            <w:tcW w:w="950" w:type="dxa"/>
          </w:tcPr>
          <w:p w14:paraId="44CD67A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1</w:t>
            </w:r>
            <w:r w:rsidRPr="00C96B1F">
              <w:rPr>
                <w:rFonts w:ascii="宋体" w:hAnsi="宋体"/>
                <w:sz w:val="24"/>
              </w:rPr>
              <w:t>900</w:t>
            </w:r>
          </w:p>
        </w:tc>
        <w:tc>
          <w:tcPr>
            <w:tcW w:w="950" w:type="dxa"/>
          </w:tcPr>
          <w:p w14:paraId="170EE3FD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314D24B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7868F71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0039D1C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453145D0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550</w:t>
            </w:r>
          </w:p>
        </w:tc>
        <w:tc>
          <w:tcPr>
            <w:tcW w:w="951" w:type="dxa"/>
          </w:tcPr>
          <w:p w14:paraId="0E500ED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3055FA8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6D794EF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61D6EA23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350EE898" w14:textId="77777777" w:rsidTr="00D80910">
        <w:trPr>
          <w:trHeight w:val="852"/>
        </w:trPr>
        <w:tc>
          <w:tcPr>
            <w:tcW w:w="950" w:type="dxa"/>
          </w:tcPr>
          <w:p w14:paraId="3742578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000</w:t>
            </w:r>
          </w:p>
        </w:tc>
        <w:tc>
          <w:tcPr>
            <w:tcW w:w="950" w:type="dxa"/>
          </w:tcPr>
          <w:p w14:paraId="0724B0A3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2599017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9DAA23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538E5D0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17943E0C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600</w:t>
            </w:r>
          </w:p>
        </w:tc>
        <w:tc>
          <w:tcPr>
            <w:tcW w:w="951" w:type="dxa"/>
          </w:tcPr>
          <w:p w14:paraId="2D1D1E0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51162AA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5A6EBA9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64F8BA4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129557E5" w14:textId="77777777" w:rsidTr="00D80910">
        <w:trPr>
          <w:trHeight w:val="834"/>
        </w:trPr>
        <w:tc>
          <w:tcPr>
            <w:tcW w:w="950" w:type="dxa"/>
          </w:tcPr>
          <w:p w14:paraId="17FDEEE8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100</w:t>
            </w:r>
          </w:p>
        </w:tc>
        <w:tc>
          <w:tcPr>
            <w:tcW w:w="950" w:type="dxa"/>
          </w:tcPr>
          <w:p w14:paraId="03C2EC0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67E5E01F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8D3F0B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5C63BB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50EE1EA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700</w:t>
            </w:r>
          </w:p>
        </w:tc>
        <w:tc>
          <w:tcPr>
            <w:tcW w:w="951" w:type="dxa"/>
          </w:tcPr>
          <w:p w14:paraId="5A1B66B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683FE66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7676BD2E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44447DA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4797D07C" w14:textId="77777777" w:rsidTr="00D80910">
        <w:trPr>
          <w:trHeight w:val="852"/>
        </w:trPr>
        <w:tc>
          <w:tcPr>
            <w:tcW w:w="950" w:type="dxa"/>
          </w:tcPr>
          <w:p w14:paraId="0659B912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150</w:t>
            </w:r>
          </w:p>
        </w:tc>
        <w:tc>
          <w:tcPr>
            <w:tcW w:w="950" w:type="dxa"/>
          </w:tcPr>
          <w:p w14:paraId="3B1DA8F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BE76211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6AA26AD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789AA87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603DD38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800</w:t>
            </w:r>
          </w:p>
        </w:tc>
        <w:tc>
          <w:tcPr>
            <w:tcW w:w="951" w:type="dxa"/>
          </w:tcPr>
          <w:p w14:paraId="3EE94E2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1767A25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7DCB55E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7CAB02D0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1BD15787" w14:textId="77777777" w:rsidTr="00D80910">
        <w:trPr>
          <w:trHeight w:val="852"/>
        </w:trPr>
        <w:tc>
          <w:tcPr>
            <w:tcW w:w="950" w:type="dxa"/>
          </w:tcPr>
          <w:p w14:paraId="262606AE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200</w:t>
            </w:r>
          </w:p>
        </w:tc>
        <w:tc>
          <w:tcPr>
            <w:tcW w:w="950" w:type="dxa"/>
          </w:tcPr>
          <w:p w14:paraId="1BDB0EB0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3DCF48BC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5426231F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561E396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608CCF6D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900</w:t>
            </w:r>
          </w:p>
        </w:tc>
        <w:tc>
          <w:tcPr>
            <w:tcW w:w="951" w:type="dxa"/>
          </w:tcPr>
          <w:p w14:paraId="14FE6C7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7F94630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7AA7F428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184EA30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6B0CDDA5" w14:textId="77777777" w:rsidTr="00D80910">
        <w:trPr>
          <w:trHeight w:val="852"/>
        </w:trPr>
        <w:tc>
          <w:tcPr>
            <w:tcW w:w="950" w:type="dxa"/>
          </w:tcPr>
          <w:p w14:paraId="4917A5E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250</w:t>
            </w:r>
          </w:p>
        </w:tc>
        <w:tc>
          <w:tcPr>
            <w:tcW w:w="950" w:type="dxa"/>
          </w:tcPr>
          <w:p w14:paraId="2B44F3F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0F507BDD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1DAC900C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001EF022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3DEEFEAD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3</w:t>
            </w:r>
            <w:r w:rsidRPr="00C96B1F">
              <w:rPr>
                <w:rFonts w:ascii="宋体" w:hAnsi="宋体"/>
                <w:sz w:val="24"/>
              </w:rPr>
              <w:t>000</w:t>
            </w:r>
          </w:p>
        </w:tc>
        <w:tc>
          <w:tcPr>
            <w:tcW w:w="951" w:type="dxa"/>
          </w:tcPr>
          <w:p w14:paraId="14AD00C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4C03908F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3FCD959E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4CF195CE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494DF688" w14:textId="77777777" w:rsidTr="00D80910">
        <w:trPr>
          <w:trHeight w:val="852"/>
        </w:trPr>
        <w:tc>
          <w:tcPr>
            <w:tcW w:w="950" w:type="dxa"/>
          </w:tcPr>
          <w:p w14:paraId="679FECA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300</w:t>
            </w:r>
          </w:p>
        </w:tc>
        <w:tc>
          <w:tcPr>
            <w:tcW w:w="950" w:type="dxa"/>
          </w:tcPr>
          <w:p w14:paraId="7D471AFC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2BE31E9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4319A089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4930702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624B4D7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3</w:t>
            </w:r>
            <w:r w:rsidRPr="00C96B1F">
              <w:rPr>
                <w:rFonts w:ascii="宋体" w:hAnsi="宋体"/>
                <w:sz w:val="24"/>
              </w:rPr>
              <w:t>100</w:t>
            </w:r>
          </w:p>
        </w:tc>
        <w:tc>
          <w:tcPr>
            <w:tcW w:w="951" w:type="dxa"/>
          </w:tcPr>
          <w:p w14:paraId="7DE81BD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4C80A46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7E2FDE2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0D6A7D1A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A1F6A" w14:paraId="3C50963C" w14:textId="77777777" w:rsidTr="00D80910">
        <w:trPr>
          <w:trHeight w:val="834"/>
        </w:trPr>
        <w:tc>
          <w:tcPr>
            <w:tcW w:w="950" w:type="dxa"/>
          </w:tcPr>
          <w:p w14:paraId="4EF7A010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2</w:t>
            </w:r>
            <w:r w:rsidRPr="00C96B1F">
              <w:rPr>
                <w:rFonts w:ascii="宋体" w:hAnsi="宋体"/>
                <w:sz w:val="24"/>
              </w:rPr>
              <w:t>350</w:t>
            </w:r>
          </w:p>
        </w:tc>
        <w:tc>
          <w:tcPr>
            <w:tcW w:w="950" w:type="dxa"/>
          </w:tcPr>
          <w:p w14:paraId="0CC46BCB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66680663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3FC9F448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41AD52B6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</w:tcPr>
          <w:p w14:paraId="314AE0D1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6B1F">
              <w:rPr>
                <w:rFonts w:ascii="宋体" w:hAnsi="宋体" w:hint="eastAsia"/>
                <w:sz w:val="24"/>
              </w:rPr>
              <w:t>3</w:t>
            </w:r>
            <w:r w:rsidRPr="00C96B1F">
              <w:rPr>
                <w:rFonts w:ascii="宋体" w:hAnsi="宋体"/>
                <w:sz w:val="24"/>
              </w:rPr>
              <w:t>200</w:t>
            </w:r>
          </w:p>
        </w:tc>
        <w:tc>
          <w:tcPr>
            <w:tcW w:w="951" w:type="dxa"/>
          </w:tcPr>
          <w:p w14:paraId="209F7D75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219CA89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11FBFCA7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1" w:type="dxa"/>
          </w:tcPr>
          <w:p w14:paraId="0B183FB4" w14:textId="77777777" w:rsidR="009A1F6A" w:rsidRPr="00C96B1F" w:rsidRDefault="009A1F6A" w:rsidP="00D8091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6A271A3" w14:textId="77777777" w:rsidR="009A1F6A" w:rsidRDefault="009A1F6A" w:rsidP="009A1F6A">
      <w:pPr>
        <w:rPr>
          <w:rFonts w:eastAsia="黑体"/>
          <w:sz w:val="24"/>
        </w:rPr>
      </w:pPr>
    </w:p>
    <w:p w14:paraId="7F4CCF16" w14:textId="77777777" w:rsidR="009A1F6A" w:rsidRDefault="009A1F6A" w:rsidP="009A1F6A">
      <w:pPr>
        <w:rPr>
          <w:rFonts w:eastAsia="黑体"/>
          <w:sz w:val="24"/>
        </w:rPr>
      </w:pPr>
    </w:p>
    <w:p w14:paraId="59A72165" w14:textId="77777777" w:rsidR="009A1F6A" w:rsidRDefault="009A1F6A" w:rsidP="009A1F6A">
      <w:pPr>
        <w:rPr>
          <w:rFonts w:eastAsia="黑体" w:hint="eastAsia"/>
          <w:sz w:val="24"/>
        </w:rPr>
      </w:pPr>
    </w:p>
    <w:p w14:paraId="3FC31196" w14:textId="508B6779" w:rsidR="009A1F6A" w:rsidRPr="0041217C" w:rsidRDefault="009A1F6A" w:rsidP="009A1F6A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黑体" w:hAnsi="Cambria Math"/>
              <w:sz w:val="24"/>
            </w:rPr>
            <m:t>C=                               L</m:t>
          </m:r>
          <m:r>
            <w:rPr>
              <w:rFonts w:ascii="Cambria Math" w:eastAsia="黑体" w:hAnsi="Cambria Math"/>
              <w:sz w:val="24"/>
            </w:rPr>
            <m:t>=</m:t>
          </m:r>
        </m:oMath>
      </m:oMathPara>
    </w:p>
    <w:p w14:paraId="0EFCBF7E" w14:textId="77777777" w:rsidR="0041217C" w:rsidRDefault="0041217C" w:rsidP="009A1F6A">
      <w:pPr>
        <w:rPr>
          <w:rFonts w:hint="eastAsia"/>
          <w:sz w:val="24"/>
        </w:rPr>
      </w:pPr>
    </w:p>
    <w:p w14:paraId="7883E6E4" w14:textId="3644F64B" w:rsidR="009A1F6A" w:rsidRDefault="009A1F6A" w:rsidP="009A1F6A">
      <w:pPr>
        <w:jc w:val="center"/>
      </w:pPr>
      <w:r w:rsidRPr="00CE39BF">
        <w:rPr>
          <w:rFonts w:ascii="宋体" w:hAnsi="宋体" w:hint="eastAsia"/>
          <w:bCs/>
          <w:sz w:val="24"/>
        </w:rPr>
        <w:t>串联电路</w:t>
      </w:r>
      <w:r w:rsidR="0041217C">
        <w:rPr>
          <w:rFonts w:ascii="宋体" w:hAnsi="宋体" w:hint="eastAsia"/>
          <w:bCs/>
          <w:sz w:val="24"/>
        </w:rPr>
        <w:t>的</w:t>
      </w:r>
      <w:r w:rsidRPr="00CE39BF">
        <w:rPr>
          <w:rFonts w:ascii="宋体" w:hAnsi="宋体" w:hint="eastAsia"/>
          <w:bCs/>
          <w:sz w:val="24"/>
        </w:rPr>
        <w:t>谐振曲线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17F05F" wp14:editId="4DF1816B">
            <wp:simplePos x="0" y="0"/>
            <wp:positionH relativeFrom="column">
              <wp:posOffset>165100</wp:posOffset>
            </wp:positionH>
            <wp:positionV relativeFrom="paragraph">
              <wp:posOffset>411480</wp:posOffset>
            </wp:positionV>
            <wp:extent cx="5038095" cy="5523809"/>
            <wp:effectExtent l="0" t="0" r="0" b="1270"/>
            <wp:wrapNone/>
            <wp:docPr id="2049264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42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1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7367" w14:textId="77777777" w:rsidR="008A22E6" w:rsidRDefault="008A22E6" w:rsidP="009A1F6A">
      <w:r>
        <w:separator/>
      </w:r>
    </w:p>
  </w:endnote>
  <w:endnote w:type="continuationSeparator" w:id="0">
    <w:p w14:paraId="15AC9855" w14:textId="77777777" w:rsidR="008A22E6" w:rsidRDefault="008A22E6" w:rsidP="009A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B47C" w14:textId="77777777" w:rsidR="008A22E6" w:rsidRDefault="008A22E6" w:rsidP="009A1F6A">
      <w:r>
        <w:separator/>
      </w:r>
    </w:p>
  </w:footnote>
  <w:footnote w:type="continuationSeparator" w:id="0">
    <w:p w14:paraId="7E0B1919" w14:textId="77777777" w:rsidR="008A22E6" w:rsidRDefault="008A22E6" w:rsidP="009A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5"/>
    <w:rsid w:val="002354BE"/>
    <w:rsid w:val="0041217C"/>
    <w:rsid w:val="00457115"/>
    <w:rsid w:val="008A22E6"/>
    <w:rsid w:val="009A1F6A"/>
    <w:rsid w:val="00DC586A"/>
    <w:rsid w:val="00E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B6DDD"/>
  <w15:chartTrackingRefBased/>
  <w15:docId w15:val="{98E54CBE-A23F-4B71-9EE8-259F342E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F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F6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F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F6A"/>
    <w:rPr>
      <w:sz w:val="18"/>
      <w:szCs w:val="18"/>
    </w:rPr>
  </w:style>
  <w:style w:type="table" w:styleId="a7">
    <w:name w:val="Table Grid"/>
    <w:basedOn w:val="a1"/>
    <w:rsid w:val="009A1F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8</cp:revision>
  <dcterms:created xsi:type="dcterms:W3CDTF">2023-10-08T16:00:00Z</dcterms:created>
  <dcterms:modified xsi:type="dcterms:W3CDTF">2023-10-09T09:13:00Z</dcterms:modified>
</cp:coreProperties>
</file>