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50CB9" w:rsidRDefault="00150CB9"/>
    <w:p w:rsidR="009C6480" w:rsidRDefault="009C6480" w:rsidP="00211059">
      <w:pPr>
        <w:jc w:val="center"/>
        <w:rPr>
          <w:rFonts w:ascii="SimSun"/>
          <w:b/>
          <w:sz w:val="44"/>
        </w:rPr>
      </w:pPr>
    </w:p>
    <w:p w:rsidR="00150CB9" w:rsidRDefault="00211059" w:rsidP="00211059">
      <w:pPr>
        <w:jc w:val="center"/>
        <w:rPr>
          <w:b/>
          <w:sz w:val="44"/>
        </w:rPr>
      </w:pPr>
      <w:r>
        <w:rPr>
          <w:rFonts w:ascii="SimSun" w:hint="eastAsia"/>
          <w:b/>
          <w:sz w:val="44"/>
        </w:rPr>
        <w:t>深 圳</w:t>
      </w:r>
      <w:r w:rsidR="00150CB9">
        <w:rPr>
          <w:rFonts w:ascii="SimSun" w:hint="eastAsia"/>
          <w:b/>
          <w:sz w:val="44"/>
        </w:rPr>
        <w:t xml:space="preserve"> 大 学 实 验 报 告</w:t>
      </w:r>
    </w:p>
    <w:p w:rsidR="00150CB9" w:rsidRDefault="00150CB9">
      <w:pPr>
        <w:rPr>
          <w:b/>
          <w:sz w:val="28"/>
        </w:rPr>
      </w:pPr>
    </w:p>
    <w:p w:rsidR="00150CB9" w:rsidRDefault="00150CB9">
      <w:pPr>
        <w:rPr>
          <w:b/>
          <w:sz w:val="28"/>
        </w:rPr>
      </w:pPr>
    </w:p>
    <w:p w:rsidR="009C6480" w:rsidRPr="009C6480" w:rsidRDefault="009C6480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  </w:t>
      </w:r>
      <w:r w:rsidR="00F65004">
        <w:rPr>
          <w:rFonts w:hint="eastAsia"/>
          <w:b/>
          <w:sz w:val="28"/>
          <w:u w:val="single"/>
        </w:rPr>
        <w:t xml:space="preserve">  </w:t>
      </w:r>
      <w:r w:rsidR="00A331B3">
        <w:rPr>
          <w:rFonts w:hint="eastAsia"/>
          <w:b/>
          <w:sz w:val="28"/>
          <w:u w:val="single"/>
        </w:rPr>
        <w:t>计算机安全导论</w:t>
      </w:r>
      <w:r w:rsidR="00A331B3">
        <w:rPr>
          <w:rFonts w:hint="eastAsia"/>
          <w:b/>
          <w:sz w:val="28"/>
          <w:u w:val="single"/>
        </w:rPr>
        <w:t xml:space="preserve">  </w:t>
      </w:r>
      <w:r w:rsidR="00D03B3A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     </w:t>
      </w:r>
    </w:p>
    <w:p w:rsidR="009C6480" w:rsidRPr="00A331B3" w:rsidRDefault="009C6480">
      <w:pPr>
        <w:rPr>
          <w:b/>
          <w:sz w:val="28"/>
        </w:rPr>
      </w:pPr>
    </w:p>
    <w:p w:rsidR="009C6480" w:rsidRDefault="00150CB9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 w:rsidR="00F65004">
        <w:rPr>
          <w:b/>
          <w:sz w:val="28"/>
        </w:rPr>
        <w:softHyphen/>
      </w:r>
      <w:r w:rsidR="00F65004">
        <w:rPr>
          <w:rFonts w:hint="eastAsia"/>
          <w:b/>
          <w:sz w:val="28"/>
        </w:rPr>
        <w:t>：</w:t>
      </w:r>
      <w:r w:rsidR="00F65004">
        <w:rPr>
          <w:rFonts w:hint="eastAsia"/>
          <w:b/>
          <w:sz w:val="28"/>
          <w:u w:val="single"/>
        </w:rPr>
        <w:t xml:space="preserve">      </w:t>
      </w:r>
      <w:r w:rsidR="00F13EEB">
        <w:rPr>
          <w:rFonts w:hint="eastAsia"/>
          <w:b/>
          <w:sz w:val="28"/>
          <w:u w:val="single"/>
        </w:rPr>
        <w:t xml:space="preserve"> </w:t>
      </w:r>
      <w:r w:rsidR="007378D8">
        <w:rPr>
          <w:rFonts w:hint="eastAsia"/>
          <w:b/>
          <w:sz w:val="28"/>
          <w:u w:val="single"/>
        </w:rPr>
        <w:t>拒绝服务攻击</w:t>
      </w:r>
      <w:r w:rsidR="00F13EEB">
        <w:rPr>
          <w:rFonts w:hint="eastAsia"/>
          <w:b/>
          <w:sz w:val="28"/>
          <w:u w:val="single"/>
        </w:rPr>
        <w:t>实验</w:t>
      </w:r>
      <w:r w:rsidR="00F13EEB">
        <w:rPr>
          <w:rFonts w:hint="eastAsia"/>
          <w:b/>
          <w:sz w:val="28"/>
          <w:u w:val="single"/>
        </w:rPr>
        <w:t xml:space="preserve"> </w:t>
      </w:r>
      <w:r w:rsidR="00F246F2">
        <w:rPr>
          <w:b/>
          <w:sz w:val="28"/>
          <w:u w:val="single"/>
        </w:rPr>
        <w:t xml:space="preserve">  </w:t>
      </w:r>
      <w:r w:rsidR="00F13EEB">
        <w:rPr>
          <w:rFonts w:hint="eastAsia"/>
          <w:b/>
          <w:sz w:val="28"/>
          <w:u w:val="single"/>
        </w:rPr>
        <w:t xml:space="preserve">         </w:t>
      </w:r>
      <w:r w:rsidR="00F65004">
        <w:rPr>
          <w:rFonts w:hint="eastAsia"/>
          <w:b/>
          <w:sz w:val="28"/>
          <w:u w:val="single"/>
        </w:rPr>
        <w:t xml:space="preserve">         </w:t>
      </w:r>
    </w:p>
    <w:p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   </w:t>
      </w:r>
    </w:p>
    <w:p w:rsidR="00150CB9" w:rsidRDefault="00150CB9" w:rsidP="00975D73">
      <w:pPr>
        <w:ind w:leftChars="428" w:left="899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 w:rsidR="00F65004"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 xml:space="preserve">             </w:t>
      </w:r>
      <w:r w:rsidR="00F13EEB">
        <w:rPr>
          <w:rFonts w:hint="eastAsia"/>
          <w:b/>
          <w:sz w:val="28"/>
          <w:u w:val="single"/>
        </w:rPr>
        <w:t xml:space="preserve">  </w:t>
      </w:r>
      <w:r w:rsidR="00F65004">
        <w:rPr>
          <w:rFonts w:hint="eastAsia"/>
          <w:b/>
          <w:sz w:val="28"/>
          <w:u w:val="single"/>
        </w:rPr>
        <w:t>计算机与软件学院</w:t>
      </w:r>
      <w:r>
        <w:rPr>
          <w:rFonts w:hint="eastAsia"/>
          <w:b/>
          <w:sz w:val="28"/>
          <w:u w:val="single"/>
        </w:rPr>
        <w:t xml:space="preserve">   </w:t>
      </w:r>
      <w:r w:rsidR="007C7E00">
        <w:rPr>
          <w:rFonts w:hint="eastAsia"/>
          <w:b/>
          <w:sz w:val="28"/>
          <w:u w:val="single"/>
        </w:rPr>
        <w:t xml:space="preserve">       </w:t>
      </w:r>
      <w:r>
        <w:rPr>
          <w:rFonts w:hint="eastAsia"/>
          <w:b/>
          <w:sz w:val="28"/>
          <w:u w:val="single"/>
        </w:rPr>
        <w:t xml:space="preserve">     </w:t>
      </w:r>
    </w:p>
    <w:p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专业</w:t>
      </w:r>
      <w:r w:rsidR="00F65004"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 xml:space="preserve">              </w:t>
      </w:r>
      <w:r w:rsidR="00F13EEB">
        <w:rPr>
          <w:rFonts w:hint="eastAsia"/>
          <w:b/>
          <w:sz w:val="28"/>
          <w:u w:val="single"/>
        </w:rPr>
        <w:t xml:space="preserve">  </w:t>
      </w:r>
      <w:r w:rsidR="00C0087D">
        <w:rPr>
          <w:rFonts w:hint="eastAsia"/>
          <w:b/>
          <w:sz w:val="28"/>
          <w:u w:val="single"/>
        </w:rPr>
        <w:t>软件工程（腾班）</w:t>
      </w:r>
      <w:r w:rsidR="00F13EEB">
        <w:rPr>
          <w:rFonts w:hint="eastAsia"/>
          <w:b/>
          <w:sz w:val="28"/>
          <w:u w:val="single"/>
        </w:rPr>
        <w:t xml:space="preserve"> </w:t>
      </w:r>
      <w:r w:rsidR="00A331B3">
        <w:rPr>
          <w:rFonts w:hint="eastAsia"/>
          <w:b/>
          <w:sz w:val="28"/>
          <w:u w:val="single"/>
        </w:rPr>
        <w:t xml:space="preserve">        </w:t>
      </w:r>
      <w:r w:rsidR="0067708D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</w:t>
      </w:r>
      <w:r w:rsidR="007C7E00">
        <w:rPr>
          <w:rFonts w:hint="eastAsia"/>
          <w:b/>
          <w:sz w:val="28"/>
          <w:u w:val="single"/>
        </w:rPr>
        <w:t xml:space="preserve">      </w:t>
      </w:r>
      <w:r w:rsidR="00F13EEB">
        <w:rPr>
          <w:rFonts w:hint="eastAsia"/>
          <w:b/>
          <w:sz w:val="28"/>
          <w:u w:val="single"/>
        </w:rPr>
        <w:t xml:space="preserve"> </w:t>
      </w:r>
      <w:r w:rsidR="007C7E00">
        <w:rPr>
          <w:rFonts w:hint="eastAsia"/>
          <w:b/>
          <w:sz w:val="28"/>
          <w:u w:val="single"/>
        </w:rPr>
        <w:t xml:space="preserve">       </w:t>
      </w:r>
      <w:r>
        <w:rPr>
          <w:rFonts w:hint="eastAsia"/>
          <w:b/>
          <w:sz w:val="28"/>
          <w:u w:val="single"/>
        </w:rPr>
        <w:t xml:space="preserve">   </w:t>
      </w:r>
    </w:p>
    <w:p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:rsidR="00150CB9" w:rsidRDefault="00150CB9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 w:rsidR="00F65004">
        <w:rPr>
          <w:rFonts w:hint="eastAsia"/>
          <w:b/>
          <w:sz w:val="28"/>
        </w:rPr>
        <w:t>：</w:t>
      </w:r>
      <w:r w:rsidR="00F13EEB">
        <w:rPr>
          <w:rFonts w:hint="eastAsia"/>
          <w:b/>
          <w:sz w:val="28"/>
          <w:u w:val="single"/>
        </w:rPr>
        <w:t xml:space="preserve">             </w:t>
      </w:r>
      <w:r w:rsidR="00C0087D">
        <w:rPr>
          <w:b/>
          <w:sz w:val="28"/>
          <w:u w:val="single"/>
        </w:rPr>
        <w:t xml:space="preserve">    </w:t>
      </w:r>
      <w:r w:rsidR="00E642AE">
        <w:rPr>
          <w:rFonts w:hint="eastAsia"/>
          <w:b/>
          <w:sz w:val="28"/>
          <w:u w:val="single"/>
        </w:rPr>
        <w:t>陈飞</w:t>
      </w:r>
      <w:r w:rsidR="007C7E00">
        <w:rPr>
          <w:rFonts w:hint="eastAsia"/>
          <w:b/>
          <w:sz w:val="28"/>
          <w:u w:val="single"/>
        </w:rPr>
        <w:t xml:space="preserve">                 </w:t>
      </w:r>
      <w:r w:rsidR="00F13EEB">
        <w:rPr>
          <w:rFonts w:hint="eastAsia"/>
          <w:b/>
          <w:sz w:val="28"/>
          <w:u w:val="single"/>
        </w:rPr>
        <w:t xml:space="preserve">   </w:t>
      </w:r>
      <w:r w:rsidR="007C7E00">
        <w:rPr>
          <w:rFonts w:hint="eastAsia"/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</w:rPr>
        <w:t xml:space="preserve"> </w:t>
      </w:r>
    </w:p>
    <w:p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 w:rsidR="00F65004"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 xml:space="preserve">  </w:t>
      </w:r>
      <w:r w:rsidR="00C0087D">
        <w:rPr>
          <w:rFonts w:hint="eastAsia"/>
          <w:b/>
          <w:sz w:val="28"/>
          <w:u w:val="single"/>
        </w:rPr>
        <w:t>黄亮铭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学号</w:t>
      </w:r>
      <w:r w:rsidR="00F65004"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 xml:space="preserve">  </w:t>
      </w:r>
      <w:r w:rsidR="00C0087D">
        <w:rPr>
          <w:b/>
          <w:sz w:val="28"/>
          <w:u w:val="single"/>
        </w:rPr>
        <w:t>2022155028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 </w:t>
      </w:r>
      <w:r w:rsidR="00C0087D">
        <w:rPr>
          <w:rFonts w:hint="eastAsia"/>
          <w:b/>
          <w:sz w:val="28"/>
          <w:u w:val="single"/>
        </w:rPr>
        <w:t>腾班</w:t>
      </w:r>
      <w:r>
        <w:rPr>
          <w:rFonts w:hint="eastAsia"/>
          <w:b/>
          <w:sz w:val="28"/>
          <w:u w:val="single"/>
        </w:rPr>
        <w:t xml:space="preserve">       </w:t>
      </w:r>
      <w:r w:rsidR="007C7E00">
        <w:rPr>
          <w:rFonts w:hint="eastAsia"/>
          <w:b/>
          <w:sz w:val="28"/>
          <w:u w:val="single"/>
        </w:rPr>
        <w:t xml:space="preserve">  </w:t>
      </w:r>
    </w:p>
    <w:p w:rsidR="00150CB9" w:rsidRDefault="009C6480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 w:rsidR="00150CB9" w:rsidRDefault="00975D73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</w:t>
      </w:r>
      <w:r w:rsidR="00150CB9">
        <w:rPr>
          <w:rFonts w:hint="eastAsia"/>
          <w:b/>
          <w:sz w:val="28"/>
        </w:rPr>
        <w:t>时间：</w:t>
      </w:r>
      <w:r w:rsidR="00150CB9">
        <w:rPr>
          <w:rFonts w:hint="eastAsia"/>
          <w:b/>
          <w:sz w:val="28"/>
          <w:u w:val="single"/>
        </w:rPr>
        <w:t xml:space="preserve">   </w:t>
      </w:r>
      <w:r w:rsidR="00A74872">
        <w:rPr>
          <w:b/>
          <w:sz w:val="28"/>
          <w:u w:val="single"/>
        </w:rPr>
        <w:t xml:space="preserve"> 2024</w:t>
      </w:r>
      <w:r w:rsidR="00A74872">
        <w:rPr>
          <w:rFonts w:hint="eastAsia"/>
          <w:b/>
          <w:sz w:val="28"/>
          <w:u w:val="single"/>
        </w:rPr>
        <w:t>年</w:t>
      </w:r>
      <w:r w:rsidR="00A74872">
        <w:rPr>
          <w:rFonts w:hint="eastAsia"/>
          <w:b/>
          <w:sz w:val="28"/>
          <w:u w:val="single"/>
        </w:rPr>
        <w:t>1</w:t>
      </w:r>
      <w:r w:rsidR="00A74872">
        <w:rPr>
          <w:b/>
          <w:sz w:val="28"/>
          <w:u w:val="single"/>
        </w:rPr>
        <w:t>1</w:t>
      </w:r>
      <w:r w:rsidR="00A74872">
        <w:rPr>
          <w:rFonts w:hint="eastAsia"/>
          <w:b/>
          <w:sz w:val="28"/>
          <w:u w:val="single"/>
        </w:rPr>
        <w:t>月</w:t>
      </w:r>
      <w:r w:rsidR="00A74872">
        <w:rPr>
          <w:rFonts w:hint="eastAsia"/>
          <w:b/>
          <w:sz w:val="28"/>
          <w:u w:val="single"/>
        </w:rPr>
        <w:t>0</w:t>
      </w:r>
      <w:r w:rsidR="00A74872">
        <w:rPr>
          <w:b/>
          <w:sz w:val="28"/>
          <w:u w:val="single"/>
        </w:rPr>
        <w:t>9</w:t>
      </w:r>
      <w:r w:rsidR="00A74872">
        <w:rPr>
          <w:rFonts w:hint="eastAsia"/>
          <w:b/>
          <w:sz w:val="28"/>
          <w:u w:val="single"/>
        </w:rPr>
        <w:t>日</w:t>
      </w:r>
      <w:r w:rsidR="00A74872">
        <w:rPr>
          <w:rFonts w:hint="eastAsia"/>
          <w:b/>
          <w:sz w:val="28"/>
          <w:u w:val="single"/>
        </w:rPr>
        <w:t>-</w:t>
      </w:r>
      <w:r w:rsidR="00A74872">
        <w:rPr>
          <w:b/>
          <w:sz w:val="28"/>
          <w:u w:val="single"/>
        </w:rPr>
        <w:t>2024</w:t>
      </w:r>
      <w:r w:rsidR="00A74872">
        <w:rPr>
          <w:rFonts w:hint="eastAsia"/>
          <w:b/>
          <w:sz w:val="28"/>
          <w:u w:val="single"/>
        </w:rPr>
        <w:t>年</w:t>
      </w:r>
      <w:r w:rsidR="00A74872">
        <w:rPr>
          <w:rFonts w:hint="eastAsia"/>
          <w:b/>
          <w:sz w:val="28"/>
          <w:u w:val="single"/>
        </w:rPr>
        <w:t>1</w:t>
      </w:r>
      <w:r w:rsidR="00A74872">
        <w:rPr>
          <w:b/>
          <w:sz w:val="28"/>
          <w:u w:val="single"/>
        </w:rPr>
        <w:t>1</w:t>
      </w:r>
      <w:r w:rsidR="00A74872">
        <w:rPr>
          <w:rFonts w:hint="eastAsia"/>
          <w:b/>
          <w:sz w:val="28"/>
          <w:u w:val="single"/>
        </w:rPr>
        <w:t>月</w:t>
      </w:r>
      <w:r w:rsidR="00A74872">
        <w:rPr>
          <w:rFonts w:hint="eastAsia"/>
          <w:b/>
          <w:sz w:val="28"/>
          <w:u w:val="single"/>
        </w:rPr>
        <w:t>2</w:t>
      </w:r>
      <w:r w:rsidR="00A74872">
        <w:rPr>
          <w:b/>
          <w:sz w:val="28"/>
          <w:u w:val="single"/>
        </w:rPr>
        <w:t>4</w:t>
      </w:r>
      <w:r w:rsidR="00A74872">
        <w:rPr>
          <w:rFonts w:hint="eastAsia"/>
          <w:b/>
          <w:sz w:val="28"/>
          <w:u w:val="single"/>
        </w:rPr>
        <w:t>日</w:t>
      </w:r>
      <w:r w:rsidR="00150CB9">
        <w:rPr>
          <w:rFonts w:hint="eastAsia"/>
          <w:b/>
          <w:sz w:val="28"/>
          <w:u w:val="single"/>
        </w:rPr>
        <w:t xml:space="preserve">      </w:t>
      </w:r>
      <w:r w:rsidR="00A331B3">
        <w:rPr>
          <w:b/>
          <w:sz w:val="28"/>
          <w:u w:val="single"/>
        </w:rPr>
        <w:t xml:space="preserve">                 </w:t>
      </w:r>
      <w:r w:rsidR="00150CB9">
        <w:rPr>
          <w:rFonts w:hint="eastAsia"/>
          <w:b/>
          <w:sz w:val="28"/>
          <w:u w:val="single"/>
        </w:rPr>
        <w:t xml:space="preserve">  </w:t>
      </w:r>
      <w:r w:rsidR="00F65004">
        <w:rPr>
          <w:rFonts w:hint="eastAsia"/>
          <w:b/>
          <w:sz w:val="28"/>
          <w:u w:val="single"/>
        </w:rPr>
        <w:t xml:space="preserve"> </w:t>
      </w:r>
      <w:r w:rsidR="007C7E00">
        <w:rPr>
          <w:rFonts w:hint="eastAsia"/>
          <w:b/>
          <w:sz w:val="28"/>
          <w:u w:val="single"/>
        </w:rPr>
        <w:t xml:space="preserve">       </w:t>
      </w:r>
      <w:r w:rsidR="00F13EEB">
        <w:rPr>
          <w:rFonts w:hint="eastAsia"/>
          <w:b/>
          <w:sz w:val="28"/>
          <w:u w:val="single"/>
        </w:rPr>
        <w:t xml:space="preserve">  </w:t>
      </w:r>
      <w:r w:rsidR="00150CB9">
        <w:rPr>
          <w:rFonts w:hint="eastAsia"/>
          <w:b/>
          <w:sz w:val="28"/>
          <w:u w:val="single"/>
        </w:rPr>
        <w:t xml:space="preserve">     </w:t>
      </w:r>
    </w:p>
    <w:p w:rsidR="00211059" w:rsidRDefault="00211059">
      <w:pPr>
        <w:rPr>
          <w:b/>
          <w:sz w:val="28"/>
        </w:rPr>
      </w:pPr>
    </w:p>
    <w:p w:rsidR="00150CB9" w:rsidRDefault="00211059" w:rsidP="009C6480">
      <w:pPr>
        <w:ind w:left="913" w:hangingChars="320" w:hanging="913"/>
        <w:rPr>
          <w:b/>
          <w:sz w:val="44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实验报告</w:t>
      </w:r>
      <w:r w:rsidR="000D766B">
        <w:rPr>
          <w:rFonts w:hint="eastAsia"/>
          <w:b/>
          <w:sz w:val="28"/>
        </w:rPr>
        <w:t>提交</w:t>
      </w:r>
      <w:r>
        <w:rPr>
          <w:rFonts w:hint="eastAsia"/>
          <w:b/>
          <w:sz w:val="28"/>
        </w:rPr>
        <w:t>时间：</w:t>
      </w:r>
      <w:r>
        <w:rPr>
          <w:rFonts w:hint="eastAsia"/>
          <w:b/>
          <w:sz w:val="28"/>
          <w:u w:val="single"/>
        </w:rPr>
        <w:t xml:space="preserve">    </w:t>
      </w:r>
      <w:r w:rsidR="00A74872">
        <w:rPr>
          <w:b/>
          <w:sz w:val="28"/>
          <w:u w:val="single"/>
        </w:rPr>
        <w:t>2024</w:t>
      </w:r>
      <w:r w:rsidR="00A74872">
        <w:rPr>
          <w:rFonts w:hint="eastAsia"/>
          <w:b/>
          <w:sz w:val="28"/>
          <w:u w:val="single"/>
        </w:rPr>
        <w:t>年</w:t>
      </w:r>
      <w:r w:rsidR="00A74872">
        <w:rPr>
          <w:rFonts w:hint="eastAsia"/>
          <w:b/>
          <w:sz w:val="28"/>
          <w:u w:val="single"/>
        </w:rPr>
        <w:t>1</w:t>
      </w:r>
      <w:r w:rsidR="00A74872">
        <w:rPr>
          <w:b/>
          <w:sz w:val="28"/>
          <w:u w:val="single"/>
        </w:rPr>
        <w:t>1</w:t>
      </w:r>
      <w:r w:rsidR="00A74872">
        <w:rPr>
          <w:rFonts w:hint="eastAsia"/>
          <w:b/>
          <w:sz w:val="28"/>
          <w:u w:val="single"/>
        </w:rPr>
        <w:t>月</w:t>
      </w:r>
      <w:r w:rsidR="00A74872">
        <w:rPr>
          <w:rFonts w:hint="eastAsia"/>
          <w:b/>
          <w:sz w:val="28"/>
          <w:u w:val="single"/>
        </w:rPr>
        <w:t>2</w:t>
      </w:r>
      <w:r w:rsidR="00A74872">
        <w:rPr>
          <w:b/>
          <w:sz w:val="28"/>
          <w:u w:val="single"/>
        </w:rPr>
        <w:t>4</w:t>
      </w:r>
      <w:r w:rsidR="00A74872">
        <w:rPr>
          <w:rFonts w:hint="eastAsia"/>
          <w:b/>
          <w:sz w:val="28"/>
          <w:u w:val="single"/>
        </w:rPr>
        <w:t>日</w:t>
      </w:r>
      <w:r w:rsidR="00A74872">
        <w:rPr>
          <w:rFonts w:hint="eastAsia"/>
          <w:b/>
          <w:sz w:val="28"/>
          <w:u w:val="single"/>
        </w:rPr>
        <w:t xml:space="preserve">      </w:t>
      </w:r>
      <w:r w:rsidR="00A74872">
        <w:rPr>
          <w:b/>
          <w:sz w:val="28"/>
          <w:u w:val="single"/>
        </w:rPr>
        <w:t xml:space="preserve">                 </w:t>
      </w:r>
      <w:r w:rsidR="00A74872">
        <w:rPr>
          <w:rFonts w:hint="eastAsia"/>
          <w:b/>
          <w:sz w:val="28"/>
          <w:u w:val="single"/>
        </w:rPr>
        <w:t xml:space="preserve">                 </w:t>
      </w:r>
      <w:r>
        <w:rPr>
          <w:rFonts w:hint="eastAsia"/>
          <w:b/>
          <w:sz w:val="28"/>
          <w:u w:val="single"/>
        </w:rPr>
        <w:t xml:space="preserve">         </w:t>
      </w:r>
      <w:r w:rsidR="007C7E00">
        <w:rPr>
          <w:rFonts w:hint="eastAsia"/>
          <w:b/>
          <w:sz w:val="28"/>
          <w:u w:val="single"/>
        </w:rPr>
        <w:t xml:space="preserve">             </w:t>
      </w:r>
      <w:r>
        <w:rPr>
          <w:rFonts w:hint="eastAsia"/>
          <w:b/>
          <w:sz w:val="28"/>
          <w:u w:val="single"/>
        </w:rPr>
        <w:t xml:space="preserve">         </w:t>
      </w:r>
    </w:p>
    <w:p w:rsidR="00096447" w:rsidRDefault="00096447">
      <w:pPr>
        <w:jc w:val="center"/>
        <w:rPr>
          <w:b/>
          <w:sz w:val="44"/>
        </w:rPr>
      </w:pPr>
    </w:p>
    <w:p w:rsidR="00150CB9" w:rsidRPr="00096447" w:rsidRDefault="00A96F0F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>教务部</w:t>
      </w:r>
      <w:r w:rsidR="00150CB9" w:rsidRPr="00096447">
        <w:rPr>
          <w:rFonts w:hint="eastAsia"/>
          <w:b/>
          <w:sz w:val="24"/>
        </w:rPr>
        <w:t>制</w:t>
      </w:r>
    </w:p>
    <w:tbl>
      <w:tblPr>
        <w:tblW w:w="0" w:type="auto"/>
        <w:tblInd w:w="1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20"/>
      </w:tblGrid>
      <w:tr w:rsidR="00150CB9">
        <w:trPr>
          <w:trHeight w:val="2171"/>
        </w:trPr>
        <w:tc>
          <w:tcPr>
            <w:tcW w:w="8220" w:type="dxa"/>
          </w:tcPr>
          <w:p w:rsidR="001E51DB" w:rsidRDefault="00150CB9">
            <w:pPr>
              <w:rPr>
                <w:szCs w:val="21"/>
              </w:rPr>
            </w:pPr>
            <w:r w:rsidRPr="00475CAA">
              <w:rPr>
                <w:rFonts w:hint="eastAsia"/>
                <w:szCs w:val="21"/>
              </w:rPr>
              <w:lastRenderedPageBreak/>
              <w:t>实验目的与要求：</w:t>
            </w:r>
          </w:p>
          <w:p w:rsidR="00EB4B87" w:rsidRPr="00475CAA" w:rsidRDefault="00EB4B87">
            <w:pPr>
              <w:rPr>
                <w:rFonts w:hint="eastAsia"/>
                <w:szCs w:val="21"/>
              </w:rPr>
            </w:pPr>
          </w:p>
          <w:p w:rsidR="00AA1BE7" w:rsidRPr="00475CAA" w:rsidRDefault="00AA1BE7" w:rsidP="00AA1BE7">
            <w:pPr>
              <w:numPr>
                <w:ilvl w:val="0"/>
                <w:numId w:val="21"/>
              </w:numPr>
              <w:rPr>
                <w:rFonts w:ascii="SimSun" w:hAnsi="SimSun"/>
                <w:szCs w:val="21"/>
              </w:rPr>
            </w:pPr>
            <w:r w:rsidRPr="00475CAA">
              <w:rPr>
                <w:rFonts w:ascii="SimSun" w:hAnsi="SimSun" w:hint="eastAsia"/>
                <w:szCs w:val="21"/>
              </w:rPr>
              <w:t>理解syn、ICMP攻击原理</w:t>
            </w:r>
          </w:p>
          <w:p w:rsidR="00AA1BE7" w:rsidRPr="00475CAA" w:rsidRDefault="00AA1BE7" w:rsidP="00AA1BE7">
            <w:pPr>
              <w:numPr>
                <w:ilvl w:val="0"/>
                <w:numId w:val="21"/>
              </w:numPr>
              <w:rPr>
                <w:rFonts w:ascii="SimSun" w:hAnsi="SimSun"/>
                <w:szCs w:val="21"/>
              </w:rPr>
            </w:pPr>
            <w:r w:rsidRPr="00475CAA">
              <w:rPr>
                <w:rFonts w:ascii="SimSun" w:hAnsi="SimSun" w:hint="eastAsia"/>
                <w:szCs w:val="21"/>
              </w:rPr>
              <w:t>熟悉syn、ICMP攻击方法</w:t>
            </w:r>
          </w:p>
          <w:p w:rsidR="00F246F2" w:rsidRPr="0061709F" w:rsidRDefault="00AA1BE7" w:rsidP="00AA1BE7">
            <w:pPr>
              <w:numPr>
                <w:ilvl w:val="0"/>
                <w:numId w:val="21"/>
              </w:numPr>
              <w:rPr>
                <w:sz w:val="24"/>
              </w:rPr>
            </w:pPr>
            <w:r w:rsidRPr="00475CAA">
              <w:rPr>
                <w:rFonts w:ascii="SimSun" w:hAnsi="SimSun" w:hint="eastAsia"/>
                <w:szCs w:val="21"/>
              </w:rPr>
              <w:t>熟悉抵御syn、ICMP攻击的方法</w:t>
            </w:r>
          </w:p>
        </w:tc>
      </w:tr>
      <w:tr w:rsidR="00B34D22" w:rsidTr="00B34D22">
        <w:trPr>
          <w:trHeight w:val="1689"/>
        </w:trPr>
        <w:tc>
          <w:tcPr>
            <w:tcW w:w="8220" w:type="dxa"/>
          </w:tcPr>
          <w:p w:rsidR="00F246F2" w:rsidRDefault="00B34D22">
            <w:r>
              <w:rPr>
                <w:rFonts w:hint="eastAsia"/>
              </w:rPr>
              <w:t>实验环境：</w:t>
            </w:r>
          </w:p>
          <w:p w:rsidR="00EB4B87" w:rsidRDefault="00EB4B87">
            <w:pPr>
              <w:rPr>
                <w:rFonts w:hint="eastAsia"/>
              </w:rPr>
            </w:pPr>
          </w:p>
          <w:p w:rsidR="00F246F2" w:rsidRDefault="00F246F2" w:rsidP="00F246F2">
            <w:pPr>
              <w:rPr>
                <w:rFonts w:ascii="SimSun" w:hAnsi="SimSun"/>
              </w:rPr>
            </w:pPr>
            <w:proofErr w:type="spellStart"/>
            <w:r w:rsidRPr="00F246F2">
              <w:rPr>
                <w:rFonts w:ascii="SimSun" w:hAnsi="SimSun" w:hint="eastAsia"/>
              </w:rPr>
              <w:t>SimpleISES</w:t>
            </w:r>
            <w:proofErr w:type="spellEnd"/>
            <w:r w:rsidRPr="00F246F2">
              <w:rPr>
                <w:rFonts w:ascii="SimSun" w:hAnsi="SimSun" w:hint="eastAsia"/>
              </w:rPr>
              <w:t>客户端</w:t>
            </w:r>
          </w:p>
          <w:p w:rsidR="00AA1BE7" w:rsidRDefault="00AA1BE7" w:rsidP="00F246F2">
            <w:pPr>
              <w:rPr>
                <w:rFonts w:ascii="SimSun" w:hAnsi="SimSun"/>
              </w:rPr>
            </w:pPr>
            <w:proofErr w:type="spellStart"/>
            <w:r>
              <w:rPr>
                <w:rFonts w:ascii="SimSun" w:hAnsi="SimSun" w:hint="eastAsia"/>
              </w:rPr>
              <w:t>Synflood</w:t>
            </w:r>
            <w:proofErr w:type="spellEnd"/>
            <w:r>
              <w:rPr>
                <w:rFonts w:ascii="SimSun" w:hAnsi="SimSun" w:hint="eastAsia"/>
              </w:rPr>
              <w:t>、Ping工具</w:t>
            </w:r>
          </w:p>
          <w:p w:rsidR="00B34D22" w:rsidRDefault="00F246F2" w:rsidP="00EB4B87">
            <w:pPr>
              <w:rPr>
                <w:rFonts w:ascii="SimSun" w:hAnsi="SimSun"/>
              </w:rPr>
            </w:pPr>
            <w:r>
              <w:rPr>
                <w:rFonts w:ascii="SimSun" w:hAnsi="SimSun" w:hint="eastAsia"/>
              </w:rPr>
              <w:t>Wireshark</w:t>
            </w:r>
          </w:p>
          <w:p w:rsidR="00EB4B87" w:rsidRPr="00EB4B87" w:rsidRDefault="00EB4B87" w:rsidP="00EB4B87">
            <w:pPr>
              <w:rPr>
                <w:rFonts w:ascii="SimSun" w:hAnsi="SimSun"/>
              </w:rPr>
            </w:pPr>
          </w:p>
        </w:tc>
      </w:tr>
      <w:tr w:rsidR="007A0453" w:rsidTr="00B34D22">
        <w:trPr>
          <w:trHeight w:val="613"/>
        </w:trPr>
        <w:tc>
          <w:tcPr>
            <w:tcW w:w="8220" w:type="dxa"/>
          </w:tcPr>
          <w:p w:rsidR="00B34D22" w:rsidRDefault="007A0453" w:rsidP="00EB4B87">
            <w:r>
              <w:rPr>
                <w:rFonts w:hint="eastAsia"/>
              </w:rPr>
              <w:t>实验</w:t>
            </w:r>
            <w:r w:rsidR="00370AE3">
              <w:rPr>
                <w:rFonts w:hint="eastAsia"/>
              </w:rPr>
              <w:t>原理</w:t>
            </w:r>
            <w:r>
              <w:rPr>
                <w:rFonts w:hint="eastAsia"/>
              </w:rPr>
              <w:t>：</w:t>
            </w:r>
          </w:p>
          <w:p w:rsidR="00EB4B87" w:rsidRDefault="00EB4B87" w:rsidP="00EB4B87">
            <w:pPr>
              <w:rPr>
                <w:rFonts w:hint="eastAsia"/>
              </w:rPr>
            </w:pPr>
          </w:p>
          <w:p w:rsidR="00B34D22" w:rsidRDefault="00F246F2" w:rsidP="00EB4B87">
            <w:pPr>
              <w:ind w:firstLine="420"/>
            </w:pPr>
            <w:r>
              <w:rPr>
                <w:rFonts w:hint="eastAsia"/>
              </w:rPr>
              <w:t>参考实验手册</w:t>
            </w:r>
          </w:p>
          <w:p w:rsidR="00EB4B87" w:rsidRDefault="00EB4B87" w:rsidP="00EB4B87">
            <w:pPr>
              <w:ind w:firstLine="420"/>
              <w:rPr>
                <w:rFonts w:hint="eastAsia"/>
              </w:rPr>
            </w:pPr>
          </w:p>
        </w:tc>
      </w:tr>
      <w:tr w:rsidR="00150CB9" w:rsidTr="00B34D22">
        <w:trPr>
          <w:trHeight w:val="1853"/>
        </w:trPr>
        <w:tc>
          <w:tcPr>
            <w:tcW w:w="8220" w:type="dxa"/>
          </w:tcPr>
          <w:p w:rsidR="007C7E00" w:rsidRDefault="00956603" w:rsidP="007C7E00">
            <w:r>
              <w:rPr>
                <w:rFonts w:hint="eastAsia"/>
              </w:rPr>
              <w:t>实验内容</w:t>
            </w:r>
            <w:r w:rsidR="00150CB9">
              <w:rPr>
                <w:rFonts w:hint="eastAsia"/>
              </w:rPr>
              <w:t>：</w:t>
            </w:r>
          </w:p>
          <w:p w:rsidR="00AA1BE7" w:rsidRPr="00AA1BE7" w:rsidRDefault="00AA1BE7" w:rsidP="00AA1BE7">
            <w:pPr>
              <w:numPr>
                <w:ilvl w:val="0"/>
                <w:numId w:val="20"/>
              </w:numPr>
              <w:rPr>
                <w:szCs w:val="21"/>
              </w:rPr>
            </w:pPr>
            <w:r w:rsidRPr="00AA1BE7">
              <w:rPr>
                <w:rFonts w:hint="eastAsia"/>
                <w:szCs w:val="21"/>
              </w:rPr>
              <w:t>运行</w:t>
            </w:r>
            <w:r w:rsidRPr="00AA1BE7">
              <w:rPr>
                <w:rFonts w:hint="eastAsia"/>
                <w:szCs w:val="21"/>
              </w:rPr>
              <w:t>syn</w:t>
            </w:r>
            <w:r>
              <w:rPr>
                <w:rFonts w:hint="eastAsia"/>
                <w:szCs w:val="21"/>
              </w:rPr>
              <w:t>、</w:t>
            </w:r>
            <w:proofErr w:type="spellStart"/>
            <w:r>
              <w:rPr>
                <w:rFonts w:hint="eastAsia"/>
                <w:szCs w:val="21"/>
              </w:rPr>
              <w:t>icmp</w:t>
            </w:r>
            <w:proofErr w:type="spellEnd"/>
            <w:r w:rsidRPr="00AA1BE7">
              <w:rPr>
                <w:rFonts w:hint="eastAsia"/>
                <w:szCs w:val="21"/>
              </w:rPr>
              <w:t>攻击程序</w:t>
            </w:r>
          </w:p>
          <w:p w:rsidR="00AA1BE7" w:rsidRPr="00AA1BE7" w:rsidRDefault="00AA1BE7" w:rsidP="00AA1BE7">
            <w:pPr>
              <w:numPr>
                <w:ilvl w:val="0"/>
                <w:numId w:val="20"/>
              </w:numPr>
              <w:rPr>
                <w:szCs w:val="21"/>
              </w:rPr>
            </w:pPr>
            <w:r w:rsidRPr="00AA1BE7">
              <w:rPr>
                <w:rFonts w:hint="eastAsia"/>
                <w:szCs w:val="21"/>
              </w:rPr>
              <w:t>查看主机状态</w:t>
            </w:r>
          </w:p>
          <w:p w:rsidR="00B34D22" w:rsidRPr="00EB4B87" w:rsidRDefault="00AA1BE7" w:rsidP="00B34D22">
            <w:pPr>
              <w:numPr>
                <w:ilvl w:val="0"/>
                <w:numId w:val="20"/>
              </w:numPr>
              <w:rPr>
                <w:szCs w:val="21"/>
              </w:rPr>
            </w:pPr>
            <w:r w:rsidRPr="00AA1BE7">
              <w:rPr>
                <w:rFonts w:hint="eastAsia"/>
                <w:szCs w:val="21"/>
              </w:rPr>
              <w:t>理解</w:t>
            </w:r>
            <w:r w:rsidRPr="00AA1BE7">
              <w:rPr>
                <w:rFonts w:hint="eastAsia"/>
                <w:szCs w:val="21"/>
              </w:rPr>
              <w:t>syn</w:t>
            </w:r>
            <w:r>
              <w:rPr>
                <w:rFonts w:hint="eastAsia"/>
                <w:szCs w:val="21"/>
              </w:rPr>
              <w:t>、</w:t>
            </w:r>
            <w:proofErr w:type="spellStart"/>
            <w:r>
              <w:rPr>
                <w:rFonts w:hint="eastAsia"/>
                <w:szCs w:val="21"/>
              </w:rPr>
              <w:t>icmp</w:t>
            </w:r>
            <w:proofErr w:type="spellEnd"/>
            <w:r w:rsidRPr="00AA1BE7">
              <w:rPr>
                <w:rFonts w:hint="eastAsia"/>
                <w:szCs w:val="21"/>
              </w:rPr>
              <w:t>攻击原理</w:t>
            </w:r>
          </w:p>
        </w:tc>
      </w:tr>
      <w:tr w:rsidR="00704C68" w:rsidTr="00081E88">
        <w:trPr>
          <w:trHeight w:val="1522"/>
        </w:trPr>
        <w:tc>
          <w:tcPr>
            <w:tcW w:w="8220" w:type="dxa"/>
          </w:tcPr>
          <w:p w:rsidR="00704C68" w:rsidRDefault="00704C68" w:rsidP="00704C68">
            <w:r>
              <w:rPr>
                <w:rFonts w:hint="eastAsia"/>
              </w:rPr>
              <w:t>实验</w:t>
            </w:r>
            <w:r w:rsidR="00214CFE">
              <w:rPr>
                <w:rFonts w:hint="eastAsia"/>
              </w:rPr>
              <w:t>步骤</w:t>
            </w:r>
            <w:r w:rsidR="00B34D22">
              <w:rPr>
                <w:rFonts w:hint="eastAsia"/>
              </w:rPr>
              <w:t>与结果</w:t>
            </w:r>
            <w:r>
              <w:rPr>
                <w:rFonts w:hint="eastAsia"/>
              </w:rPr>
              <w:t>：</w:t>
            </w:r>
          </w:p>
          <w:p w:rsidR="00EA3E44" w:rsidRPr="0091764F" w:rsidRDefault="006223A5" w:rsidP="006223A5">
            <w:pPr>
              <w:rPr>
                <w:szCs w:val="21"/>
              </w:rPr>
            </w:pPr>
            <w:r>
              <w:rPr>
                <w:rFonts w:hint="eastAsia"/>
                <w:color w:val="FF0000"/>
                <w:szCs w:val="21"/>
              </w:rPr>
              <w:t>（</w:t>
            </w:r>
            <w:r w:rsidR="007E0C98" w:rsidRPr="0091764F">
              <w:rPr>
                <w:rFonts w:hint="eastAsia"/>
                <w:color w:val="FF0000"/>
                <w:szCs w:val="21"/>
              </w:rPr>
              <w:t>依照实验内容，逐条</w:t>
            </w:r>
            <w:r w:rsidR="000D0A49" w:rsidRPr="0091764F">
              <w:rPr>
                <w:rFonts w:hint="eastAsia"/>
                <w:color w:val="FF0000"/>
                <w:szCs w:val="21"/>
              </w:rPr>
              <w:t>撰写实验过程</w:t>
            </w:r>
            <w:r w:rsidR="00B34D22" w:rsidRPr="0091764F">
              <w:rPr>
                <w:rFonts w:hint="eastAsia"/>
                <w:color w:val="FF0000"/>
                <w:szCs w:val="21"/>
              </w:rPr>
              <w:t>与实验所得结果</w:t>
            </w:r>
            <w:r>
              <w:rPr>
                <w:rFonts w:hint="eastAsia"/>
                <w:color w:val="FF0000"/>
                <w:szCs w:val="21"/>
              </w:rPr>
              <w:t>：包括</w:t>
            </w:r>
            <w:r w:rsidR="00194C7D">
              <w:rPr>
                <w:rFonts w:hint="eastAsia"/>
                <w:color w:val="FF0000"/>
                <w:szCs w:val="21"/>
              </w:rPr>
              <w:t>网络架构</w:t>
            </w:r>
            <w:r w:rsidR="007E0C98" w:rsidRPr="0091764F">
              <w:rPr>
                <w:rFonts w:hint="eastAsia"/>
                <w:color w:val="FF0000"/>
                <w:szCs w:val="21"/>
              </w:rPr>
              <w:t>，</w:t>
            </w:r>
            <w:r>
              <w:rPr>
                <w:rFonts w:hint="eastAsia"/>
                <w:color w:val="FF0000"/>
                <w:szCs w:val="21"/>
              </w:rPr>
              <w:t>核心数据</w:t>
            </w:r>
            <w:r w:rsidR="00194C7D">
              <w:rPr>
                <w:rFonts w:hint="eastAsia"/>
                <w:color w:val="FF0000"/>
                <w:szCs w:val="21"/>
              </w:rPr>
              <w:t>包</w:t>
            </w:r>
            <w:r>
              <w:rPr>
                <w:rFonts w:hint="eastAsia"/>
                <w:color w:val="FF0000"/>
                <w:szCs w:val="21"/>
              </w:rPr>
              <w:t>，调试过程。</w:t>
            </w:r>
            <w:r w:rsidR="0091764F" w:rsidRPr="0091764F">
              <w:rPr>
                <w:rFonts w:hint="eastAsia"/>
                <w:color w:val="FF0000"/>
                <w:szCs w:val="21"/>
              </w:rPr>
              <w:t>请</w:t>
            </w:r>
            <w:r w:rsidR="007E0C98" w:rsidRPr="0091764F">
              <w:rPr>
                <w:rFonts w:hint="eastAsia"/>
                <w:color w:val="FF0000"/>
                <w:szCs w:val="21"/>
              </w:rPr>
              <w:t>附上</w:t>
            </w:r>
            <w:r w:rsidR="00194C7D">
              <w:rPr>
                <w:rFonts w:hint="eastAsia"/>
                <w:color w:val="FF0000"/>
                <w:szCs w:val="21"/>
              </w:rPr>
              <w:t>相关截图</w:t>
            </w:r>
            <w:r>
              <w:rPr>
                <w:rFonts w:hint="eastAsia"/>
                <w:color w:val="FF0000"/>
                <w:szCs w:val="21"/>
              </w:rPr>
              <w:t>，及注意格式排版的美观。实验提交时，以上为评分依据，请不删除本行）</w:t>
            </w:r>
          </w:p>
          <w:p w:rsidR="00847250" w:rsidRDefault="00847250" w:rsidP="00847250">
            <w:pPr>
              <w:pStyle w:val="title0"/>
            </w:pPr>
            <w:r>
              <w:t>ICMP</w:t>
            </w:r>
            <w:r>
              <w:rPr>
                <w:rFonts w:hint="eastAsia"/>
              </w:rPr>
              <w:t>攻击</w:t>
            </w:r>
            <w:proofErr w:type="spellStart"/>
            <w:r>
              <w:rPr>
                <w:rFonts w:hint="eastAsia"/>
              </w:rPr>
              <w:t>fakeping</w:t>
            </w:r>
            <w:proofErr w:type="spellEnd"/>
          </w:p>
          <w:p w:rsidR="00847250" w:rsidRDefault="00847250" w:rsidP="00847250">
            <w:pPr>
              <w:pStyle w:val="ListParagraph"/>
              <w:numPr>
                <w:ilvl w:val="0"/>
                <w:numId w:val="23"/>
              </w:numPr>
            </w:pPr>
            <w:r>
              <w:rPr>
                <w:rFonts w:hint="eastAsia"/>
              </w:rPr>
              <w:t>在</w:t>
            </w:r>
            <w:r w:rsidR="003D37BF">
              <w:rPr>
                <w:rFonts w:hint="eastAsia"/>
              </w:rPr>
              <w:t>命令行下进入目录</w:t>
            </w:r>
            <w:r w:rsidR="003D37BF" w:rsidRPr="003D37BF">
              <w:rPr>
                <w:rFonts w:hint="eastAsia"/>
                <w:i/>
                <w:iCs/>
              </w:rPr>
              <w:t>C</w:t>
            </w:r>
            <w:r w:rsidR="003D37BF" w:rsidRPr="003D37BF">
              <w:rPr>
                <w:i/>
                <w:iCs/>
              </w:rPr>
              <w:t>:\</w:t>
            </w:r>
            <w:r w:rsidR="003D37BF" w:rsidRPr="003D37BF">
              <w:rPr>
                <w:rFonts w:hint="eastAsia"/>
                <w:i/>
                <w:iCs/>
              </w:rPr>
              <w:t>实验工具集</w:t>
            </w:r>
            <w:r w:rsidR="003D37BF" w:rsidRPr="003D37BF">
              <w:rPr>
                <w:i/>
                <w:iCs/>
              </w:rPr>
              <w:t>\</w:t>
            </w:r>
            <w:r w:rsidR="003D37BF" w:rsidRPr="003D37BF">
              <w:rPr>
                <w:rFonts w:hint="eastAsia"/>
                <w:i/>
                <w:iCs/>
              </w:rPr>
              <w:t>0</w:t>
            </w:r>
            <w:r w:rsidR="003D37BF" w:rsidRPr="003D37BF">
              <w:rPr>
                <w:i/>
                <w:iCs/>
              </w:rPr>
              <w:t>6_</w:t>
            </w:r>
            <w:r w:rsidR="003D37BF" w:rsidRPr="003D37BF">
              <w:rPr>
                <w:rFonts w:hint="eastAsia"/>
                <w:i/>
                <w:iCs/>
              </w:rPr>
              <w:t>网络与无线安全</w:t>
            </w:r>
            <w:r w:rsidR="003D37BF" w:rsidRPr="003D37BF">
              <w:rPr>
                <w:i/>
                <w:iCs/>
              </w:rPr>
              <w:t>\</w:t>
            </w:r>
            <w:r w:rsidR="003D37BF" w:rsidRPr="003D37BF">
              <w:rPr>
                <w:rFonts w:hint="eastAsia"/>
                <w:i/>
                <w:iCs/>
              </w:rPr>
              <w:t>0</w:t>
            </w:r>
            <w:r w:rsidR="003D37BF" w:rsidRPr="003D37BF">
              <w:rPr>
                <w:i/>
                <w:iCs/>
              </w:rPr>
              <w:t>1_</w:t>
            </w:r>
            <w:r w:rsidR="003D37BF" w:rsidRPr="003D37BF">
              <w:rPr>
                <w:rFonts w:hint="eastAsia"/>
                <w:i/>
                <w:iCs/>
              </w:rPr>
              <w:t>典型协议攻击</w:t>
            </w:r>
            <w:r w:rsidR="003D37BF" w:rsidRPr="003D37BF">
              <w:rPr>
                <w:i/>
                <w:iCs/>
              </w:rPr>
              <w:t>\</w:t>
            </w:r>
            <w:r w:rsidR="003D37BF" w:rsidRPr="003D37BF">
              <w:rPr>
                <w:rFonts w:hint="eastAsia"/>
                <w:i/>
                <w:iCs/>
              </w:rPr>
              <w:t>第</w:t>
            </w:r>
            <w:r w:rsidR="00DE6C61">
              <w:rPr>
                <w:rFonts w:hint="eastAsia"/>
                <w:i/>
                <w:iCs/>
              </w:rPr>
              <w:t>1</w:t>
            </w:r>
            <w:r w:rsidR="003D37BF" w:rsidRPr="003D37BF">
              <w:rPr>
                <w:rFonts w:hint="eastAsia"/>
                <w:i/>
                <w:iCs/>
              </w:rPr>
              <w:t>节</w:t>
            </w:r>
            <w:r w:rsidR="003D37BF" w:rsidRPr="003D37BF">
              <w:rPr>
                <w:rFonts w:hint="eastAsia"/>
                <w:i/>
                <w:iCs/>
              </w:rPr>
              <w:t>ICM</w:t>
            </w:r>
            <w:r w:rsidR="00DE6C61">
              <w:rPr>
                <w:rFonts w:hint="eastAsia"/>
                <w:i/>
                <w:iCs/>
              </w:rPr>
              <w:t>P</w:t>
            </w:r>
            <w:r w:rsidR="00DE6C61">
              <w:rPr>
                <w:i/>
                <w:iCs/>
              </w:rPr>
              <w:t xml:space="preserve"> </w:t>
            </w:r>
            <w:r w:rsidR="003D37BF" w:rsidRPr="003D37BF">
              <w:rPr>
                <w:rFonts w:hint="eastAsia"/>
                <w:i/>
                <w:iCs/>
              </w:rPr>
              <w:t>攻击</w:t>
            </w:r>
            <w:r w:rsidR="003D37BF" w:rsidRPr="003D37BF">
              <w:rPr>
                <w:rFonts w:hint="eastAsia"/>
                <w:i/>
                <w:iCs/>
              </w:rPr>
              <w:t>-</w:t>
            </w:r>
            <w:proofErr w:type="spellStart"/>
            <w:r w:rsidR="003D37BF" w:rsidRPr="003D37BF">
              <w:rPr>
                <w:rFonts w:hint="eastAsia"/>
                <w:i/>
                <w:iCs/>
              </w:rPr>
              <w:t>fakeping</w:t>
            </w:r>
            <w:proofErr w:type="spellEnd"/>
            <w:r w:rsidR="003D37BF">
              <w:rPr>
                <w:rFonts w:hint="eastAsia"/>
              </w:rPr>
              <w:t>，然后运行命令</w:t>
            </w:r>
            <w:r w:rsidR="003D37BF" w:rsidRPr="003D37BF">
              <w:rPr>
                <w:rFonts w:hint="eastAsia"/>
                <w:i/>
                <w:iCs/>
              </w:rPr>
              <w:t>fakeping</w:t>
            </w:r>
            <w:r w:rsidR="003D37BF" w:rsidRPr="003D37BF">
              <w:rPr>
                <w:i/>
                <w:iCs/>
              </w:rPr>
              <w:t>.exe</w:t>
            </w:r>
            <w:r w:rsidR="003D37BF">
              <w:rPr>
                <w:rFonts w:hint="eastAsia"/>
              </w:rPr>
              <w:t>，结果如下图所示</w:t>
            </w:r>
            <w:r w:rsidR="003065E8">
              <w:rPr>
                <w:rFonts w:hint="eastAsia"/>
              </w:rPr>
              <w:t>，说明运行成功</w:t>
            </w:r>
            <w:r w:rsidR="003D37BF">
              <w:rPr>
                <w:rFonts w:hint="eastAsia"/>
              </w:rPr>
              <w:t>。</w:t>
            </w:r>
          </w:p>
          <w:p w:rsidR="003D37BF" w:rsidRDefault="003D37BF" w:rsidP="003D37BF">
            <w:pPr>
              <w:jc w:val="center"/>
            </w:pPr>
            <w:r w:rsidRPr="003D37BF">
              <w:drawing>
                <wp:inline distT="0" distB="0" distL="0" distR="0" wp14:anchorId="0CBB8E3B" wp14:editId="79612C34">
                  <wp:extent cx="3600000" cy="994903"/>
                  <wp:effectExtent l="0" t="0" r="0" b="0"/>
                  <wp:docPr id="5604950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049502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994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37BF" w:rsidRDefault="003D37BF" w:rsidP="003D37BF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运行命令</w:t>
            </w:r>
          </w:p>
          <w:p w:rsidR="003D37BF" w:rsidRDefault="003D37BF" w:rsidP="00847250">
            <w:pPr>
              <w:pStyle w:val="ListParagraph"/>
              <w:numPr>
                <w:ilvl w:val="0"/>
                <w:numId w:val="23"/>
              </w:numPr>
            </w:pPr>
            <w:r>
              <w:rPr>
                <w:rFonts w:hint="eastAsia"/>
              </w:rPr>
              <w:t>输入命令</w:t>
            </w:r>
            <w:proofErr w:type="spellStart"/>
            <w:r>
              <w:rPr>
                <w:rFonts w:hint="eastAsia"/>
                <w:i/>
                <w:iCs/>
              </w:rPr>
              <w:t>fakeping</w:t>
            </w:r>
            <w:proofErr w:type="spellEnd"/>
            <w:r>
              <w:rPr>
                <w:i/>
                <w:iCs/>
              </w:rPr>
              <w:t xml:space="preserve"> 192.168.1.1 192.168.1.3 100</w:t>
            </w:r>
            <w:r>
              <w:rPr>
                <w:rFonts w:hint="eastAsia"/>
              </w:rPr>
              <w:t>，从操作机向目的主机发送</w:t>
            </w:r>
            <w:r>
              <w:rPr>
                <w:rFonts w:hint="eastAsia"/>
              </w:rPr>
              <w:t>ICMP</w:t>
            </w:r>
            <w:r>
              <w:rPr>
                <w:rFonts w:hint="eastAsia"/>
              </w:rPr>
              <w:t>伪装信息，结果如下图所示</w:t>
            </w:r>
            <w:r w:rsidR="003065E8">
              <w:rPr>
                <w:rFonts w:hint="eastAsia"/>
              </w:rPr>
              <w:t>，说明</w:t>
            </w:r>
            <w:r w:rsidR="003065E8">
              <w:rPr>
                <w:rFonts w:hint="eastAsia"/>
              </w:rPr>
              <w:t>ICMP</w:t>
            </w:r>
            <w:r w:rsidR="003065E8">
              <w:rPr>
                <w:rFonts w:hint="eastAsia"/>
              </w:rPr>
              <w:t>伪装信息已经成功向目的主机发送</w:t>
            </w:r>
            <w:r>
              <w:rPr>
                <w:rFonts w:hint="eastAsia"/>
              </w:rPr>
              <w:t>。</w:t>
            </w:r>
          </w:p>
          <w:p w:rsidR="00C41CD7" w:rsidRDefault="00C41CD7" w:rsidP="00C41CD7"/>
          <w:p w:rsidR="00C41CD7" w:rsidRDefault="00C41CD7" w:rsidP="00C41CD7">
            <w:pPr>
              <w:rPr>
                <w:rFonts w:hint="eastAsia"/>
              </w:rPr>
            </w:pPr>
          </w:p>
          <w:p w:rsidR="003D37BF" w:rsidRDefault="003D37BF" w:rsidP="003D37BF">
            <w:pPr>
              <w:jc w:val="center"/>
            </w:pPr>
            <w:r w:rsidRPr="003D37BF">
              <w:lastRenderedPageBreak/>
              <w:drawing>
                <wp:inline distT="0" distB="0" distL="0" distR="0" wp14:anchorId="4CF0C947" wp14:editId="544B04CC">
                  <wp:extent cx="3600000" cy="1370915"/>
                  <wp:effectExtent l="0" t="0" r="0" b="1270"/>
                  <wp:docPr id="10137538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375388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370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37BF" w:rsidRDefault="003D37BF" w:rsidP="003D37B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发送</w:t>
            </w:r>
            <w:r>
              <w:rPr>
                <w:rFonts w:hint="eastAsia"/>
              </w:rPr>
              <w:t>ICMP</w:t>
            </w:r>
            <w:r>
              <w:rPr>
                <w:rFonts w:hint="eastAsia"/>
              </w:rPr>
              <w:t>伪装信息</w:t>
            </w:r>
          </w:p>
          <w:p w:rsidR="00081E88" w:rsidRDefault="003D37BF" w:rsidP="000D0A49">
            <w:pPr>
              <w:pStyle w:val="ListParagraph"/>
              <w:numPr>
                <w:ilvl w:val="0"/>
                <w:numId w:val="23"/>
              </w:numPr>
            </w:pPr>
            <w:r>
              <w:rPr>
                <w:rFonts w:hint="eastAsia"/>
              </w:rPr>
              <w:t>在被攻击主机启动</w:t>
            </w:r>
            <w:proofErr w:type="spellStart"/>
            <w:r>
              <w:rPr>
                <w:rFonts w:hint="eastAsia"/>
              </w:rPr>
              <w:t>wireshark</w:t>
            </w:r>
            <w:proofErr w:type="spellEnd"/>
            <w:r>
              <w:rPr>
                <w:rFonts w:hint="eastAsia"/>
              </w:rPr>
              <w:t>抓包工具，设置过滤器为</w:t>
            </w:r>
            <w:r>
              <w:t>ICMP</w:t>
            </w:r>
            <w:r>
              <w:rPr>
                <w:rFonts w:hint="eastAsia"/>
              </w:rPr>
              <w:t>，抓取被攻击主机的</w:t>
            </w:r>
            <w:r>
              <w:rPr>
                <w:rFonts w:hint="eastAsia"/>
              </w:rPr>
              <w:t>ICMP</w:t>
            </w:r>
            <w:r>
              <w:rPr>
                <w:rFonts w:hint="eastAsia"/>
              </w:rPr>
              <w:t>数据包，结果如下图所示</w:t>
            </w:r>
            <w:r w:rsidR="003065E8">
              <w:rPr>
                <w:rFonts w:hint="eastAsia"/>
              </w:rPr>
              <w:t>，发现有大量的</w:t>
            </w:r>
            <w:r w:rsidR="003065E8">
              <w:rPr>
                <w:rFonts w:hint="eastAsia"/>
              </w:rPr>
              <w:t>ICMP</w:t>
            </w:r>
            <w:r w:rsidR="003065E8">
              <w:rPr>
                <w:rFonts w:hint="eastAsia"/>
              </w:rPr>
              <w:t>请求数据包</w:t>
            </w:r>
            <w:r w:rsidR="002B19FA">
              <w:rPr>
                <w:rFonts w:hint="eastAsia"/>
              </w:rPr>
              <w:t>。</w:t>
            </w:r>
          </w:p>
          <w:p w:rsidR="002B19FA" w:rsidRDefault="002B19FA" w:rsidP="002B19FA">
            <w:pPr>
              <w:jc w:val="center"/>
            </w:pPr>
            <w:r w:rsidRPr="002B19FA">
              <w:drawing>
                <wp:inline distT="0" distB="0" distL="0" distR="0" wp14:anchorId="1EF73CE7" wp14:editId="1A64699E">
                  <wp:extent cx="3600000" cy="2299250"/>
                  <wp:effectExtent l="0" t="0" r="0" b="0"/>
                  <wp:docPr id="19766403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64038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29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19FA" w:rsidRDefault="002B19FA" w:rsidP="002B19F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>ICMP</w:t>
            </w:r>
            <w:r>
              <w:rPr>
                <w:rFonts w:hint="eastAsia"/>
              </w:rPr>
              <w:t>请求数据包</w:t>
            </w:r>
          </w:p>
          <w:p w:rsidR="002B19FA" w:rsidRDefault="002B19FA" w:rsidP="000D0A49">
            <w:pPr>
              <w:pStyle w:val="ListParagraph"/>
              <w:numPr>
                <w:ilvl w:val="0"/>
                <w:numId w:val="23"/>
              </w:numPr>
            </w:pPr>
            <w:r>
              <w:rPr>
                <w:rFonts w:hint="eastAsia"/>
              </w:rPr>
              <w:t>观察图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，我们可以看到大量的源地址为</w:t>
            </w:r>
            <w:r>
              <w:rPr>
                <w:rFonts w:hint="eastAsia"/>
              </w:rPr>
              <w:t>1</w:t>
            </w:r>
            <w:r>
              <w:t>92.168.1.1</w:t>
            </w:r>
            <w:r>
              <w:rPr>
                <w:rFonts w:hint="eastAsia"/>
              </w:rPr>
              <w:t>，目的地址为</w:t>
            </w:r>
            <w:r>
              <w:rPr>
                <w:rFonts w:hint="eastAsia"/>
              </w:rPr>
              <w:t>1</w:t>
            </w:r>
            <w:r>
              <w:t>92.168.1.3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ICMP</w:t>
            </w:r>
            <w:r>
              <w:rPr>
                <w:rFonts w:hint="eastAsia"/>
              </w:rPr>
              <w:t>数据包</w:t>
            </w:r>
            <w:r w:rsidR="00637A8A">
              <w:rPr>
                <w:rFonts w:hint="eastAsia"/>
              </w:rPr>
              <w:t>，说明目的主机一直被攻击</w:t>
            </w:r>
            <w:r>
              <w:rPr>
                <w:rFonts w:hint="eastAsia"/>
              </w:rPr>
              <w:t>。</w:t>
            </w:r>
          </w:p>
          <w:p w:rsidR="00DE6C61" w:rsidRDefault="00DE6C61" w:rsidP="00DE6C61">
            <w:pPr>
              <w:pStyle w:val="title0"/>
            </w:pPr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TCP</w:t>
            </w:r>
            <w:r>
              <w:rPr>
                <w:rFonts w:hint="eastAsia"/>
              </w:rPr>
              <w:t>协议实现</w:t>
            </w:r>
            <w:proofErr w:type="spellStart"/>
            <w:r>
              <w:rPr>
                <w:rFonts w:hint="eastAsia"/>
              </w:rPr>
              <w:t>synflood</w:t>
            </w:r>
            <w:proofErr w:type="spellEnd"/>
            <w:r>
              <w:rPr>
                <w:rFonts w:hint="eastAsia"/>
              </w:rPr>
              <w:t>攻击</w:t>
            </w:r>
          </w:p>
          <w:p w:rsidR="00DE6C61" w:rsidRDefault="00DE6C61" w:rsidP="00DE6C61">
            <w:pPr>
              <w:pStyle w:val="ListParagraph"/>
              <w:numPr>
                <w:ilvl w:val="0"/>
                <w:numId w:val="25"/>
              </w:numPr>
            </w:pPr>
            <w:r>
              <w:rPr>
                <w:rFonts w:hint="eastAsia"/>
              </w:rPr>
              <w:t>在命令行下进入目录</w:t>
            </w:r>
            <w:r w:rsidRPr="003D37BF">
              <w:rPr>
                <w:rFonts w:hint="eastAsia"/>
                <w:i/>
                <w:iCs/>
              </w:rPr>
              <w:t>C</w:t>
            </w:r>
            <w:r w:rsidRPr="003D37BF">
              <w:rPr>
                <w:i/>
                <w:iCs/>
              </w:rPr>
              <w:t>:\</w:t>
            </w:r>
            <w:r w:rsidRPr="003D37BF">
              <w:rPr>
                <w:rFonts w:hint="eastAsia"/>
                <w:i/>
                <w:iCs/>
              </w:rPr>
              <w:t>实验工具集</w:t>
            </w:r>
            <w:r w:rsidRPr="003D37BF">
              <w:rPr>
                <w:i/>
                <w:iCs/>
              </w:rPr>
              <w:t>\</w:t>
            </w:r>
            <w:r w:rsidRPr="003D37BF">
              <w:rPr>
                <w:rFonts w:hint="eastAsia"/>
                <w:i/>
                <w:iCs/>
              </w:rPr>
              <w:t>0</w:t>
            </w:r>
            <w:r w:rsidRPr="003D37BF">
              <w:rPr>
                <w:i/>
                <w:iCs/>
              </w:rPr>
              <w:t>6_</w:t>
            </w:r>
            <w:r w:rsidRPr="003D37BF">
              <w:rPr>
                <w:rFonts w:hint="eastAsia"/>
                <w:i/>
                <w:iCs/>
              </w:rPr>
              <w:t>网络与无线安全</w:t>
            </w:r>
            <w:r w:rsidRPr="003D37BF">
              <w:rPr>
                <w:i/>
                <w:iCs/>
              </w:rPr>
              <w:t>\</w:t>
            </w:r>
            <w:r w:rsidRPr="003D37BF">
              <w:rPr>
                <w:rFonts w:hint="eastAsia"/>
                <w:i/>
                <w:iCs/>
              </w:rPr>
              <w:t>0</w:t>
            </w:r>
            <w:r w:rsidRPr="003D37BF">
              <w:rPr>
                <w:i/>
                <w:iCs/>
              </w:rPr>
              <w:t>1_</w:t>
            </w:r>
            <w:r w:rsidRPr="003D37BF">
              <w:rPr>
                <w:rFonts w:hint="eastAsia"/>
                <w:i/>
                <w:iCs/>
              </w:rPr>
              <w:t>典型协议攻击</w:t>
            </w:r>
            <w:r w:rsidRPr="003D37BF">
              <w:rPr>
                <w:i/>
                <w:iCs/>
              </w:rPr>
              <w:t>\</w:t>
            </w:r>
            <w:r>
              <w:rPr>
                <w:rFonts w:hint="eastAsia"/>
                <w:i/>
                <w:iCs/>
              </w:rPr>
              <w:t>第</w:t>
            </w:r>
            <w:r>
              <w:rPr>
                <w:rFonts w:hint="eastAsia"/>
                <w:i/>
                <w:iCs/>
              </w:rPr>
              <w:t>3</w:t>
            </w:r>
            <w:r>
              <w:rPr>
                <w:rFonts w:hint="eastAsia"/>
                <w:i/>
                <w:iCs/>
              </w:rPr>
              <w:t>节</w:t>
            </w:r>
            <w:r>
              <w:rPr>
                <w:rFonts w:hint="eastAsia"/>
                <w:i/>
                <w:iCs/>
              </w:rPr>
              <w:t xml:space="preserve"> SYN</w:t>
            </w:r>
            <w:r>
              <w:rPr>
                <w:rFonts w:hint="eastAsia"/>
                <w:i/>
                <w:iCs/>
              </w:rPr>
              <w:t>攻击</w:t>
            </w:r>
            <w:r>
              <w:rPr>
                <w:rFonts w:hint="eastAsia"/>
              </w:rPr>
              <w:t>，然后运行命令</w:t>
            </w:r>
            <w:r>
              <w:rPr>
                <w:rFonts w:hint="eastAsia"/>
                <w:i/>
                <w:iCs/>
              </w:rPr>
              <w:t>xdos</w:t>
            </w:r>
            <w:r>
              <w:rPr>
                <w:i/>
                <w:iCs/>
              </w:rPr>
              <w:t>.exe</w:t>
            </w:r>
            <w:r>
              <w:rPr>
                <w:rFonts w:hint="eastAsia"/>
              </w:rPr>
              <w:t>，结果如下图所示</w:t>
            </w:r>
            <w:r w:rsidR="005C47FB">
              <w:rPr>
                <w:rFonts w:hint="eastAsia"/>
              </w:rPr>
              <w:t>，说明运行工具成功</w:t>
            </w:r>
            <w:r>
              <w:rPr>
                <w:rFonts w:hint="eastAsia"/>
              </w:rPr>
              <w:t>。</w:t>
            </w:r>
          </w:p>
          <w:p w:rsidR="00363A6C" w:rsidRDefault="00363A6C" w:rsidP="00363A6C">
            <w:pPr>
              <w:jc w:val="center"/>
            </w:pPr>
            <w:r w:rsidRPr="00363A6C">
              <w:drawing>
                <wp:inline distT="0" distB="0" distL="0" distR="0" wp14:anchorId="25FD4F3E" wp14:editId="4A2C0BA6">
                  <wp:extent cx="3600000" cy="1316492"/>
                  <wp:effectExtent l="0" t="0" r="0" b="4445"/>
                  <wp:docPr id="854850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8502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316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3A6C" w:rsidRDefault="00363A6C" w:rsidP="00363A6C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运行结果</w:t>
            </w:r>
          </w:p>
          <w:p w:rsidR="00DE6C61" w:rsidRDefault="00DE6C61" w:rsidP="00DE6C61">
            <w:pPr>
              <w:pStyle w:val="ListParagraph"/>
              <w:numPr>
                <w:ilvl w:val="0"/>
                <w:numId w:val="25"/>
              </w:numPr>
            </w:pPr>
            <w:r>
              <w:rPr>
                <w:rFonts w:hint="eastAsia"/>
              </w:rPr>
              <w:t>切换到目的主机，打开</w:t>
            </w:r>
            <w:proofErr w:type="spellStart"/>
            <w:r>
              <w:rPr>
                <w:rFonts w:hint="eastAsia"/>
              </w:rPr>
              <w:t>wireshark</w:t>
            </w:r>
            <w:proofErr w:type="spellEnd"/>
            <w:r>
              <w:rPr>
                <w:rFonts w:hint="eastAsia"/>
              </w:rPr>
              <w:t>抓包工具。然后在过滤器中输入</w:t>
            </w:r>
            <w:proofErr w:type="spellStart"/>
            <w:r w:rsidR="00065E9F">
              <w:rPr>
                <w:rFonts w:hint="eastAsia"/>
                <w:i/>
                <w:iCs/>
              </w:rPr>
              <w:t>ip</w:t>
            </w:r>
            <w:r w:rsidR="00065E9F">
              <w:rPr>
                <w:i/>
                <w:iCs/>
              </w:rPr>
              <w:t>.dst</w:t>
            </w:r>
            <w:proofErr w:type="spellEnd"/>
            <w:r w:rsidR="00065E9F">
              <w:rPr>
                <w:i/>
                <w:iCs/>
              </w:rPr>
              <w:t>==192.168.1.3</w:t>
            </w:r>
            <w:r w:rsidR="00065E9F">
              <w:rPr>
                <w:rFonts w:hint="eastAsia"/>
              </w:rPr>
              <w:t>，点击</w:t>
            </w:r>
            <w:r w:rsidR="00065E9F">
              <w:rPr>
                <w:rFonts w:hint="eastAsia"/>
              </w:rPr>
              <w:t>apply</w:t>
            </w:r>
            <w:r w:rsidR="00065E9F">
              <w:rPr>
                <w:rFonts w:hint="eastAsia"/>
              </w:rPr>
              <w:t>。结果如下图所示</w:t>
            </w:r>
            <w:r w:rsidR="005C47FB">
              <w:rPr>
                <w:rFonts w:hint="eastAsia"/>
              </w:rPr>
              <w:t>，说明过滤器已经生效</w:t>
            </w:r>
            <w:r w:rsidR="00065E9F">
              <w:rPr>
                <w:rFonts w:hint="eastAsia"/>
              </w:rPr>
              <w:t>。</w:t>
            </w:r>
          </w:p>
          <w:p w:rsidR="00C41CD7" w:rsidRDefault="00C41CD7" w:rsidP="00C41CD7"/>
          <w:p w:rsidR="00C41CD7" w:rsidRDefault="00C41CD7" w:rsidP="00C41CD7"/>
          <w:p w:rsidR="00C41CD7" w:rsidRDefault="00C41CD7" w:rsidP="00C41CD7"/>
          <w:p w:rsidR="00C41CD7" w:rsidRDefault="00C41CD7" w:rsidP="00C41CD7"/>
          <w:p w:rsidR="00363A6C" w:rsidRDefault="008A05BC" w:rsidP="008A05BC">
            <w:pPr>
              <w:jc w:val="center"/>
            </w:pPr>
            <w:r w:rsidRPr="008A05BC">
              <w:lastRenderedPageBreak/>
              <w:drawing>
                <wp:inline distT="0" distB="0" distL="0" distR="0" wp14:anchorId="5AD060E8" wp14:editId="033CBF7D">
                  <wp:extent cx="3600000" cy="2303748"/>
                  <wp:effectExtent l="0" t="0" r="0" b="0"/>
                  <wp:docPr id="19457041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570417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303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A05BC" w:rsidRDefault="008A05BC" w:rsidP="008A05BC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设置结果</w:t>
            </w:r>
          </w:p>
          <w:p w:rsidR="00065E9F" w:rsidRDefault="00065E9F" w:rsidP="00DE6C61">
            <w:pPr>
              <w:pStyle w:val="ListParagraph"/>
              <w:numPr>
                <w:ilvl w:val="0"/>
                <w:numId w:val="25"/>
              </w:numPr>
            </w:pPr>
            <w:r>
              <w:rPr>
                <w:rFonts w:hint="eastAsia"/>
              </w:rPr>
              <w:t>切回操作主机，在命令行输入命令</w:t>
            </w:r>
            <w:proofErr w:type="spellStart"/>
            <w:r w:rsidR="00F548F2">
              <w:rPr>
                <w:rFonts w:hint="eastAsia"/>
                <w:i/>
                <w:iCs/>
              </w:rPr>
              <w:t>xdos</w:t>
            </w:r>
            <w:proofErr w:type="spellEnd"/>
            <w:r w:rsidR="00F548F2">
              <w:rPr>
                <w:i/>
                <w:iCs/>
              </w:rPr>
              <w:t xml:space="preserve"> 192.168.1.3 135 -t 3 -s 55.55.55.55</w:t>
            </w:r>
            <w:r w:rsidR="00F548F2">
              <w:rPr>
                <w:rFonts w:hint="eastAsia"/>
              </w:rPr>
              <w:t>。</w:t>
            </w:r>
            <w:r w:rsidR="005C47FB">
              <w:rPr>
                <w:rFonts w:hint="eastAsia"/>
              </w:rPr>
              <w:t>结果如下图所示，说明已经开始向目的主机发起攻击。</w:t>
            </w:r>
          </w:p>
          <w:p w:rsidR="005C47FB" w:rsidRDefault="005C47FB" w:rsidP="005C47FB">
            <w:pPr>
              <w:jc w:val="center"/>
            </w:pPr>
            <w:r w:rsidRPr="005C47FB">
              <w:drawing>
                <wp:inline distT="0" distB="0" distL="0" distR="0" wp14:anchorId="0FDBF5A2" wp14:editId="04AD6001">
                  <wp:extent cx="3600000" cy="1576462"/>
                  <wp:effectExtent l="0" t="0" r="0" b="0"/>
                  <wp:docPr id="6747914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479140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576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47FB" w:rsidRDefault="005C47FB" w:rsidP="005C47FB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发送</w:t>
            </w:r>
            <w:r>
              <w:rPr>
                <w:rFonts w:hint="eastAsia"/>
              </w:rPr>
              <w:t>syn</w:t>
            </w:r>
            <w:r>
              <w:rPr>
                <w:rFonts w:hint="eastAsia"/>
              </w:rPr>
              <w:t>数据包</w:t>
            </w:r>
          </w:p>
          <w:p w:rsidR="00F548F2" w:rsidRDefault="00F548F2" w:rsidP="00DE6C61">
            <w:pPr>
              <w:pStyle w:val="ListParagraph"/>
              <w:numPr>
                <w:ilvl w:val="0"/>
                <w:numId w:val="25"/>
              </w:numPr>
            </w:pPr>
            <w:r>
              <w:rPr>
                <w:rFonts w:hint="eastAsia"/>
              </w:rPr>
              <w:t>发现无法切换到目的主机，分析原因：目的主机一直被攻击，无法正常服务。在操作主机停止攻击后重新切换到目的主机，发现</w:t>
            </w:r>
            <w:proofErr w:type="spellStart"/>
            <w:r>
              <w:rPr>
                <w:rFonts w:hint="eastAsia"/>
              </w:rPr>
              <w:t>wireshark</w:t>
            </w:r>
            <w:proofErr w:type="spellEnd"/>
            <w:r>
              <w:rPr>
                <w:rFonts w:hint="eastAsia"/>
              </w:rPr>
              <w:t>抓包工具抓取到大量的</w:t>
            </w:r>
            <w:r>
              <w:rPr>
                <w:rFonts w:hint="eastAsia"/>
              </w:rPr>
              <w:t>syn</w:t>
            </w:r>
            <w:r>
              <w:rPr>
                <w:rFonts w:hint="eastAsia"/>
              </w:rPr>
              <w:t>数据包。结果如下图所示</w:t>
            </w:r>
            <w:r w:rsidR="00E32099">
              <w:rPr>
                <w:rFonts w:hint="eastAsia"/>
              </w:rPr>
              <w:t>，说明目的主机</w:t>
            </w:r>
            <w:r w:rsidR="00637A8A">
              <w:rPr>
                <w:rFonts w:hint="eastAsia"/>
              </w:rPr>
              <w:t>一直遭受攻击</w:t>
            </w:r>
            <w:r>
              <w:rPr>
                <w:rFonts w:hint="eastAsia"/>
              </w:rPr>
              <w:t>。</w:t>
            </w:r>
          </w:p>
          <w:p w:rsidR="00573F73" w:rsidRDefault="00573F73" w:rsidP="00573F73">
            <w:pPr>
              <w:jc w:val="center"/>
            </w:pPr>
            <w:r w:rsidRPr="00573F73">
              <w:drawing>
                <wp:inline distT="0" distB="0" distL="0" distR="0" wp14:anchorId="6905915B" wp14:editId="0AC7B137">
                  <wp:extent cx="3600000" cy="2576762"/>
                  <wp:effectExtent l="0" t="0" r="0" b="1905"/>
                  <wp:docPr id="21224622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246223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576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3F73" w:rsidRDefault="00573F73" w:rsidP="00573F73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查看目的主机抓包结果</w:t>
            </w:r>
          </w:p>
          <w:p w:rsidR="00C41CD7" w:rsidRDefault="00C41CD7" w:rsidP="00C41CD7"/>
          <w:p w:rsidR="00C41CD7" w:rsidRPr="00DE6C61" w:rsidRDefault="00C41CD7" w:rsidP="00C41CD7">
            <w:pPr>
              <w:rPr>
                <w:rFonts w:hint="eastAsia"/>
              </w:rPr>
            </w:pPr>
          </w:p>
          <w:p w:rsidR="00DE6C61" w:rsidRDefault="00DE6C61" w:rsidP="00DE6C61">
            <w:pPr>
              <w:pStyle w:val="title0"/>
            </w:pPr>
            <w:r>
              <w:rPr>
                <w:rFonts w:hint="eastAsia"/>
              </w:rPr>
              <w:lastRenderedPageBreak/>
              <w:t>思考题</w:t>
            </w:r>
          </w:p>
          <w:p w:rsidR="00F548F2" w:rsidRDefault="00DE6C61" w:rsidP="000D0A49">
            <w:pPr>
              <w:pStyle w:val="ListParagraph"/>
              <w:numPr>
                <w:ilvl w:val="0"/>
                <w:numId w:val="24"/>
              </w:numPr>
            </w:pPr>
            <w:r>
              <w:rPr>
                <w:rFonts w:hint="eastAsia"/>
              </w:rPr>
              <w:t>根据</w:t>
            </w:r>
            <w:proofErr w:type="spellStart"/>
            <w:r>
              <w:rPr>
                <w:rFonts w:hint="eastAsia"/>
              </w:rPr>
              <w:t>Pingflood</w:t>
            </w:r>
            <w:proofErr w:type="spellEnd"/>
            <w:r>
              <w:rPr>
                <w:rFonts w:hint="eastAsia"/>
              </w:rPr>
              <w:t>攻击原理，如何防范这种攻击？</w:t>
            </w:r>
          </w:p>
          <w:p w:rsidR="0045312E" w:rsidRDefault="0045312E" w:rsidP="0045312E">
            <w:pPr>
              <w:pStyle w:val="ListParagraph"/>
              <w:numPr>
                <w:ilvl w:val="0"/>
                <w:numId w:val="26"/>
              </w:numPr>
            </w:pPr>
            <w:r w:rsidRPr="0045312E">
              <w:t>通过设置防火墙来阻止</w:t>
            </w:r>
            <w:r w:rsidRPr="0045312E">
              <w:t xml:space="preserve">ICMP </w:t>
            </w:r>
            <w:r w:rsidRPr="0045312E">
              <w:rPr>
                <w:rFonts w:hint="eastAsia"/>
              </w:rPr>
              <w:t>ping</w:t>
            </w:r>
            <w:r w:rsidRPr="0045312E">
              <w:t>请求</w:t>
            </w:r>
            <w:r w:rsidRPr="0045312E">
              <w:rPr>
                <w:rFonts w:hint="eastAsia"/>
              </w:rPr>
              <w:t>到达</w:t>
            </w:r>
            <w:r w:rsidRPr="0045312E">
              <w:t>网络内部设备</w:t>
            </w:r>
            <w:r w:rsidRPr="0045312E">
              <w:rPr>
                <w:rFonts w:hint="eastAsia"/>
              </w:rPr>
              <w:t>。</w:t>
            </w:r>
          </w:p>
          <w:p w:rsidR="0045312E" w:rsidRDefault="0045312E" w:rsidP="0045312E">
            <w:pPr>
              <w:pStyle w:val="ListParagraph"/>
              <w:numPr>
                <w:ilvl w:val="0"/>
                <w:numId w:val="26"/>
              </w:numPr>
            </w:pPr>
            <w:r w:rsidRPr="0045312E">
              <w:t>在路由器上实施过滤规则，以检查进入的数据包</w:t>
            </w:r>
            <w:r w:rsidRPr="0045312E">
              <w:rPr>
                <w:rFonts w:hint="eastAsia"/>
              </w:rPr>
              <w:t>。</w:t>
            </w:r>
          </w:p>
          <w:p w:rsidR="0045312E" w:rsidRPr="0045312E" w:rsidRDefault="0045312E" w:rsidP="0045312E">
            <w:pPr>
              <w:pStyle w:val="ListParagraph"/>
              <w:numPr>
                <w:ilvl w:val="0"/>
                <w:numId w:val="26"/>
              </w:numPr>
            </w:pPr>
            <w:r w:rsidRPr="0045312E">
              <w:t>通过设置</w:t>
            </w:r>
            <w:r w:rsidRPr="0045312E">
              <w:rPr>
                <w:rFonts w:hint="eastAsia"/>
              </w:rPr>
              <w:t>处理</w:t>
            </w:r>
            <w:r w:rsidRPr="0045312E">
              <w:t>ICMP</w:t>
            </w:r>
            <w:r w:rsidRPr="0045312E">
              <w:rPr>
                <w:rFonts w:hint="eastAsia"/>
              </w:rPr>
              <w:t>数据包</w:t>
            </w:r>
            <w:r w:rsidRPr="0045312E">
              <w:t>的速率限制或</w:t>
            </w:r>
            <w:r w:rsidRPr="0045312E">
              <w:rPr>
                <w:rFonts w:hint="eastAsia"/>
              </w:rPr>
              <w:t>者</w:t>
            </w:r>
            <w:r w:rsidRPr="0045312E">
              <w:t>限制允许的</w:t>
            </w:r>
            <w:r w:rsidRPr="0045312E">
              <w:t>ping</w:t>
            </w:r>
            <w:r w:rsidRPr="0045312E">
              <w:t>请求大小来</w:t>
            </w:r>
            <w:r w:rsidRPr="0045312E">
              <w:rPr>
                <w:rFonts w:hint="eastAsia"/>
              </w:rPr>
              <w:t>防范</w:t>
            </w:r>
            <w:proofErr w:type="spellStart"/>
            <w:r w:rsidRPr="0045312E">
              <w:t>Ping</w:t>
            </w:r>
            <w:r w:rsidRPr="0045312E">
              <w:rPr>
                <w:rFonts w:hint="eastAsia"/>
              </w:rPr>
              <w:t>flood</w:t>
            </w:r>
            <w:proofErr w:type="spellEnd"/>
            <w:r w:rsidRPr="0045312E">
              <w:rPr>
                <w:rFonts w:hint="eastAsia"/>
              </w:rPr>
              <w:t>攻击。</w:t>
            </w:r>
          </w:p>
          <w:p w:rsidR="00F548F2" w:rsidRDefault="00F548F2" w:rsidP="000D0A49">
            <w:pPr>
              <w:pStyle w:val="ListParagraph"/>
              <w:numPr>
                <w:ilvl w:val="0"/>
                <w:numId w:val="24"/>
              </w:numPr>
            </w:pPr>
            <w:r>
              <w:rPr>
                <w:rFonts w:hint="eastAsia"/>
              </w:rPr>
              <w:t>如何防范</w:t>
            </w:r>
            <w:proofErr w:type="spellStart"/>
            <w:r>
              <w:rPr>
                <w:rFonts w:hint="eastAsia"/>
              </w:rPr>
              <w:t>xdos</w:t>
            </w:r>
            <w:proofErr w:type="spellEnd"/>
            <w:r>
              <w:rPr>
                <w:rFonts w:hint="eastAsia"/>
              </w:rPr>
              <w:t>攻击？</w:t>
            </w:r>
          </w:p>
          <w:p w:rsidR="00DF3D21" w:rsidRPr="00A002E9" w:rsidRDefault="00A002E9" w:rsidP="00DF3D21">
            <w:pPr>
              <w:pStyle w:val="ListParagraph"/>
              <w:numPr>
                <w:ilvl w:val="0"/>
                <w:numId w:val="29"/>
              </w:numPr>
              <w:rPr>
                <w:rFonts w:ascii="SimSun" w:hAnsi="SimSun"/>
              </w:rPr>
            </w:pPr>
            <w:r w:rsidRPr="00A002E9">
              <w:rPr>
                <w:rFonts w:ascii="SimSun" w:hAnsi="SimSun"/>
                <w:color w:val="060607"/>
                <w:spacing w:val="4"/>
                <w:szCs w:val="21"/>
                <w:shd w:val="clear" w:color="auto" w:fill="FFFFFF"/>
              </w:rPr>
              <w:t>关闭或限制对不常用端口和应用程序的外部访</w:t>
            </w:r>
            <w:r w:rsidRPr="00A002E9">
              <w:rPr>
                <w:rFonts w:ascii="SimSun" w:hAnsi="SimSun" w:cs="SimSun" w:hint="eastAsia"/>
                <w:color w:val="060607"/>
                <w:spacing w:val="4"/>
                <w:szCs w:val="21"/>
                <w:shd w:val="clear" w:color="auto" w:fill="FFFFFF"/>
              </w:rPr>
              <w:t>问</w:t>
            </w:r>
            <w:r w:rsidRPr="00A002E9">
              <w:rPr>
                <w:rFonts w:ascii="SimSun" w:hAnsi="SimSun" w:cs="SimSun" w:hint="eastAsia"/>
                <w:color w:val="060607"/>
                <w:spacing w:val="4"/>
                <w:szCs w:val="21"/>
                <w:shd w:val="clear" w:color="auto" w:fill="FFFFFF"/>
              </w:rPr>
              <w:t>。</w:t>
            </w:r>
          </w:p>
          <w:p w:rsidR="00A002E9" w:rsidRPr="00A002E9" w:rsidRDefault="00A002E9" w:rsidP="00DF3D21">
            <w:pPr>
              <w:pStyle w:val="ListParagraph"/>
              <w:numPr>
                <w:ilvl w:val="0"/>
                <w:numId w:val="29"/>
              </w:numPr>
              <w:rPr>
                <w:rFonts w:ascii="SimSun" w:hAnsi="SimSun"/>
              </w:rPr>
            </w:pPr>
            <w:r w:rsidRPr="00A002E9">
              <w:rPr>
                <w:rFonts w:ascii="SimSun" w:hAnsi="SimSun" w:hint="eastAsia"/>
                <w:color w:val="060607"/>
                <w:spacing w:val="4"/>
                <w:szCs w:val="21"/>
                <w:shd w:val="clear" w:color="auto" w:fill="FFFFFF"/>
              </w:rPr>
              <w:t>限制主机</w:t>
            </w:r>
            <w:r w:rsidRPr="00A002E9">
              <w:rPr>
                <w:rFonts w:ascii="SimSun" w:hAnsi="SimSun"/>
                <w:color w:val="060607"/>
                <w:spacing w:val="4"/>
                <w:szCs w:val="21"/>
                <w:shd w:val="clear" w:color="auto" w:fill="FFFFFF"/>
              </w:rPr>
              <w:t>在特定时间内接受的请求数量</w:t>
            </w:r>
            <w:r w:rsidRPr="00A002E9">
              <w:rPr>
                <w:rFonts w:ascii="SimSun" w:hAnsi="SimSun" w:cs="SimSun" w:hint="eastAsia"/>
                <w:color w:val="060607"/>
                <w:spacing w:val="4"/>
                <w:szCs w:val="21"/>
                <w:shd w:val="clear" w:color="auto" w:fill="FFFFFF"/>
              </w:rPr>
              <w:t>。</w:t>
            </w:r>
          </w:p>
          <w:p w:rsidR="00081E88" w:rsidRPr="00A002E9" w:rsidRDefault="00A002E9" w:rsidP="008F7F1E">
            <w:pPr>
              <w:pStyle w:val="ListParagraph"/>
              <w:numPr>
                <w:ilvl w:val="0"/>
                <w:numId w:val="29"/>
              </w:numPr>
              <w:rPr>
                <w:rFonts w:ascii="SimSun" w:hAnsi="SimSun"/>
                <w:szCs w:val="21"/>
              </w:rPr>
            </w:pPr>
            <w:r w:rsidRPr="00A002E9">
              <w:rPr>
                <w:rFonts w:ascii="SimSun" w:hAnsi="SimSun"/>
                <w:color w:val="060607"/>
                <w:spacing w:val="4"/>
                <w:szCs w:val="21"/>
                <w:shd w:val="clear" w:color="auto" w:fill="FFFFFF"/>
              </w:rPr>
              <w:t>使用入侵检测系统、防火墙和日志监控工</w:t>
            </w:r>
            <w:r w:rsidRPr="00A002E9">
              <w:rPr>
                <w:rFonts w:ascii="SimSun" w:hAnsi="SimSun" w:hint="eastAsia"/>
                <w:color w:val="060607"/>
                <w:spacing w:val="4"/>
                <w:szCs w:val="21"/>
                <w:shd w:val="clear" w:color="auto" w:fill="FFFFFF"/>
              </w:rPr>
              <w:t>等</w:t>
            </w:r>
            <w:r w:rsidRPr="00A002E9">
              <w:rPr>
                <w:rFonts w:ascii="SimSun" w:hAnsi="SimSun"/>
                <w:color w:val="060607"/>
                <w:spacing w:val="4"/>
                <w:szCs w:val="21"/>
                <w:shd w:val="clear" w:color="auto" w:fill="FFFFFF"/>
              </w:rPr>
              <w:t>具持续观察网络流量，监控</w:t>
            </w:r>
            <w:proofErr w:type="spellStart"/>
            <w:r w:rsidRPr="00A002E9">
              <w:rPr>
                <w:rFonts w:ascii="SimSun" w:hAnsi="SimSun" w:hint="eastAsia"/>
                <w:color w:val="060607"/>
                <w:spacing w:val="4"/>
                <w:szCs w:val="21"/>
                <w:shd w:val="clear" w:color="auto" w:fill="FFFFFF"/>
              </w:rPr>
              <w:t>xdos</w:t>
            </w:r>
            <w:proofErr w:type="spellEnd"/>
            <w:r w:rsidRPr="00A002E9">
              <w:rPr>
                <w:rFonts w:ascii="SimSun" w:hAnsi="SimSun"/>
                <w:color w:val="060607"/>
                <w:spacing w:val="4"/>
                <w:szCs w:val="21"/>
                <w:shd w:val="clear" w:color="auto" w:fill="FFFFFF"/>
              </w:rPr>
              <w:t>攻击的早期迹象，如网络流量的异常峰值、不寻常的流量模式、来自同一IP</w:t>
            </w:r>
            <w:r w:rsidRPr="00A002E9">
              <w:rPr>
                <w:rFonts w:ascii="SimSun" w:hAnsi="SimSun" w:hint="eastAsia"/>
                <w:color w:val="060607"/>
                <w:spacing w:val="4"/>
                <w:szCs w:val="21"/>
                <w:shd w:val="clear" w:color="auto" w:fill="FFFFFF"/>
              </w:rPr>
              <w:t>等并及时作出响应。</w:t>
            </w:r>
          </w:p>
          <w:p w:rsidR="00081E88" w:rsidRDefault="00081E88" w:rsidP="000D0A49"/>
        </w:tc>
      </w:tr>
      <w:tr w:rsidR="00704C68" w:rsidTr="0091764F">
        <w:trPr>
          <w:trHeight w:val="1339"/>
        </w:trPr>
        <w:tc>
          <w:tcPr>
            <w:tcW w:w="8220" w:type="dxa"/>
          </w:tcPr>
          <w:p w:rsidR="00704C68" w:rsidRDefault="00704C68" w:rsidP="00704C68">
            <w:r>
              <w:rPr>
                <w:rFonts w:hint="eastAsia"/>
              </w:rPr>
              <w:lastRenderedPageBreak/>
              <w:t>实验结论：</w:t>
            </w:r>
          </w:p>
          <w:p w:rsidR="00704C68" w:rsidRPr="0091764F" w:rsidRDefault="006223A5" w:rsidP="006223A5">
            <w:pPr>
              <w:rPr>
                <w:color w:val="FF0000"/>
                <w:szCs w:val="21"/>
              </w:rPr>
            </w:pPr>
            <w:r>
              <w:rPr>
                <w:rFonts w:hint="eastAsia"/>
                <w:color w:val="FF0000"/>
                <w:szCs w:val="21"/>
              </w:rPr>
              <w:t>（</w:t>
            </w:r>
            <w:r w:rsidR="000D0A49" w:rsidRPr="0091764F">
              <w:rPr>
                <w:rFonts w:hint="eastAsia"/>
                <w:color w:val="FF0000"/>
                <w:szCs w:val="21"/>
              </w:rPr>
              <w:t>撰写</w:t>
            </w:r>
            <w:r w:rsidR="00704C68" w:rsidRPr="0091764F">
              <w:rPr>
                <w:rFonts w:hint="eastAsia"/>
                <w:color w:val="FF0000"/>
                <w:szCs w:val="21"/>
              </w:rPr>
              <w:t>实验收获及思考）</w:t>
            </w:r>
          </w:p>
          <w:p w:rsidR="00704C68" w:rsidRPr="004256B7" w:rsidRDefault="004256B7" w:rsidP="004256B7">
            <w:pPr>
              <w:pStyle w:val="ListParagraph"/>
              <w:numPr>
                <w:ilvl w:val="0"/>
                <w:numId w:val="30"/>
              </w:numPr>
              <w:rPr>
                <w:rFonts w:ascii="SimSun" w:hAnsi="SimSun"/>
              </w:rPr>
            </w:pPr>
            <w:r w:rsidRPr="004256B7">
              <w:rPr>
                <w:rFonts w:ascii="SimSun" w:hAnsi="SimSun"/>
                <w:color w:val="060607"/>
                <w:spacing w:val="4"/>
                <w:szCs w:val="21"/>
                <w:shd w:val="clear" w:color="auto" w:fill="FFFFFF"/>
              </w:rPr>
              <w:t>通过本次拒绝服务攻击实验，我深入理解了</w:t>
            </w:r>
            <w:proofErr w:type="spellStart"/>
            <w:r w:rsidRPr="004256B7">
              <w:rPr>
                <w:rFonts w:ascii="SimSun" w:hAnsi="SimSun" w:hint="eastAsia"/>
                <w:color w:val="060607"/>
                <w:spacing w:val="4"/>
                <w:szCs w:val="21"/>
                <w:shd w:val="clear" w:color="auto" w:fill="FFFFFF"/>
              </w:rPr>
              <w:t>Pingflood</w:t>
            </w:r>
            <w:proofErr w:type="spellEnd"/>
            <w:r w:rsidRPr="004256B7">
              <w:rPr>
                <w:rFonts w:ascii="SimSun" w:hAnsi="SimSun" w:hint="eastAsia"/>
                <w:color w:val="060607"/>
                <w:spacing w:val="4"/>
                <w:szCs w:val="21"/>
                <w:shd w:val="clear" w:color="auto" w:fill="FFFFFF"/>
              </w:rPr>
              <w:t>和</w:t>
            </w:r>
            <w:proofErr w:type="spellStart"/>
            <w:r w:rsidRPr="004256B7">
              <w:rPr>
                <w:rFonts w:ascii="SimSun" w:hAnsi="SimSun" w:hint="eastAsia"/>
                <w:color w:val="060607"/>
                <w:spacing w:val="4"/>
                <w:szCs w:val="21"/>
                <w:shd w:val="clear" w:color="auto" w:fill="FFFFFF"/>
              </w:rPr>
              <w:t>xdos</w:t>
            </w:r>
            <w:proofErr w:type="spellEnd"/>
            <w:r w:rsidRPr="004256B7">
              <w:rPr>
                <w:rFonts w:ascii="SimSun" w:hAnsi="SimSun" w:hint="eastAsia"/>
                <w:color w:val="060607"/>
                <w:spacing w:val="4"/>
                <w:szCs w:val="21"/>
                <w:shd w:val="clear" w:color="auto" w:fill="FFFFFF"/>
              </w:rPr>
              <w:t>攻</w:t>
            </w:r>
            <w:r w:rsidRPr="004256B7">
              <w:rPr>
                <w:rFonts w:ascii="SimSun" w:hAnsi="SimSun"/>
                <w:color w:val="060607"/>
                <w:spacing w:val="4"/>
                <w:szCs w:val="21"/>
                <w:shd w:val="clear" w:color="auto" w:fill="FFFFFF"/>
              </w:rPr>
              <w:t>击的原理及其对网络服务的影</w:t>
            </w:r>
            <w:r w:rsidRPr="004256B7">
              <w:rPr>
                <w:rFonts w:ascii="SimSun" w:hAnsi="SimSun" w:cs="SimSun" w:hint="eastAsia"/>
                <w:color w:val="060607"/>
                <w:spacing w:val="4"/>
                <w:szCs w:val="21"/>
                <w:shd w:val="clear" w:color="auto" w:fill="FFFFFF"/>
              </w:rPr>
              <w:t>响</w:t>
            </w:r>
            <w:r w:rsidRPr="004256B7">
              <w:rPr>
                <w:rFonts w:ascii="SimSun" w:hAnsi="SimSun" w:cs="SimSun" w:hint="eastAsia"/>
                <w:color w:val="060607"/>
                <w:spacing w:val="4"/>
                <w:szCs w:val="21"/>
                <w:shd w:val="clear" w:color="auto" w:fill="FFFFFF"/>
              </w:rPr>
              <w:t>。</w:t>
            </w:r>
          </w:p>
          <w:p w:rsidR="004256B7" w:rsidRPr="004256B7" w:rsidRDefault="004256B7" w:rsidP="004256B7">
            <w:pPr>
              <w:pStyle w:val="ListParagraph"/>
              <w:numPr>
                <w:ilvl w:val="0"/>
                <w:numId w:val="30"/>
              </w:numPr>
              <w:rPr>
                <w:rFonts w:ascii="SimSun" w:hAnsi="SimSun"/>
              </w:rPr>
            </w:pPr>
            <w:r w:rsidRPr="004256B7">
              <w:rPr>
                <w:rFonts w:ascii="SimSun" w:hAnsi="SimSun" w:hint="eastAsia"/>
                <w:color w:val="060607"/>
                <w:spacing w:val="4"/>
                <w:szCs w:val="21"/>
                <w:shd w:val="clear" w:color="auto" w:fill="FFFFFF"/>
              </w:rPr>
              <w:t>通过本次实验，我加深了</w:t>
            </w:r>
            <w:r w:rsidRPr="004256B7">
              <w:rPr>
                <w:rFonts w:ascii="SimSun" w:hAnsi="SimSun"/>
                <w:color w:val="060607"/>
                <w:spacing w:val="4"/>
                <w:szCs w:val="21"/>
                <w:shd w:val="clear" w:color="auto" w:fill="FFFFFF"/>
              </w:rPr>
              <w:t>对网络攻击和防御机制的理</w:t>
            </w:r>
            <w:r w:rsidRPr="004256B7">
              <w:rPr>
                <w:rFonts w:ascii="SimSun" w:hAnsi="SimSun" w:cs="SimSun" w:hint="eastAsia"/>
                <w:color w:val="060607"/>
                <w:spacing w:val="4"/>
                <w:szCs w:val="21"/>
                <w:shd w:val="clear" w:color="auto" w:fill="FFFFFF"/>
              </w:rPr>
              <w:t>解</w:t>
            </w:r>
            <w:r w:rsidRPr="004256B7">
              <w:rPr>
                <w:rFonts w:ascii="SimSun" w:hAnsi="SimSun" w:cs="SimSun" w:hint="eastAsia"/>
                <w:color w:val="060607"/>
                <w:spacing w:val="4"/>
                <w:szCs w:val="21"/>
                <w:shd w:val="clear" w:color="auto" w:fill="FFFFFF"/>
              </w:rPr>
              <w:t>。</w:t>
            </w:r>
          </w:p>
          <w:p w:rsidR="004256B7" w:rsidRPr="004256B7" w:rsidRDefault="004256B7" w:rsidP="004256B7">
            <w:pPr>
              <w:pStyle w:val="ListParagraph"/>
              <w:numPr>
                <w:ilvl w:val="0"/>
                <w:numId w:val="30"/>
              </w:numPr>
              <w:rPr>
                <w:rFonts w:ascii="SimSun" w:hAnsi="SimSun"/>
              </w:rPr>
            </w:pPr>
            <w:r w:rsidRPr="004256B7">
              <w:rPr>
                <w:rFonts w:ascii="SimSun" w:hAnsi="SimSun"/>
                <w:color w:val="060607"/>
                <w:spacing w:val="4"/>
                <w:szCs w:val="21"/>
                <w:shd w:val="clear" w:color="auto" w:fill="FFFFFF"/>
              </w:rPr>
              <w:t>通过Wireshark抓包工具，我们直观地看到了大量恶意数据包的生成和传输，这些数据包导致了目标主机资源的耗尽，从而无法正常提供服</w:t>
            </w:r>
            <w:r w:rsidRPr="004256B7">
              <w:rPr>
                <w:rFonts w:ascii="SimSun" w:hAnsi="SimSun" w:cs="SimSun" w:hint="eastAsia"/>
                <w:color w:val="060607"/>
                <w:spacing w:val="4"/>
                <w:szCs w:val="21"/>
                <w:shd w:val="clear" w:color="auto" w:fill="FFFFFF"/>
              </w:rPr>
              <w:t>务</w:t>
            </w:r>
            <w:r w:rsidRPr="004256B7">
              <w:rPr>
                <w:rFonts w:ascii="SimSun" w:hAnsi="SimSun" w:cs="SimSun" w:hint="eastAsia"/>
                <w:color w:val="060607"/>
                <w:spacing w:val="4"/>
                <w:szCs w:val="21"/>
                <w:shd w:val="clear" w:color="auto" w:fill="FFFFFF"/>
              </w:rPr>
              <w:t>。</w:t>
            </w:r>
          </w:p>
          <w:p w:rsidR="004256B7" w:rsidRPr="004256B7" w:rsidRDefault="004256B7" w:rsidP="004256B7">
            <w:pPr>
              <w:pStyle w:val="ListParagraph"/>
              <w:numPr>
                <w:ilvl w:val="0"/>
                <w:numId w:val="30"/>
              </w:numPr>
              <w:rPr>
                <w:rFonts w:ascii="SimSun" w:hAnsi="SimSun"/>
              </w:rPr>
            </w:pPr>
            <w:r w:rsidRPr="004256B7">
              <w:rPr>
                <w:rFonts w:ascii="SimSun" w:hAnsi="SimSun"/>
                <w:color w:val="060607"/>
                <w:spacing w:val="4"/>
                <w:szCs w:val="21"/>
                <w:shd w:val="clear" w:color="auto" w:fill="FFFFFF"/>
              </w:rPr>
              <w:t>通过本次实验，我意识到网络安全的重要性，并学会了如何采取有效的措施来保护网络不受拒绝服务攻击的影</w:t>
            </w:r>
            <w:r w:rsidRPr="004256B7">
              <w:rPr>
                <w:rFonts w:ascii="SimSun" w:hAnsi="SimSun" w:cs="SimSun" w:hint="eastAsia"/>
                <w:color w:val="060607"/>
                <w:spacing w:val="4"/>
                <w:szCs w:val="21"/>
                <w:shd w:val="clear" w:color="auto" w:fill="FFFFFF"/>
              </w:rPr>
              <w:t>响</w:t>
            </w:r>
            <w:r w:rsidRPr="004256B7">
              <w:rPr>
                <w:rFonts w:ascii="SimSun" w:hAnsi="SimSun" w:cs="SimSun" w:hint="eastAsia"/>
                <w:color w:val="060607"/>
                <w:spacing w:val="4"/>
                <w:szCs w:val="21"/>
                <w:shd w:val="clear" w:color="auto" w:fill="FFFFFF"/>
              </w:rPr>
              <w:t>。</w:t>
            </w:r>
          </w:p>
          <w:p w:rsidR="0091764F" w:rsidRDefault="0091764F"/>
          <w:p w:rsidR="0091764F" w:rsidRDefault="0091764F"/>
          <w:p w:rsidR="0091764F" w:rsidRDefault="0091764F"/>
          <w:p w:rsidR="0091764F" w:rsidRDefault="0091764F"/>
          <w:p w:rsidR="0091764F" w:rsidRDefault="0091764F"/>
          <w:p w:rsidR="00C41CD7" w:rsidRDefault="00C41CD7"/>
          <w:p w:rsidR="00C41CD7" w:rsidRDefault="00C41CD7"/>
          <w:p w:rsidR="00C41CD7" w:rsidRDefault="00C41CD7"/>
          <w:p w:rsidR="00C41CD7" w:rsidRDefault="00C41CD7"/>
          <w:p w:rsidR="00C41CD7" w:rsidRDefault="00C41CD7"/>
          <w:p w:rsidR="00C41CD7" w:rsidRDefault="00C41CD7"/>
          <w:p w:rsidR="00C41CD7" w:rsidRDefault="00C41CD7"/>
          <w:p w:rsidR="00C41CD7" w:rsidRDefault="00C41CD7"/>
          <w:p w:rsidR="00C41CD7" w:rsidRDefault="00C41CD7"/>
          <w:p w:rsidR="00C41CD7" w:rsidRDefault="00C41CD7"/>
          <w:p w:rsidR="00C41CD7" w:rsidRDefault="00C41CD7"/>
          <w:p w:rsidR="00C41CD7" w:rsidRDefault="00C41CD7"/>
          <w:p w:rsidR="00C41CD7" w:rsidRDefault="00C41CD7"/>
          <w:p w:rsidR="00C41CD7" w:rsidRDefault="00C41CD7"/>
          <w:p w:rsidR="00C41CD7" w:rsidRPr="00704C68" w:rsidRDefault="00C41CD7"/>
        </w:tc>
      </w:tr>
      <w:tr w:rsidR="00704C68">
        <w:trPr>
          <w:trHeight w:val="3728"/>
        </w:trPr>
        <w:tc>
          <w:tcPr>
            <w:tcW w:w="8220" w:type="dxa"/>
          </w:tcPr>
          <w:p w:rsidR="00704C68" w:rsidRDefault="00704C68" w:rsidP="00704C68">
            <w:r>
              <w:rPr>
                <w:rFonts w:hint="eastAsia"/>
              </w:rPr>
              <w:lastRenderedPageBreak/>
              <w:t>指导教师批阅意见：</w:t>
            </w:r>
          </w:p>
          <w:p w:rsidR="00704C68" w:rsidRDefault="00704C68" w:rsidP="00704C68"/>
          <w:p w:rsidR="00704C68" w:rsidRDefault="00704C68" w:rsidP="00704C68"/>
          <w:p w:rsidR="00704C68" w:rsidRDefault="00704C68" w:rsidP="00704C68"/>
          <w:p w:rsidR="00704C68" w:rsidRDefault="00704C68" w:rsidP="00704C68"/>
          <w:p w:rsidR="00704C68" w:rsidRDefault="00704C68" w:rsidP="00704C68"/>
          <w:p w:rsidR="00704C68" w:rsidRDefault="00704C68" w:rsidP="00704C68"/>
          <w:p w:rsidR="00704C68" w:rsidRDefault="00704C68" w:rsidP="00704C68"/>
          <w:p w:rsidR="00704C68" w:rsidRDefault="00704C68" w:rsidP="00704C68"/>
          <w:p w:rsidR="00704C68" w:rsidRDefault="00704C68" w:rsidP="00704C68"/>
          <w:p w:rsidR="00704C68" w:rsidRDefault="00704C68" w:rsidP="00704C68">
            <w:r>
              <w:rPr>
                <w:rFonts w:hint="eastAsia"/>
              </w:rPr>
              <w:t>成绩评定：</w:t>
            </w:r>
          </w:p>
          <w:p w:rsidR="00704C68" w:rsidRDefault="00704C68" w:rsidP="00704C68"/>
          <w:p w:rsidR="00704C68" w:rsidRDefault="00704C68" w:rsidP="00704C68"/>
          <w:p w:rsidR="00704C68" w:rsidRDefault="00704C68" w:rsidP="00704C68"/>
          <w:p w:rsidR="00704C68" w:rsidRDefault="00704C68" w:rsidP="00704C68"/>
          <w:p w:rsidR="00704C68" w:rsidRDefault="00704C68" w:rsidP="00704C68"/>
          <w:p w:rsidR="00704C68" w:rsidRDefault="00704C68" w:rsidP="00704C68"/>
          <w:p w:rsidR="00704C68" w:rsidRDefault="00704C68" w:rsidP="00704C68"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 w:rsidR="00704C68" w:rsidRDefault="00704C68" w:rsidP="00704C68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</w:tc>
      </w:tr>
      <w:tr w:rsidR="00704C68">
        <w:trPr>
          <w:trHeight w:val="1828"/>
        </w:trPr>
        <w:tc>
          <w:tcPr>
            <w:tcW w:w="8220" w:type="dxa"/>
          </w:tcPr>
          <w:p w:rsidR="00704C68" w:rsidRDefault="00704C68" w:rsidP="00704C68">
            <w:r>
              <w:rPr>
                <w:rFonts w:hint="eastAsia"/>
              </w:rPr>
              <w:t>备注：</w:t>
            </w:r>
          </w:p>
        </w:tc>
      </w:tr>
    </w:tbl>
    <w:p w:rsidR="00150CB9" w:rsidRDefault="00150CB9">
      <w:r>
        <w:rPr>
          <w:rFonts w:hint="eastAsia"/>
        </w:rPr>
        <w:t>注：</w:t>
      </w:r>
      <w:r w:rsidR="000D766B">
        <w:rPr>
          <w:rFonts w:hint="eastAsia"/>
        </w:rPr>
        <w:t>1</w:t>
      </w:r>
      <w:r w:rsidR="000D766B">
        <w:rPr>
          <w:rFonts w:hint="eastAsia"/>
        </w:rPr>
        <w:t>、</w:t>
      </w:r>
      <w:r>
        <w:rPr>
          <w:rFonts w:hint="eastAsia"/>
        </w:rPr>
        <w:t>报告内的项目或内容设置，可根据实际情况加以调整和补充。</w:t>
      </w:r>
    </w:p>
    <w:p w:rsidR="000D766B" w:rsidRDefault="000D766B"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sectPr w:rsidR="000D766B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A6749" w:rsidRDefault="00BA6749" w:rsidP="00956603">
      <w:r>
        <w:separator/>
      </w:r>
    </w:p>
  </w:endnote>
  <w:endnote w:type="continuationSeparator" w:id="0">
    <w:p w:rsidR="00BA6749" w:rsidRDefault="00BA6749" w:rsidP="009566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A6749" w:rsidRDefault="00BA6749" w:rsidP="00956603">
      <w:r>
        <w:separator/>
      </w:r>
    </w:p>
  </w:footnote>
  <w:footnote w:type="continuationSeparator" w:id="0">
    <w:p w:rsidR="00BA6749" w:rsidRDefault="00BA6749" w:rsidP="009566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8"/>
    <w:multiLevelType w:val="multilevel"/>
    <w:tmpl w:val="00000008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numFmt w:val="none"/>
      <w:lvlText w:val=""/>
      <w:lvlJc w:val="left"/>
      <w:pPr>
        <w:tabs>
          <w:tab w:val="num" w:pos="360"/>
        </w:tabs>
      </w:pPr>
    </w:lvl>
    <w:lvl w:ilvl="2">
      <w:numFmt w:val="none"/>
      <w:lvlText w:val=""/>
      <w:lvlJc w:val="left"/>
      <w:pPr>
        <w:tabs>
          <w:tab w:val="num" w:pos="360"/>
        </w:tabs>
      </w:pPr>
    </w:lvl>
    <w:lvl w:ilvl="3">
      <w:numFmt w:val="none"/>
      <w:lvlText w:val=""/>
      <w:lvlJc w:val="left"/>
      <w:pPr>
        <w:tabs>
          <w:tab w:val="num" w:pos="360"/>
        </w:tabs>
      </w:pPr>
    </w:lvl>
    <w:lvl w:ilvl="4">
      <w:numFmt w:val="none"/>
      <w:lvlText w:val=""/>
      <w:lvlJc w:val="left"/>
      <w:pPr>
        <w:tabs>
          <w:tab w:val="num" w:pos="360"/>
        </w:tabs>
      </w:pPr>
    </w:lvl>
    <w:lvl w:ilvl="5">
      <w:numFmt w:val="none"/>
      <w:lvlText w:val=""/>
      <w:lvlJc w:val="left"/>
      <w:pPr>
        <w:tabs>
          <w:tab w:val="num" w:pos="360"/>
        </w:tabs>
      </w:pPr>
    </w:lvl>
    <w:lvl w:ilvl="6">
      <w:numFmt w:val="none"/>
      <w:lvlText w:val=""/>
      <w:lvlJc w:val="left"/>
      <w:pPr>
        <w:tabs>
          <w:tab w:val="num" w:pos="360"/>
        </w:tabs>
      </w:pPr>
    </w:lvl>
    <w:lvl w:ilvl="7">
      <w:numFmt w:val="none"/>
      <w:lvlText w:val=""/>
      <w:lvlJc w:val="left"/>
      <w:pPr>
        <w:tabs>
          <w:tab w:val="num" w:pos="360"/>
        </w:tabs>
      </w:pPr>
    </w:lvl>
    <w:lvl w:ilvl="8">
      <w:numFmt w:val="none"/>
      <w:lvlText w:val=""/>
      <w:lvlJc w:val="left"/>
      <w:pPr>
        <w:tabs>
          <w:tab w:val="num" w:pos="360"/>
        </w:tabs>
      </w:pPr>
    </w:lvl>
  </w:abstractNum>
  <w:abstractNum w:abstractNumId="1" w15:restartNumberingAfterBreak="0">
    <w:nsid w:val="01302AF9"/>
    <w:multiLevelType w:val="hybridMultilevel"/>
    <w:tmpl w:val="86A28E82"/>
    <w:lvl w:ilvl="0" w:tplc="689A4E7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18C01FC"/>
    <w:multiLevelType w:val="hybridMultilevel"/>
    <w:tmpl w:val="AACE21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5D3915"/>
    <w:multiLevelType w:val="hybridMultilevel"/>
    <w:tmpl w:val="AACE21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5D137C"/>
    <w:multiLevelType w:val="hybridMultilevel"/>
    <w:tmpl w:val="0EB0D30C"/>
    <w:lvl w:ilvl="0" w:tplc="CBB8DD4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0C0D0587"/>
    <w:multiLevelType w:val="hybridMultilevel"/>
    <w:tmpl w:val="17E64E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D7465E"/>
    <w:multiLevelType w:val="hybridMultilevel"/>
    <w:tmpl w:val="96F258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D757BE0"/>
    <w:multiLevelType w:val="hybridMultilevel"/>
    <w:tmpl w:val="0248EB02"/>
    <w:lvl w:ilvl="0" w:tplc="7100981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EBA373E"/>
    <w:multiLevelType w:val="hybridMultilevel"/>
    <w:tmpl w:val="3E0EF9E4"/>
    <w:lvl w:ilvl="0" w:tplc="65E22ACC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9" w15:restartNumberingAfterBreak="0">
    <w:nsid w:val="0EDB1D46"/>
    <w:multiLevelType w:val="hybridMultilevel"/>
    <w:tmpl w:val="E0BAE26E"/>
    <w:lvl w:ilvl="0" w:tplc="2DB4D238">
      <w:start w:val="1"/>
      <w:numFmt w:val="decimal"/>
      <w:lvlText w:val="%1、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0D0357F"/>
    <w:multiLevelType w:val="hybridMultilevel"/>
    <w:tmpl w:val="E8B04126"/>
    <w:lvl w:ilvl="0" w:tplc="884E9F6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1C2575C5"/>
    <w:multiLevelType w:val="hybridMultilevel"/>
    <w:tmpl w:val="4080B904"/>
    <w:lvl w:ilvl="0" w:tplc="F4B6B01A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136BC2"/>
    <w:multiLevelType w:val="hybridMultilevel"/>
    <w:tmpl w:val="76528852"/>
    <w:lvl w:ilvl="0" w:tplc="8F34630C">
      <w:start w:val="1"/>
      <w:numFmt w:val="decimal"/>
      <w:lvlText w:val="%1、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FA82AD2"/>
    <w:multiLevelType w:val="hybridMultilevel"/>
    <w:tmpl w:val="DF9E6018"/>
    <w:lvl w:ilvl="0" w:tplc="1B169838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31479D9"/>
    <w:multiLevelType w:val="hybridMultilevel"/>
    <w:tmpl w:val="4D4CC3E6"/>
    <w:lvl w:ilvl="0" w:tplc="2DB028C0">
      <w:start w:val="1"/>
      <w:numFmt w:val="japaneseCounting"/>
      <w:lvlText w:val="%1、"/>
      <w:lvlJc w:val="left"/>
      <w:pPr>
        <w:ind w:left="872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15" w15:restartNumberingAfterBreak="0">
    <w:nsid w:val="2E87243E"/>
    <w:multiLevelType w:val="hybridMultilevel"/>
    <w:tmpl w:val="2E306502"/>
    <w:lvl w:ilvl="0" w:tplc="84B46D74">
      <w:start w:val="1"/>
      <w:numFmt w:val="decimal"/>
      <w:lvlText w:val="%1、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C5D0908"/>
    <w:multiLevelType w:val="hybridMultilevel"/>
    <w:tmpl w:val="3AD2F8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AD7923"/>
    <w:multiLevelType w:val="hybridMultilevel"/>
    <w:tmpl w:val="F06CFBBA"/>
    <w:lvl w:ilvl="0" w:tplc="647E8E4C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A345F5E"/>
    <w:multiLevelType w:val="hybridMultilevel"/>
    <w:tmpl w:val="CA441E86"/>
    <w:lvl w:ilvl="0" w:tplc="884E9F6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 w15:restartNumberingAfterBreak="0">
    <w:nsid w:val="50C54EF0"/>
    <w:multiLevelType w:val="hybridMultilevel"/>
    <w:tmpl w:val="1C1A76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3263297"/>
    <w:multiLevelType w:val="hybridMultilevel"/>
    <w:tmpl w:val="01FA32E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DE3A6D"/>
    <w:multiLevelType w:val="hybridMultilevel"/>
    <w:tmpl w:val="5752722A"/>
    <w:lvl w:ilvl="0" w:tplc="A96C3CD8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40E5E7B"/>
    <w:multiLevelType w:val="hybridMultilevel"/>
    <w:tmpl w:val="20DAB990"/>
    <w:lvl w:ilvl="0" w:tplc="E17A85BC">
      <w:start w:val="1"/>
      <w:numFmt w:val="decimal"/>
      <w:lvlText w:val="%1."/>
      <w:lvlJc w:val="left"/>
      <w:pPr>
        <w:tabs>
          <w:tab w:val="num" w:pos="1116"/>
        </w:tabs>
        <w:ind w:left="1116" w:hanging="6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3" w15:restartNumberingAfterBreak="0">
    <w:nsid w:val="5A3C7866"/>
    <w:multiLevelType w:val="hybridMultilevel"/>
    <w:tmpl w:val="4AC83AE0"/>
    <w:lvl w:ilvl="0" w:tplc="F5F2E50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00EFEF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FFADF3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D5A4E9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F16E6D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E285F1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20C3F0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7FACE7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97C533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5167F2"/>
    <w:multiLevelType w:val="hybridMultilevel"/>
    <w:tmpl w:val="F6EC41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02D6615"/>
    <w:multiLevelType w:val="hybridMultilevel"/>
    <w:tmpl w:val="BB0E870A"/>
    <w:lvl w:ilvl="0" w:tplc="242E52D2">
      <w:start w:val="1"/>
      <w:numFmt w:val="decimal"/>
      <w:lvlText w:val="%1."/>
      <w:lvlJc w:val="left"/>
      <w:pPr>
        <w:ind w:left="360" w:hanging="360"/>
      </w:pPr>
      <w:rPr>
        <w:rFonts w:ascii="SimSun" w:eastAsia="SimSun" w:hAnsi="SimSun" w:hint="default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1000356"/>
    <w:multiLevelType w:val="hybridMultilevel"/>
    <w:tmpl w:val="565460E6"/>
    <w:lvl w:ilvl="0" w:tplc="884E9F6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7" w15:restartNumberingAfterBreak="0">
    <w:nsid w:val="68026B73"/>
    <w:multiLevelType w:val="hybridMultilevel"/>
    <w:tmpl w:val="44ACF088"/>
    <w:lvl w:ilvl="0" w:tplc="5E66D1B2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8" w15:restartNumberingAfterBreak="0">
    <w:nsid w:val="7C3A0AF6"/>
    <w:multiLevelType w:val="hybridMultilevel"/>
    <w:tmpl w:val="881AD30A"/>
    <w:lvl w:ilvl="0" w:tplc="A99C625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D7309C0"/>
    <w:multiLevelType w:val="hybridMultilevel"/>
    <w:tmpl w:val="7FF08620"/>
    <w:lvl w:ilvl="0" w:tplc="0E7059B8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594174489">
    <w:abstractNumId w:val="4"/>
  </w:num>
  <w:num w:numId="2" w16cid:durableId="890456467">
    <w:abstractNumId w:val="23"/>
  </w:num>
  <w:num w:numId="3" w16cid:durableId="1394161070">
    <w:abstractNumId w:val="22"/>
  </w:num>
  <w:num w:numId="4" w16cid:durableId="91169424">
    <w:abstractNumId w:val="8"/>
  </w:num>
  <w:num w:numId="5" w16cid:durableId="530455418">
    <w:abstractNumId w:val="10"/>
  </w:num>
  <w:num w:numId="6" w16cid:durableId="1019740590">
    <w:abstractNumId w:val="9"/>
  </w:num>
  <w:num w:numId="7" w16cid:durableId="466826314">
    <w:abstractNumId w:val="27"/>
  </w:num>
  <w:num w:numId="8" w16cid:durableId="1208908419">
    <w:abstractNumId w:val="26"/>
  </w:num>
  <w:num w:numId="9" w16cid:durableId="1050227873">
    <w:abstractNumId w:val="28"/>
  </w:num>
  <w:num w:numId="10" w16cid:durableId="1082023510">
    <w:abstractNumId w:val="13"/>
  </w:num>
  <w:num w:numId="11" w16cid:durableId="1724449743">
    <w:abstractNumId w:val="15"/>
  </w:num>
  <w:num w:numId="12" w16cid:durableId="1511142728">
    <w:abstractNumId w:val="12"/>
  </w:num>
  <w:num w:numId="13" w16cid:durableId="1477530016">
    <w:abstractNumId w:val="18"/>
  </w:num>
  <w:num w:numId="14" w16cid:durableId="754782238">
    <w:abstractNumId w:val="17"/>
  </w:num>
  <w:num w:numId="15" w16cid:durableId="1872263239">
    <w:abstractNumId w:val="21"/>
  </w:num>
  <w:num w:numId="16" w16cid:durableId="216819274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 w16cid:durableId="2132091018">
    <w:abstractNumId w:val="7"/>
  </w:num>
  <w:num w:numId="18" w16cid:durableId="298996885">
    <w:abstractNumId w:val="29"/>
  </w:num>
  <w:num w:numId="19" w16cid:durableId="700518307">
    <w:abstractNumId w:val="14"/>
  </w:num>
  <w:num w:numId="20" w16cid:durableId="8334427">
    <w:abstractNumId w:val="1"/>
  </w:num>
  <w:num w:numId="21" w16cid:durableId="1517117669">
    <w:abstractNumId w:val="25"/>
  </w:num>
  <w:num w:numId="22" w16cid:durableId="2015649756">
    <w:abstractNumId w:val="16"/>
  </w:num>
  <w:num w:numId="23" w16cid:durableId="367073007">
    <w:abstractNumId w:val="2"/>
  </w:num>
  <w:num w:numId="24" w16cid:durableId="582568028">
    <w:abstractNumId w:val="3"/>
  </w:num>
  <w:num w:numId="25" w16cid:durableId="702752011">
    <w:abstractNumId w:val="20"/>
  </w:num>
  <w:num w:numId="26" w16cid:durableId="329019209">
    <w:abstractNumId w:val="6"/>
  </w:num>
  <w:num w:numId="27" w16cid:durableId="559366634">
    <w:abstractNumId w:val="11"/>
  </w:num>
  <w:num w:numId="28" w16cid:durableId="1637445368">
    <w:abstractNumId w:val="24"/>
  </w:num>
  <w:num w:numId="29" w16cid:durableId="290207202">
    <w:abstractNumId w:val="19"/>
  </w:num>
  <w:num w:numId="30" w16cid:durableId="44080346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2E2"/>
    <w:rsid w:val="00017312"/>
    <w:rsid w:val="00065E9F"/>
    <w:rsid w:val="00081E88"/>
    <w:rsid w:val="00096447"/>
    <w:rsid w:val="000D0A49"/>
    <w:rsid w:val="000D766B"/>
    <w:rsid w:val="001251D0"/>
    <w:rsid w:val="00131BA4"/>
    <w:rsid w:val="00150CB9"/>
    <w:rsid w:val="00175499"/>
    <w:rsid w:val="00194C7D"/>
    <w:rsid w:val="001B6663"/>
    <w:rsid w:val="001E51DB"/>
    <w:rsid w:val="00211059"/>
    <w:rsid w:val="00214CFE"/>
    <w:rsid w:val="00235D40"/>
    <w:rsid w:val="002B02D0"/>
    <w:rsid w:val="002B19FA"/>
    <w:rsid w:val="002C763B"/>
    <w:rsid w:val="002F33B6"/>
    <w:rsid w:val="003065E8"/>
    <w:rsid w:val="00363A6C"/>
    <w:rsid w:val="00370AE3"/>
    <w:rsid w:val="00393775"/>
    <w:rsid w:val="003D37BF"/>
    <w:rsid w:val="003F1F55"/>
    <w:rsid w:val="004256B7"/>
    <w:rsid w:val="0045312E"/>
    <w:rsid w:val="00453F91"/>
    <w:rsid w:val="00475CAA"/>
    <w:rsid w:val="004A03A3"/>
    <w:rsid w:val="004C39E7"/>
    <w:rsid w:val="004C7C14"/>
    <w:rsid w:val="004D37CB"/>
    <w:rsid w:val="004E14E3"/>
    <w:rsid w:val="00525B4C"/>
    <w:rsid w:val="005620C2"/>
    <w:rsid w:val="00573F73"/>
    <w:rsid w:val="005C47FB"/>
    <w:rsid w:val="005F4228"/>
    <w:rsid w:val="0061709F"/>
    <w:rsid w:val="006223A5"/>
    <w:rsid w:val="00637A8A"/>
    <w:rsid w:val="0067471D"/>
    <w:rsid w:val="0067708D"/>
    <w:rsid w:val="00704C68"/>
    <w:rsid w:val="007378D8"/>
    <w:rsid w:val="00756756"/>
    <w:rsid w:val="0078271F"/>
    <w:rsid w:val="007A0453"/>
    <w:rsid w:val="007C25D5"/>
    <w:rsid w:val="007C7064"/>
    <w:rsid w:val="007C7E00"/>
    <w:rsid w:val="007D2A88"/>
    <w:rsid w:val="007E0C98"/>
    <w:rsid w:val="007F3B88"/>
    <w:rsid w:val="00847250"/>
    <w:rsid w:val="00860295"/>
    <w:rsid w:val="008A05BC"/>
    <w:rsid w:val="008F5B22"/>
    <w:rsid w:val="00913C16"/>
    <w:rsid w:val="0091764F"/>
    <w:rsid w:val="009338F5"/>
    <w:rsid w:val="00956603"/>
    <w:rsid w:val="00975D73"/>
    <w:rsid w:val="009A015F"/>
    <w:rsid w:val="009A0561"/>
    <w:rsid w:val="009B0BA9"/>
    <w:rsid w:val="009C6480"/>
    <w:rsid w:val="00A002E9"/>
    <w:rsid w:val="00A331B3"/>
    <w:rsid w:val="00A74872"/>
    <w:rsid w:val="00A83432"/>
    <w:rsid w:val="00A96F0F"/>
    <w:rsid w:val="00AA1BE7"/>
    <w:rsid w:val="00AD42E2"/>
    <w:rsid w:val="00B058CE"/>
    <w:rsid w:val="00B34D22"/>
    <w:rsid w:val="00B456DE"/>
    <w:rsid w:val="00BA6749"/>
    <w:rsid w:val="00BC560A"/>
    <w:rsid w:val="00C0087D"/>
    <w:rsid w:val="00C22ECE"/>
    <w:rsid w:val="00C41CD7"/>
    <w:rsid w:val="00D03B3A"/>
    <w:rsid w:val="00D32996"/>
    <w:rsid w:val="00D53157"/>
    <w:rsid w:val="00DA614B"/>
    <w:rsid w:val="00DB571E"/>
    <w:rsid w:val="00DE6C61"/>
    <w:rsid w:val="00DF3D21"/>
    <w:rsid w:val="00E32099"/>
    <w:rsid w:val="00E642AE"/>
    <w:rsid w:val="00E96F20"/>
    <w:rsid w:val="00EA3E44"/>
    <w:rsid w:val="00EB4B87"/>
    <w:rsid w:val="00F13EEB"/>
    <w:rsid w:val="00F246F2"/>
    <w:rsid w:val="00F53EC0"/>
    <w:rsid w:val="00F548F2"/>
    <w:rsid w:val="00F65004"/>
    <w:rsid w:val="00FA326C"/>
    <w:rsid w:val="00FD0621"/>
    <w:rsid w:val="00FD500C"/>
    <w:rsid w:val="00FE2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146C1B"/>
  <w15:chartTrackingRefBased/>
  <w15:docId w15:val="{F77C34D7-39E0-B84E-BA9D-0917E1F47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CN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9566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character" w:customStyle="1" w:styleId="HeaderChar">
    <w:name w:val="Header Char"/>
    <w:link w:val="Header"/>
    <w:rsid w:val="00956603"/>
    <w:rPr>
      <w:kern w:val="2"/>
      <w:sz w:val="18"/>
      <w:szCs w:val="18"/>
    </w:rPr>
  </w:style>
  <w:style w:type="paragraph" w:styleId="Footer">
    <w:name w:val="footer"/>
    <w:basedOn w:val="Normal"/>
    <w:link w:val="FooterChar"/>
    <w:rsid w:val="00956603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 w:val="x-none" w:eastAsia="x-none"/>
    </w:rPr>
  </w:style>
  <w:style w:type="character" w:customStyle="1" w:styleId="FooterChar">
    <w:name w:val="Footer Char"/>
    <w:link w:val="Footer"/>
    <w:rsid w:val="00956603"/>
    <w:rPr>
      <w:kern w:val="2"/>
      <w:sz w:val="18"/>
      <w:szCs w:val="18"/>
    </w:rPr>
  </w:style>
  <w:style w:type="paragraph" w:styleId="Title">
    <w:name w:val="Title"/>
    <w:basedOn w:val="Normal"/>
    <w:next w:val="Normal"/>
    <w:link w:val="TitleChar"/>
    <w:qFormat/>
    <w:rsid w:val="0084725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847250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qFormat/>
    <w:rsid w:val="00847250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rsid w:val="00847250"/>
    <w:rPr>
      <w:rFonts w:asciiTheme="minorHAnsi" w:eastAsiaTheme="minorEastAsia" w:hAnsiTheme="minorHAnsi" w:cstheme="minorBidi"/>
      <w:color w:val="5A5A5A" w:themeColor="text1" w:themeTint="A5"/>
      <w:spacing w:val="15"/>
      <w:kern w:val="2"/>
      <w:sz w:val="22"/>
      <w:szCs w:val="22"/>
      <w:lang w:val="en-US"/>
    </w:rPr>
  </w:style>
  <w:style w:type="paragraph" w:styleId="ListParagraph">
    <w:name w:val="List Paragraph"/>
    <w:basedOn w:val="Normal"/>
    <w:uiPriority w:val="34"/>
    <w:qFormat/>
    <w:rsid w:val="00847250"/>
    <w:pPr>
      <w:ind w:left="720"/>
      <w:contextualSpacing/>
    </w:pPr>
  </w:style>
  <w:style w:type="paragraph" w:customStyle="1" w:styleId="title0">
    <w:name w:val="title"/>
    <w:basedOn w:val="Normal"/>
    <w:next w:val="Normal"/>
    <w:qFormat/>
    <w:rsid w:val="00847250"/>
    <w:pPr>
      <w:spacing w:before="240" w:after="240"/>
      <w:jc w:val="center"/>
    </w:pPr>
    <w:rPr>
      <w:b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15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697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070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354</Words>
  <Characters>2020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大 学 实 验 报 告</vt:lpstr>
    </vt:vector>
  </TitlesOfParts>
  <Company/>
  <LinksUpToDate>false</LinksUpToDate>
  <CharactersWithSpaces>2370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大 学 实 验 报 告</dc:title>
  <dc:subject/>
  <dc:creator>d</dc:creator>
  <cp:keywords/>
  <dc:description/>
  <cp:lastModifiedBy>lm h</cp:lastModifiedBy>
  <cp:revision>32</cp:revision>
  <cp:lastPrinted>2006-09-04T06:46:00Z</cp:lastPrinted>
  <dcterms:created xsi:type="dcterms:W3CDTF">2024-11-11T07:51:00Z</dcterms:created>
  <dcterms:modified xsi:type="dcterms:W3CDTF">2024-11-15T08:08:00Z</dcterms:modified>
</cp:coreProperties>
</file>