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528" w:rsidRPr="00AE1528" w:rsidRDefault="00E17FC4" w:rsidP="00E17FC4">
      <w:pPr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</w:pPr>
      <w:r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  <w:t>LAB2</w:t>
      </w:r>
      <w:r w:rsidR="00AE1528" w:rsidRPr="00AE1528"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  <w:t xml:space="preserve"> </w:t>
      </w:r>
    </w:p>
    <w:p w:rsidR="00AE1528" w:rsidRDefault="00AE1528" w:rsidP="00A548EB">
      <w:pPr>
        <w:widowControl/>
        <w:spacing w:line="300" w:lineRule="atLeast"/>
        <w:jc w:val="left"/>
        <w:rPr>
          <w:rFonts w:ascii="Helvetica" w:eastAsia="宋体" w:hAnsi="Helvetica" w:cs="Helvetica" w:hint="eastAsia"/>
          <w:b/>
          <w:bCs/>
          <w:color w:val="333333"/>
          <w:kern w:val="0"/>
          <w:u w:val="single"/>
        </w:rPr>
      </w:pPr>
    </w:p>
    <w:p w:rsidR="00A548EB" w:rsidRPr="007D4FD6" w:rsidRDefault="00A548EB" w:rsidP="00A548EB">
      <w:pPr>
        <w:widowControl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4FD6">
        <w:rPr>
          <w:rFonts w:ascii="Helvetica" w:eastAsia="宋体" w:hAnsi="Helvetica" w:cs="Helvetica"/>
          <w:b/>
          <w:bCs/>
          <w:color w:val="333333"/>
          <w:kern w:val="0"/>
          <w:u w:val="single"/>
        </w:rPr>
        <w:t>Count the number of ones in a 16-bit word</w:t>
      </w:r>
      <w:r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A548EB" w:rsidRPr="007D4FD6" w:rsidRDefault="00A548EB" w:rsidP="00A548E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There are two components in this assignment: </w:t>
      </w:r>
    </w:p>
    <w:p w:rsidR="00A548EB" w:rsidRPr="007D4FD6" w:rsidRDefault="00A548EB" w:rsidP="00A548EB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D4FD6">
        <w:rPr>
          <w:rFonts w:ascii="Helvetica" w:eastAsia="宋体" w:hAnsi="Helvetica" w:cs="Helvetica"/>
          <w:color w:val="333333"/>
          <w:kern w:val="0"/>
          <w:szCs w:val="21"/>
        </w:rPr>
        <w:t>First</w:t>
      </w:r>
      <w:proofErr w:type="gramStart"/>
      <w:r w:rsidRPr="007D4FD6">
        <w:rPr>
          <w:rFonts w:ascii="Helvetica" w:eastAsia="宋体" w:hAnsi="Helvetica" w:cs="Helvetica"/>
          <w:color w:val="333333"/>
          <w:kern w:val="0"/>
          <w:szCs w:val="21"/>
        </w:rPr>
        <w:t>,in</w:t>
      </w:r>
      <w:proofErr w:type="spellEnd"/>
      <w:proofErr w:type="gramEnd"/>
      <w:r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 this lab, you will learn how to assemble, load, execute and debug program in LC3 simulator under the </w:t>
      </w:r>
      <w:hyperlink r:id="rId7" w:history="1">
        <w:r w:rsidRPr="007D4FD6">
          <w:rPr>
            <w:rFonts w:ascii="Helvetica" w:eastAsia="宋体" w:hAnsi="Helvetica" w:cs="Helvetica"/>
            <w:color w:val="0088CC"/>
            <w:kern w:val="0"/>
          </w:rPr>
          <w:t>guide</w:t>
        </w:r>
      </w:hyperlink>
      <w:r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, and </w:t>
      </w:r>
      <w:r w:rsidRPr="007D4FD6">
        <w:rPr>
          <w:rFonts w:ascii="Helvetica" w:eastAsia="宋体" w:hAnsi="Helvetica" w:cs="Helvetica"/>
          <w:b/>
          <w:bCs/>
          <w:color w:val="333333"/>
          <w:kern w:val="0"/>
          <w:u w:val="single"/>
        </w:rPr>
        <w:t>hand in a usage report</w:t>
      </w:r>
      <w:r w:rsidRPr="007D4FD6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A548EB" w:rsidRPr="007D4FD6" w:rsidRDefault="00A548EB" w:rsidP="00A548EB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Second </w:t>
      </w:r>
    </w:p>
    <w:p w:rsidR="00A548EB" w:rsidRPr="007D4FD6" w:rsidRDefault="00A548EB" w:rsidP="00A548EB">
      <w:pPr>
        <w:widowControl/>
        <w:spacing w:line="300" w:lineRule="atLeast"/>
        <w:ind w:left="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4FD6">
        <w:rPr>
          <w:rFonts w:ascii="Helvetica" w:eastAsia="宋体" w:hAnsi="Helvetica" w:cs="Helvetica"/>
          <w:color w:val="333333"/>
          <w:kern w:val="0"/>
          <w:szCs w:val="21"/>
        </w:rPr>
        <w:t>   </w:t>
      </w:r>
      <w:proofErr w:type="gramStart"/>
      <w:r w:rsidRPr="007D4FD6">
        <w:rPr>
          <w:rFonts w:ascii="Helvetica" w:eastAsia="宋体" w:hAnsi="Helvetica" w:cs="Helvetica"/>
          <w:color w:val="333333"/>
          <w:kern w:val="0"/>
          <w:szCs w:val="21"/>
        </w:rPr>
        <w:t>you</w:t>
      </w:r>
      <w:proofErr w:type="gramEnd"/>
      <w:r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 are asked to </w:t>
      </w:r>
      <w:r w:rsidRPr="007D4FD6">
        <w:rPr>
          <w:rFonts w:ascii="Helvetica" w:eastAsia="宋体" w:hAnsi="Helvetica" w:cs="Helvetica"/>
          <w:b/>
          <w:bCs/>
          <w:color w:val="333333"/>
          <w:kern w:val="0"/>
        </w:rPr>
        <w:t>write a program in LC-3 machine language(in '0' and '1' format)</w:t>
      </w:r>
      <w:r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 to count the number of ones in a 16-bit word and store the number in memory. </w:t>
      </w:r>
      <w:r w:rsidRPr="007D4FD6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  Your program should assume that the word in which we are counting the number of </w:t>
      </w:r>
      <w:proofErr w:type="spellStart"/>
      <w:r w:rsidRPr="007D4FD6">
        <w:rPr>
          <w:rFonts w:ascii="Helvetica" w:eastAsia="宋体" w:hAnsi="Helvetica" w:cs="Helvetica"/>
          <w:color w:val="333333"/>
          <w:kern w:val="0"/>
          <w:szCs w:val="21"/>
        </w:rPr>
        <w:t>ones</w:t>
      </w:r>
      <w:proofErr w:type="spellEnd"/>
      <w:r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 is stored in memory location </w:t>
      </w:r>
      <w:r w:rsidRPr="007D4FD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x3100</w:t>
      </w:r>
      <w:r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Pr="007D4FD6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  Your program should count the number of ones in the word and store the result in memory location </w:t>
      </w:r>
      <w:r w:rsidRPr="007D4FD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x3101</w:t>
      </w:r>
      <w:r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Pr="007D4FD6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  Your program should start at memory location </w:t>
      </w:r>
      <w:r w:rsidRPr="007D4FD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x3000</w:t>
      </w:r>
      <w:r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Pr="007D4FD6">
        <w:rPr>
          <w:rFonts w:ascii="Helvetica" w:eastAsia="宋体" w:hAnsi="Helvetica" w:cs="Helvetica"/>
          <w:color w:val="333333"/>
          <w:kern w:val="0"/>
          <w:szCs w:val="21"/>
        </w:rPr>
        <w:br/>
        <w:t>   </w:t>
      </w:r>
      <w:r w:rsidRPr="007D4FD6">
        <w:rPr>
          <w:rFonts w:ascii="Helvetica" w:eastAsia="宋体" w:hAnsi="Helvetica" w:cs="Helvetica"/>
          <w:b/>
          <w:bCs/>
          <w:color w:val="333333"/>
          <w:kern w:val="0"/>
          <w:u w:val="single"/>
        </w:rPr>
        <w:t>You should also write a report to explain how you solve the problem. Writing Comments for each instruction</w:t>
      </w:r>
      <w:r w:rsidRPr="007D4FD6">
        <w:rPr>
          <w:rFonts w:ascii="Helvetica" w:eastAsia="宋体" w:hAnsi="Helvetica" w:cs="Helvetica"/>
          <w:b/>
          <w:bCs/>
          <w:color w:val="333333"/>
          <w:kern w:val="0"/>
        </w:rPr>
        <w:t>.</w:t>
      </w:r>
      <w:r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A548EB" w:rsidRPr="007D4FD6" w:rsidRDefault="00A548EB" w:rsidP="00A548E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4FD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Example:</w:t>
      </w:r>
      <w:r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 If the memory location x3100 contains the word 1101000100001011, then your program should store the value 0000000000000111 (decimal 7) in memory location x3101. </w:t>
      </w:r>
    </w:p>
    <w:p w:rsidR="00A548EB" w:rsidRPr="007D4FD6" w:rsidRDefault="00A548EB" w:rsidP="00A548E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4FD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Hint 1: </w:t>
      </w:r>
      <w:r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What happens when you add a number to </w:t>
      </w:r>
      <w:proofErr w:type="gramStart"/>
      <w:r w:rsidRPr="007D4FD6">
        <w:rPr>
          <w:rFonts w:ascii="Helvetica" w:eastAsia="宋体" w:hAnsi="Helvetica" w:cs="Helvetica"/>
          <w:color w:val="333333"/>
          <w:kern w:val="0"/>
          <w:szCs w:val="21"/>
        </w:rPr>
        <w:t>itself</w:t>
      </w:r>
      <w:proofErr w:type="gramEnd"/>
      <w:r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? </w:t>
      </w:r>
      <w:proofErr w:type="gramStart"/>
      <w:r w:rsidRPr="007D4FD6">
        <w:rPr>
          <w:rFonts w:ascii="Helvetica" w:eastAsia="宋体" w:hAnsi="Helvetica" w:cs="Helvetica"/>
          <w:color w:val="333333"/>
          <w:kern w:val="0"/>
          <w:szCs w:val="21"/>
        </w:rPr>
        <w:t>For example 0000000000001011 + 0000000000001011 = 0000000000010110.</w:t>
      </w:r>
      <w:proofErr w:type="gramEnd"/>
      <w:r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A548EB" w:rsidRPr="007D4FD6" w:rsidRDefault="00A548EB" w:rsidP="00A548E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4FD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Hint 2: </w:t>
      </w:r>
      <w:r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How is bit 15 different from the other bits in a word? </w:t>
      </w:r>
    </w:p>
    <w:p w:rsidR="00A548EB" w:rsidRPr="007D4FD6" w:rsidRDefault="00A548EB" w:rsidP="00E17FC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4FD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Simulator Hint:</w:t>
      </w:r>
      <w:r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 You can test your program by setting the value of memory location x3100 before you run your program on the LC-3 simulator. On UNIX machines (Sun, Linux) you can do this by using the "Set Values" option on the </w:t>
      </w:r>
      <w:proofErr w:type="spellStart"/>
      <w:r w:rsidRPr="007D4FD6">
        <w:rPr>
          <w:rFonts w:ascii="Helvetica" w:eastAsia="宋体" w:hAnsi="Helvetica" w:cs="Helvetica"/>
          <w:color w:val="333333"/>
          <w:kern w:val="0"/>
          <w:szCs w:val="21"/>
        </w:rPr>
        <w:t>menubar</w:t>
      </w:r>
      <w:proofErr w:type="spellEnd"/>
      <w:r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 and selecting the "Set Register or Memory" option. On Windows machines, you can click on "Simulate" in </w:t>
      </w:r>
      <w:proofErr w:type="spellStart"/>
      <w:r w:rsidRPr="007D4FD6">
        <w:rPr>
          <w:rFonts w:ascii="Helvetica" w:eastAsia="宋体" w:hAnsi="Helvetica" w:cs="Helvetica"/>
          <w:color w:val="333333"/>
          <w:kern w:val="0"/>
          <w:szCs w:val="21"/>
        </w:rPr>
        <w:t>menubar</w:t>
      </w:r>
      <w:proofErr w:type="spellEnd"/>
      <w:r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 and select "Set Value". Instead, you can just press F4 and the "Set Value" dialog box will pop up. </w:t>
      </w:r>
      <w:r w:rsidRPr="007D4FD6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A548EB" w:rsidRPr="007D4FD6" w:rsidRDefault="00A548EB" w:rsidP="00A548E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4FD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Notes and Suggestions:</w:t>
      </w:r>
      <w:r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A548EB" w:rsidRPr="007D4FD6" w:rsidRDefault="00A548EB" w:rsidP="00A548EB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The first line of your program must specify the memory address of the first instruction of your program. The LC-3 simulator will place your program starting at that address. For this assignment, you should place your program starting at </w:t>
      </w:r>
      <w:r w:rsidRPr="007D4FD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x3000</w:t>
      </w:r>
      <w:r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 (the first line of your program should contain the bit pattern 0011000000000000).</w:t>
      </w:r>
    </w:p>
    <w:p w:rsidR="00A548EB" w:rsidRPr="007D4FD6" w:rsidRDefault="00A548EB" w:rsidP="00A548EB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4FD6">
        <w:rPr>
          <w:rFonts w:ascii="Helvetica" w:eastAsia="宋体" w:hAnsi="Helvetica" w:cs="Helvetica"/>
          <w:color w:val="333333"/>
          <w:kern w:val="0"/>
          <w:szCs w:val="21"/>
        </w:rPr>
        <w:t>Please ask any TA if you have any questions.</w:t>
      </w:r>
    </w:p>
    <w:p w:rsidR="00A548EB" w:rsidRPr="007D4FD6" w:rsidRDefault="00A548EB" w:rsidP="00A548EB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Look in the </w:t>
      </w:r>
      <w:hyperlink r:id="rId8" w:history="1">
        <w:r w:rsidRPr="007D4FD6">
          <w:rPr>
            <w:rFonts w:ascii="Helvetica" w:eastAsia="宋体" w:hAnsi="Helvetica" w:cs="Helvetica"/>
            <w:color w:val="0088CC"/>
            <w:kern w:val="0"/>
          </w:rPr>
          <w:t>Software and Documentation</w:t>
        </w:r>
      </w:hyperlink>
      <w:r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 section for more help on how to use the simulator. </w:t>
      </w:r>
    </w:p>
    <w:p w:rsidR="00113794" w:rsidRPr="00A548EB" w:rsidRDefault="005C6AB2"/>
    <w:sectPr w:rsidR="00113794" w:rsidRPr="00A548EB" w:rsidSect="00BC4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AB2" w:rsidRDefault="005C6AB2" w:rsidP="00A548EB">
      <w:r>
        <w:separator/>
      </w:r>
    </w:p>
  </w:endnote>
  <w:endnote w:type="continuationSeparator" w:id="0">
    <w:p w:rsidR="005C6AB2" w:rsidRDefault="005C6AB2" w:rsidP="00A54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AB2" w:rsidRDefault="005C6AB2" w:rsidP="00A548EB">
      <w:r>
        <w:separator/>
      </w:r>
    </w:p>
  </w:footnote>
  <w:footnote w:type="continuationSeparator" w:id="0">
    <w:p w:rsidR="005C6AB2" w:rsidRDefault="005C6AB2" w:rsidP="00A548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21D85"/>
    <w:multiLevelType w:val="multilevel"/>
    <w:tmpl w:val="3B82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891F6D"/>
    <w:multiLevelType w:val="multilevel"/>
    <w:tmpl w:val="15B4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FC15BF"/>
    <w:multiLevelType w:val="multilevel"/>
    <w:tmpl w:val="C7F6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8EB"/>
    <w:rsid w:val="000A571E"/>
    <w:rsid w:val="0010190A"/>
    <w:rsid w:val="005C6AB2"/>
    <w:rsid w:val="00745E1F"/>
    <w:rsid w:val="00A548EB"/>
    <w:rsid w:val="00AE1528"/>
    <w:rsid w:val="00B354D0"/>
    <w:rsid w:val="00BC45A5"/>
    <w:rsid w:val="00E17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8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4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48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4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48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sa.ustc.edu.cn/ics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sa.ustc.edu.cn/ics/downloads/LC3_unix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蔡晔</dc:creator>
  <cp:keywords/>
  <dc:description/>
  <cp:lastModifiedBy>蔡晔</cp:lastModifiedBy>
  <cp:revision>3</cp:revision>
  <dcterms:created xsi:type="dcterms:W3CDTF">2015-03-05T03:14:00Z</dcterms:created>
  <dcterms:modified xsi:type="dcterms:W3CDTF">2015-03-05T03:40:00Z</dcterms:modified>
</cp:coreProperties>
</file>