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4245"/>
        <w:gridCol w:w="4061"/>
      </w:tblGrid>
      <w:tr w:rsidR="003A1794" w14:paraId="7B8481A7" w14:textId="77777777" w:rsidTr="007A35B7">
        <w:tc>
          <w:tcPr>
            <w:tcW w:w="4264" w:type="dxa"/>
            <w:shd w:val="clear" w:color="auto" w:fill="auto"/>
          </w:tcPr>
          <w:p w14:paraId="0C48EA2E" w14:textId="77777777" w:rsidR="003A1794" w:rsidRDefault="003A1794" w:rsidP="007A35B7">
            <w:pPr>
              <w:rPr>
                <w:rFonts w:ascii="宋体"/>
                <w:b/>
                <w:sz w:val="44"/>
              </w:rPr>
            </w:pPr>
            <w:r>
              <w:rPr>
                <w:rFonts w:ascii="宋体"/>
                <w:b/>
                <w:noProof/>
                <w:sz w:val="44"/>
              </w:rPr>
              <mc:AlternateContent>
                <mc:Choice Requires="wps">
                  <w:drawing>
                    <wp:anchor distT="0" distB="0" distL="114300" distR="114300" simplePos="0" relativeHeight="251659264" behindDoc="0" locked="0" layoutInCell="1" allowOverlap="1" wp14:anchorId="256EE85E" wp14:editId="2AD52C00">
                      <wp:simplePos x="0" y="0"/>
                      <wp:positionH relativeFrom="column">
                        <wp:posOffset>69850</wp:posOffset>
                      </wp:positionH>
                      <wp:positionV relativeFrom="paragraph">
                        <wp:posOffset>40640</wp:posOffset>
                      </wp:positionV>
                      <wp:extent cx="2406650" cy="711200"/>
                      <wp:effectExtent l="0" t="0" r="0" b="0"/>
                      <wp:wrapSquare wrapText="bothSides"/>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0" cy="711200"/>
                              </a:xfrm>
                              <a:prstGeom prst="rect">
                                <a:avLst/>
                              </a:prstGeom>
                              <a:solidFill>
                                <a:srgbClr val="FFFFFF"/>
                              </a:solidFill>
                              <a:ln>
                                <a:noFill/>
                              </a:ln>
                            </wps:spPr>
                            <wps:txbx>
                              <w:txbxContent>
                                <w:p w14:paraId="2A3F1445" w14:textId="2AD43D31" w:rsidR="003A1794" w:rsidRDefault="003A1794" w:rsidP="003A1794">
                                  <w:pPr>
                                    <w:rPr>
                                      <w:u w:val="single"/>
                                    </w:rPr>
                                  </w:pPr>
                                  <w:r>
                                    <w:rPr>
                                      <w:rFonts w:hint="eastAsia"/>
                                    </w:rPr>
                                    <w:t>课程编号</w:t>
                                  </w:r>
                                  <w:r>
                                    <w:rPr>
                                      <w:rFonts w:hint="eastAsia"/>
                                      <w:u w:val="single"/>
                                    </w:rPr>
                                    <w:t xml:space="preserve">       </w:t>
                                  </w:r>
                                  <w:r w:rsidRPr="005E4E73">
                                    <w:rPr>
                                      <w:u w:val="single"/>
                                    </w:rPr>
                                    <w:t>1502760001</w:t>
                                  </w:r>
                                  <w:r>
                                    <w:rPr>
                                      <w:u w:val="single"/>
                                    </w:rPr>
                                    <w:t>-0</w:t>
                                  </w:r>
                                  <w:r w:rsidR="00020081">
                                    <w:rPr>
                                      <w:rFonts w:hint="eastAsia"/>
                                      <w:u w:val="single"/>
                                    </w:rPr>
                                    <w:t>7</w:t>
                                  </w:r>
                                  <w:r>
                                    <w:rPr>
                                      <w:rFonts w:hint="eastAsia"/>
                                      <w:u w:val="single"/>
                                    </w:rPr>
                                    <w:t xml:space="preserve">          </w:t>
                                  </w:r>
                                </w:p>
                                <w:p w14:paraId="50F96EFC" w14:textId="77777777" w:rsidR="003A1794" w:rsidRDefault="003A1794" w:rsidP="003A1794">
                                  <w:pPr>
                                    <w:rPr>
                                      <w:u w:val="single"/>
                                    </w:rPr>
                                  </w:pPr>
                                </w:p>
                                <w:p w14:paraId="0C23A42C" w14:textId="73873435" w:rsidR="003A1794" w:rsidRDefault="003A1794" w:rsidP="003A1794">
                                  <w:pPr>
                                    <w:rPr>
                                      <w:u w:val="single"/>
                                    </w:rPr>
                                  </w:pPr>
                                  <w:r w:rsidRPr="006F2B7D">
                                    <w:rPr>
                                      <w:rFonts w:hint="eastAsia"/>
                                    </w:rPr>
                                    <w:t>题目类型</w:t>
                                  </w:r>
                                  <w:r>
                                    <w:rPr>
                                      <w:rFonts w:hint="eastAsia"/>
                                      <w:u w:val="single"/>
                                    </w:rPr>
                                    <w:t xml:space="preserve">         </w:t>
                                  </w:r>
                                  <w:r>
                                    <w:rPr>
                                      <w:u w:val="single"/>
                                    </w:rPr>
                                    <w:t xml:space="preserve">  </w:t>
                                  </w:r>
                                  <w:r>
                                    <w:rPr>
                                      <w:rFonts w:hint="eastAsia"/>
                                      <w:u w:val="single"/>
                                    </w:rPr>
                                    <w:t>实验</w:t>
                                  </w:r>
                                  <w:r>
                                    <w:rPr>
                                      <w:u w:val="single"/>
                                    </w:rPr>
                                    <w:t>5</w:t>
                                  </w:r>
                                  <w:r>
                                    <w:rPr>
                                      <w:rFonts w:hint="eastAsia"/>
                                      <w:u w:val="single"/>
                                    </w:rPr>
                                    <w:t xml:space="preserve">      </w:t>
                                  </w:r>
                                  <w:r>
                                    <w:rPr>
                                      <w:u w:val="single"/>
                                    </w:rPr>
                                    <w:t xml:space="preserve"> </w:t>
                                  </w:r>
                                  <w:r>
                                    <w:rPr>
                                      <w:rFonts w:hint="eastAsia"/>
                                      <w:u w:val="single"/>
                                    </w:rPr>
                                    <w:t xml:space="preserve">     </w:t>
                                  </w:r>
                                </w:p>
                                <w:p w14:paraId="4E5DF1AB" w14:textId="77777777" w:rsidR="003A1794" w:rsidRDefault="003A1794" w:rsidP="003A1794">
                                  <w:pPr>
                                    <w:rPr>
                                      <w:u w:val="single"/>
                                    </w:rPr>
                                  </w:pPr>
                                </w:p>
                                <w:p w14:paraId="050D041E" w14:textId="77777777" w:rsidR="003A1794" w:rsidRPr="006F2B7D" w:rsidRDefault="003A1794" w:rsidP="003A17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6EE85E" id="_x0000_t202" coordsize="21600,21600" o:spt="202" path="m,l,21600r21600,l21600,xe">
                      <v:stroke joinstyle="miter"/>
                      <v:path gradientshapeok="t" o:connecttype="rect"/>
                    </v:shapetype>
                    <v:shape id="文本框 4" o:spid="_x0000_s1026" type="#_x0000_t202" style="position:absolute;left:0;text-align:left;margin-left:5.5pt;margin-top:3.2pt;width:189.5pt;height: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" stroked="f">
                      <v:textbox>
                        <w:txbxContent>
                          <w:p w14:paraId="2A3F1445" w14:textId="2AD43D31" w:rsidR="003A1794" w:rsidRDefault="003A1794" w:rsidP="003A1794">
                            <w:pPr>
                              <w:rPr>
                                <w:u w:val="single"/>
                              </w:rPr>
                            </w:pPr>
                            <w:r>
                              <w:rPr>
                                <w:rFonts w:hint="eastAsia"/>
                              </w:rPr>
                              <w:t>课程编号</w:t>
                            </w:r>
                            <w:r>
                              <w:rPr>
                                <w:rFonts w:hint="eastAsia"/>
                                <w:u w:val="single"/>
                              </w:rPr>
                              <w:t xml:space="preserve">       </w:t>
                            </w:r>
                            <w:r w:rsidRPr="005E4E73">
                              <w:rPr>
                                <w:u w:val="single"/>
                              </w:rPr>
                              <w:t>1502760001</w:t>
                            </w:r>
                            <w:r>
                              <w:rPr>
                                <w:u w:val="single"/>
                              </w:rPr>
                              <w:t>-0</w:t>
                            </w:r>
                            <w:r w:rsidR="00020081">
                              <w:rPr>
                                <w:rFonts w:hint="eastAsia"/>
                                <w:u w:val="single"/>
                              </w:rPr>
                              <w:t>7</w:t>
                            </w:r>
                            <w:r>
                              <w:rPr>
                                <w:rFonts w:hint="eastAsia"/>
                                <w:u w:val="single"/>
                              </w:rPr>
                              <w:t xml:space="preserve">          </w:t>
                            </w:r>
                          </w:p>
                          <w:p w14:paraId="50F96EFC" w14:textId="77777777" w:rsidR="003A1794" w:rsidRDefault="003A1794" w:rsidP="003A1794">
                            <w:pPr>
                              <w:rPr>
                                <w:u w:val="single"/>
                              </w:rPr>
                            </w:pPr>
                          </w:p>
                          <w:p w14:paraId="0C23A42C" w14:textId="73873435" w:rsidR="003A1794" w:rsidRDefault="003A1794" w:rsidP="003A1794">
                            <w:pPr>
                              <w:rPr>
                                <w:u w:val="single"/>
                              </w:rPr>
                            </w:pPr>
                            <w:r w:rsidRPr="006F2B7D">
                              <w:rPr>
                                <w:rFonts w:hint="eastAsia"/>
                              </w:rPr>
                              <w:t>题目类型</w:t>
                            </w:r>
                            <w:r>
                              <w:rPr>
                                <w:rFonts w:hint="eastAsia"/>
                                <w:u w:val="single"/>
                              </w:rPr>
                              <w:t xml:space="preserve">         </w:t>
                            </w:r>
                            <w:r>
                              <w:rPr>
                                <w:u w:val="single"/>
                              </w:rPr>
                              <w:t xml:space="preserve">  </w:t>
                            </w:r>
                            <w:r>
                              <w:rPr>
                                <w:rFonts w:hint="eastAsia"/>
                                <w:u w:val="single"/>
                              </w:rPr>
                              <w:t>实验</w:t>
                            </w:r>
                            <w:r>
                              <w:rPr>
                                <w:u w:val="single"/>
                              </w:rPr>
                              <w:t>5</w:t>
                            </w:r>
                            <w:r>
                              <w:rPr>
                                <w:rFonts w:hint="eastAsia"/>
                                <w:u w:val="single"/>
                              </w:rPr>
                              <w:t xml:space="preserve">      </w:t>
                            </w:r>
                            <w:r>
                              <w:rPr>
                                <w:u w:val="single"/>
                              </w:rPr>
                              <w:t xml:space="preserve"> </w:t>
                            </w:r>
                            <w:r>
                              <w:rPr>
                                <w:rFonts w:hint="eastAsia"/>
                                <w:u w:val="single"/>
                              </w:rPr>
                              <w:t xml:space="preserve">     </w:t>
                            </w:r>
                          </w:p>
                          <w:p w14:paraId="4E5DF1AB" w14:textId="77777777" w:rsidR="003A1794" w:rsidRDefault="003A1794" w:rsidP="003A1794">
                            <w:pPr>
                              <w:rPr>
                                <w:u w:val="single"/>
                              </w:rPr>
                            </w:pPr>
                          </w:p>
                          <w:p w14:paraId="050D041E" w14:textId="77777777" w:rsidR="003A1794" w:rsidRPr="006F2B7D" w:rsidRDefault="003A1794" w:rsidP="003A1794"/>
                        </w:txbxContent>
                      </v:textbox>
                      <w10:wrap type="square"/>
                    </v:shape>
                  </w:pict>
                </mc:Fallback>
              </mc:AlternateContent>
            </w:r>
          </w:p>
        </w:tc>
        <w:tc>
          <w:tcPr>
            <w:tcW w:w="4265" w:type="dxa"/>
            <w:shd w:val="clear" w:color="auto" w:fill="auto"/>
          </w:tcPr>
          <w:tbl>
            <w:tblPr>
              <w:tblpPr w:leftFromText="180" w:rightFromText="180" w:vertAnchor="text" w:horzAnchor="margin" w:tblpXSpec="right" w:tblpY="1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188"/>
              <w:gridCol w:w="1260"/>
            </w:tblGrid>
            <w:tr w:rsidR="003A1794" w:rsidRPr="006E4B36" w14:paraId="207A1067" w14:textId="77777777" w:rsidTr="007A35B7">
              <w:tc>
                <w:tcPr>
                  <w:tcW w:w="900" w:type="dxa"/>
                  <w:shd w:val="clear" w:color="auto" w:fill="auto"/>
                </w:tcPr>
                <w:p w14:paraId="644CA6B3" w14:textId="77777777" w:rsidR="003A1794" w:rsidRPr="006E4B36" w:rsidRDefault="003A1794" w:rsidP="007A35B7">
                  <w:pPr>
                    <w:jc w:val="center"/>
                    <w:rPr>
                      <w:rFonts w:ascii="宋体"/>
                      <w:b/>
                      <w:szCs w:val="21"/>
                    </w:rPr>
                  </w:pPr>
                  <w:r w:rsidRPr="006E4B36">
                    <w:rPr>
                      <w:rFonts w:ascii="宋体" w:hint="eastAsia"/>
                      <w:b/>
                      <w:szCs w:val="21"/>
                    </w:rPr>
                    <w:t>得分</w:t>
                  </w:r>
                </w:p>
              </w:tc>
              <w:tc>
                <w:tcPr>
                  <w:tcW w:w="1188" w:type="dxa"/>
                  <w:shd w:val="clear" w:color="auto" w:fill="auto"/>
                </w:tcPr>
                <w:p w14:paraId="6BA3FF82" w14:textId="77777777" w:rsidR="003A1794" w:rsidRPr="006E4B36" w:rsidRDefault="003A1794" w:rsidP="007A35B7">
                  <w:pPr>
                    <w:jc w:val="center"/>
                    <w:rPr>
                      <w:rFonts w:ascii="宋体"/>
                      <w:b/>
                      <w:szCs w:val="21"/>
                    </w:rPr>
                  </w:pPr>
                  <w:r w:rsidRPr="006E4B36">
                    <w:rPr>
                      <w:rFonts w:ascii="宋体" w:hint="eastAsia"/>
                      <w:b/>
                      <w:szCs w:val="21"/>
                    </w:rPr>
                    <w:t>教师签名</w:t>
                  </w:r>
                </w:p>
              </w:tc>
              <w:tc>
                <w:tcPr>
                  <w:tcW w:w="1260" w:type="dxa"/>
                  <w:shd w:val="clear" w:color="auto" w:fill="auto"/>
                </w:tcPr>
                <w:p w14:paraId="0D8E204E" w14:textId="77777777" w:rsidR="003A1794" w:rsidRPr="006E4B36" w:rsidRDefault="003A1794" w:rsidP="007A35B7">
                  <w:pPr>
                    <w:jc w:val="center"/>
                    <w:rPr>
                      <w:rFonts w:ascii="宋体"/>
                      <w:b/>
                      <w:szCs w:val="21"/>
                    </w:rPr>
                  </w:pPr>
                  <w:r w:rsidRPr="006E4B36">
                    <w:rPr>
                      <w:rFonts w:ascii="宋体" w:hint="eastAsia"/>
                      <w:b/>
                      <w:szCs w:val="21"/>
                    </w:rPr>
                    <w:t>批改日期</w:t>
                  </w:r>
                </w:p>
              </w:tc>
            </w:tr>
            <w:tr w:rsidR="003A1794" w:rsidRPr="006E4B36" w14:paraId="77077180" w14:textId="77777777" w:rsidTr="007A35B7">
              <w:trPr>
                <w:trHeight w:val="662"/>
              </w:trPr>
              <w:tc>
                <w:tcPr>
                  <w:tcW w:w="900" w:type="dxa"/>
                  <w:shd w:val="clear" w:color="auto" w:fill="auto"/>
                  <w:vAlign w:val="center"/>
                </w:tcPr>
                <w:p w14:paraId="05D3FE83" w14:textId="77777777" w:rsidR="003A1794" w:rsidRPr="009A6738" w:rsidRDefault="003A1794" w:rsidP="007A35B7">
                  <w:pPr>
                    <w:jc w:val="center"/>
                    <w:rPr>
                      <w:rFonts w:ascii="宋体"/>
                      <w:b/>
                      <w:color w:val="FF0000"/>
                      <w:szCs w:val="21"/>
                    </w:rPr>
                  </w:pPr>
                </w:p>
              </w:tc>
              <w:tc>
                <w:tcPr>
                  <w:tcW w:w="1188" w:type="dxa"/>
                  <w:shd w:val="clear" w:color="auto" w:fill="auto"/>
                  <w:vAlign w:val="center"/>
                </w:tcPr>
                <w:p w14:paraId="30D798D2" w14:textId="77777777" w:rsidR="003A1794" w:rsidRDefault="003A1794" w:rsidP="007A35B7">
                  <w:pPr>
                    <w:jc w:val="center"/>
                    <w:rPr>
                      <w:rFonts w:ascii="宋体"/>
                      <w:bCs/>
                      <w:color w:val="000000"/>
                      <w:szCs w:val="21"/>
                    </w:rPr>
                  </w:pPr>
                  <w:r>
                    <w:rPr>
                      <w:rFonts w:ascii="宋体" w:hint="eastAsia"/>
                      <w:bCs/>
                      <w:color w:val="000000"/>
                      <w:szCs w:val="21"/>
                    </w:rPr>
                    <w:t>冯禹洪</w:t>
                  </w:r>
                </w:p>
              </w:tc>
              <w:tc>
                <w:tcPr>
                  <w:tcW w:w="1260" w:type="dxa"/>
                  <w:shd w:val="clear" w:color="auto" w:fill="auto"/>
                  <w:vAlign w:val="center"/>
                </w:tcPr>
                <w:p w14:paraId="5A0E70BA" w14:textId="77777777" w:rsidR="003A1794" w:rsidRPr="009A6738" w:rsidRDefault="003A1794" w:rsidP="007A35B7">
                  <w:pPr>
                    <w:jc w:val="center"/>
                    <w:rPr>
                      <w:rFonts w:ascii="宋体"/>
                      <w:b/>
                      <w:color w:val="FF0000"/>
                      <w:szCs w:val="21"/>
                    </w:rPr>
                  </w:pPr>
                </w:p>
              </w:tc>
            </w:tr>
          </w:tbl>
          <w:p w14:paraId="739A24D9" w14:textId="77777777" w:rsidR="003A1794" w:rsidRDefault="003A1794" w:rsidP="007A35B7">
            <w:pPr>
              <w:rPr>
                <w:rFonts w:ascii="宋体"/>
                <w:b/>
                <w:sz w:val="44"/>
              </w:rPr>
            </w:pPr>
          </w:p>
        </w:tc>
      </w:tr>
    </w:tbl>
    <w:p w14:paraId="16C5E943" w14:textId="77777777" w:rsidR="0036667D" w:rsidRDefault="0036667D" w:rsidP="0036667D"/>
    <w:p w14:paraId="41926969" w14:textId="77777777" w:rsidR="0036667D" w:rsidRDefault="0036667D" w:rsidP="0036667D">
      <w:pPr>
        <w:jc w:val="center"/>
        <w:rPr>
          <w:rFonts w:ascii="宋体"/>
          <w:b/>
          <w:sz w:val="44"/>
        </w:rPr>
      </w:pPr>
    </w:p>
    <w:p w14:paraId="28E2B238" w14:textId="77777777" w:rsidR="0036667D" w:rsidRDefault="0036667D" w:rsidP="0036667D">
      <w:pPr>
        <w:jc w:val="center"/>
        <w:rPr>
          <w:b/>
          <w:sz w:val="44"/>
        </w:rPr>
      </w:pPr>
      <w:r>
        <w:rPr>
          <w:rFonts w:ascii="宋体" w:hint="eastAsia"/>
          <w:b/>
          <w:sz w:val="44"/>
        </w:rPr>
        <w:t xml:space="preserve">深 </w:t>
      </w:r>
      <w:proofErr w:type="gramStart"/>
      <w:r>
        <w:rPr>
          <w:rFonts w:ascii="宋体" w:hint="eastAsia"/>
          <w:b/>
          <w:sz w:val="44"/>
        </w:rPr>
        <w:t>圳</w:t>
      </w:r>
      <w:proofErr w:type="gramEnd"/>
      <w:r>
        <w:rPr>
          <w:rFonts w:ascii="宋体" w:hint="eastAsia"/>
          <w:b/>
          <w:sz w:val="44"/>
        </w:rPr>
        <w:t xml:space="preserve"> 大 学 实 验 报 告</w:t>
      </w:r>
    </w:p>
    <w:p w14:paraId="1BDBD65A" w14:textId="77777777" w:rsidR="0036667D" w:rsidRDefault="0036667D" w:rsidP="0036667D">
      <w:pPr>
        <w:rPr>
          <w:b/>
          <w:sz w:val="28"/>
        </w:rPr>
      </w:pPr>
    </w:p>
    <w:p w14:paraId="5BBB0386" w14:textId="77777777" w:rsidR="0036667D" w:rsidRDefault="0036667D" w:rsidP="0036667D">
      <w:pPr>
        <w:rPr>
          <w:b/>
          <w:sz w:val="28"/>
        </w:rPr>
      </w:pPr>
    </w:p>
    <w:p w14:paraId="30831ACD" w14:textId="77777777" w:rsidR="0036667D" w:rsidRPr="009C6480" w:rsidRDefault="0036667D" w:rsidP="00F230A3">
      <w:pPr>
        <w:ind w:rightChars="15" w:right="31"/>
        <w:rPr>
          <w:b/>
          <w:sz w:val="28"/>
          <w:u w:val="single"/>
        </w:rPr>
      </w:pPr>
      <w:r>
        <w:rPr>
          <w:rFonts w:hint="eastAsia"/>
          <w:b/>
          <w:sz w:val="28"/>
        </w:rPr>
        <w:t xml:space="preserve">      </w:t>
      </w:r>
      <w:r>
        <w:rPr>
          <w:rFonts w:hint="eastAsia"/>
          <w:b/>
          <w:sz w:val="28"/>
        </w:rPr>
        <w:t>课程名称：</w:t>
      </w:r>
      <w:r w:rsidR="007343F8">
        <w:rPr>
          <w:rFonts w:hint="eastAsia"/>
          <w:b/>
          <w:sz w:val="28"/>
          <w:u w:val="single"/>
        </w:rPr>
        <w:tab/>
      </w:r>
      <w:r w:rsidR="007343F8">
        <w:rPr>
          <w:b/>
          <w:sz w:val="28"/>
          <w:u w:val="single"/>
        </w:rPr>
        <w:tab/>
      </w:r>
      <w:r w:rsidR="007343F8">
        <w:rPr>
          <w:b/>
          <w:sz w:val="28"/>
          <w:u w:val="single"/>
        </w:rPr>
        <w:tab/>
      </w:r>
      <w:r w:rsidR="003E6849">
        <w:rPr>
          <w:b/>
          <w:sz w:val="28"/>
          <w:u w:val="single"/>
        </w:rPr>
        <w:t xml:space="preserve">   </w:t>
      </w:r>
      <w:r w:rsidR="009E660F">
        <w:rPr>
          <w:rFonts w:hint="eastAsia"/>
          <w:b/>
          <w:sz w:val="28"/>
          <w:u w:val="single"/>
        </w:rPr>
        <w:t>计</w:t>
      </w:r>
      <w:r w:rsidR="009E660F" w:rsidRPr="008C5947">
        <w:rPr>
          <w:rFonts w:hint="eastAsia"/>
          <w:b/>
          <w:sz w:val="28"/>
          <w:u w:val="single"/>
        </w:rPr>
        <w:t>算机系统</w:t>
      </w:r>
      <w:r w:rsidR="009E660F" w:rsidRPr="008C5947">
        <w:rPr>
          <w:rFonts w:hint="eastAsia"/>
          <w:b/>
          <w:sz w:val="28"/>
          <w:u w:val="single"/>
        </w:rPr>
        <w:t>(2)</w:t>
      </w:r>
      <w:r w:rsidR="009E660F">
        <w:rPr>
          <w:rFonts w:hint="eastAsia"/>
          <w:b/>
          <w:sz w:val="28"/>
          <w:u w:val="single"/>
        </w:rPr>
        <w:t xml:space="preserve">                  </w:t>
      </w:r>
    </w:p>
    <w:p w14:paraId="30A7EC43" w14:textId="77777777" w:rsidR="0036667D" w:rsidRPr="007B0AF4" w:rsidRDefault="0036667D" w:rsidP="00F230A3">
      <w:pPr>
        <w:ind w:rightChars="15" w:right="31"/>
        <w:rPr>
          <w:b/>
          <w:sz w:val="28"/>
        </w:rPr>
      </w:pPr>
    </w:p>
    <w:p w14:paraId="351F8C40" w14:textId="77777777" w:rsidR="0036667D" w:rsidRDefault="0036667D" w:rsidP="00F230A3">
      <w:pPr>
        <w:ind w:rightChars="15" w:right="31"/>
        <w:rPr>
          <w:b/>
          <w:sz w:val="28"/>
          <w:u w:val="single"/>
        </w:rPr>
      </w:pPr>
      <w:r>
        <w:rPr>
          <w:rFonts w:hint="eastAsia"/>
          <w:b/>
          <w:sz w:val="28"/>
        </w:rPr>
        <w:t xml:space="preserve">      </w:t>
      </w:r>
      <w:r>
        <w:rPr>
          <w:rFonts w:hint="eastAsia"/>
          <w:b/>
          <w:sz w:val="28"/>
        </w:rPr>
        <w:t>实验项目名称</w:t>
      </w:r>
      <w:r>
        <w:rPr>
          <w:rFonts w:hint="eastAsia"/>
          <w:b/>
          <w:sz w:val="28"/>
          <w:u w:val="single"/>
        </w:rPr>
        <w:t>：</w:t>
      </w:r>
      <w:r w:rsidR="007343F8">
        <w:rPr>
          <w:b/>
          <w:sz w:val="28"/>
          <w:u w:val="single"/>
        </w:rPr>
        <w:tab/>
      </w:r>
      <w:r w:rsidR="007343F8">
        <w:rPr>
          <w:b/>
          <w:sz w:val="28"/>
          <w:u w:val="single"/>
        </w:rPr>
        <w:tab/>
      </w:r>
      <w:r w:rsidR="003E6849">
        <w:rPr>
          <w:rFonts w:hint="eastAsia"/>
          <w:b/>
          <w:sz w:val="28"/>
          <w:u w:val="single"/>
        </w:rPr>
        <w:t xml:space="preserve"> </w:t>
      </w:r>
      <w:r w:rsidR="003E6849">
        <w:rPr>
          <w:b/>
          <w:sz w:val="28"/>
          <w:u w:val="single"/>
        </w:rPr>
        <w:t xml:space="preserve">   </w:t>
      </w:r>
      <w:r w:rsidR="003E6849">
        <w:rPr>
          <w:rFonts w:hint="eastAsia"/>
          <w:b/>
          <w:sz w:val="28"/>
          <w:u w:val="single"/>
        </w:rPr>
        <w:t>C</w:t>
      </w:r>
      <w:r w:rsidR="003E6849">
        <w:rPr>
          <w:b/>
          <w:sz w:val="28"/>
          <w:u w:val="single"/>
        </w:rPr>
        <w:t>ache</w:t>
      </w:r>
      <w:r w:rsidR="003E6849">
        <w:rPr>
          <w:rFonts w:hint="eastAsia"/>
          <w:b/>
          <w:sz w:val="28"/>
          <w:u w:val="single"/>
        </w:rPr>
        <w:t>实验</w:t>
      </w:r>
      <w:r w:rsidR="007B0AF4">
        <w:rPr>
          <w:rFonts w:hint="eastAsia"/>
          <w:b/>
          <w:sz w:val="28"/>
          <w:u w:val="single"/>
        </w:rPr>
        <w:t xml:space="preserve">     </w:t>
      </w:r>
      <w:r w:rsidR="00D6207C">
        <w:rPr>
          <w:b/>
          <w:sz w:val="28"/>
          <w:u w:val="single"/>
        </w:rPr>
        <w:t xml:space="preserve">    </w:t>
      </w:r>
      <w:r w:rsidR="009E660F">
        <w:rPr>
          <w:rFonts w:hint="eastAsia"/>
          <w:b/>
          <w:sz w:val="28"/>
          <w:u w:val="single"/>
        </w:rPr>
        <w:t xml:space="preserve">          </w:t>
      </w:r>
    </w:p>
    <w:p w14:paraId="165438C9" w14:textId="77777777" w:rsidR="0036667D" w:rsidRPr="00223302" w:rsidRDefault="0036667D" w:rsidP="00F230A3">
      <w:pPr>
        <w:ind w:rightChars="15" w:right="31"/>
        <w:rPr>
          <w:b/>
          <w:sz w:val="28"/>
        </w:rPr>
      </w:pPr>
    </w:p>
    <w:p w14:paraId="38134013" w14:textId="77777777" w:rsidR="0036667D" w:rsidRDefault="0036667D" w:rsidP="00F230A3">
      <w:pPr>
        <w:ind w:leftChars="428" w:left="899" w:rightChars="15" w:right="31"/>
        <w:rPr>
          <w:b/>
          <w:sz w:val="28"/>
          <w:u w:val="single"/>
        </w:rPr>
      </w:pPr>
      <w:r>
        <w:rPr>
          <w:rFonts w:hint="eastAsia"/>
          <w:b/>
          <w:sz w:val="28"/>
        </w:rPr>
        <w:t>学院</w:t>
      </w:r>
      <w:r>
        <w:rPr>
          <w:rFonts w:hint="eastAsia"/>
          <w:b/>
          <w:sz w:val="28"/>
          <w:u w:val="single"/>
        </w:rPr>
        <w:t>：</w:t>
      </w:r>
      <w:r w:rsidR="00D6207C">
        <w:rPr>
          <w:b/>
          <w:sz w:val="28"/>
          <w:u w:val="single"/>
        </w:rPr>
        <w:tab/>
      </w:r>
      <w:r w:rsidR="00D6207C">
        <w:rPr>
          <w:b/>
          <w:sz w:val="28"/>
          <w:u w:val="single"/>
        </w:rPr>
        <w:tab/>
      </w:r>
      <w:r w:rsidR="00D6207C">
        <w:rPr>
          <w:b/>
          <w:sz w:val="28"/>
          <w:u w:val="single"/>
        </w:rPr>
        <w:tab/>
        <w:t xml:space="preserve">    </w:t>
      </w:r>
      <w:r w:rsidR="003A365F">
        <w:rPr>
          <w:rFonts w:hint="eastAsia"/>
          <w:b/>
          <w:sz w:val="28"/>
          <w:u w:val="single"/>
        </w:rPr>
        <w:t>计算机与软件学院</w:t>
      </w:r>
      <w:r w:rsidR="00316F88">
        <w:rPr>
          <w:rFonts w:hint="eastAsia"/>
          <w:b/>
          <w:sz w:val="28"/>
          <w:u w:val="single"/>
        </w:rPr>
        <w:t xml:space="preserve"> </w:t>
      </w:r>
      <w:r w:rsidR="00D6207C">
        <w:rPr>
          <w:b/>
          <w:sz w:val="28"/>
          <w:u w:val="single"/>
        </w:rPr>
        <w:t xml:space="preserve"> </w:t>
      </w:r>
      <w:r>
        <w:rPr>
          <w:rFonts w:hint="eastAsia"/>
          <w:b/>
          <w:sz w:val="28"/>
          <w:u w:val="single"/>
        </w:rPr>
        <w:t xml:space="preserve">    </w:t>
      </w:r>
      <w:r w:rsidR="00E02B73">
        <w:rPr>
          <w:rFonts w:hint="eastAsia"/>
          <w:b/>
          <w:sz w:val="28"/>
          <w:u w:val="single"/>
        </w:rPr>
        <w:t xml:space="preserve"> </w:t>
      </w:r>
      <w:r>
        <w:rPr>
          <w:rFonts w:hint="eastAsia"/>
          <w:b/>
          <w:sz w:val="28"/>
          <w:u w:val="single"/>
        </w:rPr>
        <w:t xml:space="preserve">         </w:t>
      </w:r>
    </w:p>
    <w:p w14:paraId="558DF690" w14:textId="77777777" w:rsidR="0036667D" w:rsidRPr="00D6207C" w:rsidRDefault="0036667D" w:rsidP="00F230A3">
      <w:pPr>
        <w:ind w:rightChars="15" w:right="31"/>
        <w:rPr>
          <w:b/>
          <w:sz w:val="28"/>
        </w:rPr>
      </w:pPr>
    </w:p>
    <w:p w14:paraId="4238CE1A" w14:textId="16C0A4BB" w:rsidR="0036667D" w:rsidRDefault="0036667D" w:rsidP="00F230A3">
      <w:pPr>
        <w:ind w:rightChars="15" w:right="31" w:firstLine="900"/>
        <w:rPr>
          <w:b/>
          <w:sz w:val="28"/>
          <w:u w:val="single"/>
        </w:rPr>
      </w:pPr>
      <w:r>
        <w:rPr>
          <w:rFonts w:hint="eastAsia"/>
          <w:b/>
          <w:sz w:val="28"/>
        </w:rPr>
        <w:t>专业</w:t>
      </w:r>
      <w:r>
        <w:rPr>
          <w:rFonts w:hint="eastAsia"/>
          <w:b/>
          <w:sz w:val="28"/>
          <w:u w:val="single"/>
        </w:rPr>
        <w:t>：</w:t>
      </w:r>
      <w:r w:rsidR="00D6207C">
        <w:rPr>
          <w:b/>
          <w:sz w:val="28"/>
          <w:u w:val="single"/>
        </w:rPr>
        <w:tab/>
      </w:r>
      <w:r w:rsidR="00D6207C">
        <w:rPr>
          <w:b/>
          <w:sz w:val="28"/>
          <w:u w:val="single"/>
        </w:rPr>
        <w:tab/>
        <w:t xml:space="preserve">    </w:t>
      </w:r>
      <w:r w:rsidR="00B177BB">
        <w:rPr>
          <w:b/>
          <w:sz w:val="28"/>
          <w:u w:val="single"/>
        </w:rPr>
        <w:t xml:space="preserve">    </w:t>
      </w:r>
      <w:r w:rsidR="0005495A">
        <w:rPr>
          <w:rFonts w:hint="eastAsia"/>
          <w:b/>
          <w:sz w:val="28"/>
          <w:u w:val="single"/>
        </w:rPr>
        <w:t>软件工程（腾班）</w:t>
      </w:r>
      <w:r w:rsidR="00B4677C">
        <w:rPr>
          <w:rFonts w:hint="eastAsia"/>
          <w:b/>
          <w:sz w:val="28"/>
          <w:u w:val="single"/>
        </w:rPr>
        <w:tab/>
      </w:r>
      <w:r w:rsidR="00B4677C">
        <w:rPr>
          <w:rFonts w:hint="eastAsia"/>
          <w:b/>
          <w:sz w:val="28"/>
          <w:u w:val="single"/>
        </w:rPr>
        <w:tab/>
      </w:r>
      <w:r w:rsidR="0005495A">
        <w:rPr>
          <w:rFonts w:hint="eastAsia"/>
          <w:b/>
          <w:sz w:val="28"/>
          <w:u w:val="single"/>
        </w:rPr>
        <w:t xml:space="preserve">    </w:t>
      </w:r>
      <w:r w:rsidR="009E660F">
        <w:rPr>
          <w:b/>
          <w:sz w:val="28"/>
          <w:u w:val="single"/>
        </w:rPr>
        <w:t xml:space="preserve"> </w:t>
      </w:r>
      <w:r w:rsidR="00B4677C">
        <w:rPr>
          <w:rFonts w:hint="eastAsia"/>
          <w:b/>
          <w:sz w:val="28"/>
          <w:u w:val="single"/>
        </w:rPr>
        <w:t xml:space="preserve">   </w:t>
      </w:r>
      <w:r>
        <w:rPr>
          <w:rFonts w:hint="eastAsia"/>
          <w:b/>
          <w:sz w:val="28"/>
          <w:u w:val="single"/>
        </w:rPr>
        <w:t xml:space="preserve"> </w:t>
      </w:r>
    </w:p>
    <w:p w14:paraId="1847827B" w14:textId="77777777" w:rsidR="008A7D0D" w:rsidRPr="009E660F" w:rsidRDefault="008A7D0D" w:rsidP="00F230A3">
      <w:pPr>
        <w:ind w:rightChars="15" w:right="31"/>
        <w:rPr>
          <w:b/>
          <w:sz w:val="28"/>
        </w:rPr>
      </w:pPr>
    </w:p>
    <w:p w14:paraId="0A6563A8" w14:textId="777C4D2E" w:rsidR="0036667D" w:rsidRDefault="0036667D" w:rsidP="00F230A3">
      <w:pPr>
        <w:ind w:rightChars="15" w:right="31"/>
        <w:rPr>
          <w:b/>
          <w:sz w:val="28"/>
          <w:u w:val="single"/>
        </w:rPr>
      </w:pPr>
      <w:r>
        <w:rPr>
          <w:rFonts w:hint="eastAsia"/>
          <w:b/>
          <w:sz w:val="28"/>
        </w:rPr>
        <w:t xml:space="preserve">      </w:t>
      </w:r>
      <w:r>
        <w:rPr>
          <w:rFonts w:hint="eastAsia"/>
          <w:b/>
          <w:sz w:val="28"/>
        </w:rPr>
        <w:t>指导教师</w:t>
      </w:r>
      <w:r>
        <w:rPr>
          <w:rFonts w:hint="eastAsia"/>
          <w:b/>
          <w:sz w:val="28"/>
          <w:u w:val="single"/>
        </w:rPr>
        <w:t>：</w:t>
      </w:r>
      <w:r>
        <w:rPr>
          <w:rFonts w:hint="eastAsia"/>
          <w:b/>
          <w:sz w:val="28"/>
          <w:u w:val="single"/>
        </w:rPr>
        <w:t xml:space="preserve">         </w:t>
      </w:r>
      <w:r w:rsidR="009E660F">
        <w:rPr>
          <w:b/>
          <w:sz w:val="28"/>
          <w:u w:val="single"/>
        </w:rPr>
        <w:t xml:space="preserve"> </w:t>
      </w:r>
      <w:r w:rsidR="00D6207C">
        <w:rPr>
          <w:b/>
          <w:sz w:val="28"/>
          <w:u w:val="single"/>
        </w:rPr>
        <w:t xml:space="preserve">   </w:t>
      </w:r>
      <w:r w:rsidR="003E6849">
        <w:rPr>
          <w:rFonts w:hint="eastAsia"/>
          <w:b/>
          <w:sz w:val="28"/>
          <w:u w:val="single"/>
        </w:rPr>
        <w:t xml:space="preserve"> </w:t>
      </w:r>
      <w:r w:rsidR="004C730C">
        <w:rPr>
          <w:rFonts w:hint="eastAsia"/>
          <w:b/>
          <w:sz w:val="28"/>
          <w:u w:val="single"/>
        </w:rPr>
        <w:t>冯禹洪</w:t>
      </w:r>
      <w:r w:rsidR="00B177BB">
        <w:rPr>
          <w:rFonts w:hint="eastAsia"/>
          <w:b/>
          <w:sz w:val="28"/>
          <w:u w:val="single"/>
        </w:rPr>
        <w:t xml:space="preserve"> </w:t>
      </w:r>
      <w:r w:rsidR="00223302">
        <w:rPr>
          <w:rFonts w:hint="eastAsia"/>
          <w:b/>
          <w:sz w:val="28"/>
          <w:u w:val="single"/>
        </w:rPr>
        <w:t xml:space="preserve"> </w:t>
      </w:r>
      <w:r>
        <w:rPr>
          <w:rFonts w:hint="eastAsia"/>
          <w:b/>
          <w:sz w:val="28"/>
          <w:u w:val="single"/>
        </w:rPr>
        <w:t xml:space="preserve">         </w:t>
      </w:r>
      <w:r w:rsidR="007B0AF4">
        <w:rPr>
          <w:rFonts w:hint="eastAsia"/>
          <w:b/>
          <w:sz w:val="28"/>
          <w:u w:val="single"/>
        </w:rPr>
        <w:t xml:space="preserve">    </w:t>
      </w:r>
      <w:r w:rsidR="0005495A">
        <w:rPr>
          <w:rFonts w:hint="eastAsia"/>
          <w:b/>
          <w:sz w:val="28"/>
          <w:u w:val="single"/>
        </w:rPr>
        <w:t xml:space="preserve"> </w:t>
      </w:r>
      <w:r w:rsidR="007B0AF4">
        <w:rPr>
          <w:rFonts w:hint="eastAsia"/>
          <w:b/>
          <w:sz w:val="28"/>
          <w:u w:val="single"/>
        </w:rPr>
        <w:t xml:space="preserve"> </w:t>
      </w:r>
      <w:r>
        <w:rPr>
          <w:rFonts w:hint="eastAsia"/>
          <w:b/>
          <w:sz w:val="28"/>
          <w:u w:val="single"/>
        </w:rPr>
        <w:t xml:space="preserve"> </w:t>
      </w:r>
      <w:r w:rsidR="009E660F">
        <w:rPr>
          <w:b/>
          <w:sz w:val="28"/>
          <w:u w:val="single"/>
        </w:rPr>
        <w:t xml:space="preserve"> </w:t>
      </w:r>
      <w:r>
        <w:rPr>
          <w:rFonts w:hint="eastAsia"/>
          <w:b/>
          <w:sz w:val="28"/>
          <w:u w:val="single"/>
        </w:rPr>
        <w:t xml:space="preserve">  </w:t>
      </w:r>
    </w:p>
    <w:p w14:paraId="6EACD5A2" w14:textId="77777777" w:rsidR="0036667D" w:rsidRDefault="0036667D" w:rsidP="00F230A3">
      <w:pPr>
        <w:ind w:rightChars="15" w:right="31"/>
        <w:rPr>
          <w:b/>
          <w:sz w:val="28"/>
        </w:rPr>
      </w:pPr>
    </w:p>
    <w:p w14:paraId="778C8B21" w14:textId="67F0BB9E" w:rsidR="0036667D" w:rsidRDefault="0036667D" w:rsidP="00F230A3">
      <w:pPr>
        <w:ind w:rightChars="15" w:right="31"/>
        <w:rPr>
          <w:b/>
          <w:sz w:val="28"/>
          <w:u w:val="single"/>
        </w:rPr>
      </w:pPr>
      <w:r>
        <w:rPr>
          <w:rFonts w:hint="eastAsia"/>
          <w:b/>
          <w:sz w:val="28"/>
        </w:rPr>
        <w:t xml:space="preserve">      </w:t>
      </w:r>
      <w:r>
        <w:rPr>
          <w:rFonts w:hint="eastAsia"/>
          <w:b/>
          <w:sz w:val="28"/>
        </w:rPr>
        <w:t>报告人</w:t>
      </w:r>
      <w:r>
        <w:rPr>
          <w:rFonts w:hint="eastAsia"/>
          <w:b/>
          <w:sz w:val="28"/>
          <w:u w:val="single"/>
        </w:rPr>
        <w:t>：</w:t>
      </w:r>
      <w:r w:rsidR="003A365F">
        <w:rPr>
          <w:rFonts w:hint="eastAsia"/>
          <w:b/>
          <w:sz w:val="28"/>
          <w:u w:val="single"/>
        </w:rPr>
        <w:t xml:space="preserve">  </w:t>
      </w:r>
      <w:proofErr w:type="gramStart"/>
      <w:r w:rsidR="0005495A">
        <w:rPr>
          <w:rFonts w:hint="eastAsia"/>
          <w:b/>
          <w:sz w:val="28"/>
          <w:u w:val="single"/>
        </w:rPr>
        <w:t>黄亮铭</w:t>
      </w:r>
      <w:proofErr w:type="gramEnd"/>
      <w:r w:rsidR="003A365F">
        <w:rPr>
          <w:rFonts w:hint="eastAsia"/>
          <w:b/>
          <w:sz w:val="28"/>
          <w:u w:val="single"/>
        </w:rPr>
        <w:t xml:space="preserve">   </w:t>
      </w:r>
      <w:r>
        <w:rPr>
          <w:rFonts w:hint="eastAsia"/>
          <w:b/>
          <w:sz w:val="28"/>
          <w:u w:val="single"/>
        </w:rPr>
        <w:t xml:space="preserve"> </w:t>
      </w:r>
      <w:r>
        <w:rPr>
          <w:rFonts w:hint="eastAsia"/>
          <w:b/>
          <w:sz w:val="28"/>
        </w:rPr>
        <w:t>学号</w:t>
      </w:r>
      <w:r>
        <w:rPr>
          <w:rFonts w:hint="eastAsia"/>
          <w:b/>
          <w:sz w:val="28"/>
          <w:u w:val="single"/>
        </w:rPr>
        <w:t>：</w:t>
      </w:r>
      <w:r w:rsidR="0005495A">
        <w:rPr>
          <w:rFonts w:hint="eastAsia"/>
          <w:b/>
          <w:sz w:val="28"/>
          <w:u w:val="single"/>
        </w:rPr>
        <w:t>2022155028</w:t>
      </w:r>
      <w:r w:rsidR="003A365F">
        <w:rPr>
          <w:rFonts w:hint="eastAsia"/>
          <w:b/>
          <w:sz w:val="28"/>
          <w:u w:val="single"/>
        </w:rPr>
        <w:t xml:space="preserve">  </w:t>
      </w:r>
      <w:r>
        <w:rPr>
          <w:rFonts w:hint="eastAsia"/>
          <w:b/>
          <w:sz w:val="28"/>
        </w:rPr>
        <w:t>班级：</w:t>
      </w:r>
      <w:r>
        <w:rPr>
          <w:rFonts w:hint="eastAsia"/>
          <w:b/>
          <w:sz w:val="28"/>
          <w:u w:val="single"/>
        </w:rPr>
        <w:t xml:space="preserve">  </w:t>
      </w:r>
      <w:r w:rsidR="0005495A">
        <w:rPr>
          <w:rFonts w:hint="eastAsia"/>
          <w:b/>
          <w:sz w:val="28"/>
          <w:u w:val="single"/>
        </w:rPr>
        <w:t>腾班</w:t>
      </w:r>
      <w:r>
        <w:rPr>
          <w:rFonts w:hint="eastAsia"/>
          <w:b/>
          <w:sz w:val="28"/>
          <w:u w:val="single"/>
        </w:rPr>
        <w:t xml:space="preserve"> </w:t>
      </w:r>
      <w:r w:rsidR="003A365F">
        <w:rPr>
          <w:rFonts w:hint="eastAsia"/>
          <w:b/>
          <w:sz w:val="28"/>
          <w:u w:val="single"/>
        </w:rPr>
        <w:t xml:space="preserve"> </w:t>
      </w:r>
    </w:p>
    <w:p w14:paraId="65C264C0" w14:textId="77777777" w:rsidR="008A7D0D" w:rsidRDefault="008A7D0D" w:rsidP="00F230A3">
      <w:pPr>
        <w:ind w:rightChars="15" w:right="31"/>
        <w:rPr>
          <w:b/>
          <w:sz w:val="28"/>
        </w:rPr>
      </w:pPr>
    </w:p>
    <w:p w14:paraId="6DA00C03" w14:textId="3E9E3983" w:rsidR="0036667D" w:rsidRDefault="0036667D" w:rsidP="00F230A3">
      <w:pPr>
        <w:ind w:rightChars="15" w:right="31"/>
        <w:rPr>
          <w:b/>
          <w:sz w:val="28"/>
        </w:rPr>
      </w:pPr>
      <w:r>
        <w:rPr>
          <w:rFonts w:hint="eastAsia"/>
          <w:b/>
          <w:sz w:val="28"/>
        </w:rPr>
        <w:t xml:space="preserve">      </w:t>
      </w:r>
      <w:r>
        <w:rPr>
          <w:rFonts w:hint="eastAsia"/>
          <w:b/>
          <w:sz w:val="28"/>
        </w:rPr>
        <w:t>实验时间：</w:t>
      </w:r>
      <w:r>
        <w:rPr>
          <w:rFonts w:hint="eastAsia"/>
          <w:b/>
          <w:sz w:val="28"/>
          <w:u w:val="single"/>
        </w:rPr>
        <w:t xml:space="preserve">       </w:t>
      </w:r>
      <w:r w:rsidRPr="009E660F">
        <w:rPr>
          <w:rFonts w:hint="eastAsia"/>
          <w:b/>
          <w:sz w:val="28"/>
          <w:u w:val="single"/>
        </w:rPr>
        <w:t>20</w:t>
      </w:r>
      <w:r w:rsidR="00D6207C">
        <w:rPr>
          <w:b/>
          <w:sz w:val="28"/>
          <w:u w:val="single"/>
        </w:rPr>
        <w:t>2</w:t>
      </w:r>
      <w:r w:rsidR="00020081">
        <w:rPr>
          <w:rFonts w:hint="eastAsia"/>
          <w:b/>
          <w:sz w:val="28"/>
          <w:u w:val="single"/>
        </w:rPr>
        <w:t>4</w:t>
      </w:r>
      <w:r w:rsidRPr="009E660F">
        <w:rPr>
          <w:rFonts w:hint="eastAsia"/>
          <w:b/>
          <w:sz w:val="28"/>
          <w:u w:val="single"/>
        </w:rPr>
        <w:t>年</w:t>
      </w:r>
      <w:r w:rsidR="00E06FC7">
        <w:rPr>
          <w:rFonts w:hint="eastAsia"/>
          <w:b/>
          <w:sz w:val="28"/>
          <w:u w:val="single"/>
        </w:rPr>
        <w:t>06</w:t>
      </w:r>
      <w:r w:rsidRPr="009E660F">
        <w:rPr>
          <w:rFonts w:hint="eastAsia"/>
          <w:b/>
          <w:sz w:val="28"/>
          <w:u w:val="single"/>
        </w:rPr>
        <w:t>月</w:t>
      </w:r>
      <w:r w:rsidR="00E06FC7">
        <w:rPr>
          <w:rFonts w:hint="eastAsia"/>
          <w:b/>
          <w:sz w:val="28"/>
          <w:u w:val="single"/>
        </w:rPr>
        <w:t>08</w:t>
      </w:r>
      <w:r w:rsidRPr="009E660F">
        <w:rPr>
          <w:rFonts w:hint="eastAsia"/>
          <w:b/>
          <w:sz w:val="28"/>
          <w:u w:val="single"/>
        </w:rPr>
        <w:t>日至</w:t>
      </w:r>
      <w:r w:rsidR="00E06FC7">
        <w:rPr>
          <w:rFonts w:hint="eastAsia"/>
          <w:b/>
          <w:sz w:val="28"/>
          <w:u w:val="single"/>
        </w:rPr>
        <w:t>06</w:t>
      </w:r>
      <w:r w:rsidRPr="009E660F">
        <w:rPr>
          <w:rFonts w:hint="eastAsia"/>
          <w:b/>
          <w:sz w:val="28"/>
          <w:u w:val="single"/>
        </w:rPr>
        <w:t>月</w:t>
      </w:r>
      <w:r w:rsidR="00E06FC7">
        <w:rPr>
          <w:rFonts w:hint="eastAsia"/>
          <w:b/>
          <w:sz w:val="28"/>
          <w:u w:val="single"/>
        </w:rPr>
        <w:t>28</w:t>
      </w:r>
      <w:r w:rsidRPr="009E660F">
        <w:rPr>
          <w:rFonts w:hint="eastAsia"/>
          <w:b/>
          <w:sz w:val="28"/>
          <w:u w:val="single"/>
        </w:rPr>
        <w:t>日</w:t>
      </w:r>
      <w:r>
        <w:rPr>
          <w:rFonts w:hint="eastAsia"/>
          <w:b/>
          <w:sz w:val="28"/>
          <w:u w:val="single"/>
        </w:rPr>
        <w:t xml:space="preserve">      </w:t>
      </w:r>
      <w:r w:rsidR="003E6849">
        <w:rPr>
          <w:b/>
          <w:sz w:val="28"/>
          <w:u w:val="single"/>
        </w:rPr>
        <w:t xml:space="preserve"> </w:t>
      </w:r>
      <w:r w:rsidR="00F230A3">
        <w:rPr>
          <w:b/>
          <w:sz w:val="28"/>
          <w:u w:val="single"/>
        </w:rPr>
        <w:t xml:space="preserve"> </w:t>
      </w:r>
    </w:p>
    <w:p w14:paraId="2FF9CF5E" w14:textId="77777777" w:rsidR="0036667D" w:rsidRPr="007B0AF4" w:rsidRDefault="0036667D" w:rsidP="00F230A3">
      <w:pPr>
        <w:ind w:rightChars="15" w:right="31"/>
        <w:rPr>
          <w:b/>
          <w:sz w:val="28"/>
        </w:rPr>
      </w:pPr>
    </w:p>
    <w:p w14:paraId="1D9521CB" w14:textId="75FFED63" w:rsidR="0036667D" w:rsidRDefault="0036667D" w:rsidP="00F230A3">
      <w:pPr>
        <w:ind w:left="899" w:rightChars="15" w:right="31" w:hangingChars="320" w:hanging="899"/>
        <w:rPr>
          <w:b/>
          <w:sz w:val="44"/>
        </w:rPr>
      </w:pPr>
      <w:r>
        <w:rPr>
          <w:rFonts w:hint="eastAsia"/>
          <w:b/>
          <w:sz w:val="28"/>
        </w:rPr>
        <w:t xml:space="preserve">      </w:t>
      </w:r>
      <w:r>
        <w:rPr>
          <w:rFonts w:hint="eastAsia"/>
          <w:b/>
          <w:sz w:val="28"/>
        </w:rPr>
        <w:t>实验报告提交时间：</w:t>
      </w:r>
      <w:r>
        <w:rPr>
          <w:rFonts w:hint="eastAsia"/>
          <w:b/>
          <w:sz w:val="28"/>
          <w:u w:val="single"/>
        </w:rPr>
        <w:t xml:space="preserve">      </w:t>
      </w:r>
      <w:r w:rsidRPr="009E660F">
        <w:rPr>
          <w:rFonts w:hint="eastAsia"/>
          <w:b/>
          <w:sz w:val="28"/>
          <w:u w:val="single"/>
        </w:rPr>
        <w:t>20</w:t>
      </w:r>
      <w:r w:rsidR="00D6207C">
        <w:rPr>
          <w:b/>
          <w:sz w:val="28"/>
          <w:u w:val="single"/>
        </w:rPr>
        <w:t>2</w:t>
      </w:r>
      <w:r w:rsidR="00020081">
        <w:rPr>
          <w:rFonts w:hint="eastAsia"/>
          <w:b/>
          <w:sz w:val="28"/>
          <w:u w:val="single"/>
        </w:rPr>
        <w:t>4</w:t>
      </w:r>
      <w:r w:rsidRPr="009E660F">
        <w:rPr>
          <w:rFonts w:hint="eastAsia"/>
          <w:b/>
          <w:sz w:val="28"/>
          <w:u w:val="single"/>
        </w:rPr>
        <w:t>年</w:t>
      </w:r>
      <w:r w:rsidR="00E06FC7">
        <w:rPr>
          <w:rFonts w:hint="eastAsia"/>
          <w:b/>
          <w:sz w:val="28"/>
          <w:u w:val="single"/>
        </w:rPr>
        <w:t>06</w:t>
      </w:r>
      <w:r w:rsidRPr="009E660F">
        <w:rPr>
          <w:rFonts w:hint="eastAsia"/>
          <w:b/>
          <w:sz w:val="28"/>
          <w:u w:val="single"/>
        </w:rPr>
        <w:t>月</w:t>
      </w:r>
      <w:r w:rsidR="00E06FC7">
        <w:rPr>
          <w:rFonts w:hint="eastAsia"/>
          <w:b/>
          <w:sz w:val="28"/>
          <w:u w:val="single"/>
        </w:rPr>
        <w:t>28</w:t>
      </w:r>
      <w:r w:rsidRPr="009E660F">
        <w:rPr>
          <w:rFonts w:hint="eastAsia"/>
          <w:b/>
          <w:sz w:val="28"/>
          <w:u w:val="single"/>
        </w:rPr>
        <w:t>日</w:t>
      </w:r>
      <w:r w:rsidRPr="009E660F">
        <w:rPr>
          <w:rFonts w:hint="eastAsia"/>
          <w:b/>
          <w:sz w:val="28"/>
          <w:u w:val="single"/>
        </w:rPr>
        <w:t xml:space="preserve"> </w:t>
      </w:r>
      <w:r>
        <w:rPr>
          <w:rFonts w:hint="eastAsia"/>
          <w:b/>
          <w:sz w:val="28"/>
          <w:u w:val="single"/>
        </w:rPr>
        <w:t xml:space="preserve">           </w:t>
      </w:r>
    </w:p>
    <w:p w14:paraId="7D3E17A6" w14:textId="77777777" w:rsidR="0036667D" w:rsidRPr="007B0AF4" w:rsidRDefault="0036667D" w:rsidP="0036667D">
      <w:pPr>
        <w:jc w:val="center"/>
        <w:rPr>
          <w:b/>
          <w:sz w:val="44"/>
        </w:rPr>
      </w:pPr>
    </w:p>
    <w:p w14:paraId="521E3044" w14:textId="77777777" w:rsidR="00C113F0" w:rsidRDefault="0036667D" w:rsidP="0036667D">
      <w:pPr>
        <w:widowControl/>
        <w:jc w:val="center"/>
        <w:rPr>
          <w:b/>
          <w:sz w:val="24"/>
        </w:rPr>
      </w:pPr>
      <w:r w:rsidRPr="00096447">
        <w:rPr>
          <w:rFonts w:hint="eastAsia"/>
          <w:b/>
          <w:sz w:val="24"/>
        </w:rPr>
        <w:t>教务处制</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5B7531" w14:paraId="262107A2" w14:textId="77777777" w:rsidTr="00DA167D">
        <w:trPr>
          <w:trHeight w:val="2117"/>
        </w:trPr>
        <w:tc>
          <w:tcPr>
            <w:tcW w:w="8296" w:type="dxa"/>
          </w:tcPr>
          <w:p w14:paraId="6B2E8F5F" w14:textId="77777777" w:rsidR="008E14D2" w:rsidRPr="00F146D8" w:rsidRDefault="00D6207C" w:rsidP="00D6207C">
            <w:pPr>
              <w:spacing w:before="120" w:after="120"/>
              <w:rPr>
                <w:rFonts w:ascii="黑体" w:eastAsia="黑体" w:hAnsi="黑体"/>
                <w:b/>
                <w:sz w:val="28"/>
              </w:rPr>
            </w:pPr>
            <w:r w:rsidRPr="00F146D8">
              <w:rPr>
                <w:rFonts w:ascii="黑体" w:eastAsia="黑体" w:hAnsi="黑体" w:hint="eastAsia"/>
                <w:b/>
                <w:sz w:val="28"/>
              </w:rPr>
              <w:t>一、</w:t>
            </w:r>
            <w:r w:rsidR="005B7531" w:rsidRPr="00F146D8">
              <w:rPr>
                <w:rFonts w:ascii="黑体" w:eastAsia="黑体" w:hAnsi="黑体" w:hint="eastAsia"/>
                <w:b/>
                <w:sz w:val="28"/>
              </w:rPr>
              <w:t>实验目的：</w:t>
            </w:r>
          </w:p>
          <w:p w14:paraId="743F1436" w14:textId="77777777" w:rsidR="00D6207C" w:rsidRPr="00997D76" w:rsidRDefault="00B853DD" w:rsidP="008730C2">
            <w:pPr>
              <w:pStyle w:val="af0"/>
              <w:numPr>
                <w:ilvl w:val="0"/>
                <w:numId w:val="2"/>
              </w:numPr>
              <w:spacing w:line="276" w:lineRule="auto"/>
              <w:ind w:firstLineChars="0"/>
            </w:pPr>
            <w:r>
              <w:rPr>
                <w:rFonts w:hint="eastAsia"/>
              </w:rPr>
              <w:t>加强</w:t>
            </w:r>
            <w:r w:rsidR="00D6207C" w:rsidRPr="00997D76">
              <w:rPr>
                <w:rFonts w:hint="eastAsia"/>
              </w:rPr>
              <w:t>对</w:t>
            </w:r>
            <w:r>
              <w:rPr>
                <w:rFonts w:hint="eastAsia"/>
              </w:rPr>
              <w:t>C</w:t>
            </w:r>
            <w:r w:rsidR="00D6207C" w:rsidRPr="00997D76">
              <w:rPr>
                <w:rFonts w:hint="eastAsia"/>
              </w:rPr>
              <w:t>ache</w:t>
            </w:r>
            <w:r w:rsidR="00D6207C" w:rsidRPr="00997D76">
              <w:rPr>
                <w:rFonts w:hint="eastAsia"/>
              </w:rPr>
              <w:t>工作原理的理解</w:t>
            </w:r>
            <w:r>
              <w:rPr>
                <w:rFonts w:hint="eastAsia"/>
              </w:rPr>
              <w:t>；</w:t>
            </w:r>
          </w:p>
          <w:p w14:paraId="32F7609E" w14:textId="77777777" w:rsidR="00D6207C" w:rsidRPr="00997D76" w:rsidRDefault="00D6207C" w:rsidP="008730C2">
            <w:pPr>
              <w:pStyle w:val="af0"/>
              <w:numPr>
                <w:ilvl w:val="0"/>
                <w:numId w:val="2"/>
              </w:numPr>
              <w:spacing w:line="276" w:lineRule="auto"/>
              <w:ind w:firstLineChars="0"/>
            </w:pPr>
            <w:r w:rsidRPr="00997D76">
              <w:rPr>
                <w:rFonts w:hint="eastAsia"/>
              </w:rPr>
              <w:t>体验程序中访存模式变化是如何影响</w:t>
            </w:r>
            <w:proofErr w:type="spellStart"/>
            <w:r w:rsidRPr="00997D76">
              <w:rPr>
                <w:rFonts w:hint="eastAsia"/>
              </w:rPr>
              <w:t>cahce</w:t>
            </w:r>
            <w:proofErr w:type="spellEnd"/>
            <w:r w:rsidRPr="00997D76">
              <w:rPr>
                <w:rFonts w:hint="eastAsia"/>
              </w:rPr>
              <w:t>效率进而影响程序性能的过程；</w:t>
            </w:r>
          </w:p>
          <w:p w14:paraId="574250C2" w14:textId="3BAE489C" w:rsidR="00830785" w:rsidRPr="00116B96" w:rsidRDefault="00D6207C" w:rsidP="008730C2">
            <w:pPr>
              <w:pStyle w:val="af0"/>
              <w:numPr>
                <w:ilvl w:val="0"/>
                <w:numId w:val="2"/>
              </w:numPr>
              <w:spacing w:line="276" w:lineRule="auto"/>
              <w:ind w:firstLineChars="0"/>
            </w:pPr>
            <w:r w:rsidRPr="00997D76">
              <w:tab/>
            </w:r>
            <w:r>
              <w:rPr>
                <w:rFonts w:hint="eastAsia"/>
              </w:rPr>
              <w:t>学习在</w:t>
            </w:r>
            <w:r>
              <w:rPr>
                <w:rFonts w:hint="eastAsia"/>
              </w:rPr>
              <w:t>X86</w:t>
            </w:r>
            <w:r>
              <w:rPr>
                <w:rFonts w:hint="eastAsia"/>
              </w:rPr>
              <w:t>真实机器上通过</w:t>
            </w:r>
            <w:r w:rsidRPr="00997D76">
              <w:rPr>
                <w:rFonts w:hint="eastAsia"/>
              </w:rPr>
              <w:t>调整</w:t>
            </w:r>
            <w:r>
              <w:rPr>
                <w:rFonts w:hint="eastAsia"/>
              </w:rPr>
              <w:t>程序</w:t>
            </w:r>
            <w:r w:rsidRPr="00997D76">
              <w:rPr>
                <w:rFonts w:hint="eastAsia"/>
              </w:rPr>
              <w:t>访存模式</w:t>
            </w:r>
            <w:r>
              <w:rPr>
                <w:rFonts w:hint="eastAsia"/>
              </w:rPr>
              <w:t>来探测多级</w:t>
            </w:r>
            <w:r>
              <w:rPr>
                <w:rFonts w:hint="eastAsia"/>
              </w:rPr>
              <w:t>cache</w:t>
            </w:r>
            <w:r>
              <w:rPr>
                <w:rFonts w:hint="eastAsia"/>
              </w:rPr>
              <w:t>结构以及</w:t>
            </w:r>
            <w:r>
              <w:rPr>
                <w:rFonts w:hint="eastAsia"/>
              </w:rPr>
              <w:t>TLB</w:t>
            </w:r>
            <w:r>
              <w:rPr>
                <w:rFonts w:hint="eastAsia"/>
              </w:rPr>
              <w:t>的大小。</w:t>
            </w:r>
          </w:p>
        </w:tc>
      </w:tr>
      <w:tr w:rsidR="00D6207C" w14:paraId="0EB7BFCE" w14:textId="77777777" w:rsidTr="00223302">
        <w:trPr>
          <w:trHeight w:val="983"/>
        </w:trPr>
        <w:tc>
          <w:tcPr>
            <w:tcW w:w="8296" w:type="dxa"/>
          </w:tcPr>
          <w:p w14:paraId="5C2E8D91" w14:textId="77777777" w:rsidR="00D6207C" w:rsidRPr="00F146D8" w:rsidRDefault="00D6207C" w:rsidP="00D6207C">
            <w:pPr>
              <w:spacing w:before="120" w:after="120"/>
              <w:rPr>
                <w:rFonts w:ascii="黑体" w:eastAsia="黑体" w:hAnsi="黑体"/>
                <w:b/>
                <w:sz w:val="28"/>
              </w:rPr>
            </w:pPr>
            <w:bookmarkStart w:id="0" w:name="_Toc255293584"/>
            <w:r w:rsidRPr="00F146D8">
              <w:rPr>
                <w:rFonts w:ascii="黑体" w:eastAsia="黑体" w:hAnsi="黑体" w:hint="eastAsia"/>
                <w:b/>
                <w:sz w:val="28"/>
              </w:rPr>
              <w:t>二、实验环境</w:t>
            </w:r>
            <w:bookmarkEnd w:id="0"/>
          </w:p>
          <w:p w14:paraId="00F9EAF7" w14:textId="77777777" w:rsidR="00D6207C" w:rsidRDefault="00D6207C" w:rsidP="00D6207C">
            <w:pPr>
              <w:ind w:firstLineChars="200" w:firstLine="420"/>
              <w:rPr>
                <w:b/>
                <w:sz w:val="28"/>
                <w:szCs w:val="28"/>
              </w:rPr>
            </w:pPr>
            <w:r>
              <w:rPr>
                <w:rFonts w:hint="eastAsia"/>
              </w:rPr>
              <w:t>X86</w:t>
            </w:r>
            <w:r>
              <w:rPr>
                <w:rFonts w:hint="eastAsia"/>
              </w:rPr>
              <w:t>真实机器</w:t>
            </w:r>
          </w:p>
        </w:tc>
      </w:tr>
      <w:tr w:rsidR="00D6207C" w14:paraId="729A8F2B" w14:textId="77777777" w:rsidTr="00F67247">
        <w:trPr>
          <w:trHeight w:val="3109"/>
        </w:trPr>
        <w:tc>
          <w:tcPr>
            <w:tcW w:w="8296" w:type="dxa"/>
          </w:tcPr>
          <w:p w14:paraId="3A45EC8C" w14:textId="77777777" w:rsidR="00D6207C" w:rsidRPr="00F146D8" w:rsidRDefault="00D6207C" w:rsidP="00D6207C">
            <w:pPr>
              <w:spacing w:before="120" w:after="120"/>
              <w:rPr>
                <w:rFonts w:ascii="黑体" w:eastAsia="黑体" w:hAnsi="黑体"/>
                <w:sz w:val="22"/>
              </w:rPr>
            </w:pPr>
            <w:r w:rsidRPr="00F146D8">
              <w:rPr>
                <w:rFonts w:ascii="黑体" w:eastAsia="黑体" w:hAnsi="黑体" w:hint="eastAsia"/>
                <w:b/>
                <w:sz w:val="28"/>
              </w:rPr>
              <w:t>三、实验内容</w:t>
            </w:r>
            <w:r w:rsidR="00B853DD" w:rsidRPr="00F146D8">
              <w:rPr>
                <w:rFonts w:ascii="黑体" w:eastAsia="黑体" w:hAnsi="黑体" w:hint="eastAsia"/>
                <w:b/>
                <w:sz w:val="28"/>
              </w:rPr>
              <w:t>和步骤</w:t>
            </w:r>
          </w:p>
          <w:p w14:paraId="27908A5E" w14:textId="77777777" w:rsidR="00116B96" w:rsidRPr="00F146D8" w:rsidRDefault="00B853DD" w:rsidP="00F146D8">
            <w:pPr>
              <w:spacing w:before="120" w:after="120" w:line="276" w:lineRule="auto"/>
              <w:rPr>
                <w:rFonts w:ascii="Arial" w:eastAsia="黑体" w:hAnsi="Arial" w:cs="Arial"/>
                <w:b/>
                <w:sz w:val="24"/>
              </w:rPr>
            </w:pPr>
            <w:r w:rsidRPr="00F146D8">
              <w:rPr>
                <w:rFonts w:ascii="Arial" w:eastAsia="黑体" w:hAnsi="Arial" w:cs="Arial"/>
                <w:b/>
                <w:sz w:val="24"/>
              </w:rPr>
              <w:t>1</w:t>
            </w:r>
            <w:r w:rsidRPr="00F146D8">
              <w:rPr>
                <w:rFonts w:ascii="Arial" w:eastAsia="黑体" w:hAnsi="Arial" w:cs="Arial" w:hint="eastAsia"/>
                <w:b/>
                <w:sz w:val="24"/>
              </w:rPr>
              <w:t>、</w:t>
            </w:r>
            <w:r w:rsidR="00116B96" w:rsidRPr="00F146D8">
              <w:rPr>
                <w:rFonts w:ascii="Arial" w:eastAsia="黑体" w:hAnsi="Arial" w:cs="Arial" w:hint="eastAsia"/>
                <w:b/>
                <w:sz w:val="24"/>
              </w:rPr>
              <w:t>分析</w:t>
            </w:r>
            <w:r w:rsidR="00116B96" w:rsidRPr="00F146D8">
              <w:rPr>
                <w:rFonts w:ascii="Arial" w:eastAsia="黑体" w:hAnsi="Arial" w:cs="Arial" w:hint="eastAsia"/>
                <w:b/>
                <w:sz w:val="24"/>
              </w:rPr>
              <w:t>Cache</w:t>
            </w:r>
            <w:r w:rsidR="00116B96" w:rsidRPr="00F146D8">
              <w:rPr>
                <w:rFonts w:ascii="Arial" w:eastAsia="黑体" w:hAnsi="Arial" w:cs="Arial" w:hint="eastAsia"/>
                <w:b/>
                <w:sz w:val="24"/>
              </w:rPr>
              <w:t>访存模式对系统性能的影响</w:t>
            </w:r>
          </w:p>
          <w:p w14:paraId="6F190FAA" w14:textId="77777777" w:rsidR="00116B96" w:rsidRDefault="002A5C53" w:rsidP="008730C2">
            <w:pPr>
              <w:pStyle w:val="af0"/>
              <w:numPr>
                <w:ilvl w:val="1"/>
                <w:numId w:val="3"/>
              </w:numPr>
              <w:spacing w:line="276" w:lineRule="auto"/>
              <w:ind w:left="913" w:firstLineChars="0" w:hanging="567"/>
            </w:pPr>
            <w:r>
              <w:rPr>
                <w:rFonts w:hint="eastAsia"/>
              </w:rPr>
              <w:t>给出一个矩阵乘法的普通代码</w:t>
            </w:r>
            <w:r>
              <w:rPr>
                <w:rFonts w:hint="eastAsia"/>
              </w:rPr>
              <w:t>A</w:t>
            </w:r>
            <w:r>
              <w:rPr>
                <w:rFonts w:hint="eastAsia"/>
              </w:rPr>
              <w:t>，设法优化该代码，从而提高性能</w:t>
            </w:r>
            <w:r w:rsidR="00116B96" w:rsidRPr="00116B96">
              <w:rPr>
                <w:rFonts w:hint="eastAsia"/>
              </w:rPr>
              <w:t>。</w:t>
            </w:r>
          </w:p>
          <w:p w14:paraId="369A4D02" w14:textId="366206A4" w:rsidR="00DC3508" w:rsidRPr="00CF5A8C" w:rsidRDefault="006609FB" w:rsidP="00DC3508">
            <w:pPr>
              <w:pStyle w:val="af0"/>
              <w:spacing w:line="276" w:lineRule="auto"/>
              <w:ind w:left="913" w:firstLineChars="0" w:firstLine="0"/>
              <w:rPr>
                <w:rFonts w:ascii="宋体" w:hAnsi="宋体"/>
              </w:rPr>
            </w:pPr>
            <w:r w:rsidRPr="00CF5A8C">
              <w:rPr>
                <w:rFonts w:ascii="宋体" w:hAnsi="宋体" w:hint="eastAsia"/>
              </w:rPr>
              <w:t>首先使用</w:t>
            </w:r>
            <m:oMath>
              <m:r>
                <w:rPr>
                  <w:rFonts w:ascii="Cambria Math" w:hAnsi="Cambria Math" w:hint="eastAsia"/>
                </w:rPr>
                <m:t>VsCode</m:t>
              </m:r>
            </m:oMath>
            <w:r w:rsidRPr="00CF5A8C">
              <w:rPr>
                <w:rFonts w:ascii="宋体" w:hAnsi="宋体" w:hint="eastAsia"/>
              </w:rPr>
              <w:t>打开</w:t>
            </w:r>
            <m:oMath>
              <m:r>
                <w:rPr>
                  <w:rFonts w:ascii="Cambria Math" w:hAnsi="Cambria Math" w:hint="eastAsia"/>
                </w:rPr>
                <m:t>main</m:t>
              </m:r>
              <m:r>
                <w:rPr>
                  <w:rFonts w:ascii="Cambria Math" w:hAnsi="Cambria Math"/>
                </w:rPr>
                <m:t>_</m:t>
              </m:r>
              <m:r>
                <w:rPr>
                  <w:rFonts w:ascii="Cambria Math" w:hAnsi="Cambria Math" w:hint="eastAsia"/>
                </w:rPr>
                <m:t>a</m:t>
              </m:r>
              <m:r>
                <w:rPr>
                  <w:rFonts w:ascii="Cambria Math" w:hAnsi="Cambria Math"/>
                </w:rPr>
                <m:t>.</m:t>
              </m:r>
              <m:r>
                <w:rPr>
                  <w:rFonts w:ascii="Cambria Math" w:hAnsi="Cambria Math" w:hint="eastAsia"/>
                </w:rPr>
                <m:t>c</m:t>
              </m:r>
            </m:oMath>
            <w:r w:rsidRPr="00CF5A8C">
              <w:rPr>
                <w:rFonts w:ascii="宋体" w:hAnsi="宋体" w:hint="eastAsia"/>
              </w:rPr>
              <w:t>文件，阅读该文件中的代码，找到其中实现矩阵相乘的普通代码A，如下图所示。</w:t>
            </w:r>
          </w:p>
          <w:p w14:paraId="283C6A90" w14:textId="33C552F5" w:rsidR="00DC3508" w:rsidRDefault="00DC3508" w:rsidP="00DC3508">
            <w:pPr>
              <w:pStyle w:val="af0"/>
              <w:spacing w:line="276" w:lineRule="auto"/>
              <w:ind w:left="913" w:firstLineChars="0" w:firstLine="0"/>
            </w:pPr>
            <w:r w:rsidRPr="006609FB">
              <w:rPr>
                <w:noProof/>
              </w:rPr>
              <w:drawing>
                <wp:inline distT="0" distB="0" distL="0" distR="0" wp14:anchorId="340C5DD7" wp14:editId="5978DCF7">
                  <wp:extent cx="4000500" cy="1082809"/>
                  <wp:effectExtent l="0" t="0" r="0" b="3175"/>
                  <wp:docPr id="139745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5041" name=""/>
                          <pic:cNvPicPr/>
                        </pic:nvPicPr>
                        <pic:blipFill>
                          <a:blip r:embed="rId7"/>
                          <a:stretch>
                            <a:fillRect/>
                          </a:stretch>
                        </pic:blipFill>
                        <pic:spPr>
                          <a:xfrm>
                            <a:off x="0" y="0"/>
                            <a:ext cx="4025545" cy="1089588"/>
                          </a:xfrm>
                          <a:prstGeom prst="rect">
                            <a:avLst/>
                          </a:prstGeom>
                        </pic:spPr>
                      </pic:pic>
                    </a:graphicData>
                  </a:graphic>
                </wp:inline>
              </w:drawing>
            </w:r>
          </w:p>
          <w:p w14:paraId="055849EF" w14:textId="6441620F" w:rsidR="00DC3508" w:rsidRDefault="00DC3508" w:rsidP="00DC3508">
            <w:pPr>
              <w:spacing w:line="276" w:lineRule="auto"/>
              <w:jc w:val="center"/>
            </w:pPr>
            <w:r>
              <w:rPr>
                <w:rFonts w:hint="eastAsia"/>
              </w:rPr>
              <w:t>图</w:t>
            </w:r>
            <w:r>
              <w:rPr>
                <w:rFonts w:hint="eastAsia"/>
              </w:rPr>
              <w:t>1</w:t>
            </w:r>
            <w:r>
              <w:rPr>
                <w:rFonts w:hint="eastAsia"/>
              </w:rPr>
              <w:t>：普通代码</w:t>
            </w:r>
            <w:r>
              <w:rPr>
                <w:rFonts w:hint="eastAsia"/>
              </w:rPr>
              <w:t>A</w:t>
            </w:r>
          </w:p>
          <w:p w14:paraId="0BE66450" w14:textId="4BD0800F" w:rsidR="006609FB" w:rsidRPr="00CF5A8C" w:rsidRDefault="00DC3508" w:rsidP="00DC3508">
            <w:pPr>
              <w:pStyle w:val="af0"/>
              <w:spacing w:line="276" w:lineRule="auto"/>
              <w:ind w:left="913" w:firstLineChars="0" w:firstLine="0"/>
              <w:rPr>
                <w:rFonts w:ascii="宋体" w:hAnsi="宋体"/>
              </w:rPr>
            </w:pPr>
            <w:r w:rsidRPr="00CF5A8C">
              <w:rPr>
                <w:rFonts w:ascii="宋体" w:hAnsi="宋体" w:hint="eastAsia"/>
                <w:b/>
                <w:bCs/>
              </w:rPr>
              <w:t>简单分析</w:t>
            </w:r>
            <w:r w:rsidRPr="00CF5A8C">
              <w:rPr>
                <w:rFonts w:ascii="宋体" w:hAnsi="宋体" w:hint="eastAsia"/>
              </w:rPr>
              <w:t>：代码A实现矩阵乘法的方法为依次遍历第一个矩阵（后称矩阵a）的每一行和第二个矩阵（后称矩阵b）的每一列，然后将对应位置的数据进行标量乘法，最后填写到新矩阵对应的位置即可。从空间局部性来看，矩阵a的每次访问步长为1，因此矩阵a的空间局部性较好。矩阵b的每次访问步长为size。</w:t>
            </w:r>
            <w:r w:rsidRPr="00CF5A8C">
              <w:rPr>
                <w:rFonts w:ascii="宋体" w:hAnsi="宋体"/>
              </w:rPr>
              <w:t>S</w:t>
            </w:r>
            <w:r w:rsidRPr="00CF5A8C">
              <w:rPr>
                <w:rFonts w:ascii="宋体" w:hAnsi="宋体" w:hint="eastAsia"/>
              </w:rPr>
              <w:t>ize具体数据由用户输入决定，最坏情况是一个大数据，矩阵b的空间局部性因此较差，每一次访问可能需要较长的时间。</w:t>
            </w:r>
          </w:p>
          <w:p w14:paraId="16E0D787" w14:textId="5A7F39F4" w:rsidR="00DC3508" w:rsidRPr="00CF5A8C" w:rsidRDefault="00DC3508" w:rsidP="00DC3508">
            <w:pPr>
              <w:pStyle w:val="af0"/>
              <w:spacing w:line="276" w:lineRule="auto"/>
              <w:ind w:left="913" w:firstLineChars="0" w:firstLine="0"/>
              <w:rPr>
                <w:rFonts w:ascii="宋体" w:hAnsi="宋体"/>
              </w:rPr>
            </w:pPr>
            <w:r w:rsidRPr="00CF5A8C">
              <w:rPr>
                <w:rFonts w:ascii="宋体" w:hAnsi="宋体" w:hint="eastAsia"/>
                <w:b/>
                <w:bCs/>
              </w:rPr>
              <w:t>优化方向</w:t>
            </w:r>
            <w:r w:rsidRPr="00CF5A8C">
              <w:rPr>
                <w:rFonts w:ascii="宋体" w:hAnsi="宋体" w:hint="eastAsia"/>
              </w:rPr>
              <w:t>：</w:t>
            </w:r>
            <w:r w:rsidR="007A22DB" w:rsidRPr="00CF5A8C">
              <w:rPr>
                <w:rFonts w:ascii="宋体" w:hAnsi="宋体" w:hint="eastAsia"/>
              </w:rPr>
              <w:t>考虑如何在保持矩阵a的空间局部性的前提下对矩阵b的空间局部性进行优化。</w:t>
            </w:r>
          </w:p>
          <w:p w14:paraId="576239D7" w14:textId="129F8579" w:rsidR="007A22DB" w:rsidRPr="00CF5A8C" w:rsidRDefault="007A22DB" w:rsidP="00DC3508">
            <w:pPr>
              <w:pStyle w:val="af0"/>
              <w:spacing w:line="276" w:lineRule="auto"/>
              <w:ind w:left="913" w:firstLineChars="0" w:firstLine="0"/>
              <w:rPr>
                <w:rFonts w:ascii="宋体" w:hAnsi="宋体"/>
              </w:rPr>
            </w:pPr>
            <w:r w:rsidRPr="00CF5A8C">
              <w:rPr>
                <w:rFonts w:ascii="宋体" w:hAnsi="宋体" w:hint="eastAsia"/>
                <w:b/>
                <w:bCs/>
              </w:rPr>
              <w:t>具体优化I（自行设计）</w:t>
            </w:r>
            <w:r w:rsidRPr="00CF5A8C">
              <w:rPr>
                <w:rFonts w:ascii="宋体" w:hAnsi="宋体" w:hint="eastAsia"/>
              </w:rPr>
              <w:t>：</w:t>
            </w:r>
            <w:r w:rsidR="00C678A5" w:rsidRPr="00CF5A8C">
              <w:rPr>
                <w:rFonts w:ascii="宋体" w:hAnsi="宋体" w:hint="eastAsia"/>
              </w:rPr>
              <w:t>我们首先矩阵a的每一个元素对于矩阵c的对应位置的贡献。为了实现这一点，我们需要更改循环的顺序，同时需要在三重循环外部对矩阵c进行清零操作。二重循环的运行时间对最终运行时间影响较小，因为二重循环的时间复杂度为</w:t>
            </w:r>
            <m:oMath>
              <m:r>
                <w:rPr>
                  <w:rFonts w:ascii="Cambria Math" w:hAnsi="Cambria Math" w:hint="eastAsia"/>
                </w:rPr>
                <m:t>O</m:t>
              </m:r>
              <m:r>
                <w:rPr>
                  <w:rFonts w:ascii="Cambria Math" w:hAnsi="Cambria Math"/>
                </w:rPr>
                <m:t>(</m:t>
              </m:r>
              <m:sSup>
                <m:sSupPr>
                  <m:ctrlPr>
                    <w:rPr>
                      <w:rFonts w:ascii="Cambria Math" w:hAnsi="Cambria Math"/>
                      <w:i/>
                    </w:rPr>
                  </m:ctrlPr>
                </m:sSupPr>
                <m:e>
                  <m:r>
                    <w:rPr>
                      <w:rFonts w:ascii="Cambria Math" w:hAnsi="Cambria Math" w:hint="eastAsia"/>
                    </w:rPr>
                    <m:t>n</m:t>
                  </m:r>
                </m:e>
                <m:sup>
                  <m:r>
                    <w:rPr>
                      <w:rFonts w:ascii="Cambria Math" w:hAnsi="Cambria Math"/>
                    </w:rPr>
                    <m:t>2</m:t>
                  </m:r>
                </m:sup>
              </m:sSup>
              <m:r>
                <w:rPr>
                  <w:rFonts w:ascii="Cambria Math" w:hAnsi="Cambria Math"/>
                </w:rPr>
                <m:t>)</m:t>
              </m:r>
            </m:oMath>
            <w:r w:rsidR="00C678A5" w:rsidRPr="00CF5A8C">
              <w:rPr>
                <w:rFonts w:ascii="宋体" w:hAnsi="宋体" w:hint="eastAsia"/>
              </w:rPr>
              <w:t>，三重循环的时间复杂度为</w:t>
            </w:r>
            <m:oMath>
              <m:r>
                <w:rPr>
                  <w:rFonts w:ascii="Cambria Math" w:hAnsi="Cambria Math" w:hint="eastAsia"/>
                </w:rPr>
                <m:t>O</m:t>
              </m:r>
              <m:r>
                <w:rPr>
                  <w:rFonts w:ascii="Cambria Math" w:hAnsi="Cambria Math"/>
                </w:rPr>
                <m:t>(</m:t>
              </m:r>
              <m:sSup>
                <m:sSupPr>
                  <m:ctrlPr>
                    <w:rPr>
                      <w:rFonts w:ascii="Cambria Math" w:hAnsi="Cambria Math"/>
                      <w:i/>
                    </w:rPr>
                  </m:ctrlPr>
                </m:sSupPr>
                <m:e>
                  <m:r>
                    <w:rPr>
                      <w:rFonts w:ascii="Cambria Math" w:hAnsi="Cambria Math" w:hint="eastAsia"/>
                    </w:rPr>
                    <m:t>n</m:t>
                  </m:r>
                </m:e>
                <m:sup>
                  <m:r>
                    <w:rPr>
                      <w:rFonts w:ascii="Cambria Math" w:hAnsi="Cambria Math"/>
                    </w:rPr>
                    <m:t>3</m:t>
                  </m:r>
                </m:sup>
              </m:sSup>
              <m:r>
                <w:rPr>
                  <w:rFonts w:ascii="Cambria Math" w:hAnsi="Cambria Math"/>
                </w:rPr>
                <m:t>)</m:t>
              </m:r>
            </m:oMath>
            <w:r w:rsidR="00C678A5" w:rsidRPr="00CF5A8C">
              <w:rPr>
                <w:rFonts w:ascii="宋体" w:hAnsi="宋体" w:hint="eastAsia"/>
              </w:rPr>
              <w:t>。具体代码见下图。</w:t>
            </w:r>
          </w:p>
          <w:p w14:paraId="27486E8B" w14:textId="19DE1536" w:rsidR="00C678A5" w:rsidRDefault="00C678A5" w:rsidP="00C678A5">
            <w:pPr>
              <w:spacing w:line="276" w:lineRule="auto"/>
              <w:jc w:val="center"/>
            </w:pPr>
            <w:r>
              <w:rPr>
                <w:noProof/>
              </w:rPr>
              <w:lastRenderedPageBreak/>
              <w:drawing>
                <wp:inline distT="0" distB="0" distL="0" distR="0" wp14:anchorId="77E08125" wp14:editId="17EF8154">
                  <wp:extent cx="3937497" cy="1866900"/>
                  <wp:effectExtent l="0" t="0" r="6350" b="0"/>
                  <wp:docPr id="1992718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18146" name=""/>
                          <pic:cNvPicPr/>
                        </pic:nvPicPr>
                        <pic:blipFill>
                          <a:blip r:embed="rId8"/>
                          <a:stretch>
                            <a:fillRect/>
                          </a:stretch>
                        </pic:blipFill>
                        <pic:spPr>
                          <a:xfrm>
                            <a:off x="0" y="0"/>
                            <a:ext cx="3943886" cy="1869929"/>
                          </a:xfrm>
                          <a:prstGeom prst="rect">
                            <a:avLst/>
                          </a:prstGeom>
                        </pic:spPr>
                      </pic:pic>
                    </a:graphicData>
                  </a:graphic>
                </wp:inline>
              </w:drawing>
            </w:r>
          </w:p>
          <w:p w14:paraId="133F1065" w14:textId="02492291" w:rsidR="00C678A5" w:rsidRPr="00CF5A8C" w:rsidRDefault="00C678A5" w:rsidP="00C678A5">
            <w:pPr>
              <w:spacing w:line="276" w:lineRule="auto"/>
              <w:jc w:val="center"/>
              <w:rPr>
                <w:rFonts w:ascii="宋体" w:hAnsi="宋体"/>
              </w:rPr>
            </w:pPr>
            <w:r w:rsidRPr="00CF5A8C">
              <w:rPr>
                <w:rFonts w:ascii="宋体" w:hAnsi="宋体" w:hint="eastAsia"/>
              </w:rPr>
              <w:t>图2：具体优化I</w:t>
            </w:r>
          </w:p>
          <w:p w14:paraId="55D75019" w14:textId="3F8AC708" w:rsidR="00C678A5" w:rsidRPr="00CF5A8C" w:rsidRDefault="00C678A5" w:rsidP="00DC3508">
            <w:pPr>
              <w:pStyle w:val="af0"/>
              <w:spacing w:line="276" w:lineRule="auto"/>
              <w:ind w:left="913" w:firstLineChars="0" w:firstLine="0"/>
              <w:rPr>
                <w:rFonts w:ascii="宋体" w:hAnsi="宋体"/>
              </w:rPr>
            </w:pPr>
            <w:r w:rsidRPr="00CF5A8C">
              <w:rPr>
                <w:rFonts w:ascii="宋体" w:hAnsi="宋体" w:hint="eastAsia"/>
                <w:b/>
                <w:bCs/>
              </w:rPr>
              <w:t>具体优化II</w:t>
            </w:r>
            <w:r w:rsidRPr="00CF5A8C">
              <w:rPr>
                <w:rFonts w:ascii="宋体" w:hAnsi="宋体" w:hint="eastAsia"/>
              </w:rPr>
              <w:t>：此种优化方法由文件</w:t>
            </w:r>
            <m:oMath>
              <m:r>
                <w:rPr>
                  <w:rFonts w:ascii="Cambria Math" w:hAnsi="Cambria Math" w:hint="eastAsia"/>
                </w:rPr>
                <m:t>main</m:t>
              </m:r>
              <m:r>
                <w:rPr>
                  <w:rFonts w:ascii="Cambria Math" w:hAnsi="Cambria Math"/>
                </w:rPr>
                <m:t>_</m:t>
              </m:r>
              <m:r>
                <w:rPr>
                  <w:rFonts w:ascii="Cambria Math" w:hAnsi="Cambria Math" w:hint="eastAsia"/>
                </w:rPr>
                <m:t>b</m:t>
              </m:r>
              <m:r>
                <w:rPr>
                  <w:rFonts w:ascii="Cambria Math" w:hAnsi="Cambria Math"/>
                </w:rPr>
                <m:t>.</m:t>
              </m:r>
              <m:r>
                <w:rPr>
                  <w:rFonts w:ascii="Cambria Math" w:hAnsi="Cambria Math" w:hint="eastAsia"/>
                </w:rPr>
                <m:t>c</m:t>
              </m:r>
            </m:oMath>
            <w:r w:rsidRPr="00CF5A8C">
              <w:rPr>
                <w:rFonts w:ascii="宋体" w:hAnsi="宋体" w:hint="eastAsia"/>
              </w:rPr>
              <w:t>给出，具体代码见图3。如果按行遍历一个矩阵（或者说是二维数组</w:t>
            </w:r>
            <w:proofErr w:type="gramStart"/>
            <w:r w:rsidR="00A40715" w:rsidRPr="00CF5A8C">
              <w:rPr>
                <w:rFonts w:ascii="宋体" w:hAnsi="宋体" w:hint="eastAsia"/>
              </w:rPr>
              <w:t>亦</w:t>
            </w:r>
            <w:r w:rsidRPr="00CF5A8C">
              <w:rPr>
                <w:rFonts w:ascii="宋体" w:hAnsi="宋体" w:hint="eastAsia"/>
              </w:rPr>
              <w:t>或</w:t>
            </w:r>
            <w:proofErr w:type="gramEnd"/>
            <w:r w:rsidRPr="00CF5A8C">
              <w:rPr>
                <w:rFonts w:ascii="宋体" w:hAnsi="宋体" w:hint="eastAsia"/>
              </w:rPr>
              <w:t>是</w:t>
            </w:r>
            <w:r w:rsidR="00A40715" w:rsidRPr="00CF5A8C">
              <w:rPr>
                <w:rFonts w:ascii="宋体" w:hAnsi="宋体" w:hint="eastAsia"/>
              </w:rPr>
              <w:t>一维数组模拟矩阵</w:t>
            </w:r>
            <w:r w:rsidRPr="00CF5A8C">
              <w:rPr>
                <w:rFonts w:ascii="宋体" w:hAnsi="宋体" w:hint="eastAsia"/>
              </w:rPr>
              <w:t>）</w:t>
            </w:r>
            <w:r w:rsidR="00A40715" w:rsidRPr="00CF5A8C">
              <w:rPr>
                <w:rFonts w:ascii="宋体" w:hAnsi="宋体" w:hint="eastAsia"/>
              </w:rPr>
              <w:t>，则空间局部性较好，</w:t>
            </w:r>
            <w:proofErr w:type="gramStart"/>
            <w:r w:rsidR="00A40715" w:rsidRPr="00CF5A8C">
              <w:rPr>
                <w:rFonts w:ascii="宋体" w:hAnsi="宋体" w:hint="eastAsia"/>
              </w:rPr>
              <w:t>如果按列遍历</w:t>
            </w:r>
            <w:proofErr w:type="gramEnd"/>
            <w:r w:rsidR="00A40715" w:rsidRPr="00CF5A8C">
              <w:rPr>
                <w:rFonts w:ascii="宋体" w:hAnsi="宋体" w:hint="eastAsia"/>
              </w:rPr>
              <w:t>，则空间局部性较差。因此，很容易想到将第二个矩阵进行转置操作后，在进行矩阵乘法。</w:t>
            </w:r>
          </w:p>
          <w:p w14:paraId="58B337A0" w14:textId="51947292" w:rsidR="00A40715" w:rsidRPr="00CF5A8C" w:rsidRDefault="00A40715" w:rsidP="00A40715">
            <w:pPr>
              <w:spacing w:line="276" w:lineRule="auto"/>
              <w:jc w:val="center"/>
              <w:rPr>
                <w:rFonts w:ascii="宋体" w:hAnsi="宋体"/>
              </w:rPr>
            </w:pPr>
            <w:r w:rsidRPr="00CF5A8C">
              <w:rPr>
                <w:rFonts w:ascii="宋体" w:hAnsi="宋体"/>
                <w:noProof/>
              </w:rPr>
              <w:drawing>
                <wp:inline distT="0" distB="0" distL="0" distR="0" wp14:anchorId="46FC3403" wp14:editId="5DD31C99">
                  <wp:extent cx="3867150" cy="2042219"/>
                  <wp:effectExtent l="0" t="0" r="0" b="0"/>
                  <wp:docPr id="98443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3333" name=""/>
                          <pic:cNvPicPr/>
                        </pic:nvPicPr>
                        <pic:blipFill>
                          <a:blip r:embed="rId9"/>
                          <a:stretch>
                            <a:fillRect/>
                          </a:stretch>
                        </pic:blipFill>
                        <pic:spPr>
                          <a:xfrm>
                            <a:off x="0" y="0"/>
                            <a:ext cx="3878448" cy="2048185"/>
                          </a:xfrm>
                          <a:prstGeom prst="rect">
                            <a:avLst/>
                          </a:prstGeom>
                        </pic:spPr>
                      </pic:pic>
                    </a:graphicData>
                  </a:graphic>
                </wp:inline>
              </w:drawing>
            </w:r>
          </w:p>
          <w:p w14:paraId="34FB9AE7" w14:textId="73DEB1E2" w:rsidR="00A40715" w:rsidRPr="00CF5A8C" w:rsidRDefault="00A40715" w:rsidP="00A40715">
            <w:pPr>
              <w:spacing w:line="276" w:lineRule="auto"/>
              <w:jc w:val="center"/>
              <w:rPr>
                <w:rFonts w:ascii="宋体" w:hAnsi="宋体"/>
              </w:rPr>
            </w:pPr>
            <w:r w:rsidRPr="00CF5A8C">
              <w:rPr>
                <w:rFonts w:ascii="宋体" w:hAnsi="宋体" w:hint="eastAsia"/>
              </w:rPr>
              <w:t>图3：具体优化II</w:t>
            </w:r>
          </w:p>
          <w:p w14:paraId="6C4CAA5E" w14:textId="5C329465" w:rsidR="00A40715" w:rsidRPr="00CF5A8C" w:rsidRDefault="00A40715" w:rsidP="00DC3508">
            <w:pPr>
              <w:pStyle w:val="af0"/>
              <w:spacing w:line="276" w:lineRule="auto"/>
              <w:ind w:left="913" w:firstLineChars="0" w:firstLine="0"/>
              <w:rPr>
                <w:rFonts w:ascii="宋体" w:hAnsi="宋体"/>
              </w:rPr>
            </w:pPr>
            <w:r w:rsidRPr="00CF5A8C">
              <w:rPr>
                <w:rFonts w:ascii="宋体" w:hAnsi="宋体" w:hint="eastAsia"/>
              </w:rPr>
              <w:t>由文件</w:t>
            </w:r>
            <m:oMath>
              <m:r>
                <w:rPr>
                  <w:rFonts w:ascii="Cambria Math" w:hAnsi="Cambria Math" w:hint="eastAsia"/>
                </w:rPr>
                <m:t>main</m:t>
              </m:r>
              <m:r>
                <w:rPr>
                  <w:rFonts w:ascii="Cambria Math" w:hAnsi="Cambria Math"/>
                </w:rPr>
                <m:t>_</m:t>
              </m:r>
              <m:r>
                <w:rPr>
                  <w:rFonts w:ascii="Cambria Math" w:hAnsi="Cambria Math" w:hint="eastAsia"/>
                </w:rPr>
                <m:t>b</m:t>
              </m:r>
              <m:r>
                <w:rPr>
                  <w:rFonts w:ascii="Cambria Math" w:hAnsi="Cambria Math"/>
                </w:rPr>
                <m:t>.</m:t>
              </m:r>
              <m:r>
                <w:rPr>
                  <w:rFonts w:ascii="Cambria Math" w:hAnsi="Cambria Math" w:hint="eastAsia"/>
                </w:rPr>
                <m:t>c</m:t>
              </m:r>
            </m:oMath>
            <w:r w:rsidRPr="00CF5A8C">
              <w:rPr>
                <w:rFonts w:ascii="宋体" w:hAnsi="宋体" w:hint="eastAsia"/>
              </w:rPr>
              <w:t>给出的代码中，对矩阵b进行转置操作这一步实际上可以进一步优化，将循环次数减少一半。但是在具体优化I中提到，二重循环的运行时间对总体运行影响较小，因此这里不再对附件的代码进行优化。</w:t>
            </w:r>
          </w:p>
          <w:p w14:paraId="2143B4D5" w14:textId="54282838" w:rsidR="009A5DDC" w:rsidRDefault="00116B96" w:rsidP="009A5DDC">
            <w:pPr>
              <w:pStyle w:val="af0"/>
              <w:numPr>
                <w:ilvl w:val="1"/>
                <w:numId w:val="3"/>
              </w:numPr>
              <w:spacing w:line="276" w:lineRule="auto"/>
              <w:ind w:left="913" w:firstLineChars="0" w:hanging="567"/>
            </w:pPr>
            <w:r w:rsidRPr="00116B96">
              <w:rPr>
                <w:rFonts w:hint="eastAsia"/>
              </w:rPr>
              <w:t>改变矩阵大小，</w:t>
            </w:r>
            <w:r w:rsidR="002A5C53" w:rsidRPr="00116B96">
              <w:rPr>
                <w:rFonts w:hint="eastAsia"/>
              </w:rPr>
              <w:t>记录相关数据</w:t>
            </w:r>
            <w:r w:rsidR="002A5C53">
              <w:rPr>
                <w:rFonts w:hint="eastAsia"/>
              </w:rPr>
              <w:t>，并</w:t>
            </w:r>
            <w:r w:rsidRPr="00116B96">
              <w:rPr>
                <w:rFonts w:hint="eastAsia"/>
              </w:rPr>
              <w:t>分析原因。</w:t>
            </w:r>
          </w:p>
          <w:p w14:paraId="1AC261A2" w14:textId="702F4C7F" w:rsidR="0050028E" w:rsidRDefault="00262893" w:rsidP="0050028E">
            <w:pPr>
              <w:pStyle w:val="af0"/>
              <w:spacing w:line="276" w:lineRule="auto"/>
              <w:ind w:left="913" w:firstLineChars="0" w:firstLine="0"/>
            </w:pPr>
            <w:r>
              <w:rPr>
                <w:rFonts w:hint="eastAsia"/>
              </w:rPr>
              <w:t>分别使用编译命令</w:t>
            </w:r>
            <m:oMath>
              <m:r>
                <w:rPr>
                  <w:rFonts w:ascii="Cambria Math" w:hAnsi="Cambria Math" w:hint="eastAsia"/>
                </w:rPr>
                <m:t>gcc</m:t>
              </m:r>
              <m:r>
                <w:rPr>
                  <w:rFonts w:ascii="Cambria Math" w:hAnsi="Cambria Math"/>
                </w:rPr>
                <m:t xml:space="preserve"> -</m:t>
              </m:r>
              <m:r>
                <w:rPr>
                  <w:rFonts w:ascii="Cambria Math" w:hAnsi="Cambria Math" w:hint="eastAsia"/>
                </w:rPr>
                <m:t>o</m:t>
              </m:r>
              <m:r>
                <w:rPr>
                  <w:rFonts w:ascii="Cambria Math" w:hAnsi="Cambria Math"/>
                </w:rPr>
                <m:t xml:space="preserve"> </m:t>
              </m:r>
              <m:r>
                <w:rPr>
                  <w:rFonts w:ascii="Cambria Math" w:hAnsi="Cambria Math" w:hint="eastAsia"/>
                </w:rPr>
                <m:t>main</m:t>
              </m:r>
              <m:r>
                <w:rPr>
                  <w:rFonts w:ascii="Cambria Math" w:hAnsi="Cambria Math"/>
                </w:rPr>
                <m:t>_</m:t>
              </m:r>
              <m:r>
                <w:rPr>
                  <w:rFonts w:ascii="Cambria Math" w:hAnsi="Cambria Math" w:hint="eastAsia"/>
                </w:rPr>
                <m:t>a</m:t>
              </m:r>
              <m:r>
                <w:rPr>
                  <w:rFonts w:ascii="Cambria Math" w:hAnsi="Cambria Math"/>
                </w:rPr>
                <m:t xml:space="preserve"> </m:t>
              </m:r>
              <m:r>
                <w:rPr>
                  <w:rFonts w:ascii="Cambria Math" w:hAnsi="Cambria Math" w:hint="eastAsia"/>
                </w:rPr>
                <m:t>main</m:t>
              </m:r>
              <m:r>
                <w:rPr>
                  <w:rFonts w:ascii="Cambria Math" w:hAnsi="Cambria Math"/>
                </w:rPr>
                <m:t>_</m:t>
              </m:r>
              <m:r>
                <w:rPr>
                  <w:rFonts w:ascii="Cambria Math" w:hAnsi="Cambria Math" w:hint="eastAsia"/>
                </w:rPr>
                <m:t>a</m:t>
              </m:r>
              <m:r>
                <w:rPr>
                  <w:rFonts w:ascii="Cambria Math" w:hAnsi="Cambria Math"/>
                </w:rPr>
                <m:t>.c</m:t>
              </m:r>
            </m:oMath>
            <w:r>
              <w:rPr>
                <w:rFonts w:hint="eastAsia"/>
              </w:rPr>
              <w:t>和</w:t>
            </w:r>
            <m:oMath>
              <m:r>
                <w:rPr>
                  <w:rFonts w:ascii="Cambria Math" w:hAnsi="Cambria Math" w:hint="eastAsia"/>
                </w:rPr>
                <m:t>gcc</m:t>
              </m:r>
              <m:r>
                <w:rPr>
                  <w:rFonts w:ascii="Cambria Math" w:hAnsi="Cambria Math"/>
                </w:rPr>
                <m:t xml:space="preserve"> -</m:t>
              </m:r>
              <m:r>
                <w:rPr>
                  <w:rFonts w:ascii="Cambria Math" w:hAnsi="Cambria Math" w:hint="eastAsia"/>
                </w:rPr>
                <m:t>o</m:t>
              </m:r>
              <m:r>
                <w:rPr>
                  <w:rFonts w:ascii="Cambria Math" w:hAnsi="Cambria Math"/>
                </w:rPr>
                <m:t xml:space="preserve"> </m:t>
              </m:r>
              <m:r>
                <w:rPr>
                  <w:rFonts w:ascii="Cambria Math" w:hAnsi="Cambria Math" w:hint="eastAsia"/>
                </w:rPr>
                <m:t>main</m:t>
              </m:r>
              <m:r>
                <w:rPr>
                  <w:rFonts w:ascii="Cambria Math" w:hAnsi="Cambria Math"/>
                </w:rPr>
                <m:t>_</m:t>
              </m:r>
              <m:r>
                <w:rPr>
                  <w:rFonts w:ascii="Cambria Math" w:hAnsi="Cambria Math" w:hint="eastAsia"/>
                </w:rPr>
                <m:t>b</m:t>
              </m:r>
              <m:r>
                <w:rPr>
                  <w:rFonts w:ascii="Cambria Math" w:hAnsi="Cambria Math"/>
                </w:rPr>
                <m:t xml:space="preserve"> </m:t>
              </m:r>
              <m:r>
                <w:rPr>
                  <w:rFonts w:ascii="Cambria Math" w:hAnsi="Cambria Math" w:hint="eastAsia"/>
                </w:rPr>
                <m:t>main</m:t>
              </m:r>
              <m:r>
                <w:rPr>
                  <w:rFonts w:ascii="Cambria Math" w:hAnsi="Cambria Math"/>
                </w:rPr>
                <m:t>_</m:t>
              </m:r>
              <m:r>
                <w:rPr>
                  <w:rFonts w:ascii="Cambria Math" w:hAnsi="Cambria Math" w:hint="eastAsia"/>
                </w:rPr>
                <m:t>b</m:t>
              </m:r>
              <m:r>
                <w:rPr>
                  <w:rFonts w:ascii="Cambria Math" w:hAnsi="Cambria Math"/>
                </w:rPr>
                <m:t>.c</m:t>
              </m:r>
            </m:oMath>
            <w:r>
              <w:rPr>
                <w:rFonts w:hint="eastAsia"/>
              </w:rPr>
              <w:t>，因为两种优化在同一个代码文件中修改。</w:t>
            </w:r>
          </w:p>
          <w:p w14:paraId="4DFE2385" w14:textId="0579881D" w:rsidR="00262893" w:rsidRPr="00262893" w:rsidRDefault="00262893" w:rsidP="0050028E">
            <w:pPr>
              <w:pStyle w:val="af0"/>
              <w:spacing w:line="276" w:lineRule="auto"/>
              <w:ind w:left="913" w:firstLineChars="0" w:firstLine="0"/>
              <w:rPr>
                <w:i/>
              </w:rPr>
            </w:pPr>
            <w:r>
              <w:rPr>
                <w:rFonts w:hint="eastAsia"/>
              </w:rPr>
              <w:t>在输入命令运行可执行文件时修改参数，运行结果见下图。</w:t>
            </w:r>
          </w:p>
          <w:p w14:paraId="2CF01B4C" w14:textId="2075650F" w:rsidR="00C1202C" w:rsidRDefault="00262893" w:rsidP="00F944E6">
            <w:pPr>
              <w:spacing w:line="276" w:lineRule="auto"/>
              <w:jc w:val="center"/>
            </w:pPr>
            <w:r>
              <w:rPr>
                <w:noProof/>
              </w:rPr>
              <w:drawing>
                <wp:inline distT="0" distB="0" distL="0" distR="0" wp14:anchorId="7C26ACF6" wp14:editId="4446DB0E">
                  <wp:extent cx="3875081" cy="554885"/>
                  <wp:effectExtent l="0" t="0" r="0" b="0"/>
                  <wp:docPr id="1659490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90995" name=""/>
                          <pic:cNvPicPr/>
                        </pic:nvPicPr>
                        <pic:blipFill>
                          <a:blip r:embed="rId10"/>
                          <a:stretch>
                            <a:fillRect/>
                          </a:stretch>
                        </pic:blipFill>
                        <pic:spPr>
                          <a:xfrm>
                            <a:off x="0" y="0"/>
                            <a:ext cx="3892382" cy="557362"/>
                          </a:xfrm>
                          <a:prstGeom prst="rect">
                            <a:avLst/>
                          </a:prstGeom>
                        </pic:spPr>
                      </pic:pic>
                    </a:graphicData>
                  </a:graphic>
                </wp:inline>
              </w:drawing>
            </w:r>
          </w:p>
          <w:p w14:paraId="2DF94239" w14:textId="77777777" w:rsidR="00F944E6" w:rsidRDefault="00F944E6" w:rsidP="00F944E6">
            <w:pPr>
              <w:spacing w:afterLines="400" w:after="1248" w:line="276" w:lineRule="auto"/>
              <w:jc w:val="center"/>
            </w:pPr>
          </w:p>
          <w:tbl>
            <w:tblPr>
              <w:tblW w:w="7823" w:type="dxa"/>
              <w:tblInd w:w="102" w:type="dxa"/>
              <w:tblLook w:val="04A0" w:firstRow="1" w:lastRow="0" w:firstColumn="1" w:lastColumn="0" w:noHBand="0" w:noVBand="1"/>
            </w:tblPr>
            <w:tblGrid>
              <w:gridCol w:w="1330"/>
              <w:gridCol w:w="883"/>
              <w:gridCol w:w="935"/>
              <w:gridCol w:w="935"/>
              <w:gridCol w:w="935"/>
              <w:gridCol w:w="935"/>
              <w:gridCol w:w="935"/>
              <w:gridCol w:w="935"/>
            </w:tblGrid>
            <w:tr w:rsidR="009A5DDC" w:rsidRPr="009A5DDC" w14:paraId="5ABB1EA7" w14:textId="77777777" w:rsidTr="009A5DDC">
              <w:trPr>
                <w:trHeight w:val="48"/>
              </w:trPr>
              <w:tc>
                <w:tcPr>
                  <w:tcW w:w="133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95250DD" w14:textId="77777777" w:rsidR="009A5DDC" w:rsidRPr="00CF5A8C" w:rsidRDefault="009A5DDC" w:rsidP="00C61202">
                  <w:pPr>
                    <w:widowControl/>
                    <w:jc w:val="center"/>
                    <w:rPr>
                      <w:rFonts w:ascii="宋体" w:hAnsi="宋体" w:cs="宋体"/>
                      <w:color w:val="000000"/>
                      <w:kern w:val="0"/>
                      <w:szCs w:val="21"/>
                    </w:rPr>
                  </w:pPr>
                  <w:r w:rsidRPr="00CF5A8C">
                    <w:rPr>
                      <w:rFonts w:ascii="宋体" w:hAnsi="宋体" w:cs="宋体" w:hint="eastAsia"/>
                      <w:color w:val="000000"/>
                      <w:kern w:val="0"/>
                      <w:szCs w:val="21"/>
                    </w:rPr>
                    <w:lastRenderedPageBreak/>
                    <w:t>矩阵大小</w:t>
                  </w:r>
                </w:p>
              </w:tc>
              <w:tc>
                <w:tcPr>
                  <w:tcW w:w="883" w:type="dxa"/>
                  <w:tcBorders>
                    <w:top w:val="single" w:sz="8" w:space="0" w:color="auto"/>
                    <w:left w:val="nil"/>
                    <w:bottom w:val="single" w:sz="8" w:space="0" w:color="auto"/>
                    <w:right w:val="single" w:sz="8" w:space="0" w:color="auto"/>
                  </w:tcBorders>
                  <w:shd w:val="clear" w:color="auto" w:fill="auto"/>
                  <w:vAlign w:val="center"/>
                  <w:hideMark/>
                </w:tcPr>
                <w:p w14:paraId="05F4ECB4" w14:textId="77777777" w:rsidR="009A5DDC" w:rsidRPr="00CF5A8C" w:rsidRDefault="009A5DDC" w:rsidP="00C61202">
                  <w:pPr>
                    <w:widowControl/>
                    <w:jc w:val="center"/>
                    <w:rPr>
                      <w:rFonts w:ascii="宋体" w:hAnsi="宋体" w:cs="Arial"/>
                      <w:color w:val="000000"/>
                      <w:kern w:val="0"/>
                      <w:szCs w:val="21"/>
                    </w:rPr>
                  </w:pPr>
                  <w:r w:rsidRPr="00CF5A8C">
                    <w:rPr>
                      <w:rFonts w:ascii="宋体" w:hAnsi="宋体" w:cs="Arial"/>
                      <w:color w:val="000000"/>
                      <w:kern w:val="0"/>
                      <w:szCs w:val="21"/>
                    </w:rPr>
                    <w:t>100</w:t>
                  </w:r>
                </w:p>
              </w:tc>
              <w:tc>
                <w:tcPr>
                  <w:tcW w:w="935" w:type="dxa"/>
                  <w:tcBorders>
                    <w:top w:val="single" w:sz="8" w:space="0" w:color="auto"/>
                    <w:left w:val="nil"/>
                    <w:bottom w:val="single" w:sz="8" w:space="0" w:color="auto"/>
                    <w:right w:val="single" w:sz="8" w:space="0" w:color="auto"/>
                  </w:tcBorders>
                  <w:shd w:val="clear" w:color="auto" w:fill="auto"/>
                  <w:vAlign w:val="center"/>
                  <w:hideMark/>
                </w:tcPr>
                <w:p w14:paraId="202974A2" w14:textId="77777777" w:rsidR="009A5DDC" w:rsidRPr="00CF5A8C" w:rsidRDefault="009A5DDC" w:rsidP="00C61202">
                  <w:pPr>
                    <w:widowControl/>
                    <w:jc w:val="center"/>
                    <w:rPr>
                      <w:rFonts w:ascii="宋体" w:hAnsi="宋体" w:cs="Arial"/>
                      <w:color w:val="000000"/>
                      <w:kern w:val="0"/>
                      <w:szCs w:val="21"/>
                    </w:rPr>
                  </w:pPr>
                  <w:r w:rsidRPr="00CF5A8C">
                    <w:rPr>
                      <w:rFonts w:ascii="宋体" w:hAnsi="宋体" w:cs="Arial"/>
                      <w:color w:val="000000"/>
                      <w:kern w:val="0"/>
                      <w:szCs w:val="21"/>
                    </w:rPr>
                    <w:t>500</w:t>
                  </w:r>
                </w:p>
              </w:tc>
              <w:tc>
                <w:tcPr>
                  <w:tcW w:w="935" w:type="dxa"/>
                  <w:tcBorders>
                    <w:top w:val="single" w:sz="8" w:space="0" w:color="auto"/>
                    <w:left w:val="nil"/>
                    <w:bottom w:val="single" w:sz="8" w:space="0" w:color="auto"/>
                    <w:right w:val="single" w:sz="8" w:space="0" w:color="auto"/>
                  </w:tcBorders>
                  <w:shd w:val="clear" w:color="auto" w:fill="auto"/>
                  <w:vAlign w:val="center"/>
                  <w:hideMark/>
                </w:tcPr>
                <w:p w14:paraId="716C2A03" w14:textId="77777777" w:rsidR="009A5DDC" w:rsidRPr="00CF5A8C" w:rsidRDefault="009A5DDC" w:rsidP="00C61202">
                  <w:pPr>
                    <w:widowControl/>
                    <w:jc w:val="center"/>
                    <w:rPr>
                      <w:rFonts w:ascii="宋体" w:hAnsi="宋体" w:cs="Arial"/>
                      <w:color w:val="000000"/>
                      <w:kern w:val="0"/>
                      <w:szCs w:val="21"/>
                    </w:rPr>
                  </w:pPr>
                  <w:r w:rsidRPr="00CF5A8C">
                    <w:rPr>
                      <w:rFonts w:ascii="宋体" w:hAnsi="宋体" w:cs="Arial"/>
                      <w:color w:val="000000"/>
                      <w:kern w:val="0"/>
                      <w:szCs w:val="21"/>
                    </w:rPr>
                    <w:t>1000</w:t>
                  </w:r>
                </w:p>
              </w:tc>
              <w:tc>
                <w:tcPr>
                  <w:tcW w:w="935" w:type="dxa"/>
                  <w:tcBorders>
                    <w:top w:val="single" w:sz="8" w:space="0" w:color="auto"/>
                    <w:left w:val="nil"/>
                    <w:bottom w:val="single" w:sz="8" w:space="0" w:color="auto"/>
                    <w:right w:val="single" w:sz="8" w:space="0" w:color="auto"/>
                  </w:tcBorders>
                  <w:shd w:val="clear" w:color="auto" w:fill="auto"/>
                  <w:vAlign w:val="center"/>
                  <w:hideMark/>
                </w:tcPr>
                <w:p w14:paraId="5D94BA03" w14:textId="77777777" w:rsidR="009A5DDC" w:rsidRPr="00CF5A8C" w:rsidRDefault="009A5DDC" w:rsidP="00C61202">
                  <w:pPr>
                    <w:widowControl/>
                    <w:jc w:val="center"/>
                    <w:rPr>
                      <w:rFonts w:ascii="宋体" w:hAnsi="宋体" w:cs="Arial"/>
                      <w:color w:val="000000"/>
                      <w:kern w:val="0"/>
                      <w:szCs w:val="21"/>
                    </w:rPr>
                  </w:pPr>
                  <w:r w:rsidRPr="00CF5A8C">
                    <w:rPr>
                      <w:rFonts w:ascii="宋体" w:hAnsi="宋体" w:cs="Arial"/>
                      <w:color w:val="000000"/>
                      <w:kern w:val="0"/>
                      <w:szCs w:val="21"/>
                    </w:rPr>
                    <w:t>1500</w:t>
                  </w:r>
                </w:p>
              </w:tc>
              <w:tc>
                <w:tcPr>
                  <w:tcW w:w="935" w:type="dxa"/>
                  <w:tcBorders>
                    <w:top w:val="single" w:sz="8" w:space="0" w:color="auto"/>
                    <w:left w:val="nil"/>
                    <w:bottom w:val="single" w:sz="8" w:space="0" w:color="auto"/>
                    <w:right w:val="single" w:sz="8" w:space="0" w:color="auto"/>
                  </w:tcBorders>
                  <w:shd w:val="clear" w:color="auto" w:fill="auto"/>
                  <w:vAlign w:val="center"/>
                  <w:hideMark/>
                </w:tcPr>
                <w:p w14:paraId="2DB0E7EC" w14:textId="77777777" w:rsidR="009A5DDC" w:rsidRPr="00CF5A8C" w:rsidRDefault="009A5DDC" w:rsidP="00C61202">
                  <w:pPr>
                    <w:widowControl/>
                    <w:jc w:val="center"/>
                    <w:rPr>
                      <w:rFonts w:ascii="宋体" w:hAnsi="宋体" w:cs="Arial"/>
                      <w:color w:val="000000"/>
                      <w:kern w:val="0"/>
                      <w:szCs w:val="21"/>
                    </w:rPr>
                  </w:pPr>
                  <w:r w:rsidRPr="00CF5A8C">
                    <w:rPr>
                      <w:rFonts w:ascii="宋体" w:hAnsi="宋体" w:cs="Arial"/>
                      <w:color w:val="000000"/>
                      <w:kern w:val="0"/>
                      <w:szCs w:val="21"/>
                    </w:rPr>
                    <w:t>2000</w:t>
                  </w:r>
                </w:p>
              </w:tc>
              <w:tc>
                <w:tcPr>
                  <w:tcW w:w="935" w:type="dxa"/>
                  <w:tcBorders>
                    <w:top w:val="single" w:sz="8" w:space="0" w:color="auto"/>
                    <w:left w:val="nil"/>
                    <w:bottom w:val="single" w:sz="8" w:space="0" w:color="auto"/>
                    <w:right w:val="single" w:sz="8" w:space="0" w:color="auto"/>
                  </w:tcBorders>
                  <w:shd w:val="clear" w:color="auto" w:fill="auto"/>
                  <w:vAlign w:val="center"/>
                  <w:hideMark/>
                </w:tcPr>
                <w:p w14:paraId="76BE129C" w14:textId="77777777" w:rsidR="009A5DDC" w:rsidRPr="00CF5A8C" w:rsidRDefault="009A5DDC" w:rsidP="00C61202">
                  <w:pPr>
                    <w:widowControl/>
                    <w:jc w:val="center"/>
                    <w:rPr>
                      <w:rFonts w:ascii="宋体" w:hAnsi="宋体" w:cs="Arial"/>
                      <w:color w:val="000000"/>
                      <w:kern w:val="0"/>
                      <w:szCs w:val="21"/>
                    </w:rPr>
                  </w:pPr>
                  <w:r w:rsidRPr="00CF5A8C">
                    <w:rPr>
                      <w:rFonts w:ascii="宋体" w:hAnsi="宋体" w:cs="Arial"/>
                      <w:color w:val="000000"/>
                      <w:kern w:val="0"/>
                      <w:szCs w:val="21"/>
                    </w:rPr>
                    <w:t>2500</w:t>
                  </w:r>
                </w:p>
              </w:tc>
              <w:tc>
                <w:tcPr>
                  <w:tcW w:w="935" w:type="dxa"/>
                  <w:tcBorders>
                    <w:top w:val="single" w:sz="8" w:space="0" w:color="auto"/>
                    <w:left w:val="nil"/>
                    <w:bottom w:val="single" w:sz="8" w:space="0" w:color="auto"/>
                    <w:right w:val="single" w:sz="8" w:space="0" w:color="auto"/>
                  </w:tcBorders>
                  <w:shd w:val="clear" w:color="auto" w:fill="auto"/>
                  <w:vAlign w:val="center"/>
                  <w:hideMark/>
                </w:tcPr>
                <w:p w14:paraId="74DCEE9E" w14:textId="77777777" w:rsidR="009A5DDC" w:rsidRPr="00CF5A8C" w:rsidRDefault="009A5DDC" w:rsidP="00C61202">
                  <w:pPr>
                    <w:widowControl/>
                    <w:jc w:val="center"/>
                    <w:rPr>
                      <w:rFonts w:ascii="宋体" w:hAnsi="宋体" w:cs="Arial"/>
                      <w:color w:val="000000"/>
                      <w:kern w:val="0"/>
                      <w:szCs w:val="21"/>
                    </w:rPr>
                  </w:pPr>
                  <w:r w:rsidRPr="00CF5A8C">
                    <w:rPr>
                      <w:rFonts w:ascii="宋体" w:hAnsi="宋体" w:cs="Arial"/>
                      <w:color w:val="000000"/>
                      <w:kern w:val="0"/>
                      <w:szCs w:val="21"/>
                    </w:rPr>
                    <w:t>3000</w:t>
                  </w:r>
                </w:p>
              </w:tc>
            </w:tr>
            <w:tr w:rsidR="009A5DDC" w:rsidRPr="009A5DDC" w14:paraId="7646BE45" w14:textId="77777777" w:rsidTr="009A5DDC">
              <w:trPr>
                <w:trHeight w:val="139"/>
              </w:trPr>
              <w:tc>
                <w:tcPr>
                  <w:tcW w:w="1330" w:type="dxa"/>
                  <w:tcBorders>
                    <w:top w:val="nil"/>
                    <w:left w:val="single" w:sz="8" w:space="0" w:color="auto"/>
                    <w:bottom w:val="single" w:sz="8" w:space="0" w:color="auto"/>
                    <w:right w:val="single" w:sz="8" w:space="0" w:color="auto"/>
                  </w:tcBorders>
                  <w:shd w:val="clear" w:color="auto" w:fill="auto"/>
                  <w:vAlign w:val="center"/>
                  <w:hideMark/>
                </w:tcPr>
                <w:p w14:paraId="5793E53A" w14:textId="77777777" w:rsidR="009A5DDC" w:rsidRPr="00CF5A8C" w:rsidRDefault="009A5DDC" w:rsidP="00C61202">
                  <w:pPr>
                    <w:widowControl/>
                    <w:jc w:val="center"/>
                    <w:rPr>
                      <w:rFonts w:ascii="宋体" w:hAnsi="宋体" w:cs="宋体"/>
                      <w:color w:val="000000"/>
                      <w:kern w:val="0"/>
                      <w:szCs w:val="21"/>
                    </w:rPr>
                  </w:pPr>
                  <w:r w:rsidRPr="00CF5A8C">
                    <w:rPr>
                      <w:rFonts w:ascii="宋体" w:hAnsi="宋体" w:cs="宋体" w:hint="eastAsia"/>
                      <w:color w:val="000000"/>
                      <w:kern w:val="0"/>
                      <w:szCs w:val="21"/>
                    </w:rPr>
                    <w:t>一般算法执行时间</w:t>
                  </w:r>
                  <w:r w:rsidRPr="00CF5A8C">
                    <w:rPr>
                      <w:rFonts w:ascii="宋体" w:hAnsi="宋体" w:cs="Arial"/>
                      <w:color w:val="000000"/>
                      <w:kern w:val="0"/>
                      <w:szCs w:val="21"/>
                    </w:rPr>
                    <w:t>/s</w:t>
                  </w:r>
                </w:p>
              </w:tc>
              <w:tc>
                <w:tcPr>
                  <w:tcW w:w="883" w:type="dxa"/>
                  <w:tcBorders>
                    <w:top w:val="nil"/>
                    <w:left w:val="nil"/>
                    <w:bottom w:val="single" w:sz="8" w:space="0" w:color="auto"/>
                    <w:right w:val="single" w:sz="8" w:space="0" w:color="auto"/>
                  </w:tcBorders>
                  <w:shd w:val="clear" w:color="auto" w:fill="auto"/>
                  <w:vAlign w:val="center"/>
                  <w:hideMark/>
                </w:tcPr>
                <w:p w14:paraId="5FCDC5E0" w14:textId="77777777" w:rsidR="009A5DDC" w:rsidRPr="00CF5A8C" w:rsidRDefault="009A5DDC" w:rsidP="00C61202">
                  <w:pPr>
                    <w:widowControl/>
                    <w:jc w:val="center"/>
                    <w:rPr>
                      <w:rFonts w:ascii="宋体" w:hAnsi="宋体"/>
                      <w:color w:val="000000"/>
                      <w:kern w:val="0"/>
                      <w:szCs w:val="21"/>
                    </w:rPr>
                  </w:pPr>
                  <w:r w:rsidRPr="00CF5A8C">
                    <w:rPr>
                      <w:rFonts w:ascii="宋体" w:hAnsi="宋体"/>
                      <w:color w:val="000000"/>
                      <w:kern w:val="0"/>
                      <w:szCs w:val="21"/>
                    </w:rPr>
                    <w:t>0.003708</w:t>
                  </w:r>
                </w:p>
              </w:tc>
              <w:tc>
                <w:tcPr>
                  <w:tcW w:w="935" w:type="dxa"/>
                  <w:tcBorders>
                    <w:top w:val="nil"/>
                    <w:left w:val="nil"/>
                    <w:bottom w:val="single" w:sz="8" w:space="0" w:color="auto"/>
                    <w:right w:val="single" w:sz="8" w:space="0" w:color="auto"/>
                  </w:tcBorders>
                  <w:shd w:val="clear" w:color="auto" w:fill="auto"/>
                  <w:vAlign w:val="center"/>
                  <w:hideMark/>
                </w:tcPr>
                <w:p w14:paraId="742CFA1D" w14:textId="77777777" w:rsidR="009A5DDC" w:rsidRPr="00CF5A8C" w:rsidRDefault="009A5DDC" w:rsidP="00C61202">
                  <w:pPr>
                    <w:widowControl/>
                    <w:jc w:val="center"/>
                    <w:rPr>
                      <w:rFonts w:ascii="宋体" w:hAnsi="宋体"/>
                      <w:color w:val="000000"/>
                      <w:kern w:val="0"/>
                      <w:szCs w:val="21"/>
                    </w:rPr>
                  </w:pPr>
                  <w:r w:rsidRPr="00CF5A8C">
                    <w:rPr>
                      <w:rFonts w:ascii="宋体" w:hAnsi="宋体"/>
                      <w:color w:val="000000"/>
                      <w:kern w:val="0"/>
                      <w:szCs w:val="21"/>
                    </w:rPr>
                    <w:t>0.385194</w:t>
                  </w:r>
                </w:p>
              </w:tc>
              <w:tc>
                <w:tcPr>
                  <w:tcW w:w="935" w:type="dxa"/>
                  <w:tcBorders>
                    <w:top w:val="nil"/>
                    <w:left w:val="nil"/>
                    <w:bottom w:val="single" w:sz="8" w:space="0" w:color="auto"/>
                    <w:right w:val="single" w:sz="8" w:space="0" w:color="auto"/>
                  </w:tcBorders>
                  <w:shd w:val="clear" w:color="auto" w:fill="auto"/>
                  <w:vAlign w:val="center"/>
                  <w:hideMark/>
                </w:tcPr>
                <w:p w14:paraId="7C841F45" w14:textId="77777777" w:rsidR="009A5DDC" w:rsidRPr="00CF5A8C" w:rsidRDefault="009A5DDC" w:rsidP="00C61202">
                  <w:pPr>
                    <w:widowControl/>
                    <w:jc w:val="center"/>
                    <w:rPr>
                      <w:rFonts w:ascii="宋体" w:hAnsi="宋体"/>
                      <w:color w:val="000000"/>
                      <w:kern w:val="0"/>
                      <w:szCs w:val="21"/>
                    </w:rPr>
                  </w:pPr>
                  <w:r w:rsidRPr="00CF5A8C">
                    <w:rPr>
                      <w:rFonts w:ascii="宋体" w:hAnsi="宋体"/>
                      <w:color w:val="000000"/>
                      <w:kern w:val="0"/>
                      <w:szCs w:val="21"/>
                    </w:rPr>
                    <w:t>4.024414</w:t>
                  </w:r>
                </w:p>
              </w:tc>
              <w:tc>
                <w:tcPr>
                  <w:tcW w:w="935" w:type="dxa"/>
                  <w:tcBorders>
                    <w:top w:val="nil"/>
                    <w:left w:val="nil"/>
                    <w:bottom w:val="single" w:sz="8" w:space="0" w:color="auto"/>
                    <w:right w:val="single" w:sz="8" w:space="0" w:color="auto"/>
                  </w:tcBorders>
                  <w:shd w:val="clear" w:color="auto" w:fill="auto"/>
                  <w:vAlign w:val="center"/>
                  <w:hideMark/>
                </w:tcPr>
                <w:p w14:paraId="73B09A44" w14:textId="77777777" w:rsidR="009A5DDC" w:rsidRPr="00CF5A8C" w:rsidRDefault="009A5DDC" w:rsidP="00C61202">
                  <w:pPr>
                    <w:widowControl/>
                    <w:jc w:val="center"/>
                    <w:rPr>
                      <w:rFonts w:ascii="宋体" w:hAnsi="宋体"/>
                      <w:color w:val="000000"/>
                      <w:kern w:val="0"/>
                      <w:szCs w:val="21"/>
                    </w:rPr>
                  </w:pPr>
                  <w:r w:rsidRPr="00CF5A8C">
                    <w:rPr>
                      <w:rFonts w:ascii="宋体" w:hAnsi="宋体"/>
                      <w:color w:val="000000"/>
                      <w:kern w:val="0"/>
                      <w:szCs w:val="21"/>
                    </w:rPr>
                    <w:t>18.5332</w:t>
                  </w:r>
                </w:p>
              </w:tc>
              <w:tc>
                <w:tcPr>
                  <w:tcW w:w="935" w:type="dxa"/>
                  <w:tcBorders>
                    <w:top w:val="nil"/>
                    <w:left w:val="nil"/>
                    <w:bottom w:val="single" w:sz="8" w:space="0" w:color="auto"/>
                    <w:right w:val="single" w:sz="8" w:space="0" w:color="auto"/>
                  </w:tcBorders>
                  <w:shd w:val="clear" w:color="auto" w:fill="auto"/>
                  <w:vAlign w:val="center"/>
                  <w:hideMark/>
                </w:tcPr>
                <w:p w14:paraId="591B1AD0" w14:textId="77777777" w:rsidR="009A5DDC" w:rsidRPr="00CF5A8C" w:rsidRDefault="009A5DDC" w:rsidP="00C61202">
                  <w:pPr>
                    <w:widowControl/>
                    <w:jc w:val="center"/>
                    <w:rPr>
                      <w:rFonts w:ascii="宋体" w:hAnsi="宋体"/>
                      <w:color w:val="000000"/>
                      <w:kern w:val="0"/>
                      <w:szCs w:val="21"/>
                    </w:rPr>
                  </w:pPr>
                  <w:r w:rsidRPr="00CF5A8C">
                    <w:rPr>
                      <w:rFonts w:ascii="宋体" w:hAnsi="宋体"/>
                      <w:color w:val="000000"/>
                      <w:kern w:val="0"/>
                      <w:szCs w:val="21"/>
                    </w:rPr>
                    <w:t>48.38033</w:t>
                  </w:r>
                </w:p>
              </w:tc>
              <w:tc>
                <w:tcPr>
                  <w:tcW w:w="935" w:type="dxa"/>
                  <w:tcBorders>
                    <w:top w:val="nil"/>
                    <w:left w:val="nil"/>
                    <w:bottom w:val="single" w:sz="8" w:space="0" w:color="auto"/>
                    <w:right w:val="single" w:sz="8" w:space="0" w:color="auto"/>
                  </w:tcBorders>
                  <w:shd w:val="clear" w:color="auto" w:fill="auto"/>
                  <w:vAlign w:val="center"/>
                  <w:hideMark/>
                </w:tcPr>
                <w:p w14:paraId="7FE07DFE" w14:textId="77777777" w:rsidR="009A5DDC" w:rsidRPr="00CF5A8C" w:rsidRDefault="009A5DDC" w:rsidP="00C61202">
                  <w:pPr>
                    <w:widowControl/>
                    <w:jc w:val="center"/>
                    <w:rPr>
                      <w:rFonts w:ascii="宋体" w:hAnsi="宋体"/>
                      <w:color w:val="000000"/>
                      <w:kern w:val="0"/>
                      <w:szCs w:val="21"/>
                    </w:rPr>
                  </w:pPr>
                  <w:r w:rsidRPr="00CF5A8C">
                    <w:rPr>
                      <w:rFonts w:ascii="宋体" w:hAnsi="宋体"/>
                      <w:color w:val="000000"/>
                      <w:kern w:val="0"/>
                      <w:szCs w:val="21"/>
                    </w:rPr>
                    <w:t>127.0214</w:t>
                  </w:r>
                </w:p>
              </w:tc>
              <w:tc>
                <w:tcPr>
                  <w:tcW w:w="935" w:type="dxa"/>
                  <w:tcBorders>
                    <w:top w:val="nil"/>
                    <w:left w:val="nil"/>
                    <w:bottom w:val="single" w:sz="8" w:space="0" w:color="auto"/>
                    <w:right w:val="single" w:sz="8" w:space="0" w:color="auto"/>
                  </w:tcBorders>
                  <w:shd w:val="clear" w:color="auto" w:fill="auto"/>
                  <w:vAlign w:val="center"/>
                  <w:hideMark/>
                </w:tcPr>
                <w:p w14:paraId="624E70B5" w14:textId="77777777" w:rsidR="009A5DDC" w:rsidRPr="00CF5A8C" w:rsidRDefault="009A5DDC" w:rsidP="00C61202">
                  <w:pPr>
                    <w:widowControl/>
                    <w:jc w:val="center"/>
                    <w:rPr>
                      <w:rFonts w:ascii="宋体" w:hAnsi="宋体"/>
                      <w:color w:val="000000"/>
                      <w:kern w:val="0"/>
                      <w:szCs w:val="21"/>
                    </w:rPr>
                  </w:pPr>
                  <w:r w:rsidRPr="00CF5A8C">
                    <w:rPr>
                      <w:rFonts w:ascii="宋体" w:hAnsi="宋体"/>
                      <w:color w:val="000000"/>
                      <w:kern w:val="0"/>
                      <w:szCs w:val="21"/>
                    </w:rPr>
                    <w:t>230.7918</w:t>
                  </w:r>
                </w:p>
              </w:tc>
            </w:tr>
            <w:tr w:rsidR="009A5DDC" w:rsidRPr="009A5DDC" w14:paraId="75F13107" w14:textId="77777777" w:rsidTr="009A5DDC">
              <w:trPr>
                <w:trHeight w:val="140"/>
              </w:trPr>
              <w:tc>
                <w:tcPr>
                  <w:tcW w:w="1330" w:type="dxa"/>
                  <w:tcBorders>
                    <w:top w:val="nil"/>
                    <w:left w:val="single" w:sz="8" w:space="0" w:color="auto"/>
                    <w:bottom w:val="single" w:sz="8" w:space="0" w:color="auto"/>
                    <w:right w:val="single" w:sz="8" w:space="0" w:color="auto"/>
                  </w:tcBorders>
                  <w:shd w:val="clear" w:color="auto" w:fill="auto"/>
                  <w:vAlign w:val="center"/>
                  <w:hideMark/>
                </w:tcPr>
                <w:p w14:paraId="12FE5A33" w14:textId="77777777" w:rsidR="009A5DDC" w:rsidRPr="00CF5A8C" w:rsidRDefault="009A5DDC" w:rsidP="00C61202">
                  <w:pPr>
                    <w:widowControl/>
                    <w:jc w:val="center"/>
                    <w:rPr>
                      <w:rFonts w:ascii="宋体" w:hAnsi="宋体" w:cs="宋体"/>
                      <w:color w:val="000000"/>
                      <w:kern w:val="0"/>
                      <w:szCs w:val="21"/>
                    </w:rPr>
                  </w:pPr>
                  <w:r w:rsidRPr="00CF5A8C">
                    <w:rPr>
                      <w:rFonts w:ascii="宋体" w:hAnsi="宋体" w:cs="宋体" w:hint="eastAsia"/>
                      <w:color w:val="000000"/>
                      <w:kern w:val="0"/>
                      <w:szCs w:val="21"/>
                    </w:rPr>
                    <w:t>优化算法</w:t>
                  </w:r>
                  <w:r w:rsidRPr="00CF5A8C">
                    <w:rPr>
                      <w:rFonts w:ascii="宋体" w:hAnsi="宋体" w:cs="Arial"/>
                      <w:color w:val="000000"/>
                      <w:kern w:val="0"/>
                      <w:szCs w:val="21"/>
                    </w:rPr>
                    <w:t>I</w:t>
                  </w:r>
                  <w:r w:rsidRPr="00CF5A8C">
                    <w:rPr>
                      <w:rFonts w:ascii="宋体" w:hAnsi="宋体" w:cs="宋体" w:hint="eastAsia"/>
                      <w:color w:val="000000"/>
                      <w:kern w:val="0"/>
                      <w:szCs w:val="21"/>
                    </w:rPr>
                    <w:t>执行时间</w:t>
                  </w:r>
                  <w:r w:rsidRPr="00CF5A8C">
                    <w:rPr>
                      <w:rFonts w:ascii="宋体" w:hAnsi="宋体" w:cs="Arial"/>
                      <w:color w:val="000000"/>
                      <w:kern w:val="0"/>
                      <w:szCs w:val="21"/>
                    </w:rPr>
                    <w:t>/s</w:t>
                  </w:r>
                </w:p>
              </w:tc>
              <w:tc>
                <w:tcPr>
                  <w:tcW w:w="883" w:type="dxa"/>
                  <w:tcBorders>
                    <w:top w:val="nil"/>
                    <w:left w:val="nil"/>
                    <w:bottom w:val="single" w:sz="8" w:space="0" w:color="auto"/>
                    <w:right w:val="single" w:sz="8" w:space="0" w:color="auto"/>
                  </w:tcBorders>
                  <w:shd w:val="clear" w:color="auto" w:fill="auto"/>
                  <w:vAlign w:val="center"/>
                  <w:hideMark/>
                </w:tcPr>
                <w:p w14:paraId="42D71731" w14:textId="77777777" w:rsidR="009A5DDC" w:rsidRPr="00CF5A8C" w:rsidRDefault="009A5DDC" w:rsidP="00C61202">
                  <w:pPr>
                    <w:widowControl/>
                    <w:jc w:val="center"/>
                    <w:rPr>
                      <w:rFonts w:ascii="宋体" w:hAnsi="宋体"/>
                      <w:color w:val="000000"/>
                      <w:kern w:val="0"/>
                      <w:szCs w:val="21"/>
                    </w:rPr>
                  </w:pPr>
                  <w:r w:rsidRPr="00CF5A8C">
                    <w:rPr>
                      <w:rFonts w:ascii="宋体" w:hAnsi="宋体"/>
                      <w:color w:val="000000"/>
                      <w:kern w:val="0"/>
                      <w:szCs w:val="21"/>
                    </w:rPr>
                    <w:t>0.002746</w:t>
                  </w:r>
                </w:p>
              </w:tc>
              <w:tc>
                <w:tcPr>
                  <w:tcW w:w="935" w:type="dxa"/>
                  <w:tcBorders>
                    <w:top w:val="nil"/>
                    <w:left w:val="nil"/>
                    <w:bottom w:val="single" w:sz="8" w:space="0" w:color="auto"/>
                    <w:right w:val="single" w:sz="8" w:space="0" w:color="auto"/>
                  </w:tcBorders>
                  <w:shd w:val="clear" w:color="auto" w:fill="auto"/>
                  <w:vAlign w:val="center"/>
                  <w:hideMark/>
                </w:tcPr>
                <w:p w14:paraId="50A18346" w14:textId="77777777" w:rsidR="009A5DDC" w:rsidRPr="00CF5A8C" w:rsidRDefault="009A5DDC" w:rsidP="00C61202">
                  <w:pPr>
                    <w:widowControl/>
                    <w:jc w:val="center"/>
                    <w:rPr>
                      <w:rFonts w:ascii="宋体" w:hAnsi="宋体"/>
                      <w:color w:val="000000"/>
                      <w:kern w:val="0"/>
                      <w:szCs w:val="21"/>
                    </w:rPr>
                  </w:pPr>
                  <w:r w:rsidRPr="00CF5A8C">
                    <w:rPr>
                      <w:rFonts w:ascii="宋体" w:hAnsi="宋体"/>
                      <w:color w:val="000000"/>
                      <w:kern w:val="0"/>
                      <w:szCs w:val="21"/>
                    </w:rPr>
                    <w:t>0.326212</w:t>
                  </w:r>
                </w:p>
              </w:tc>
              <w:tc>
                <w:tcPr>
                  <w:tcW w:w="935" w:type="dxa"/>
                  <w:tcBorders>
                    <w:top w:val="nil"/>
                    <w:left w:val="nil"/>
                    <w:bottom w:val="single" w:sz="8" w:space="0" w:color="auto"/>
                    <w:right w:val="single" w:sz="8" w:space="0" w:color="auto"/>
                  </w:tcBorders>
                  <w:shd w:val="clear" w:color="auto" w:fill="auto"/>
                  <w:vAlign w:val="center"/>
                  <w:hideMark/>
                </w:tcPr>
                <w:p w14:paraId="5F35F16A" w14:textId="77777777" w:rsidR="009A5DDC" w:rsidRPr="00CF5A8C" w:rsidRDefault="009A5DDC" w:rsidP="00C61202">
                  <w:pPr>
                    <w:widowControl/>
                    <w:jc w:val="center"/>
                    <w:rPr>
                      <w:rFonts w:ascii="宋体" w:hAnsi="宋体"/>
                      <w:color w:val="000000"/>
                      <w:kern w:val="0"/>
                      <w:szCs w:val="21"/>
                    </w:rPr>
                  </w:pPr>
                  <w:r w:rsidRPr="00CF5A8C">
                    <w:rPr>
                      <w:rFonts w:ascii="宋体" w:hAnsi="宋体"/>
                      <w:color w:val="000000"/>
                      <w:kern w:val="0"/>
                      <w:szCs w:val="21"/>
                    </w:rPr>
                    <w:t>2.780528</w:t>
                  </w:r>
                </w:p>
              </w:tc>
              <w:tc>
                <w:tcPr>
                  <w:tcW w:w="935" w:type="dxa"/>
                  <w:tcBorders>
                    <w:top w:val="nil"/>
                    <w:left w:val="nil"/>
                    <w:bottom w:val="single" w:sz="8" w:space="0" w:color="auto"/>
                    <w:right w:val="single" w:sz="8" w:space="0" w:color="auto"/>
                  </w:tcBorders>
                  <w:shd w:val="clear" w:color="auto" w:fill="auto"/>
                  <w:vAlign w:val="center"/>
                  <w:hideMark/>
                </w:tcPr>
                <w:p w14:paraId="337B594F" w14:textId="77777777" w:rsidR="009A5DDC" w:rsidRPr="00CF5A8C" w:rsidRDefault="009A5DDC" w:rsidP="00C61202">
                  <w:pPr>
                    <w:widowControl/>
                    <w:jc w:val="center"/>
                    <w:rPr>
                      <w:rFonts w:ascii="宋体" w:hAnsi="宋体"/>
                      <w:color w:val="000000"/>
                      <w:kern w:val="0"/>
                      <w:szCs w:val="21"/>
                    </w:rPr>
                  </w:pPr>
                  <w:r w:rsidRPr="00CF5A8C">
                    <w:rPr>
                      <w:rFonts w:ascii="宋体" w:hAnsi="宋体"/>
                      <w:color w:val="000000"/>
                      <w:kern w:val="0"/>
                      <w:szCs w:val="21"/>
                    </w:rPr>
                    <w:t>9.318378</w:t>
                  </w:r>
                </w:p>
              </w:tc>
              <w:tc>
                <w:tcPr>
                  <w:tcW w:w="935" w:type="dxa"/>
                  <w:tcBorders>
                    <w:top w:val="nil"/>
                    <w:left w:val="nil"/>
                    <w:bottom w:val="single" w:sz="8" w:space="0" w:color="auto"/>
                    <w:right w:val="single" w:sz="8" w:space="0" w:color="auto"/>
                  </w:tcBorders>
                  <w:shd w:val="clear" w:color="auto" w:fill="auto"/>
                  <w:vAlign w:val="center"/>
                  <w:hideMark/>
                </w:tcPr>
                <w:p w14:paraId="1E1DF176" w14:textId="77777777" w:rsidR="009A5DDC" w:rsidRPr="00CF5A8C" w:rsidRDefault="009A5DDC" w:rsidP="00C61202">
                  <w:pPr>
                    <w:widowControl/>
                    <w:jc w:val="center"/>
                    <w:rPr>
                      <w:rFonts w:ascii="宋体" w:hAnsi="宋体"/>
                      <w:color w:val="000000"/>
                      <w:kern w:val="0"/>
                      <w:szCs w:val="21"/>
                    </w:rPr>
                  </w:pPr>
                  <w:r w:rsidRPr="00CF5A8C">
                    <w:rPr>
                      <w:rFonts w:ascii="宋体" w:hAnsi="宋体"/>
                      <w:color w:val="000000"/>
                      <w:kern w:val="0"/>
                      <w:szCs w:val="21"/>
                    </w:rPr>
                    <w:t>22.30618</w:t>
                  </w:r>
                </w:p>
              </w:tc>
              <w:tc>
                <w:tcPr>
                  <w:tcW w:w="935" w:type="dxa"/>
                  <w:tcBorders>
                    <w:top w:val="nil"/>
                    <w:left w:val="nil"/>
                    <w:bottom w:val="single" w:sz="8" w:space="0" w:color="auto"/>
                    <w:right w:val="single" w:sz="8" w:space="0" w:color="auto"/>
                  </w:tcBorders>
                  <w:shd w:val="clear" w:color="auto" w:fill="auto"/>
                  <w:vAlign w:val="center"/>
                  <w:hideMark/>
                </w:tcPr>
                <w:p w14:paraId="7DC4F376" w14:textId="77777777" w:rsidR="009A5DDC" w:rsidRPr="00CF5A8C" w:rsidRDefault="009A5DDC" w:rsidP="00C61202">
                  <w:pPr>
                    <w:widowControl/>
                    <w:jc w:val="center"/>
                    <w:rPr>
                      <w:rFonts w:ascii="宋体" w:hAnsi="宋体"/>
                      <w:color w:val="000000"/>
                      <w:kern w:val="0"/>
                      <w:szCs w:val="21"/>
                    </w:rPr>
                  </w:pPr>
                  <w:r w:rsidRPr="00CF5A8C">
                    <w:rPr>
                      <w:rFonts w:ascii="宋体" w:hAnsi="宋体"/>
                      <w:color w:val="000000"/>
                      <w:kern w:val="0"/>
                      <w:szCs w:val="21"/>
                    </w:rPr>
                    <w:t>41.91596</w:t>
                  </w:r>
                </w:p>
              </w:tc>
              <w:tc>
                <w:tcPr>
                  <w:tcW w:w="935" w:type="dxa"/>
                  <w:tcBorders>
                    <w:top w:val="nil"/>
                    <w:left w:val="nil"/>
                    <w:bottom w:val="single" w:sz="8" w:space="0" w:color="auto"/>
                    <w:right w:val="single" w:sz="8" w:space="0" w:color="auto"/>
                  </w:tcBorders>
                  <w:shd w:val="clear" w:color="auto" w:fill="auto"/>
                  <w:vAlign w:val="center"/>
                  <w:hideMark/>
                </w:tcPr>
                <w:p w14:paraId="07BCED88" w14:textId="77777777" w:rsidR="009A5DDC" w:rsidRPr="00CF5A8C" w:rsidRDefault="009A5DDC" w:rsidP="00C61202">
                  <w:pPr>
                    <w:widowControl/>
                    <w:jc w:val="center"/>
                    <w:rPr>
                      <w:rFonts w:ascii="宋体" w:hAnsi="宋体"/>
                      <w:color w:val="000000"/>
                      <w:kern w:val="0"/>
                      <w:szCs w:val="21"/>
                    </w:rPr>
                  </w:pPr>
                  <w:r w:rsidRPr="00CF5A8C">
                    <w:rPr>
                      <w:rFonts w:ascii="宋体" w:hAnsi="宋体"/>
                      <w:color w:val="000000"/>
                      <w:kern w:val="0"/>
                      <w:szCs w:val="21"/>
                    </w:rPr>
                    <w:t>72.76146</w:t>
                  </w:r>
                </w:p>
              </w:tc>
            </w:tr>
            <w:tr w:rsidR="009A5DDC" w:rsidRPr="009A5DDC" w14:paraId="0E6577FF" w14:textId="77777777" w:rsidTr="009A5DDC">
              <w:trPr>
                <w:trHeight w:val="142"/>
              </w:trPr>
              <w:tc>
                <w:tcPr>
                  <w:tcW w:w="1330" w:type="dxa"/>
                  <w:tcBorders>
                    <w:top w:val="nil"/>
                    <w:left w:val="single" w:sz="8" w:space="0" w:color="auto"/>
                    <w:bottom w:val="single" w:sz="8" w:space="0" w:color="auto"/>
                    <w:right w:val="single" w:sz="8" w:space="0" w:color="auto"/>
                  </w:tcBorders>
                  <w:shd w:val="clear" w:color="auto" w:fill="auto"/>
                  <w:vAlign w:val="center"/>
                  <w:hideMark/>
                </w:tcPr>
                <w:p w14:paraId="40F2C358" w14:textId="77777777" w:rsidR="009A5DDC" w:rsidRPr="00CF5A8C" w:rsidRDefault="009A5DDC" w:rsidP="00C61202">
                  <w:pPr>
                    <w:widowControl/>
                    <w:jc w:val="center"/>
                    <w:rPr>
                      <w:rFonts w:ascii="宋体" w:hAnsi="宋体" w:cs="宋体"/>
                      <w:color w:val="000000"/>
                      <w:kern w:val="0"/>
                      <w:szCs w:val="21"/>
                    </w:rPr>
                  </w:pPr>
                  <w:r w:rsidRPr="00CF5A8C">
                    <w:rPr>
                      <w:rFonts w:ascii="宋体" w:hAnsi="宋体" w:cs="宋体" w:hint="eastAsia"/>
                      <w:color w:val="000000"/>
                      <w:kern w:val="0"/>
                      <w:szCs w:val="21"/>
                    </w:rPr>
                    <w:t>优化算法</w:t>
                  </w:r>
                  <w:r w:rsidRPr="00CF5A8C">
                    <w:rPr>
                      <w:rFonts w:ascii="宋体" w:hAnsi="宋体" w:cs="Arial"/>
                      <w:color w:val="000000"/>
                      <w:kern w:val="0"/>
                      <w:szCs w:val="21"/>
                    </w:rPr>
                    <w:t>II</w:t>
                  </w:r>
                  <w:r w:rsidRPr="00CF5A8C">
                    <w:rPr>
                      <w:rFonts w:ascii="宋体" w:hAnsi="宋体" w:cs="宋体" w:hint="eastAsia"/>
                      <w:color w:val="000000"/>
                      <w:kern w:val="0"/>
                      <w:szCs w:val="21"/>
                    </w:rPr>
                    <w:t>执行时间</w:t>
                  </w:r>
                  <w:r w:rsidRPr="00CF5A8C">
                    <w:rPr>
                      <w:rFonts w:ascii="宋体" w:hAnsi="宋体" w:cs="Arial"/>
                      <w:color w:val="000000"/>
                      <w:kern w:val="0"/>
                      <w:szCs w:val="21"/>
                    </w:rPr>
                    <w:t>/s</w:t>
                  </w:r>
                </w:p>
              </w:tc>
              <w:tc>
                <w:tcPr>
                  <w:tcW w:w="883" w:type="dxa"/>
                  <w:tcBorders>
                    <w:top w:val="nil"/>
                    <w:left w:val="nil"/>
                    <w:bottom w:val="single" w:sz="8" w:space="0" w:color="auto"/>
                    <w:right w:val="single" w:sz="8" w:space="0" w:color="auto"/>
                  </w:tcBorders>
                  <w:shd w:val="clear" w:color="auto" w:fill="auto"/>
                  <w:vAlign w:val="center"/>
                  <w:hideMark/>
                </w:tcPr>
                <w:p w14:paraId="3C3CCCBA" w14:textId="77777777" w:rsidR="009A5DDC" w:rsidRPr="00CF5A8C" w:rsidRDefault="009A5DDC" w:rsidP="00C61202">
                  <w:pPr>
                    <w:widowControl/>
                    <w:jc w:val="center"/>
                    <w:rPr>
                      <w:rFonts w:ascii="宋体" w:hAnsi="宋体"/>
                      <w:color w:val="000000"/>
                      <w:kern w:val="0"/>
                      <w:szCs w:val="21"/>
                    </w:rPr>
                  </w:pPr>
                  <w:r w:rsidRPr="00CF5A8C">
                    <w:rPr>
                      <w:rFonts w:ascii="宋体" w:hAnsi="宋体"/>
                      <w:color w:val="000000"/>
                      <w:kern w:val="0"/>
                      <w:szCs w:val="21"/>
                    </w:rPr>
                    <w:t>0.003576</w:t>
                  </w:r>
                </w:p>
              </w:tc>
              <w:tc>
                <w:tcPr>
                  <w:tcW w:w="935" w:type="dxa"/>
                  <w:tcBorders>
                    <w:top w:val="nil"/>
                    <w:left w:val="nil"/>
                    <w:bottom w:val="single" w:sz="8" w:space="0" w:color="auto"/>
                    <w:right w:val="single" w:sz="8" w:space="0" w:color="auto"/>
                  </w:tcBorders>
                  <w:shd w:val="clear" w:color="auto" w:fill="auto"/>
                  <w:vAlign w:val="center"/>
                  <w:hideMark/>
                </w:tcPr>
                <w:p w14:paraId="0386D989" w14:textId="77777777" w:rsidR="009A5DDC" w:rsidRPr="00CF5A8C" w:rsidRDefault="009A5DDC" w:rsidP="00C61202">
                  <w:pPr>
                    <w:widowControl/>
                    <w:jc w:val="center"/>
                    <w:rPr>
                      <w:rFonts w:ascii="宋体" w:hAnsi="宋体"/>
                      <w:color w:val="000000"/>
                      <w:kern w:val="0"/>
                      <w:szCs w:val="21"/>
                    </w:rPr>
                  </w:pPr>
                  <w:r w:rsidRPr="00CF5A8C">
                    <w:rPr>
                      <w:rFonts w:ascii="宋体" w:hAnsi="宋体"/>
                      <w:color w:val="000000"/>
                      <w:kern w:val="0"/>
                      <w:szCs w:val="21"/>
                    </w:rPr>
                    <w:t>0.458302</w:t>
                  </w:r>
                </w:p>
              </w:tc>
              <w:tc>
                <w:tcPr>
                  <w:tcW w:w="935" w:type="dxa"/>
                  <w:tcBorders>
                    <w:top w:val="nil"/>
                    <w:left w:val="nil"/>
                    <w:bottom w:val="single" w:sz="8" w:space="0" w:color="auto"/>
                    <w:right w:val="single" w:sz="8" w:space="0" w:color="auto"/>
                  </w:tcBorders>
                  <w:shd w:val="clear" w:color="auto" w:fill="auto"/>
                  <w:vAlign w:val="center"/>
                  <w:hideMark/>
                </w:tcPr>
                <w:p w14:paraId="675407B4" w14:textId="77777777" w:rsidR="009A5DDC" w:rsidRPr="00CF5A8C" w:rsidRDefault="009A5DDC" w:rsidP="00C61202">
                  <w:pPr>
                    <w:widowControl/>
                    <w:jc w:val="center"/>
                    <w:rPr>
                      <w:rFonts w:ascii="宋体" w:hAnsi="宋体"/>
                      <w:color w:val="000000"/>
                      <w:kern w:val="0"/>
                      <w:szCs w:val="21"/>
                    </w:rPr>
                  </w:pPr>
                  <w:r w:rsidRPr="00CF5A8C">
                    <w:rPr>
                      <w:rFonts w:ascii="宋体" w:hAnsi="宋体"/>
                      <w:color w:val="000000"/>
                      <w:kern w:val="0"/>
                      <w:szCs w:val="21"/>
                    </w:rPr>
                    <w:t>3.720665</w:t>
                  </w:r>
                </w:p>
              </w:tc>
              <w:tc>
                <w:tcPr>
                  <w:tcW w:w="935" w:type="dxa"/>
                  <w:tcBorders>
                    <w:top w:val="nil"/>
                    <w:left w:val="nil"/>
                    <w:bottom w:val="single" w:sz="8" w:space="0" w:color="auto"/>
                    <w:right w:val="single" w:sz="8" w:space="0" w:color="auto"/>
                  </w:tcBorders>
                  <w:shd w:val="clear" w:color="auto" w:fill="auto"/>
                  <w:vAlign w:val="center"/>
                  <w:hideMark/>
                </w:tcPr>
                <w:p w14:paraId="1DB8614E" w14:textId="77777777" w:rsidR="009A5DDC" w:rsidRPr="00CF5A8C" w:rsidRDefault="009A5DDC" w:rsidP="00C61202">
                  <w:pPr>
                    <w:widowControl/>
                    <w:jc w:val="center"/>
                    <w:rPr>
                      <w:rFonts w:ascii="宋体" w:hAnsi="宋体"/>
                      <w:color w:val="000000"/>
                      <w:kern w:val="0"/>
                      <w:szCs w:val="21"/>
                    </w:rPr>
                  </w:pPr>
                  <w:r w:rsidRPr="00CF5A8C">
                    <w:rPr>
                      <w:rFonts w:ascii="宋体" w:hAnsi="宋体"/>
                      <w:color w:val="000000"/>
                      <w:kern w:val="0"/>
                      <w:szCs w:val="21"/>
                    </w:rPr>
                    <w:t>12.47498</w:t>
                  </w:r>
                </w:p>
              </w:tc>
              <w:tc>
                <w:tcPr>
                  <w:tcW w:w="935" w:type="dxa"/>
                  <w:tcBorders>
                    <w:top w:val="nil"/>
                    <w:left w:val="nil"/>
                    <w:bottom w:val="single" w:sz="8" w:space="0" w:color="auto"/>
                    <w:right w:val="single" w:sz="8" w:space="0" w:color="auto"/>
                  </w:tcBorders>
                  <w:shd w:val="clear" w:color="auto" w:fill="auto"/>
                  <w:vAlign w:val="center"/>
                  <w:hideMark/>
                </w:tcPr>
                <w:p w14:paraId="4579A9CE" w14:textId="77777777" w:rsidR="009A5DDC" w:rsidRPr="00CF5A8C" w:rsidRDefault="009A5DDC" w:rsidP="00C61202">
                  <w:pPr>
                    <w:widowControl/>
                    <w:jc w:val="center"/>
                    <w:rPr>
                      <w:rFonts w:ascii="宋体" w:hAnsi="宋体"/>
                      <w:color w:val="000000"/>
                      <w:kern w:val="0"/>
                      <w:szCs w:val="21"/>
                    </w:rPr>
                  </w:pPr>
                  <w:r w:rsidRPr="00CF5A8C">
                    <w:rPr>
                      <w:rFonts w:ascii="宋体" w:hAnsi="宋体"/>
                      <w:color w:val="000000"/>
                      <w:kern w:val="0"/>
                      <w:szCs w:val="21"/>
                    </w:rPr>
                    <w:t>29.2768</w:t>
                  </w:r>
                </w:p>
              </w:tc>
              <w:tc>
                <w:tcPr>
                  <w:tcW w:w="935" w:type="dxa"/>
                  <w:tcBorders>
                    <w:top w:val="nil"/>
                    <w:left w:val="nil"/>
                    <w:bottom w:val="single" w:sz="8" w:space="0" w:color="auto"/>
                    <w:right w:val="single" w:sz="8" w:space="0" w:color="auto"/>
                  </w:tcBorders>
                  <w:shd w:val="clear" w:color="auto" w:fill="auto"/>
                  <w:vAlign w:val="center"/>
                  <w:hideMark/>
                </w:tcPr>
                <w:p w14:paraId="67740DB7" w14:textId="77777777" w:rsidR="009A5DDC" w:rsidRPr="00CF5A8C" w:rsidRDefault="009A5DDC" w:rsidP="00C61202">
                  <w:pPr>
                    <w:widowControl/>
                    <w:jc w:val="center"/>
                    <w:rPr>
                      <w:rFonts w:ascii="宋体" w:hAnsi="宋体"/>
                      <w:color w:val="000000"/>
                      <w:kern w:val="0"/>
                      <w:szCs w:val="21"/>
                    </w:rPr>
                  </w:pPr>
                  <w:r w:rsidRPr="00CF5A8C">
                    <w:rPr>
                      <w:rFonts w:ascii="宋体" w:hAnsi="宋体"/>
                      <w:color w:val="000000"/>
                      <w:kern w:val="0"/>
                      <w:szCs w:val="21"/>
                    </w:rPr>
                    <w:t>56.52737</w:t>
                  </w:r>
                </w:p>
              </w:tc>
              <w:tc>
                <w:tcPr>
                  <w:tcW w:w="935" w:type="dxa"/>
                  <w:tcBorders>
                    <w:top w:val="nil"/>
                    <w:left w:val="nil"/>
                    <w:bottom w:val="single" w:sz="8" w:space="0" w:color="auto"/>
                    <w:right w:val="single" w:sz="8" w:space="0" w:color="auto"/>
                  </w:tcBorders>
                  <w:shd w:val="clear" w:color="auto" w:fill="auto"/>
                  <w:vAlign w:val="center"/>
                  <w:hideMark/>
                </w:tcPr>
                <w:p w14:paraId="6A3F0310" w14:textId="77777777" w:rsidR="009A5DDC" w:rsidRPr="00CF5A8C" w:rsidRDefault="009A5DDC" w:rsidP="00C61202">
                  <w:pPr>
                    <w:widowControl/>
                    <w:jc w:val="center"/>
                    <w:rPr>
                      <w:rFonts w:ascii="宋体" w:hAnsi="宋体"/>
                      <w:color w:val="000000"/>
                      <w:kern w:val="0"/>
                      <w:szCs w:val="21"/>
                    </w:rPr>
                  </w:pPr>
                  <w:r w:rsidRPr="00CF5A8C">
                    <w:rPr>
                      <w:rFonts w:ascii="宋体" w:hAnsi="宋体"/>
                      <w:color w:val="000000"/>
                      <w:kern w:val="0"/>
                      <w:szCs w:val="21"/>
                    </w:rPr>
                    <w:t>97.17852</w:t>
                  </w:r>
                </w:p>
              </w:tc>
            </w:tr>
            <w:tr w:rsidR="00C61202" w:rsidRPr="009A5DDC" w14:paraId="1EDE4BB9" w14:textId="77777777" w:rsidTr="006F5ED5">
              <w:trPr>
                <w:trHeight w:val="46"/>
              </w:trPr>
              <w:tc>
                <w:tcPr>
                  <w:tcW w:w="1330" w:type="dxa"/>
                  <w:tcBorders>
                    <w:top w:val="nil"/>
                    <w:left w:val="single" w:sz="8" w:space="0" w:color="auto"/>
                    <w:bottom w:val="nil"/>
                    <w:right w:val="single" w:sz="8" w:space="0" w:color="auto"/>
                  </w:tcBorders>
                  <w:shd w:val="clear" w:color="auto" w:fill="auto"/>
                  <w:vAlign w:val="center"/>
                  <w:hideMark/>
                </w:tcPr>
                <w:p w14:paraId="65B93CCA" w14:textId="77777777" w:rsidR="00C61202" w:rsidRPr="00CF5A8C" w:rsidRDefault="00C61202" w:rsidP="00C61202">
                  <w:pPr>
                    <w:widowControl/>
                    <w:jc w:val="center"/>
                    <w:rPr>
                      <w:rFonts w:ascii="宋体" w:hAnsi="宋体" w:cs="宋体"/>
                      <w:color w:val="000000"/>
                      <w:kern w:val="0"/>
                      <w:szCs w:val="21"/>
                    </w:rPr>
                  </w:pPr>
                  <w:r w:rsidRPr="00CF5A8C">
                    <w:rPr>
                      <w:rFonts w:ascii="宋体" w:hAnsi="宋体" w:cs="宋体" w:hint="eastAsia"/>
                      <w:color w:val="000000"/>
                      <w:kern w:val="0"/>
                      <w:szCs w:val="21"/>
                    </w:rPr>
                    <w:t>加速比</w:t>
                  </w:r>
                  <w:r w:rsidRPr="00CF5A8C">
                    <w:rPr>
                      <w:rFonts w:ascii="宋体" w:hAnsi="宋体" w:cs="Arial"/>
                      <w:color w:val="000000"/>
                      <w:kern w:val="0"/>
                      <w:szCs w:val="21"/>
                    </w:rPr>
                    <w:t>I</w:t>
                  </w:r>
                </w:p>
              </w:tc>
              <w:tc>
                <w:tcPr>
                  <w:tcW w:w="883" w:type="dxa"/>
                  <w:vMerge w:val="restart"/>
                  <w:tcBorders>
                    <w:top w:val="nil"/>
                    <w:left w:val="single" w:sz="8" w:space="0" w:color="auto"/>
                    <w:bottom w:val="single" w:sz="8" w:space="0" w:color="000000"/>
                    <w:right w:val="single" w:sz="8" w:space="0" w:color="auto"/>
                  </w:tcBorders>
                  <w:shd w:val="clear" w:color="auto" w:fill="auto"/>
                  <w:hideMark/>
                </w:tcPr>
                <w:p w14:paraId="1E0A195A" w14:textId="77777777" w:rsidR="00C61202" w:rsidRPr="00CF5A8C" w:rsidRDefault="00C61202" w:rsidP="00C61202">
                  <w:pPr>
                    <w:widowControl/>
                    <w:jc w:val="center"/>
                    <w:rPr>
                      <w:rFonts w:ascii="宋体" w:hAnsi="宋体"/>
                      <w:color w:val="000000"/>
                      <w:kern w:val="0"/>
                      <w:szCs w:val="21"/>
                    </w:rPr>
                  </w:pPr>
                  <w:r w:rsidRPr="00CF5A8C">
                    <w:rPr>
                      <w:rFonts w:ascii="宋体" w:hAnsi="宋体"/>
                      <w:color w:val="000000"/>
                      <w:kern w:val="0"/>
                      <w:szCs w:val="21"/>
                    </w:rPr>
                    <w:t>1.350327749</w:t>
                  </w:r>
                </w:p>
                <w:p w14:paraId="0E5DF258" w14:textId="60D31CF0" w:rsidR="00C61202" w:rsidRPr="00CF5A8C" w:rsidRDefault="00C61202" w:rsidP="00C61202">
                  <w:pPr>
                    <w:widowControl/>
                    <w:jc w:val="center"/>
                    <w:rPr>
                      <w:rFonts w:ascii="宋体" w:hAnsi="宋体"/>
                      <w:color w:val="000000"/>
                      <w:kern w:val="0"/>
                      <w:szCs w:val="21"/>
                    </w:rPr>
                  </w:pPr>
                </w:p>
              </w:tc>
              <w:tc>
                <w:tcPr>
                  <w:tcW w:w="935" w:type="dxa"/>
                  <w:vMerge w:val="restart"/>
                  <w:tcBorders>
                    <w:top w:val="nil"/>
                    <w:left w:val="single" w:sz="8" w:space="0" w:color="auto"/>
                    <w:bottom w:val="single" w:sz="8" w:space="0" w:color="000000"/>
                    <w:right w:val="single" w:sz="8" w:space="0" w:color="auto"/>
                  </w:tcBorders>
                  <w:shd w:val="clear" w:color="auto" w:fill="auto"/>
                  <w:hideMark/>
                </w:tcPr>
                <w:p w14:paraId="0AABBD0B" w14:textId="77777777" w:rsidR="00C61202" w:rsidRPr="00CF5A8C" w:rsidRDefault="00C61202" w:rsidP="00C61202">
                  <w:pPr>
                    <w:widowControl/>
                    <w:jc w:val="center"/>
                    <w:rPr>
                      <w:rFonts w:ascii="宋体" w:hAnsi="宋体"/>
                      <w:color w:val="000000"/>
                      <w:kern w:val="0"/>
                      <w:szCs w:val="21"/>
                    </w:rPr>
                  </w:pPr>
                  <w:r w:rsidRPr="00CF5A8C">
                    <w:rPr>
                      <w:rFonts w:ascii="宋体" w:hAnsi="宋体"/>
                      <w:color w:val="000000"/>
                      <w:kern w:val="0"/>
                      <w:szCs w:val="21"/>
                    </w:rPr>
                    <w:t>1.180809</w:t>
                  </w:r>
                </w:p>
                <w:p w14:paraId="4526CF18" w14:textId="047B5655" w:rsidR="00C61202" w:rsidRPr="00CF5A8C" w:rsidRDefault="00C61202" w:rsidP="00C61202">
                  <w:pPr>
                    <w:widowControl/>
                    <w:jc w:val="center"/>
                    <w:rPr>
                      <w:rFonts w:ascii="宋体" w:hAnsi="宋体"/>
                      <w:color w:val="000000"/>
                      <w:kern w:val="0"/>
                      <w:szCs w:val="21"/>
                    </w:rPr>
                  </w:pPr>
                </w:p>
              </w:tc>
              <w:tc>
                <w:tcPr>
                  <w:tcW w:w="935" w:type="dxa"/>
                  <w:vMerge w:val="restart"/>
                  <w:tcBorders>
                    <w:top w:val="nil"/>
                    <w:left w:val="single" w:sz="8" w:space="0" w:color="auto"/>
                    <w:bottom w:val="single" w:sz="8" w:space="0" w:color="000000"/>
                    <w:right w:val="single" w:sz="8" w:space="0" w:color="auto"/>
                  </w:tcBorders>
                  <w:shd w:val="clear" w:color="auto" w:fill="auto"/>
                  <w:hideMark/>
                </w:tcPr>
                <w:p w14:paraId="4127B3E5" w14:textId="77777777" w:rsidR="00C61202" w:rsidRPr="00CF5A8C" w:rsidRDefault="00C61202" w:rsidP="00C61202">
                  <w:pPr>
                    <w:widowControl/>
                    <w:jc w:val="center"/>
                    <w:rPr>
                      <w:rFonts w:ascii="宋体" w:hAnsi="宋体"/>
                      <w:color w:val="000000"/>
                      <w:kern w:val="0"/>
                      <w:szCs w:val="21"/>
                    </w:rPr>
                  </w:pPr>
                  <w:r w:rsidRPr="00CF5A8C">
                    <w:rPr>
                      <w:rFonts w:ascii="宋体" w:hAnsi="宋体"/>
                      <w:color w:val="000000"/>
                      <w:kern w:val="0"/>
                      <w:szCs w:val="21"/>
                    </w:rPr>
                    <w:t>1.447356</w:t>
                  </w:r>
                </w:p>
                <w:p w14:paraId="7CE39D3D" w14:textId="79801161" w:rsidR="00C61202" w:rsidRPr="00CF5A8C" w:rsidRDefault="00C61202" w:rsidP="00C61202">
                  <w:pPr>
                    <w:widowControl/>
                    <w:jc w:val="center"/>
                    <w:rPr>
                      <w:rFonts w:ascii="宋体" w:hAnsi="宋体"/>
                      <w:color w:val="000000"/>
                      <w:kern w:val="0"/>
                      <w:szCs w:val="21"/>
                    </w:rPr>
                  </w:pPr>
                </w:p>
              </w:tc>
              <w:tc>
                <w:tcPr>
                  <w:tcW w:w="935" w:type="dxa"/>
                  <w:vMerge w:val="restart"/>
                  <w:tcBorders>
                    <w:top w:val="nil"/>
                    <w:left w:val="single" w:sz="8" w:space="0" w:color="auto"/>
                    <w:bottom w:val="single" w:sz="8" w:space="0" w:color="000000"/>
                    <w:right w:val="single" w:sz="8" w:space="0" w:color="auto"/>
                  </w:tcBorders>
                  <w:shd w:val="clear" w:color="auto" w:fill="auto"/>
                  <w:hideMark/>
                </w:tcPr>
                <w:p w14:paraId="7DAC082E" w14:textId="77777777" w:rsidR="00C61202" w:rsidRPr="00CF5A8C" w:rsidRDefault="00C61202" w:rsidP="00C61202">
                  <w:pPr>
                    <w:widowControl/>
                    <w:jc w:val="center"/>
                    <w:rPr>
                      <w:rFonts w:ascii="宋体" w:hAnsi="宋体"/>
                      <w:color w:val="000000"/>
                      <w:kern w:val="0"/>
                      <w:szCs w:val="21"/>
                    </w:rPr>
                  </w:pPr>
                  <w:r w:rsidRPr="00CF5A8C">
                    <w:rPr>
                      <w:rFonts w:ascii="宋体" w:hAnsi="宋体"/>
                      <w:color w:val="000000"/>
                      <w:kern w:val="0"/>
                      <w:szCs w:val="21"/>
                    </w:rPr>
                    <w:t>1.988886</w:t>
                  </w:r>
                </w:p>
                <w:p w14:paraId="43141EFA" w14:textId="2B2D2332" w:rsidR="00C61202" w:rsidRPr="00CF5A8C" w:rsidRDefault="00C61202" w:rsidP="00C61202">
                  <w:pPr>
                    <w:widowControl/>
                    <w:jc w:val="center"/>
                    <w:rPr>
                      <w:rFonts w:ascii="宋体" w:hAnsi="宋体"/>
                      <w:color w:val="000000"/>
                      <w:kern w:val="0"/>
                      <w:szCs w:val="21"/>
                    </w:rPr>
                  </w:pPr>
                </w:p>
              </w:tc>
              <w:tc>
                <w:tcPr>
                  <w:tcW w:w="935" w:type="dxa"/>
                  <w:vMerge w:val="restart"/>
                  <w:tcBorders>
                    <w:top w:val="nil"/>
                    <w:left w:val="single" w:sz="8" w:space="0" w:color="auto"/>
                    <w:bottom w:val="single" w:sz="8" w:space="0" w:color="000000"/>
                    <w:right w:val="single" w:sz="8" w:space="0" w:color="auto"/>
                  </w:tcBorders>
                  <w:shd w:val="clear" w:color="auto" w:fill="auto"/>
                  <w:hideMark/>
                </w:tcPr>
                <w:p w14:paraId="0CB76DB0" w14:textId="77777777" w:rsidR="00C61202" w:rsidRPr="00CF5A8C" w:rsidRDefault="00C61202" w:rsidP="00C61202">
                  <w:pPr>
                    <w:widowControl/>
                    <w:jc w:val="center"/>
                    <w:rPr>
                      <w:rFonts w:ascii="宋体" w:hAnsi="宋体"/>
                      <w:color w:val="000000"/>
                      <w:kern w:val="0"/>
                      <w:szCs w:val="21"/>
                    </w:rPr>
                  </w:pPr>
                  <w:r w:rsidRPr="00CF5A8C">
                    <w:rPr>
                      <w:rFonts w:ascii="宋体" w:hAnsi="宋体"/>
                      <w:color w:val="000000"/>
                      <w:kern w:val="0"/>
                      <w:szCs w:val="21"/>
                    </w:rPr>
                    <w:t>2.16892</w:t>
                  </w:r>
                </w:p>
                <w:p w14:paraId="75F5335C" w14:textId="4BC2D6CE" w:rsidR="00C61202" w:rsidRPr="00CF5A8C" w:rsidRDefault="00C61202" w:rsidP="00C61202">
                  <w:pPr>
                    <w:widowControl/>
                    <w:jc w:val="center"/>
                    <w:rPr>
                      <w:rFonts w:ascii="宋体" w:hAnsi="宋体"/>
                      <w:color w:val="000000"/>
                      <w:kern w:val="0"/>
                      <w:szCs w:val="21"/>
                    </w:rPr>
                  </w:pPr>
                </w:p>
              </w:tc>
              <w:tc>
                <w:tcPr>
                  <w:tcW w:w="935" w:type="dxa"/>
                  <w:vMerge w:val="restart"/>
                  <w:tcBorders>
                    <w:top w:val="nil"/>
                    <w:left w:val="single" w:sz="8" w:space="0" w:color="auto"/>
                    <w:bottom w:val="single" w:sz="8" w:space="0" w:color="000000"/>
                    <w:right w:val="single" w:sz="8" w:space="0" w:color="auto"/>
                  </w:tcBorders>
                  <w:shd w:val="clear" w:color="auto" w:fill="auto"/>
                  <w:hideMark/>
                </w:tcPr>
                <w:p w14:paraId="7F8FD0D3" w14:textId="77777777" w:rsidR="00C61202" w:rsidRPr="00CF5A8C" w:rsidRDefault="00C61202" w:rsidP="00C61202">
                  <w:pPr>
                    <w:widowControl/>
                    <w:jc w:val="center"/>
                    <w:rPr>
                      <w:rFonts w:ascii="宋体" w:hAnsi="宋体"/>
                      <w:color w:val="000000"/>
                      <w:kern w:val="0"/>
                      <w:szCs w:val="21"/>
                    </w:rPr>
                  </w:pPr>
                  <w:r w:rsidRPr="00CF5A8C">
                    <w:rPr>
                      <w:rFonts w:ascii="宋体" w:hAnsi="宋体"/>
                      <w:color w:val="000000"/>
                      <w:kern w:val="0"/>
                      <w:szCs w:val="21"/>
                    </w:rPr>
                    <w:t>3.030383</w:t>
                  </w:r>
                </w:p>
                <w:p w14:paraId="5AC048C1" w14:textId="73F7AC09" w:rsidR="00C61202" w:rsidRPr="00CF5A8C" w:rsidRDefault="00C61202" w:rsidP="00C61202">
                  <w:pPr>
                    <w:widowControl/>
                    <w:jc w:val="center"/>
                    <w:rPr>
                      <w:rFonts w:ascii="宋体" w:hAnsi="宋体"/>
                      <w:color w:val="000000"/>
                      <w:kern w:val="0"/>
                      <w:szCs w:val="21"/>
                    </w:rPr>
                  </w:pPr>
                </w:p>
              </w:tc>
              <w:tc>
                <w:tcPr>
                  <w:tcW w:w="935" w:type="dxa"/>
                  <w:vMerge w:val="restart"/>
                  <w:tcBorders>
                    <w:top w:val="nil"/>
                    <w:left w:val="single" w:sz="8" w:space="0" w:color="auto"/>
                    <w:bottom w:val="single" w:sz="8" w:space="0" w:color="000000"/>
                    <w:right w:val="single" w:sz="8" w:space="0" w:color="auto"/>
                  </w:tcBorders>
                  <w:shd w:val="clear" w:color="auto" w:fill="auto"/>
                  <w:hideMark/>
                </w:tcPr>
                <w:p w14:paraId="1B99B89B" w14:textId="77777777" w:rsidR="00C61202" w:rsidRPr="00CF5A8C" w:rsidRDefault="00C61202" w:rsidP="00C61202">
                  <w:pPr>
                    <w:widowControl/>
                    <w:jc w:val="center"/>
                    <w:rPr>
                      <w:rFonts w:ascii="宋体" w:hAnsi="宋体"/>
                      <w:color w:val="000000"/>
                      <w:kern w:val="0"/>
                      <w:szCs w:val="21"/>
                    </w:rPr>
                  </w:pPr>
                  <w:r w:rsidRPr="00CF5A8C">
                    <w:rPr>
                      <w:rFonts w:ascii="宋体" w:hAnsi="宋体"/>
                      <w:color w:val="000000"/>
                      <w:kern w:val="0"/>
                      <w:szCs w:val="21"/>
                    </w:rPr>
                    <w:t>3.171896</w:t>
                  </w:r>
                </w:p>
                <w:p w14:paraId="1DB40987" w14:textId="4B4B1CB9" w:rsidR="00C61202" w:rsidRPr="00CF5A8C" w:rsidRDefault="00C61202" w:rsidP="00C61202">
                  <w:pPr>
                    <w:widowControl/>
                    <w:jc w:val="center"/>
                    <w:rPr>
                      <w:rFonts w:ascii="宋体" w:hAnsi="宋体"/>
                      <w:color w:val="000000"/>
                      <w:kern w:val="0"/>
                      <w:szCs w:val="21"/>
                    </w:rPr>
                  </w:pPr>
                </w:p>
              </w:tc>
            </w:tr>
            <w:tr w:rsidR="00C61202" w:rsidRPr="009A5DDC" w14:paraId="64FE722C" w14:textId="77777777" w:rsidTr="006F5ED5">
              <w:trPr>
                <w:trHeight w:val="48"/>
              </w:trPr>
              <w:tc>
                <w:tcPr>
                  <w:tcW w:w="1330" w:type="dxa"/>
                  <w:tcBorders>
                    <w:top w:val="nil"/>
                    <w:left w:val="single" w:sz="8" w:space="0" w:color="auto"/>
                    <w:bottom w:val="single" w:sz="8" w:space="0" w:color="auto"/>
                    <w:right w:val="single" w:sz="8" w:space="0" w:color="auto"/>
                  </w:tcBorders>
                  <w:shd w:val="clear" w:color="auto" w:fill="auto"/>
                  <w:vAlign w:val="center"/>
                  <w:hideMark/>
                </w:tcPr>
                <w:p w14:paraId="510BBD37" w14:textId="77777777" w:rsidR="00C61202" w:rsidRPr="00CF5A8C" w:rsidRDefault="00C61202" w:rsidP="00C61202">
                  <w:pPr>
                    <w:widowControl/>
                    <w:jc w:val="center"/>
                    <w:rPr>
                      <w:rFonts w:ascii="宋体" w:hAnsi="宋体" w:cs="Arial"/>
                      <w:color w:val="000000"/>
                      <w:kern w:val="0"/>
                      <w:szCs w:val="21"/>
                    </w:rPr>
                  </w:pPr>
                  <w:r w:rsidRPr="00CF5A8C">
                    <w:rPr>
                      <w:rFonts w:ascii="宋体" w:hAnsi="宋体" w:cs="Arial"/>
                      <w:color w:val="000000"/>
                      <w:kern w:val="0"/>
                      <w:szCs w:val="21"/>
                    </w:rPr>
                    <w:t>speedup</w:t>
                  </w:r>
                </w:p>
              </w:tc>
              <w:tc>
                <w:tcPr>
                  <w:tcW w:w="883" w:type="dxa"/>
                  <w:vMerge/>
                  <w:tcBorders>
                    <w:top w:val="nil"/>
                    <w:left w:val="single" w:sz="8" w:space="0" w:color="auto"/>
                    <w:bottom w:val="single" w:sz="8" w:space="0" w:color="000000"/>
                    <w:right w:val="single" w:sz="8" w:space="0" w:color="auto"/>
                  </w:tcBorders>
                  <w:hideMark/>
                </w:tcPr>
                <w:p w14:paraId="4A66CBFC" w14:textId="77777777" w:rsidR="00C61202" w:rsidRPr="00CF5A8C" w:rsidRDefault="00C61202" w:rsidP="00C61202">
                  <w:pPr>
                    <w:widowControl/>
                    <w:jc w:val="center"/>
                    <w:rPr>
                      <w:rFonts w:ascii="宋体" w:hAnsi="宋体"/>
                      <w:color w:val="000000"/>
                      <w:kern w:val="0"/>
                      <w:szCs w:val="21"/>
                    </w:rPr>
                  </w:pPr>
                </w:p>
              </w:tc>
              <w:tc>
                <w:tcPr>
                  <w:tcW w:w="935" w:type="dxa"/>
                  <w:vMerge/>
                  <w:tcBorders>
                    <w:top w:val="nil"/>
                    <w:left w:val="single" w:sz="8" w:space="0" w:color="auto"/>
                    <w:bottom w:val="single" w:sz="8" w:space="0" w:color="000000"/>
                    <w:right w:val="single" w:sz="8" w:space="0" w:color="auto"/>
                  </w:tcBorders>
                  <w:hideMark/>
                </w:tcPr>
                <w:p w14:paraId="64AC56B0" w14:textId="77777777" w:rsidR="00C61202" w:rsidRPr="00CF5A8C" w:rsidRDefault="00C61202" w:rsidP="00C61202">
                  <w:pPr>
                    <w:widowControl/>
                    <w:jc w:val="center"/>
                    <w:rPr>
                      <w:rFonts w:ascii="宋体" w:hAnsi="宋体"/>
                      <w:color w:val="000000"/>
                      <w:kern w:val="0"/>
                      <w:szCs w:val="21"/>
                    </w:rPr>
                  </w:pPr>
                </w:p>
              </w:tc>
              <w:tc>
                <w:tcPr>
                  <w:tcW w:w="935" w:type="dxa"/>
                  <w:vMerge/>
                  <w:tcBorders>
                    <w:top w:val="nil"/>
                    <w:left w:val="single" w:sz="8" w:space="0" w:color="auto"/>
                    <w:bottom w:val="single" w:sz="8" w:space="0" w:color="000000"/>
                    <w:right w:val="single" w:sz="8" w:space="0" w:color="auto"/>
                  </w:tcBorders>
                  <w:hideMark/>
                </w:tcPr>
                <w:p w14:paraId="42869D77" w14:textId="77777777" w:rsidR="00C61202" w:rsidRPr="00CF5A8C" w:rsidRDefault="00C61202" w:rsidP="00C61202">
                  <w:pPr>
                    <w:widowControl/>
                    <w:jc w:val="center"/>
                    <w:rPr>
                      <w:rFonts w:ascii="宋体" w:hAnsi="宋体"/>
                      <w:color w:val="000000"/>
                      <w:kern w:val="0"/>
                      <w:szCs w:val="21"/>
                    </w:rPr>
                  </w:pPr>
                </w:p>
              </w:tc>
              <w:tc>
                <w:tcPr>
                  <w:tcW w:w="935" w:type="dxa"/>
                  <w:vMerge/>
                  <w:tcBorders>
                    <w:top w:val="nil"/>
                    <w:left w:val="single" w:sz="8" w:space="0" w:color="auto"/>
                    <w:bottom w:val="single" w:sz="8" w:space="0" w:color="000000"/>
                    <w:right w:val="single" w:sz="8" w:space="0" w:color="auto"/>
                  </w:tcBorders>
                  <w:hideMark/>
                </w:tcPr>
                <w:p w14:paraId="4153BDEA" w14:textId="77777777" w:rsidR="00C61202" w:rsidRPr="00CF5A8C" w:rsidRDefault="00C61202" w:rsidP="00C61202">
                  <w:pPr>
                    <w:widowControl/>
                    <w:jc w:val="center"/>
                    <w:rPr>
                      <w:rFonts w:ascii="宋体" w:hAnsi="宋体"/>
                      <w:color w:val="000000"/>
                      <w:kern w:val="0"/>
                      <w:szCs w:val="21"/>
                    </w:rPr>
                  </w:pPr>
                </w:p>
              </w:tc>
              <w:tc>
                <w:tcPr>
                  <w:tcW w:w="935" w:type="dxa"/>
                  <w:vMerge/>
                  <w:tcBorders>
                    <w:top w:val="nil"/>
                    <w:left w:val="single" w:sz="8" w:space="0" w:color="auto"/>
                    <w:bottom w:val="single" w:sz="8" w:space="0" w:color="000000"/>
                    <w:right w:val="single" w:sz="8" w:space="0" w:color="auto"/>
                  </w:tcBorders>
                  <w:hideMark/>
                </w:tcPr>
                <w:p w14:paraId="44A99220" w14:textId="77777777" w:rsidR="00C61202" w:rsidRPr="00CF5A8C" w:rsidRDefault="00C61202" w:rsidP="00C61202">
                  <w:pPr>
                    <w:widowControl/>
                    <w:jc w:val="center"/>
                    <w:rPr>
                      <w:rFonts w:ascii="宋体" w:hAnsi="宋体"/>
                      <w:color w:val="000000"/>
                      <w:kern w:val="0"/>
                      <w:szCs w:val="21"/>
                    </w:rPr>
                  </w:pPr>
                </w:p>
              </w:tc>
              <w:tc>
                <w:tcPr>
                  <w:tcW w:w="935" w:type="dxa"/>
                  <w:vMerge/>
                  <w:tcBorders>
                    <w:top w:val="nil"/>
                    <w:left w:val="single" w:sz="8" w:space="0" w:color="auto"/>
                    <w:bottom w:val="single" w:sz="8" w:space="0" w:color="000000"/>
                    <w:right w:val="single" w:sz="8" w:space="0" w:color="auto"/>
                  </w:tcBorders>
                  <w:hideMark/>
                </w:tcPr>
                <w:p w14:paraId="3857A07B" w14:textId="77777777" w:rsidR="00C61202" w:rsidRPr="00CF5A8C" w:rsidRDefault="00C61202" w:rsidP="00C61202">
                  <w:pPr>
                    <w:widowControl/>
                    <w:jc w:val="center"/>
                    <w:rPr>
                      <w:rFonts w:ascii="宋体" w:hAnsi="宋体"/>
                      <w:color w:val="000000"/>
                      <w:kern w:val="0"/>
                      <w:szCs w:val="21"/>
                    </w:rPr>
                  </w:pPr>
                </w:p>
              </w:tc>
              <w:tc>
                <w:tcPr>
                  <w:tcW w:w="935" w:type="dxa"/>
                  <w:vMerge/>
                  <w:tcBorders>
                    <w:top w:val="nil"/>
                    <w:left w:val="single" w:sz="8" w:space="0" w:color="auto"/>
                    <w:bottom w:val="single" w:sz="8" w:space="0" w:color="000000"/>
                    <w:right w:val="single" w:sz="8" w:space="0" w:color="auto"/>
                  </w:tcBorders>
                  <w:hideMark/>
                </w:tcPr>
                <w:p w14:paraId="14B453C5" w14:textId="77777777" w:rsidR="00C61202" w:rsidRPr="00CF5A8C" w:rsidRDefault="00C61202" w:rsidP="00C61202">
                  <w:pPr>
                    <w:widowControl/>
                    <w:jc w:val="center"/>
                    <w:rPr>
                      <w:rFonts w:ascii="宋体" w:hAnsi="宋体"/>
                      <w:color w:val="000000"/>
                      <w:kern w:val="0"/>
                      <w:szCs w:val="21"/>
                    </w:rPr>
                  </w:pPr>
                </w:p>
              </w:tc>
            </w:tr>
            <w:tr w:rsidR="00C61202" w:rsidRPr="009A5DDC" w14:paraId="08DA0D1A" w14:textId="77777777" w:rsidTr="006F5ED5">
              <w:trPr>
                <w:trHeight w:val="46"/>
              </w:trPr>
              <w:tc>
                <w:tcPr>
                  <w:tcW w:w="1330" w:type="dxa"/>
                  <w:tcBorders>
                    <w:top w:val="nil"/>
                    <w:left w:val="single" w:sz="8" w:space="0" w:color="auto"/>
                    <w:bottom w:val="nil"/>
                    <w:right w:val="single" w:sz="8" w:space="0" w:color="auto"/>
                  </w:tcBorders>
                  <w:shd w:val="clear" w:color="auto" w:fill="auto"/>
                  <w:vAlign w:val="center"/>
                  <w:hideMark/>
                </w:tcPr>
                <w:p w14:paraId="106EF860" w14:textId="77777777" w:rsidR="00C61202" w:rsidRPr="00CF5A8C" w:rsidRDefault="00C61202" w:rsidP="00C61202">
                  <w:pPr>
                    <w:widowControl/>
                    <w:jc w:val="center"/>
                    <w:rPr>
                      <w:rFonts w:ascii="宋体" w:hAnsi="宋体" w:cs="宋体"/>
                      <w:color w:val="000000"/>
                      <w:kern w:val="0"/>
                      <w:szCs w:val="21"/>
                    </w:rPr>
                  </w:pPr>
                  <w:r w:rsidRPr="00CF5A8C">
                    <w:rPr>
                      <w:rFonts w:ascii="宋体" w:hAnsi="宋体" w:cs="宋体" w:hint="eastAsia"/>
                      <w:color w:val="000000"/>
                      <w:kern w:val="0"/>
                      <w:szCs w:val="21"/>
                    </w:rPr>
                    <w:t>加速比</w:t>
                  </w:r>
                  <w:r w:rsidRPr="00CF5A8C">
                    <w:rPr>
                      <w:rFonts w:ascii="宋体" w:hAnsi="宋体" w:cs="Arial"/>
                      <w:color w:val="000000"/>
                      <w:kern w:val="0"/>
                      <w:szCs w:val="21"/>
                    </w:rPr>
                    <w:t>II</w:t>
                  </w:r>
                </w:p>
              </w:tc>
              <w:tc>
                <w:tcPr>
                  <w:tcW w:w="883" w:type="dxa"/>
                  <w:vMerge w:val="restart"/>
                  <w:tcBorders>
                    <w:top w:val="nil"/>
                    <w:left w:val="single" w:sz="8" w:space="0" w:color="auto"/>
                    <w:bottom w:val="single" w:sz="8" w:space="0" w:color="000000"/>
                    <w:right w:val="single" w:sz="8" w:space="0" w:color="auto"/>
                  </w:tcBorders>
                  <w:shd w:val="clear" w:color="auto" w:fill="auto"/>
                  <w:hideMark/>
                </w:tcPr>
                <w:p w14:paraId="0C3B2E0E" w14:textId="3DE3D6B3" w:rsidR="00C61202" w:rsidRPr="00CF5A8C" w:rsidRDefault="00C61202" w:rsidP="00C61202">
                  <w:pPr>
                    <w:widowControl/>
                    <w:jc w:val="center"/>
                    <w:rPr>
                      <w:rFonts w:ascii="宋体" w:hAnsi="宋体"/>
                      <w:color w:val="000000"/>
                      <w:kern w:val="0"/>
                      <w:szCs w:val="21"/>
                    </w:rPr>
                  </w:pPr>
                  <w:r w:rsidRPr="00CF5A8C">
                    <w:rPr>
                      <w:rFonts w:ascii="宋体" w:hAnsi="宋体"/>
                      <w:color w:val="000000"/>
                      <w:kern w:val="0"/>
                      <w:szCs w:val="21"/>
                    </w:rPr>
                    <w:t>1.036912752</w:t>
                  </w:r>
                </w:p>
              </w:tc>
              <w:tc>
                <w:tcPr>
                  <w:tcW w:w="935" w:type="dxa"/>
                  <w:vMerge w:val="restart"/>
                  <w:tcBorders>
                    <w:top w:val="nil"/>
                    <w:left w:val="single" w:sz="8" w:space="0" w:color="auto"/>
                    <w:bottom w:val="single" w:sz="8" w:space="0" w:color="000000"/>
                    <w:right w:val="single" w:sz="8" w:space="0" w:color="auto"/>
                  </w:tcBorders>
                  <w:shd w:val="clear" w:color="auto" w:fill="auto"/>
                  <w:hideMark/>
                </w:tcPr>
                <w:p w14:paraId="556284E2" w14:textId="5231A1A2" w:rsidR="00C61202" w:rsidRPr="00CF5A8C" w:rsidRDefault="00C61202" w:rsidP="00C61202">
                  <w:pPr>
                    <w:widowControl/>
                    <w:jc w:val="center"/>
                    <w:rPr>
                      <w:rFonts w:ascii="宋体" w:hAnsi="宋体"/>
                      <w:color w:val="000000"/>
                      <w:kern w:val="0"/>
                      <w:szCs w:val="21"/>
                    </w:rPr>
                  </w:pPr>
                  <w:r w:rsidRPr="00CF5A8C">
                    <w:rPr>
                      <w:rFonts w:ascii="宋体" w:hAnsi="宋体"/>
                      <w:color w:val="000000"/>
                      <w:kern w:val="0"/>
                      <w:szCs w:val="21"/>
                    </w:rPr>
                    <w:t>0.840481</w:t>
                  </w:r>
                </w:p>
              </w:tc>
              <w:tc>
                <w:tcPr>
                  <w:tcW w:w="935" w:type="dxa"/>
                  <w:vMerge w:val="restart"/>
                  <w:tcBorders>
                    <w:top w:val="nil"/>
                    <w:left w:val="single" w:sz="8" w:space="0" w:color="auto"/>
                    <w:bottom w:val="single" w:sz="8" w:space="0" w:color="000000"/>
                    <w:right w:val="single" w:sz="8" w:space="0" w:color="auto"/>
                  </w:tcBorders>
                  <w:shd w:val="clear" w:color="auto" w:fill="auto"/>
                  <w:hideMark/>
                </w:tcPr>
                <w:p w14:paraId="3F90BBFA" w14:textId="44A03356" w:rsidR="00C61202" w:rsidRPr="00CF5A8C" w:rsidRDefault="00C61202" w:rsidP="00C61202">
                  <w:pPr>
                    <w:widowControl/>
                    <w:jc w:val="center"/>
                    <w:rPr>
                      <w:rFonts w:ascii="宋体" w:hAnsi="宋体"/>
                      <w:color w:val="000000"/>
                      <w:kern w:val="0"/>
                      <w:szCs w:val="21"/>
                    </w:rPr>
                  </w:pPr>
                  <w:r w:rsidRPr="00CF5A8C">
                    <w:rPr>
                      <w:rFonts w:ascii="宋体" w:hAnsi="宋体"/>
                      <w:color w:val="000000"/>
                      <w:kern w:val="0"/>
                      <w:szCs w:val="21"/>
                    </w:rPr>
                    <w:t>1.081638</w:t>
                  </w:r>
                </w:p>
              </w:tc>
              <w:tc>
                <w:tcPr>
                  <w:tcW w:w="935" w:type="dxa"/>
                  <w:vMerge w:val="restart"/>
                  <w:tcBorders>
                    <w:top w:val="nil"/>
                    <w:left w:val="single" w:sz="8" w:space="0" w:color="auto"/>
                    <w:bottom w:val="single" w:sz="8" w:space="0" w:color="000000"/>
                    <w:right w:val="single" w:sz="8" w:space="0" w:color="auto"/>
                  </w:tcBorders>
                  <w:shd w:val="clear" w:color="auto" w:fill="auto"/>
                  <w:hideMark/>
                </w:tcPr>
                <w:p w14:paraId="2E88328C" w14:textId="7B4B1B43" w:rsidR="00C61202" w:rsidRPr="00CF5A8C" w:rsidRDefault="00C61202" w:rsidP="00C61202">
                  <w:pPr>
                    <w:widowControl/>
                    <w:jc w:val="center"/>
                    <w:rPr>
                      <w:rFonts w:ascii="宋体" w:hAnsi="宋体"/>
                      <w:color w:val="000000"/>
                      <w:kern w:val="0"/>
                      <w:szCs w:val="21"/>
                    </w:rPr>
                  </w:pPr>
                  <w:r w:rsidRPr="00CF5A8C">
                    <w:rPr>
                      <w:rFonts w:ascii="宋体" w:hAnsi="宋体"/>
                      <w:color w:val="000000"/>
                      <w:kern w:val="0"/>
                      <w:szCs w:val="21"/>
                    </w:rPr>
                    <w:t>1.485629</w:t>
                  </w:r>
                </w:p>
              </w:tc>
              <w:tc>
                <w:tcPr>
                  <w:tcW w:w="935" w:type="dxa"/>
                  <w:vMerge w:val="restart"/>
                  <w:tcBorders>
                    <w:top w:val="nil"/>
                    <w:left w:val="single" w:sz="8" w:space="0" w:color="auto"/>
                    <w:bottom w:val="single" w:sz="8" w:space="0" w:color="000000"/>
                    <w:right w:val="single" w:sz="8" w:space="0" w:color="auto"/>
                  </w:tcBorders>
                  <w:shd w:val="clear" w:color="auto" w:fill="auto"/>
                  <w:hideMark/>
                </w:tcPr>
                <w:p w14:paraId="3A07FEB3" w14:textId="41FAD13A" w:rsidR="00C61202" w:rsidRPr="00CF5A8C" w:rsidRDefault="00C61202" w:rsidP="00C61202">
                  <w:pPr>
                    <w:widowControl/>
                    <w:jc w:val="center"/>
                    <w:rPr>
                      <w:rFonts w:ascii="宋体" w:hAnsi="宋体"/>
                      <w:color w:val="000000"/>
                      <w:kern w:val="0"/>
                      <w:szCs w:val="21"/>
                    </w:rPr>
                  </w:pPr>
                  <w:r w:rsidRPr="00CF5A8C">
                    <w:rPr>
                      <w:rFonts w:ascii="宋体" w:hAnsi="宋体"/>
                      <w:color w:val="000000"/>
                      <w:kern w:val="0"/>
                      <w:szCs w:val="21"/>
                    </w:rPr>
                    <w:t>1.652514</w:t>
                  </w:r>
                </w:p>
              </w:tc>
              <w:tc>
                <w:tcPr>
                  <w:tcW w:w="935" w:type="dxa"/>
                  <w:vMerge w:val="restart"/>
                  <w:tcBorders>
                    <w:top w:val="nil"/>
                    <w:left w:val="single" w:sz="8" w:space="0" w:color="auto"/>
                    <w:bottom w:val="single" w:sz="8" w:space="0" w:color="000000"/>
                    <w:right w:val="single" w:sz="8" w:space="0" w:color="auto"/>
                  </w:tcBorders>
                  <w:shd w:val="clear" w:color="auto" w:fill="auto"/>
                  <w:hideMark/>
                </w:tcPr>
                <w:p w14:paraId="5FC2EAB3" w14:textId="10353ABD" w:rsidR="00C61202" w:rsidRPr="00CF5A8C" w:rsidRDefault="00C61202" w:rsidP="00C61202">
                  <w:pPr>
                    <w:widowControl/>
                    <w:jc w:val="center"/>
                    <w:rPr>
                      <w:rFonts w:ascii="宋体" w:hAnsi="宋体"/>
                      <w:color w:val="000000"/>
                      <w:kern w:val="0"/>
                      <w:szCs w:val="21"/>
                    </w:rPr>
                  </w:pPr>
                  <w:r w:rsidRPr="00CF5A8C">
                    <w:rPr>
                      <w:rFonts w:ascii="宋体" w:hAnsi="宋体"/>
                      <w:color w:val="000000"/>
                      <w:kern w:val="0"/>
                      <w:szCs w:val="21"/>
                    </w:rPr>
                    <w:t>2.247078</w:t>
                  </w:r>
                </w:p>
              </w:tc>
              <w:tc>
                <w:tcPr>
                  <w:tcW w:w="935" w:type="dxa"/>
                  <w:vMerge w:val="restart"/>
                  <w:tcBorders>
                    <w:top w:val="nil"/>
                    <w:left w:val="single" w:sz="8" w:space="0" w:color="auto"/>
                    <w:bottom w:val="single" w:sz="8" w:space="0" w:color="000000"/>
                    <w:right w:val="single" w:sz="8" w:space="0" w:color="auto"/>
                  </w:tcBorders>
                  <w:shd w:val="clear" w:color="auto" w:fill="auto"/>
                  <w:hideMark/>
                </w:tcPr>
                <w:p w14:paraId="53B2AE6A" w14:textId="5CE6D7F6" w:rsidR="00C61202" w:rsidRPr="00CF5A8C" w:rsidRDefault="00C61202" w:rsidP="00C61202">
                  <w:pPr>
                    <w:widowControl/>
                    <w:jc w:val="center"/>
                    <w:rPr>
                      <w:rFonts w:ascii="宋体" w:hAnsi="宋体"/>
                      <w:color w:val="000000"/>
                      <w:kern w:val="0"/>
                      <w:szCs w:val="21"/>
                    </w:rPr>
                  </w:pPr>
                  <w:r w:rsidRPr="00CF5A8C">
                    <w:rPr>
                      <w:rFonts w:ascii="宋体" w:hAnsi="宋体"/>
                      <w:color w:val="000000"/>
                      <w:kern w:val="0"/>
                      <w:szCs w:val="21"/>
                    </w:rPr>
                    <w:t>2.374926</w:t>
                  </w:r>
                </w:p>
              </w:tc>
            </w:tr>
            <w:tr w:rsidR="009A5DDC" w:rsidRPr="009A5DDC" w14:paraId="6785A7DA" w14:textId="77777777" w:rsidTr="009A5DDC">
              <w:trPr>
                <w:trHeight w:val="48"/>
              </w:trPr>
              <w:tc>
                <w:tcPr>
                  <w:tcW w:w="1330" w:type="dxa"/>
                  <w:tcBorders>
                    <w:top w:val="nil"/>
                    <w:left w:val="single" w:sz="8" w:space="0" w:color="auto"/>
                    <w:bottom w:val="single" w:sz="8" w:space="0" w:color="auto"/>
                    <w:right w:val="single" w:sz="8" w:space="0" w:color="auto"/>
                  </w:tcBorders>
                  <w:shd w:val="clear" w:color="auto" w:fill="auto"/>
                  <w:vAlign w:val="center"/>
                  <w:hideMark/>
                </w:tcPr>
                <w:p w14:paraId="303543D6" w14:textId="77777777" w:rsidR="009A5DDC" w:rsidRPr="00CF5A8C" w:rsidRDefault="009A5DDC" w:rsidP="009A5DDC">
                  <w:pPr>
                    <w:widowControl/>
                    <w:jc w:val="center"/>
                    <w:rPr>
                      <w:rFonts w:ascii="宋体" w:hAnsi="宋体" w:cs="Arial"/>
                      <w:color w:val="000000"/>
                      <w:kern w:val="0"/>
                      <w:szCs w:val="21"/>
                    </w:rPr>
                  </w:pPr>
                  <w:r w:rsidRPr="00CF5A8C">
                    <w:rPr>
                      <w:rFonts w:ascii="宋体" w:hAnsi="宋体" w:cs="Arial"/>
                      <w:color w:val="000000"/>
                      <w:kern w:val="0"/>
                      <w:szCs w:val="21"/>
                    </w:rPr>
                    <w:t>speedup</w:t>
                  </w:r>
                </w:p>
              </w:tc>
              <w:tc>
                <w:tcPr>
                  <w:tcW w:w="883" w:type="dxa"/>
                  <w:vMerge/>
                  <w:tcBorders>
                    <w:top w:val="nil"/>
                    <w:left w:val="single" w:sz="8" w:space="0" w:color="auto"/>
                    <w:bottom w:val="single" w:sz="8" w:space="0" w:color="000000"/>
                    <w:right w:val="single" w:sz="8" w:space="0" w:color="auto"/>
                  </w:tcBorders>
                  <w:vAlign w:val="center"/>
                  <w:hideMark/>
                </w:tcPr>
                <w:p w14:paraId="067834B9" w14:textId="77777777" w:rsidR="009A5DDC" w:rsidRPr="00CF5A8C" w:rsidRDefault="009A5DDC" w:rsidP="009A5DDC">
                  <w:pPr>
                    <w:widowControl/>
                    <w:jc w:val="left"/>
                    <w:rPr>
                      <w:rFonts w:ascii="宋体" w:hAnsi="宋体"/>
                      <w:color w:val="000000"/>
                      <w:kern w:val="0"/>
                      <w:szCs w:val="21"/>
                    </w:rPr>
                  </w:pPr>
                </w:p>
              </w:tc>
              <w:tc>
                <w:tcPr>
                  <w:tcW w:w="935" w:type="dxa"/>
                  <w:vMerge/>
                  <w:tcBorders>
                    <w:top w:val="nil"/>
                    <w:left w:val="single" w:sz="8" w:space="0" w:color="auto"/>
                    <w:bottom w:val="single" w:sz="8" w:space="0" w:color="000000"/>
                    <w:right w:val="single" w:sz="8" w:space="0" w:color="auto"/>
                  </w:tcBorders>
                  <w:vAlign w:val="center"/>
                  <w:hideMark/>
                </w:tcPr>
                <w:p w14:paraId="4C8B57BA" w14:textId="77777777" w:rsidR="009A5DDC" w:rsidRPr="00CF5A8C" w:rsidRDefault="009A5DDC" w:rsidP="009A5DDC">
                  <w:pPr>
                    <w:widowControl/>
                    <w:jc w:val="left"/>
                    <w:rPr>
                      <w:rFonts w:ascii="宋体" w:hAnsi="宋体"/>
                      <w:color w:val="000000"/>
                      <w:kern w:val="0"/>
                      <w:szCs w:val="21"/>
                    </w:rPr>
                  </w:pPr>
                </w:p>
              </w:tc>
              <w:tc>
                <w:tcPr>
                  <w:tcW w:w="935" w:type="dxa"/>
                  <w:vMerge/>
                  <w:tcBorders>
                    <w:top w:val="nil"/>
                    <w:left w:val="single" w:sz="8" w:space="0" w:color="auto"/>
                    <w:bottom w:val="single" w:sz="8" w:space="0" w:color="000000"/>
                    <w:right w:val="single" w:sz="8" w:space="0" w:color="auto"/>
                  </w:tcBorders>
                  <w:vAlign w:val="center"/>
                  <w:hideMark/>
                </w:tcPr>
                <w:p w14:paraId="18B14F18" w14:textId="77777777" w:rsidR="009A5DDC" w:rsidRPr="00CF5A8C" w:rsidRDefault="009A5DDC" w:rsidP="009A5DDC">
                  <w:pPr>
                    <w:widowControl/>
                    <w:jc w:val="left"/>
                    <w:rPr>
                      <w:rFonts w:ascii="宋体" w:hAnsi="宋体"/>
                      <w:color w:val="000000"/>
                      <w:kern w:val="0"/>
                      <w:szCs w:val="21"/>
                    </w:rPr>
                  </w:pPr>
                </w:p>
              </w:tc>
              <w:tc>
                <w:tcPr>
                  <w:tcW w:w="935" w:type="dxa"/>
                  <w:vMerge/>
                  <w:tcBorders>
                    <w:top w:val="nil"/>
                    <w:left w:val="single" w:sz="8" w:space="0" w:color="auto"/>
                    <w:bottom w:val="single" w:sz="8" w:space="0" w:color="000000"/>
                    <w:right w:val="single" w:sz="8" w:space="0" w:color="auto"/>
                  </w:tcBorders>
                  <w:vAlign w:val="center"/>
                  <w:hideMark/>
                </w:tcPr>
                <w:p w14:paraId="6533FAFF" w14:textId="77777777" w:rsidR="009A5DDC" w:rsidRPr="00CF5A8C" w:rsidRDefault="009A5DDC" w:rsidP="009A5DDC">
                  <w:pPr>
                    <w:widowControl/>
                    <w:jc w:val="left"/>
                    <w:rPr>
                      <w:rFonts w:ascii="宋体" w:hAnsi="宋体"/>
                      <w:color w:val="000000"/>
                      <w:kern w:val="0"/>
                      <w:szCs w:val="21"/>
                    </w:rPr>
                  </w:pPr>
                </w:p>
              </w:tc>
              <w:tc>
                <w:tcPr>
                  <w:tcW w:w="935" w:type="dxa"/>
                  <w:vMerge/>
                  <w:tcBorders>
                    <w:top w:val="nil"/>
                    <w:left w:val="single" w:sz="8" w:space="0" w:color="auto"/>
                    <w:bottom w:val="single" w:sz="8" w:space="0" w:color="000000"/>
                    <w:right w:val="single" w:sz="8" w:space="0" w:color="auto"/>
                  </w:tcBorders>
                  <w:vAlign w:val="center"/>
                  <w:hideMark/>
                </w:tcPr>
                <w:p w14:paraId="1630FA15" w14:textId="77777777" w:rsidR="009A5DDC" w:rsidRPr="00CF5A8C" w:rsidRDefault="009A5DDC" w:rsidP="009A5DDC">
                  <w:pPr>
                    <w:widowControl/>
                    <w:jc w:val="left"/>
                    <w:rPr>
                      <w:rFonts w:ascii="宋体" w:hAnsi="宋体"/>
                      <w:color w:val="000000"/>
                      <w:kern w:val="0"/>
                      <w:szCs w:val="21"/>
                    </w:rPr>
                  </w:pPr>
                </w:p>
              </w:tc>
              <w:tc>
                <w:tcPr>
                  <w:tcW w:w="935" w:type="dxa"/>
                  <w:vMerge/>
                  <w:tcBorders>
                    <w:top w:val="nil"/>
                    <w:left w:val="single" w:sz="8" w:space="0" w:color="auto"/>
                    <w:bottom w:val="single" w:sz="8" w:space="0" w:color="000000"/>
                    <w:right w:val="single" w:sz="8" w:space="0" w:color="auto"/>
                  </w:tcBorders>
                  <w:vAlign w:val="center"/>
                  <w:hideMark/>
                </w:tcPr>
                <w:p w14:paraId="6FF6AB40" w14:textId="77777777" w:rsidR="009A5DDC" w:rsidRPr="00CF5A8C" w:rsidRDefault="009A5DDC" w:rsidP="009A5DDC">
                  <w:pPr>
                    <w:widowControl/>
                    <w:jc w:val="left"/>
                    <w:rPr>
                      <w:rFonts w:ascii="宋体" w:hAnsi="宋体"/>
                      <w:color w:val="000000"/>
                      <w:kern w:val="0"/>
                      <w:szCs w:val="21"/>
                    </w:rPr>
                  </w:pPr>
                </w:p>
              </w:tc>
              <w:tc>
                <w:tcPr>
                  <w:tcW w:w="935" w:type="dxa"/>
                  <w:vMerge/>
                  <w:tcBorders>
                    <w:top w:val="nil"/>
                    <w:left w:val="single" w:sz="8" w:space="0" w:color="auto"/>
                    <w:bottom w:val="single" w:sz="8" w:space="0" w:color="000000"/>
                    <w:right w:val="single" w:sz="8" w:space="0" w:color="auto"/>
                  </w:tcBorders>
                  <w:vAlign w:val="center"/>
                  <w:hideMark/>
                </w:tcPr>
                <w:p w14:paraId="6514BC38" w14:textId="77777777" w:rsidR="009A5DDC" w:rsidRPr="00CF5A8C" w:rsidRDefault="009A5DDC" w:rsidP="009A5DDC">
                  <w:pPr>
                    <w:widowControl/>
                    <w:jc w:val="left"/>
                    <w:rPr>
                      <w:rFonts w:ascii="宋体" w:hAnsi="宋体"/>
                      <w:color w:val="000000"/>
                      <w:kern w:val="0"/>
                      <w:szCs w:val="21"/>
                    </w:rPr>
                  </w:pPr>
                </w:p>
              </w:tc>
            </w:tr>
          </w:tbl>
          <w:p w14:paraId="115DC508" w14:textId="2059F0F9" w:rsidR="00A40715" w:rsidRDefault="00767DAB" w:rsidP="00A40715">
            <w:pPr>
              <w:pStyle w:val="af0"/>
              <w:spacing w:line="276" w:lineRule="auto"/>
              <w:ind w:left="913" w:firstLineChars="0" w:firstLine="0"/>
            </w:pPr>
            <w:r>
              <w:rPr>
                <w:rFonts w:hint="eastAsia"/>
              </w:rPr>
              <w:t>将数据可视化后得到如下图像。</w:t>
            </w:r>
          </w:p>
          <w:p w14:paraId="469AFDFC" w14:textId="40D13991" w:rsidR="00767DAB" w:rsidRDefault="00767DAB" w:rsidP="00767DAB">
            <w:pPr>
              <w:spacing w:line="276" w:lineRule="auto"/>
              <w:jc w:val="center"/>
            </w:pPr>
            <w:r>
              <w:rPr>
                <w:noProof/>
              </w:rPr>
              <w:drawing>
                <wp:inline distT="0" distB="0" distL="0" distR="0" wp14:anchorId="359A5282" wp14:editId="68150E64">
                  <wp:extent cx="3886200" cy="2228850"/>
                  <wp:effectExtent l="0" t="0" r="0" b="0"/>
                  <wp:docPr id="1566197071" name="图表 1">
                    <a:extLst xmlns:a="http://schemas.openxmlformats.org/drawingml/2006/main">
                      <a:ext uri="{FF2B5EF4-FFF2-40B4-BE49-F238E27FC236}">
                        <a16:creationId xmlns:a16="http://schemas.microsoft.com/office/drawing/2014/main" id="{8253930A-D3DB-EEDE-7650-5348908FC4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0481442" w14:textId="12B3C82B" w:rsidR="00767DAB" w:rsidRDefault="00767DAB" w:rsidP="00767DAB">
            <w:pPr>
              <w:spacing w:line="276" w:lineRule="auto"/>
              <w:jc w:val="center"/>
            </w:pPr>
            <w:r>
              <w:rPr>
                <w:rFonts w:hint="eastAsia"/>
              </w:rPr>
              <w:t>图</w:t>
            </w:r>
            <w:r>
              <w:rPr>
                <w:rFonts w:hint="eastAsia"/>
              </w:rPr>
              <w:t>4a</w:t>
            </w:r>
            <w:r>
              <w:rPr>
                <w:rFonts w:hint="eastAsia"/>
              </w:rPr>
              <w:t>：运行时间</w:t>
            </w:r>
          </w:p>
          <w:p w14:paraId="6B0B017A" w14:textId="355D893F" w:rsidR="00767DAB" w:rsidRDefault="00767DAB" w:rsidP="00767DAB">
            <w:pPr>
              <w:spacing w:line="276" w:lineRule="auto"/>
              <w:jc w:val="center"/>
            </w:pPr>
            <w:r>
              <w:rPr>
                <w:noProof/>
              </w:rPr>
              <w:drawing>
                <wp:inline distT="0" distB="0" distL="0" distR="0" wp14:anchorId="60670EC0" wp14:editId="0AD60D24">
                  <wp:extent cx="3905250" cy="2387600"/>
                  <wp:effectExtent l="0" t="0" r="0" b="12700"/>
                  <wp:docPr id="538071935" name="图表 1">
                    <a:extLst xmlns:a="http://schemas.openxmlformats.org/drawingml/2006/main">
                      <a:ext uri="{FF2B5EF4-FFF2-40B4-BE49-F238E27FC236}">
                        <a16:creationId xmlns:a16="http://schemas.microsoft.com/office/drawing/2014/main" id="{2CAB6177-E63B-9D40-D42E-2867FEC42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6A5F17A" w14:textId="711F8700" w:rsidR="00767DAB" w:rsidRDefault="00767DAB" w:rsidP="00767DAB">
            <w:pPr>
              <w:spacing w:line="276" w:lineRule="auto"/>
              <w:jc w:val="center"/>
            </w:pPr>
            <w:r>
              <w:rPr>
                <w:rFonts w:hint="eastAsia"/>
              </w:rPr>
              <w:t>图</w:t>
            </w:r>
            <w:r>
              <w:rPr>
                <w:rFonts w:hint="eastAsia"/>
              </w:rPr>
              <w:t>4b</w:t>
            </w:r>
            <w:r>
              <w:rPr>
                <w:rFonts w:hint="eastAsia"/>
              </w:rPr>
              <w:t>：优化算法加速比</w:t>
            </w:r>
          </w:p>
          <w:p w14:paraId="5A44DD54" w14:textId="11565C53" w:rsidR="00767DAB" w:rsidRPr="00CF5A8C" w:rsidRDefault="00767DAB" w:rsidP="00A40715">
            <w:pPr>
              <w:pStyle w:val="af0"/>
              <w:spacing w:line="276" w:lineRule="auto"/>
              <w:ind w:left="913" w:firstLineChars="0" w:firstLine="0"/>
              <w:rPr>
                <w:rFonts w:ascii="宋体" w:hAnsi="宋体"/>
              </w:rPr>
            </w:pPr>
            <w:r w:rsidRPr="00CF5A8C">
              <w:rPr>
                <w:rFonts w:ascii="宋体" w:hAnsi="宋体" w:hint="eastAsia"/>
                <w:b/>
                <w:bCs/>
              </w:rPr>
              <w:t>分析原因</w:t>
            </w:r>
            <w:r w:rsidRPr="00CF5A8C">
              <w:rPr>
                <w:rFonts w:ascii="宋体" w:hAnsi="宋体" w:hint="eastAsia"/>
              </w:rPr>
              <w:t>：① 两种优化后的算法花费的时间总体比一般算法花费的时间更少，并且几乎在所有数据规模下都体现了这一点，说明优化后的矩阵乘法在空间局部性上比一般算法确实更好。</w:t>
            </w:r>
          </w:p>
          <w:p w14:paraId="5A2A8B06" w14:textId="74240F15" w:rsidR="009A5DDC" w:rsidRPr="00CF5A8C" w:rsidRDefault="00767DAB" w:rsidP="00A40715">
            <w:pPr>
              <w:pStyle w:val="af0"/>
              <w:spacing w:line="276" w:lineRule="auto"/>
              <w:ind w:left="913" w:firstLineChars="0" w:firstLine="0"/>
              <w:rPr>
                <w:rFonts w:ascii="宋体" w:hAnsi="宋体"/>
              </w:rPr>
            </w:pPr>
            <w:r w:rsidRPr="00CF5A8C">
              <w:rPr>
                <w:rFonts w:ascii="宋体" w:hAnsi="宋体" w:hint="eastAsia"/>
              </w:rPr>
              <w:t>② 具体优化II算法在小数据下的运行时间大于一般算法的原因可能是受矩阵</w:t>
            </w:r>
            <w:r w:rsidRPr="00CF5A8C">
              <w:rPr>
                <w:rFonts w:ascii="宋体" w:hAnsi="宋体" w:hint="eastAsia"/>
              </w:rPr>
              <w:lastRenderedPageBreak/>
              <w:t>转置操作消耗的时间的影响。而在大数据下的运行时间明显优于一般算法，因为此时矩阵转置操作消耗的时间对总体运行时间的影响非常小。</w:t>
            </w:r>
          </w:p>
          <w:p w14:paraId="6552B4CD" w14:textId="4698464B" w:rsidR="009A5DDC" w:rsidRDefault="00767DAB" w:rsidP="00CF5A8C">
            <w:pPr>
              <w:pStyle w:val="af0"/>
              <w:spacing w:line="276" w:lineRule="auto"/>
              <w:ind w:left="913" w:firstLineChars="0" w:firstLine="0"/>
              <w:rPr>
                <w:rFonts w:ascii="宋体" w:hAnsi="宋体"/>
              </w:rPr>
            </w:pPr>
            <w:r w:rsidRPr="00CF5A8C">
              <w:rPr>
                <w:rFonts w:ascii="宋体" w:hAnsi="宋体" w:hint="eastAsia"/>
              </w:rPr>
              <w:t>③ 们发现优化加速比随着数据规模的变大，整体上呈现出增高的趋势</w:t>
            </w:r>
            <w:r w:rsidR="00CF5A8C" w:rsidRPr="00CF5A8C">
              <w:rPr>
                <w:rFonts w:ascii="宋体" w:hAnsi="宋体" w:hint="eastAsia"/>
              </w:rPr>
              <w:t>。造成这一点的原因可能是当数据逐渐变大的时候，空间局部性的重要性体现的更加明显。矩阵b步长为</w:t>
            </w:r>
            <m:oMath>
              <m:r>
                <w:rPr>
                  <w:rFonts w:ascii="Cambria Math" w:hAnsi="Cambria Math" w:hint="eastAsia"/>
                </w:rPr>
                <m:t>size</m:t>
              </m:r>
            </m:oMath>
            <w:r w:rsidR="00CF5A8C" w:rsidRPr="00CF5A8C">
              <w:rPr>
                <w:rFonts w:ascii="宋体" w:hAnsi="宋体" w:hint="eastAsia"/>
              </w:rPr>
              <w:t>，当</w:t>
            </w:r>
            <m:oMath>
              <m:r>
                <w:rPr>
                  <w:rFonts w:ascii="Cambria Math" w:hAnsi="Cambria Math" w:hint="eastAsia"/>
                </w:rPr>
                <m:t>size</m:t>
              </m:r>
            </m:oMath>
            <w:r w:rsidR="00CF5A8C" w:rsidRPr="00CF5A8C">
              <w:rPr>
                <w:rFonts w:ascii="宋体" w:hAnsi="宋体" w:hint="eastAsia"/>
              </w:rPr>
              <w:t>变得越来越大的情况下，步长越来越大。一次访问的时间就会越大，而即使增大一点都会由于原算法是一个</w:t>
            </w:r>
            <m:oMath>
              <m:r>
                <w:rPr>
                  <w:rFonts w:ascii="Cambria Math" w:hAnsi="Cambria Math" w:hint="eastAsia"/>
                </w:rPr>
                <m:t>O</m:t>
              </m:r>
              <m:r>
                <w:rPr>
                  <w:rFonts w:ascii="Cambria Math" w:hAnsi="Cambria Math"/>
                </w:rPr>
                <m:t>(</m:t>
              </m:r>
              <m:sSup>
                <m:sSupPr>
                  <m:ctrlPr>
                    <w:rPr>
                      <w:rFonts w:ascii="Cambria Math" w:hAnsi="Cambria Math"/>
                      <w:i/>
                    </w:rPr>
                  </m:ctrlPr>
                </m:sSupPr>
                <m:e>
                  <m:r>
                    <w:rPr>
                      <w:rFonts w:ascii="Cambria Math" w:hAnsi="Cambria Math" w:hint="eastAsia"/>
                    </w:rPr>
                    <m:t>n</m:t>
                  </m:r>
                </m:e>
                <m:sup>
                  <m:r>
                    <w:rPr>
                      <w:rFonts w:ascii="Cambria Math" w:hAnsi="Cambria Math"/>
                    </w:rPr>
                    <m:t>3</m:t>
                  </m:r>
                </m:sup>
              </m:sSup>
              <m:r>
                <w:rPr>
                  <w:rFonts w:ascii="Cambria Math" w:hAnsi="Cambria Math"/>
                </w:rPr>
                <m:t>)</m:t>
              </m:r>
            </m:oMath>
            <w:r w:rsidR="00CF5A8C" w:rsidRPr="00CF5A8C">
              <w:rPr>
                <w:rFonts w:ascii="宋体" w:hAnsi="宋体" w:hint="eastAsia"/>
              </w:rPr>
              <w:t>算法的原因被放大到很大的情况。</w:t>
            </w:r>
          </w:p>
          <w:p w14:paraId="0703F3D2" w14:textId="36089807" w:rsidR="0069121C" w:rsidRPr="0034709C" w:rsidRDefault="0069121C" w:rsidP="0069121C">
            <w:pPr>
              <w:pStyle w:val="af0"/>
              <w:spacing w:line="276" w:lineRule="auto"/>
              <w:ind w:left="862" w:firstLineChars="0" w:firstLine="0"/>
              <w:rPr>
                <w:rFonts w:ascii="宋体" w:hAnsi="宋体"/>
              </w:rPr>
            </w:pPr>
            <w:r>
              <w:rPr>
                <w:rFonts w:ascii="宋体" w:hAnsi="宋体" w:hint="eastAsia"/>
              </w:rPr>
              <w:t xml:space="preserve">④ </w:t>
            </w:r>
            <w:r w:rsidRPr="0069121C">
              <w:rPr>
                <w:rFonts w:ascii="宋体" w:hAnsi="宋体" w:hint="eastAsia"/>
                <w:b/>
                <w:bCs/>
              </w:rPr>
              <w:t>一般算法耗时高的原因</w:t>
            </w:r>
            <w:r>
              <w:rPr>
                <w:rFonts w:ascii="宋体" w:hAnsi="宋体" w:hint="eastAsia"/>
              </w:rPr>
              <w:t>：</w:t>
            </w:r>
            <w:r w:rsidRPr="009E6C1B">
              <w:rPr>
                <w:rFonts w:ascii="宋体" w:hAnsi="宋体" w:hint="eastAsia"/>
                <w:b/>
                <w:bCs/>
              </w:rPr>
              <w:t>从空间局部性来看，矩阵a的每次访问步长为1，CPU访问数据的时候，多数都能从Cache中找到，即Cache命中，因此矩阵a的空间局部性较好。矩阵b的每次访问步长为size。</w:t>
            </w:r>
            <w:r w:rsidRPr="009E6C1B">
              <w:rPr>
                <w:rFonts w:ascii="宋体" w:hAnsi="宋体"/>
                <w:b/>
                <w:bCs/>
              </w:rPr>
              <w:t>S</w:t>
            </w:r>
            <w:r w:rsidRPr="009E6C1B">
              <w:rPr>
                <w:rFonts w:ascii="宋体" w:hAnsi="宋体" w:hint="eastAsia"/>
                <w:b/>
                <w:bCs/>
              </w:rPr>
              <w:t>ize具体数据由用户输入决定，最坏情况是一个大数据，如果size大于Cache的容量，则每一次访问都不会命中，矩阵b的空间局部性因此较差，每一次访问可能需要较长的时间。</w:t>
            </w:r>
          </w:p>
          <w:p w14:paraId="6B6E7178" w14:textId="77777777" w:rsidR="0069121C" w:rsidRPr="0069121C" w:rsidRDefault="0069121C" w:rsidP="00CF5A8C">
            <w:pPr>
              <w:pStyle w:val="af0"/>
              <w:spacing w:line="276" w:lineRule="auto"/>
              <w:ind w:left="913" w:firstLineChars="0" w:firstLine="0"/>
              <w:rPr>
                <w:rFonts w:ascii="宋体" w:hAnsi="宋体" w:hint="eastAsia"/>
              </w:rPr>
            </w:pPr>
          </w:p>
          <w:p w14:paraId="1507A2FC" w14:textId="77777777" w:rsidR="00D6207C" w:rsidRPr="00F146D8" w:rsidRDefault="00B853DD" w:rsidP="00F146D8">
            <w:pPr>
              <w:spacing w:before="120" w:after="120" w:line="276" w:lineRule="auto"/>
              <w:rPr>
                <w:rFonts w:ascii="Arial" w:eastAsia="黑体" w:hAnsi="Arial" w:cs="Arial"/>
                <w:b/>
                <w:sz w:val="24"/>
              </w:rPr>
            </w:pPr>
            <w:r w:rsidRPr="00F146D8">
              <w:rPr>
                <w:rFonts w:ascii="Arial" w:eastAsia="黑体" w:hAnsi="Arial" w:cs="Arial"/>
                <w:b/>
                <w:sz w:val="24"/>
              </w:rPr>
              <w:t>2</w:t>
            </w:r>
            <w:r w:rsidRPr="00F146D8">
              <w:rPr>
                <w:rFonts w:ascii="Arial" w:eastAsia="黑体" w:hAnsi="Arial" w:cs="Arial"/>
                <w:b/>
                <w:sz w:val="24"/>
              </w:rPr>
              <w:t>、</w:t>
            </w:r>
            <w:r w:rsidR="00116B96" w:rsidRPr="00F146D8">
              <w:rPr>
                <w:rFonts w:ascii="Arial" w:eastAsia="黑体" w:hAnsi="Arial" w:cs="Arial"/>
                <w:b/>
                <w:sz w:val="24"/>
              </w:rPr>
              <w:t>编写代码来</w:t>
            </w:r>
            <w:r w:rsidRPr="00F146D8">
              <w:rPr>
                <w:rFonts w:ascii="Arial" w:eastAsia="黑体" w:hAnsi="Arial" w:cs="Arial"/>
                <w:b/>
                <w:sz w:val="24"/>
              </w:rPr>
              <w:t>测量</w:t>
            </w:r>
            <w:r w:rsidR="00D6207C" w:rsidRPr="00F146D8">
              <w:rPr>
                <w:rFonts w:ascii="Arial" w:eastAsia="黑体" w:hAnsi="Arial" w:cs="Arial"/>
                <w:b/>
                <w:sz w:val="24"/>
              </w:rPr>
              <w:t>x86</w:t>
            </w:r>
            <w:r w:rsidRPr="00F146D8">
              <w:rPr>
                <w:rFonts w:ascii="Arial" w:eastAsia="黑体" w:hAnsi="Arial" w:cs="Arial"/>
                <w:b/>
                <w:sz w:val="24"/>
              </w:rPr>
              <w:t>机器上（非虚拟机）的</w:t>
            </w:r>
            <w:r w:rsidRPr="00F146D8">
              <w:rPr>
                <w:rFonts w:ascii="Arial" w:eastAsia="黑体" w:hAnsi="Arial" w:cs="Arial"/>
                <w:b/>
                <w:sz w:val="24"/>
              </w:rPr>
              <w:t>C</w:t>
            </w:r>
            <w:r w:rsidR="00D6207C" w:rsidRPr="00F146D8">
              <w:rPr>
                <w:rFonts w:ascii="Arial" w:eastAsia="黑体" w:hAnsi="Arial" w:cs="Arial"/>
                <w:b/>
                <w:sz w:val="24"/>
              </w:rPr>
              <w:t xml:space="preserve">ache </w:t>
            </w:r>
            <w:r w:rsidR="00D6207C" w:rsidRPr="00F146D8">
              <w:rPr>
                <w:rFonts w:ascii="Arial" w:eastAsia="黑体" w:hAnsi="Arial" w:cs="Arial"/>
                <w:b/>
                <w:sz w:val="24"/>
              </w:rPr>
              <w:t>层次结构</w:t>
            </w:r>
            <w:r w:rsidR="00116B96" w:rsidRPr="00F146D8">
              <w:rPr>
                <w:rFonts w:ascii="Arial" w:eastAsia="黑体" w:hAnsi="Arial" w:cs="Arial"/>
                <w:b/>
                <w:sz w:val="24"/>
              </w:rPr>
              <w:t>和容量</w:t>
            </w:r>
          </w:p>
          <w:p w14:paraId="61046720" w14:textId="77777777" w:rsidR="00D6207C" w:rsidRDefault="00D6207C" w:rsidP="008730C2">
            <w:pPr>
              <w:pStyle w:val="af0"/>
              <w:numPr>
                <w:ilvl w:val="0"/>
                <w:numId w:val="4"/>
              </w:numPr>
              <w:tabs>
                <w:tab w:val="left" w:pos="913"/>
              </w:tabs>
              <w:spacing w:line="276" w:lineRule="auto"/>
              <w:ind w:left="913" w:firstLineChars="0" w:hanging="567"/>
            </w:pPr>
            <w:r>
              <w:rPr>
                <w:rFonts w:hint="eastAsia"/>
              </w:rPr>
              <w:t>设计一个</w:t>
            </w:r>
            <w:r w:rsidR="00B853DD">
              <w:rPr>
                <w:rFonts w:hint="eastAsia"/>
              </w:rPr>
              <w:t>方案，</w:t>
            </w:r>
            <w:r>
              <w:rPr>
                <w:rFonts w:hint="eastAsia"/>
              </w:rPr>
              <w:t>用于测量</w:t>
            </w:r>
            <w:r>
              <w:rPr>
                <w:rFonts w:hint="eastAsia"/>
              </w:rPr>
              <w:t>x86</w:t>
            </w:r>
            <w:r w:rsidR="00B853DD">
              <w:rPr>
                <w:rFonts w:hint="eastAsia"/>
              </w:rPr>
              <w:t>机器</w:t>
            </w:r>
            <w:r>
              <w:rPr>
                <w:rFonts w:hint="eastAsia"/>
              </w:rPr>
              <w:t>上的</w:t>
            </w:r>
            <w:r w:rsidR="00B853DD">
              <w:rPr>
                <w:rFonts w:hint="eastAsia"/>
              </w:rPr>
              <w:t>C</w:t>
            </w:r>
            <w:r>
              <w:rPr>
                <w:rFonts w:hint="eastAsia"/>
              </w:rPr>
              <w:t>ache</w:t>
            </w:r>
            <w:r>
              <w:rPr>
                <w:rFonts w:hint="eastAsia"/>
              </w:rPr>
              <w:t>层次结构，</w:t>
            </w:r>
            <w:r w:rsidR="00B853DD">
              <w:rPr>
                <w:rFonts w:hint="eastAsia"/>
              </w:rPr>
              <w:t>并</w:t>
            </w:r>
            <w:r>
              <w:rPr>
                <w:rFonts w:hint="eastAsia"/>
              </w:rPr>
              <w:t>设计出相应的代码；</w:t>
            </w:r>
          </w:p>
          <w:p w14:paraId="19A2024A" w14:textId="1A614A02" w:rsidR="00991806" w:rsidRDefault="00784BF9" w:rsidP="00991806">
            <w:pPr>
              <w:pStyle w:val="af0"/>
              <w:tabs>
                <w:tab w:val="left" w:pos="913"/>
              </w:tabs>
              <w:spacing w:line="276" w:lineRule="auto"/>
              <w:ind w:left="913" w:firstLineChars="0" w:firstLine="0"/>
            </w:pPr>
            <w:r>
              <w:rPr>
                <w:rFonts w:hint="eastAsia"/>
              </w:rPr>
              <w:t>具体代码附件的压缩包中已经给出。该代码的方法是使用一个</w:t>
            </w:r>
            <m:oMath>
              <m:r>
                <w:rPr>
                  <w:rFonts w:ascii="Cambria Math" w:hAnsi="Cambria Math" w:hint="eastAsia"/>
                </w:rPr>
                <m:t>test</m:t>
              </m:r>
              <m:r>
                <w:rPr>
                  <w:rFonts w:ascii="Cambria Math" w:hAnsi="Cambria Math"/>
                </w:rPr>
                <m:t>()</m:t>
              </m:r>
            </m:oMath>
            <w:r>
              <w:rPr>
                <w:rFonts w:hint="eastAsia"/>
              </w:rPr>
              <w:t>函数模拟计算机访问内存的过程。</w:t>
            </w:r>
          </w:p>
          <w:p w14:paraId="1DFDA91D" w14:textId="11A53D4C" w:rsidR="00784BF9" w:rsidRDefault="00784BF9" w:rsidP="00784BF9">
            <w:pPr>
              <w:tabs>
                <w:tab w:val="left" w:pos="913"/>
              </w:tabs>
              <w:spacing w:line="276" w:lineRule="auto"/>
              <w:jc w:val="center"/>
            </w:pPr>
            <w:r w:rsidRPr="00784BF9">
              <w:rPr>
                <w:noProof/>
              </w:rPr>
              <w:drawing>
                <wp:inline distT="0" distB="0" distL="0" distR="0" wp14:anchorId="0B2D463C" wp14:editId="34CC3E91">
                  <wp:extent cx="3872524" cy="2089150"/>
                  <wp:effectExtent l="0" t="0" r="0" b="6350"/>
                  <wp:docPr id="1350499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99896" name=""/>
                          <pic:cNvPicPr/>
                        </pic:nvPicPr>
                        <pic:blipFill>
                          <a:blip r:embed="rId13"/>
                          <a:stretch>
                            <a:fillRect/>
                          </a:stretch>
                        </pic:blipFill>
                        <pic:spPr>
                          <a:xfrm>
                            <a:off x="0" y="0"/>
                            <a:ext cx="3878350" cy="2092293"/>
                          </a:xfrm>
                          <a:prstGeom prst="rect">
                            <a:avLst/>
                          </a:prstGeom>
                        </pic:spPr>
                      </pic:pic>
                    </a:graphicData>
                  </a:graphic>
                </wp:inline>
              </w:drawing>
            </w:r>
          </w:p>
          <w:p w14:paraId="1575520A" w14:textId="110B0D72" w:rsidR="00784BF9" w:rsidRDefault="00784BF9" w:rsidP="00784BF9">
            <w:pPr>
              <w:tabs>
                <w:tab w:val="left" w:pos="913"/>
              </w:tabs>
              <w:spacing w:line="276" w:lineRule="auto"/>
              <w:jc w:val="center"/>
            </w:pPr>
            <w:r>
              <w:rPr>
                <w:rFonts w:hint="eastAsia"/>
              </w:rPr>
              <w:t>图</w:t>
            </w:r>
            <w:r>
              <w:rPr>
                <w:rFonts w:hint="eastAsia"/>
              </w:rPr>
              <w:t>5</w:t>
            </w:r>
            <w:r>
              <w:rPr>
                <w:rFonts w:hint="eastAsia"/>
              </w:rPr>
              <w:t>：</w:t>
            </w:r>
            <m:oMath>
              <m:r>
                <w:rPr>
                  <w:rFonts w:ascii="Cambria Math" w:hAnsi="Cambria Math" w:hint="eastAsia"/>
                </w:rPr>
                <m:t>test</m:t>
              </m:r>
              <m:r>
                <w:rPr>
                  <w:rFonts w:ascii="Cambria Math" w:hAnsi="Cambria Math"/>
                </w:rPr>
                <m:t>()</m:t>
              </m:r>
            </m:oMath>
            <w:r>
              <w:rPr>
                <w:rFonts w:hint="eastAsia"/>
              </w:rPr>
              <w:t>函数</w:t>
            </w:r>
          </w:p>
          <w:p w14:paraId="1B856F64" w14:textId="6450CC3B" w:rsidR="00784BF9" w:rsidRDefault="00784BF9" w:rsidP="00B365DF">
            <w:pPr>
              <w:pStyle w:val="af0"/>
              <w:tabs>
                <w:tab w:val="left" w:pos="913"/>
              </w:tabs>
              <w:spacing w:afterLines="600" w:after="1872" w:line="276" w:lineRule="auto"/>
              <w:ind w:left="913" w:firstLineChars="0" w:firstLine="0"/>
            </w:pPr>
            <m:oMath>
              <m:r>
                <w:rPr>
                  <w:rFonts w:ascii="Cambria Math" w:hAnsi="Cambria Math" w:hint="eastAsia"/>
                </w:rPr>
                <m:t>size</m:t>
              </m:r>
            </m:oMath>
            <w:r>
              <w:rPr>
                <w:rFonts w:hint="eastAsia"/>
              </w:rPr>
              <w:t>的大小即通过</w:t>
            </w:r>
            <m:oMath>
              <m:r>
                <w:rPr>
                  <w:rFonts w:ascii="Cambria Math" w:hAnsi="Cambria Math" w:hint="eastAsia"/>
                </w:rPr>
                <m:t>test</m:t>
              </m:r>
              <m:r>
                <w:rPr>
                  <w:rFonts w:ascii="Cambria Math" w:hAnsi="Cambria Math"/>
                </w:rPr>
                <m:t>()</m:t>
              </m:r>
            </m:oMath>
            <w:r>
              <w:rPr>
                <w:rFonts w:hint="eastAsia"/>
              </w:rPr>
              <w:t>函数访问的内存空间大小已经知道，此时我们还需要记录调用</w:t>
            </w:r>
            <m:oMath>
              <m:r>
                <w:rPr>
                  <w:rFonts w:ascii="Cambria Math" w:hAnsi="Cambria Math" w:hint="eastAsia"/>
                </w:rPr>
                <m:t>test</m:t>
              </m:r>
              <m:r>
                <w:rPr>
                  <w:rFonts w:ascii="Cambria Math" w:hAnsi="Cambria Math"/>
                </w:rPr>
                <m:t>()</m:t>
              </m:r>
            </m:oMath>
            <w:r>
              <w:rPr>
                <w:rFonts w:hint="eastAsia"/>
              </w:rPr>
              <w:t>函数所消耗的时间。为了精确测量时间，代码将测量的精度调整到了时间周期的级别，</w:t>
            </w:r>
            <w:r w:rsidR="004631D0">
              <w:rPr>
                <w:rFonts w:hint="eastAsia"/>
              </w:rPr>
              <w:t>使用</w:t>
            </w:r>
            <m:oMath>
              <m:r>
                <w:rPr>
                  <w:rFonts w:ascii="Cambria Math" w:hAnsi="Cambria Math" w:hint="eastAsia"/>
                </w:rPr>
                <m:t>fcyc</m:t>
              </m:r>
              <m:r>
                <w:rPr>
                  <w:rFonts w:ascii="Cambria Math" w:hAnsi="Cambria Math"/>
                </w:rPr>
                <m:t>2()</m:t>
              </m:r>
            </m:oMath>
            <w:r w:rsidR="004631D0">
              <w:rPr>
                <w:rFonts w:hint="eastAsia"/>
              </w:rPr>
              <w:t>函数</w:t>
            </w:r>
            <w:r>
              <w:rPr>
                <w:rFonts w:hint="eastAsia"/>
              </w:rPr>
              <w:t>记录</w:t>
            </w:r>
            <m:oMath>
              <m:r>
                <w:rPr>
                  <w:rFonts w:ascii="Cambria Math" w:hAnsi="Cambria Math" w:hint="eastAsia"/>
                </w:rPr>
                <m:t>test</m:t>
              </m:r>
              <m:r>
                <w:rPr>
                  <w:rFonts w:ascii="Cambria Math" w:hAnsi="Cambria Math"/>
                </w:rPr>
                <m:t>()</m:t>
              </m:r>
            </m:oMath>
            <w:r>
              <w:rPr>
                <w:rFonts w:hint="eastAsia"/>
              </w:rPr>
              <w:t>函数调用过程中花费的时钟周期（对应代码中的变量为</w:t>
            </w:r>
            <m:oMath>
              <m:r>
                <w:rPr>
                  <w:rFonts w:ascii="Cambria Math" w:hAnsi="Cambria Math" w:hint="eastAsia"/>
                </w:rPr>
                <m:t>cycles</m:t>
              </m:r>
            </m:oMath>
            <w:r>
              <w:rPr>
                <w:rFonts w:hint="eastAsia"/>
              </w:rPr>
              <w:t>），然后使用</w:t>
            </w:r>
            <m:oMath>
              <m:r>
                <w:rPr>
                  <w:rFonts w:ascii="Cambria Math" w:hAnsi="Cambria Math" w:hint="eastAsia"/>
                </w:rPr>
                <m:t>时钟周期</m:t>
              </m:r>
              <m:r>
                <w:rPr>
                  <w:rFonts w:ascii="Cambria Math" w:hAnsi="Cambria Math" w:hint="eastAsia"/>
                </w:rPr>
                <m:t>cycles</m:t>
              </m:r>
              <m:r>
                <m:rPr>
                  <m:lit/>
                </m:rPr>
                <w:rPr>
                  <w:rFonts w:ascii="Cambria Math" w:hAnsi="Cambria Math" w:hint="eastAsia"/>
                </w:rPr>
                <m:t>/</m:t>
              </m:r>
              <m:r>
                <w:rPr>
                  <w:rFonts w:ascii="Cambria Math" w:hAnsi="Cambria Math" w:hint="eastAsia"/>
                </w:rPr>
                <m:t>电脑频率</m:t>
              </m:r>
              <m:r>
                <w:rPr>
                  <w:rFonts w:ascii="Cambria Math" w:hAnsi="Cambria Math" w:hint="eastAsia"/>
                </w:rPr>
                <m:t>M</m:t>
              </m:r>
              <m:r>
                <w:rPr>
                  <w:rFonts w:ascii="Cambria Math" w:hAnsi="Cambria Math" w:cs="Cambria Math"/>
                </w:rPr>
                <m:t>h</m:t>
              </m:r>
              <m:r>
                <w:rPr>
                  <w:rFonts w:ascii="Cambria Math" w:hAnsi="Cambria Math" w:hint="eastAsia"/>
                </w:rPr>
                <m:t>z</m:t>
              </m:r>
            </m:oMath>
            <w:r>
              <w:rPr>
                <w:rFonts w:hint="eastAsia"/>
              </w:rPr>
              <w:t>，进而得到程序的运行时间。</w:t>
            </w:r>
          </w:p>
          <w:p w14:paraId="00A6421B" w14:textId="7DBD669E" w:rsidR="00784BF9" w:rsidRDefault="00784BF9" w:rsidP="00784BF9">
            <w:pPr>
              <w:tabs>
                <w:tab w:val="left" w:pos="913"/>
              </w:tabs>
              <w:spacing w:line="276" w:lineRule="auto"/>
              <w:jc w:val="center"/>
            </w:pPr>
            <w:r w:rsidRPr="00784BF9">
              <w:rPr>
                <w:noProof/>
              </w:rPr>
              <w:lastRenderedPageBreak/>
              <w:drawing>
                <wp:inline distT="0" distB="0" distL="0" distR="0" wp14:anchorId="6616ADF6" wp14:editId="29B215EE">
                  <wp:extent cx="3835400" cy="1754885"/>
                  <wp:effectExtent l="0" t="0" r="0" b="0"/>
                  <wp:docPr id="1606805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5690" name=""/>
                          <pic:cNvPicPr/>
                        </pic:nvPicPr>
                        <pic:blipFill>
                          <a:blip r:embed="rId14"/>
                          <a:stretch>
                            <a:fillRect/>
                          </a:stretch>
                        </pic:blipFill>
                        <pic:spPr>
                          <a:xfrm>
                            <a:off x="0" y="0"/>
                            <a:ext cx="3843322" cy="1758510"/>
                          </a:xfrm>
                          <a:prstGeom prst="rect">
                            <a:avLst/>
                          </a:prstGeom>
                        </pic:spPr>
                      </pic:pic>
                    </a:graphicData>
                  </a:graphic>
                </wp:inline>
              </w:drawing>
            </w:r>
          </w:p>
          <w:p w14:paraId="2CF03DCC" w14:textId="1EF35E9D" w:rsidR="00784BF9" w:rsidRDefault="00784BF9" w:rsidP="00784BF9">
            <w:pPr>
              <w:tabs>
                <w:tab w:val="left" w:pos="913"/>
              </w:tabs>
              <w:spacing w:line="276" w:lineRule="auto"/>
              <w:jc w:val="center"/>
            </w:pPr>
            <w:r>
              <w:rPr>
                <w:rFonts w:hint="eastAsia"/>
              </w:rPr>
              <w:t>图</w:t>
            </w:r>
            <w:r>
              <w:rPr>
                <w:rFonts w:hint="eastAsia"/>
              </w:rPr>
              <w:t>6</w:t>
            </w:r>
            <w:r>
              <w:rPr>
                <w:rFonts w:hint="eastAsia"/>
              </w:rPr>
              <w:t>：</w:t>
            </w:r>
            <m:oMath>
              <m:r>
                <w:rPr>
                  <w:rFonts w:ascii="Cambria Math" w:hAnsi="Cambria Math" w:hint="eastAsia"/>
                </w:rPr>
                <m:t>run</m:t>
              </m:r>
              <m:r>
                <w:rPr>
                  <w:rFonts w:ascii="Cambria Math" w:hAnsi="Cambria Math"/>
                </w:rPr>
                <m:t>()</m:t>
              </m:r>
            </m:oMath>
            <w:r>
              <w:rPr>
                <w:rFonts w:hint="eastAsia"/>
              </w:rPr>
              <w:t>函数</w:t>
            </w:r>
          </w:p>
          <w:p w14:paraId="5DD4BE1C" w14:textId="469469A9" w:rsidR="00784BF9" w:rsidRDefault="001027D2" w:rsidP="001027D2">
            <w:pPr>
              <w:pStyle w:val="af0"/>
              <w:tabs>
                <w:tab w:val="left" w:pos="913"/>
              </w:tabs>
              <w:spacing w:line="276" w:lineRule="auto"/>
              <w:ind w:left="913" w:firstLineChars="0" w:firstLine="0"/>
            </w:pPr>
            <w:r>
              <w:rPr>
                <w:rFonts w:hint="eastAsia"/>
              </w:rPr>
              <w:t>我们通过调整</w:t>
            </w:r>
            <m:oMath>
              <m:r>
                <w:rPr>
                  <w:rFonts w:ascii="Cambria Math" w:hAnsi="Cambria Math" w:hint="eastAsia"/>
                </w:rPr>
                <m:t>size</m:t>
              </m:r>
            </m:oMath>
            <w:r>
              <w:rPr>
                <w:rFonts w:hint="eastAsia"/>
              </w:rPr>
              <w:t>和</w:t>
            </w:r>
            <m:oMath>
              <m:r>
                <w:rPr>
                  <w:rFonts w:ascii="Cambria Math" w:hAnsi="Cambria Math" w:hint="eastAsia"/>
                </w:rPr>
                <m:t>stride</m:t>
              </m:r>
            </m:oMath>
            <w:r>
              <w:rPr>
                <w:rFonts w:hint="eastAsia"/>
              </w:rPr>
              <w:t>即可获得不同的数据结果。</w:t>
            </w:r>
          </w:p>
          <w:p w14:paraId="00F51EB4" w14:textId="77777777" w:rsidR="00D6207C" w:rsidRDefault="00116B96" w:rsidP="008730C2">
            <w:pPr>
              <w:pStyle w:val="af0"/>
              <w:numPr>
                <w:ilvl w:val="0"/>
                <w:numId w:val="4"/>
              </w:numPr>
              <w:tabs>
                <w:tab w:val="left" w:pos="913"/>
              </w:tabs>
              <w:spacing w:line="276" w:lineRule="auto"/>
              <w:ind w:left="913" w:firstLineChars="0" w:hanging="567"/>
            </w:pPr>
            <w:r>
              <w:rPr>
                <w:rFonts w:hint="eastAsia"/>
              </w:rPr>
              <w:t>运行你的代码获得相应的测试数据；</w:t>
            </w:r>
          </w:p>
          <w:p w14:paraId="249A6501" w14:textId="696455D3" w:rsidR="007A19A9" w:rsidRDefault="007A19A9" w:rsidP="007A19A9">
            <w:pPr>
              <w:pStyle w:val="af0"/>
              <w:tabs>
                <w:tab w:val="left" w:pos="913"/>
              </w:tabs>
              <w:spacing w:line="276" w:lineRule="auto"/>
              <w:ind w:left="913" w:firstLineChars="0" w:firstLine="0"/>
            </w:pPr>
            <w:r>
              <w:rPr>
                <w:rFonts w:hint="eastAsia"/>
              </w:rPr>
              <w:t>原始数据绘制出的图像因为参数（步长）问题比较难观察，因此我对参数进行了一定的修改，具体修改见下图。</w:t>
            </w:r>
          </w:p>
          <w:p w14:paraId="4DE092BB" w14:textId="1CB79FFC" w:rsidR="007A19A9" w:rsidRDefault="00BD206A" w:rsidP="007A19A9">
            <w:pPr>
              <w:tabs>
                <w:tab w:val="left" w:pos="913"/>
              </w:tabs>
              <w:spacing w:line="276" w:lineRule="auto"/>
              <w:jc w:val="center"/>
            </w:pPr>
            <w:r w:rsidRPr="00BD206A">
              <w:rPr>
                <w:noProof/>
              </w:rPr>
              <w:drawing>
                <wp:inline distT="0" distB="0" distL="0" distR="0" wp14:anchorId="4B8137B3" wp14:editId="32C1CDED">
                  <wp:extent cx="4025900" cy="547582"/>
                  <wp:effectExtent l="0" t="0" r="0" b="5080"/>
                  <wp:docPr id="101162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2784" name=""/>
                          <pic:cNvPicPr/>
                        </pic:nvPicPr>
                        <pic:blipFill>
                          <a:blip r:embed="rId15"/>
                          <a:stretch>
                            <a:fillRect/>
                          </a:stretch>
                        </pic:blipFill>
                        <pic:spPr>
                          <a:xfrm>
                            <a:off x="0" y="0"/>
                            <a:ext cx="4051407" cy="551051"/>
                          </a:xfrm>
                          <a:prstGeom prst="rect">
                            <a:avLst/>
                          </a:prstGeom>
                        </pic:spPr>
                      </pic:pic>
                    </a:graphicData>
                  </a:graphic>
                </wp:inline>
              </w:drawing>
            </w:r>
          </w:p>
          <w:p w14:paraId="39BC0C0A" w14:textId="0E08011C" w:rsidR="007A19A9" w:rsidRDefault="00B737DC" w:rsidP="007A19A9">
            <w:pPr>
              <w:tabs>
                <w:tab w:val="left" w:pos="913"/>
              </w:tabs>
              <w:spacing w:line="276" w:lineRule="auto"/>
              <w:jc w:val="center"/>
            </w:pPr>
            <w:r>
              <w:rPr>
                <w:rFonts w:hint="eastAsia"/>
              </w:rPr>
              <w:t>图</w:t>
            </w:r>
            <w:r>
              <w:rPr>
                <w:rFonts w:hint="eastAsia"/>
              </w:rPr>
              <w:t>7</w:t>
            </w:r>
            <w:r>
              <w:rPr>
                <w:rFonts w:hint="eastAsia"/>
              </w:rPr>
              <w:t>：</w:t>
            </w:r>
            <w:r w:rsidR="007A19A9">
              <w:rPr>
                <w:rFonts w:hint="eastAsia"/>
              </w:rPr>
              <w:t>存储山参数</w:t>
            </w:r>
          </w:p>
          <w:p w14:paraId="687C6B23" w14:textId="46F8704A" w:rsidR="007A19A9" w:rsidRDefault="007A19A9" w:rsidP="007A19A9">
            <w:pPr>
              <w:pStyle w:val="af0"/>
              <w:tabs>
                <w:tab w:val="left" w:pos="913"/>
              </w:tabs>
              <w:spacing w:line="276" w:lineRule="auto"/>
              <w:ind w:left="913" w:firstLineChars="0" w:firstLine="0"/>
            </w:pPr>
            <w:r>
              <w:rPr>
                <w:rFonts w:hint="eastAsia"/>
              </w:rPr>
              <w:t>得到的测试数据见下图。</w:t>
            </w:r>
          </w:p>
          <w:p w14:paraId="33D60F68" w14:textId="67348552" w:rsidR="007A19A9" w:rsidRDefault="00CC46C0" w:rsidP="007A19A9">
            <w:pPr>
              <w:tabs>
                <w:tab w:val="left" w:pos="913"/>
              </w:tabs>
              <w:spacing w:line="276" w:lineRule="auto"/>
              <w:jc w:val="center"/>
            </w:pPr>
            <w:r w:rsidRPr="00CC46C0">
              <w:rPr>
                <w:noProof/>
              </w:rPr>
              <w:drawing>
                <wp:inline distT="0" distB="0" distL="0" distR="0" wp14:anchorId="64EB8BDB" wp14:editId="1D7308C9">
                  <wp:extent cx="3790950" cy="1133062"/>
                  <wp:effectExtent l="0" t="0" r="0" b="0"/>
                  <wp:docPr id="56706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6646" name=""/>
                          <pic:cNvPicPr/>
                        </pic:nvPicPr>
                        <pic:blipFill>
                          <a:blip r:embed="rId16"/>
                          <a:stretch>
                            <a:fillRect/>
                          </a:stretch>
                        </pic:blipFill>
                        <pic:spPr>
                          <a:xfrm>
                            <a:off x="0" y="0"/>
                            <a:ext cx="3808204" cy="1138219"/>
                          </a:xfrm>
                          <a:prstGeom prst="rect">
                            <a:avLst/>
                          </a:prstGeom>
                        </pic:spPr>
                      </pic:pic>
                    </a:graphicData>
                  </a:graphic>
                </wp:inline>
              </w:drawing>
            </w:r>
          </w:p>
          <w:p w14:paraId="108EA88A" w14:textId="0CE650A5" w:rsidR="007A19A9" w:rsidRDefault="00B737DC" w:rsidP="007A19A9">
            <w:pPr>
              <w:tabs>
                <w:tab w:val="left" w:pos="913"/>
              </w:tabs>
              <w:spacing w:line="276" w:lineRule="auto"/>
              <w:jc w:val="center"/>
            </w:pPr>
            <w:r>
              <w:rPr>
                <w:rFonts w:hint="eastAsia"/>
              </w:rPr>
              <w:t>图</w:t>
            </w:r>
            <w:r>
              <w:rPr>
                <w:rFonts w:hint="eastAsia"/>
              </w:rPr>
              <w:t>8</w:t>
            </w:r>
            <w:r>
              <w:rPr>
                <w:rFonts w:hint="eastAsia"/>
              </w:rPr>
              <w:t>：</w:t>
            </w:r>
            <w:r w:rsidR="007A19A9">
              <w:rPr>
                <w:rFonts w:hint="eastAsia"/>
              </w:rPr>
              <w:t>测试数据</w:t>
            </w:r>
          </w:p>
          <w:p w14:paraId="5A66CF15" w14:textId="49C3C4BC" w:rsidR="007A19A9" w:rsidRDefault="007A19A9" w:rsidP="007A19A9">
            <w:pPr>
              <w:pStyle w:val="af0"/>
              <w:tabs>
                <w:tab w:val="left" w:pos="913"/>
              </w:tabs>
              <w:spacing w:line="276" w:lineRule="auto"/>
              <w:ind w:left="913" w:firstLineChars="0" w:firstLine="0"/>
            </w:pPr>
            <w:r>
              <w:rPr>
                <w:rFonts w:hint="eastAsia"/>
              </w:rPr>
              <w:t>除上述操作以外，我们还可以修改步长的变化幅度，将其幅度从</w:t>
            </w:r>
            <w:r>
              <w:rPr>
                <w:rFonts w:hint="eastAsia"/>
              </w:rPr>
              <w:t>1</w:t>
            </w:r>
            <w:r>
              <w:rPr>
                <w:rFonts w:hint="eastAsia"/>
              </w:rPr>
              <w:t>修改为</w:t>
            </w:r>
            <w:r w:rsidR="00A82C64">
              <w:rPr>
                <w:rFonts w:hint="eastAsia"/>
              </w:rPr>
              <w:t>2</w:t>
            </w:r>
            <w:r>
              <w:rPr>
                <w:rFonts w:hint="eastAsia"/>
              </w:rPr>
              <w:t>。也即为修改每次循环后</w:t>
            </w:r>
            <m:oMath>
              <m:r>
                <w:rPr>
                  <w:rFonts w:ascii="Cambria Math" w:hAnsi="Cambria Math" w:hint="eastAsia"/>
                </w:rPr>
                <m:t>stride</m:t>
              </m:r>
            </m:oMath>
            <w:r>
              <w:rPr>
                <w:rFonts w:hint="eastAsia"/>
              </w:rPr>
              <w:t>增加的数值。具体修改见下图（</w:t>
            </w:r>
            <w:r>
              <w:rPr>
                <w:rFonts w:hint="eastAsia"/>
              </w:rPr>
              <w:t>51</w:t>
            </w:r>
            <w:r>
              <w:rPr>
                <w:rFonts w:hint="eastAsia"/>
              </w:rPr>
              <w:t>行）。</w:t>
            </w:r>
          </w:p>
          <w:p w14:paraId="28B3BB04" w14:textId="50F6D6E0" w:rsidR="007A19A9" w:rsidRDefault="00CC46C0" w:rsidP="007A19A9">
            <w:pPr>
              <w:tabs>
                <w:tab w:val="left" w:pos="913"/>
              </w:tabs>
              <w:spacing w:line="276" w:lineRule="auto"/>
              <w:jc w:val="center"/>
              <w:rPr>
                <w:iCs/>
              </w:rPr>
            </w:pPr>
            <w:r w:rsidRPr="00CC46C0">
              <w:rPr>
                <w:iCs/>
                <w:noProof/>
              </w:rPr>
              <w:drawing>
                <wp:inline distT="0" distB="0" distL="0" distR="0" wp14:anchorId="289E2060" wp14:editId="0C2396C5">
                  <wp:extent cx="3689350" cy="2756511"/>
                  <wp:effectExtent l="0" t="0" r="6350" b="6350"/>
                  <wp:docPr id="2108301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01772" name=""/>
                          <pic:cNvPicPr/>
                        </pic:nvPicPr>
                        <pic:blipFill>
                          <a:blip r:embed="rId17"/>
                          <a:stretch>
                            <a:fillRect/>
                          </a:stretch>
                        </pic:blipFill>
                        <pic:spPr>
                          <a:xfrm>
                            <a:off x="0" y="0"/>
                            <a:ext cx="3694045" cy="2760019"/>
                          </a:xfrm>
                          <a:prstGeom prst="rect">
                            <a:avLst/>
                          </a:prstGeom>
                        </pic:spPr>
                      </pic:pic>
                    </a:graphicData>
                  </a:graphic>
                </wp:inline>
              </w:drawing>
            </w:r>
          </w:p>
          <w:p w14:paraId="4981F1B1" w14:textId="3B7F3218" w:rsidR="007A19A9" w:rsidRPr="007A19A9" w:rsidRDefault="00B737DC" w:rsidP="007A19A9">
            <w:pPr>
              <w:tabs>
                <w:tab w:val="left" w:pos="913"/>
              </w:tabs>
              <w:spacing w:line="276" w:lineRule="auto"/>
              <w:jc w:val="center"/>
              <w:rPr>
                <w:iCs/>
              </w:rPr>
            </w:pPr>
            <w:r>
              <w:rPr>
                <w:rFonts w:hint="eastAsia"/>
                <w:iCs/>
              </w:rPr>
              <w:t>图</w:t>
            </w:r>
            <w:r>
              <w:rPr>
                <w:rFonts w:hint="eastAsia"/>
                <w:iCs/>
              </w:rPr>
              <w:t>9</w:t>
            </w:r>
            <w:r>
              <w:rPr>
                <w:rFonts w:hint="eastAsia"/>
                <w:iCs/>
              </w:rPr>
              <w:t>：</w:t>
            </w:r>
            <w:r w:rsidR="007A19A9">
              <w:rPr>
                <w:rFonts w:hint="eastAsia"/>
                <w:iCs/>
              </w:rPr>
              <w:t>修改部分</w:t>
            </w:r>
          </w:p>
          <w:p w14:paraId="114B9197" w14:textId="77777777" w:rsidR="00A82C64" w:rsidRDefault="00A82C64" w:rsidP="00A82C64">
            <w:pPr>
              <w:pStyle w:val="af0"/>
              <w:tabs>
                <w:tab w:val="left" w:pos="913"/>
              </w:tabs>
              <w:spacing w:line="276" w:lineRule="auto"/>
              <w:ind w:left="913" w:firstLineChars="0" w:firstLine="0"/>
            </w:pPr>
            <w:r>
              <w:rPr>
                <w:rFonts w:hint="eastAsia"/>
              </w:rPr>
              <w:lastRenderedPageBreak/>
              <w:t>得到的测试数据见下图。</w:t>
            </w:r>
          </w:p>
          <w:p w14:paraId="1B1CFCC3" w14:textId="0A16453C" w:rsidR="00A82C64" w:rsidRDefault="00CC46C0" w:rsidP="00A82C64">
            <w:pPr>
              <w:tabs>
                <w:tab w:val="left" w:pos="913"/>
              </w:tabs>
              <w:spacing w:line="276" w:lineRule="auto"/>
              <w:jc w:val="center"/>
            </w:pPr>
            <w:r w:rsidRPr="00CC46C0">
              <w:rPr>
                <w:noProof/>
              </w:rPr>
              <w:drawing>
                <wp:inline distT="0" distB="0" distL="0" distR="0" wp14:anchorId="136AC8DF" wp14:editId="4311ED1C">
                  <wp:extent cx="3746500" cy="619007"/>
                  <wp:effectExtent l="0" t="0" r="6350" b="0"/>
                  <wp:docPr id="568383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83953" name=""/>
                          <pic:cNvPicPr/>
                        </pic:nvPicPr>
                        <pic:blipFill>
                          <a:blip r:embed="rId18"/>
                          <a:stretch>
                            <a:fillRect/>
                          </a:stretch>
                        </pic:blipFill>
                        <pic:spPr>
                          <a:xfrm>
                            <a:off x="0" y="0"/>
                            <a:ext cx="3772862" cy="623363"/>
                          </a:xfrm>
                          <a:prstGeom prst="rect">
                            <a:avLst/>
                          </a:prstGeom>
                        </pic:spPr>
                      </pic:pic>
                    </a:graphicData>
                  </a:graphic>
                </wp:inline>
              </w:drawing>
            </w:r>
          </w:p>
          <w:p w14:paraId="264D897C" w14:textId="04C9F75E" w:rsidR="007A19A9" w:rsidRDefault="00B737DC" w:rsidP="00CC46C0">
            <w:pPr>
              <w:tabs>
                <w:tab w:val="left" w:pos="913"/>
              </w:tabs>
              <w:spacing w:line="276" w:lineRule="auto"/>
              <w:jc w:val="center"/>
            </w:pPr>
            <w:r>
              <w:rPr>
                <w:rFonts w:hint="eastAsia"/>
              </w:rPr>
              <w:t>图</w:t>
            </w:r>
            <w:r>
              <w:rPr>
                <w:rFonts w:hint="eastAsia"/>
              </w:rPr>
              <w:t>10</w:t>
            </w:r>
            <w:r>
              <w:rPr>
                <w:rFonts w:hint="eastAsia"/>
              </w:rPr>
              <w:t>：</w:t>
            </w:r>
            <w:r w:rsidR="00A82C64">
              <w:rPr>
                <w:rFonts w:hint="eastAsia"/>
              </w:rPr>
              <w:t>测试数据</w:t>
            </w:r>
          </w:p>
          <w:p w14:paraId="56A79E54" w14:textId="77777777" w:rsidR="00D6207C" w:rsidRDefault="00D6207C" w:rsidP="008730C2">
            <w:pPr>
              <w:pStyle w:val="af0"/>
              <w:numPr>
                <w:ilvl w:val="0"/>
                <w:numId w:val="4"/>
              </w:numPr>
              <w:tabs>
                <w:tab w:val="left" w:pos="913"/>
              </w:tabs>
              <w:spacing w:line="276" w:lineRule="auto"/>
              <w:ind w:left="913" w:firstLineChars="0" w:hanging="567"/>
            </w:pPr>
            <w:r>
              <w:rPr>
                <w:rFonts w:hint="eastAsia"/>
              </w:rPr>
              <w:t>根据测试数据</w:t>
            </w:r>
            <w:r w:rsidR="00116B96">
              <w:rPr>
                <w:rFonts w:hint="eastAsia"/>
              </w:rPr>
              <w:t>来详细</w:t>
            </w:r>
            <w:r>
              <w:rPr>
                <w:rFonts w:hint="eastAsia"/>
              </w:rPr>
              <w:t>分析你</w:t>
            </w:r>
            <w:r w:rsidR="00116B96">
              <w:rPr>
                <w:rFonts w:hint="eastAsia"/>
              </w:rPr>
              <w:t>所用</w:t>
            </w:r>
            <w:r>
              <w:rPr>
                <w:rFonts w:hint="eastAsia"/>
              </w:rPr>
              <w:t>的</w:t>
            </w:r>
            <w:r>
              <w:rPr>
                <w:rFonts w:hint="eastAsia"/>
              </w:rPr>
              <w:t>x86</w:t>
            </w:r>
            <w:r>
              <w:rPr>
                <w:rFonts w:hint="eastAsia"/>
              </w:rPr>
              <w:t>机器有</w:t>
            </w:r>
            <w:r w:rsidRPr="000376A7">
              <w:rPr>
                <w:rFonts w:ascii="Arial" w:eastAsia="黑体" w:hAnsi="Arial" w:cs="Arial" w:hint="eastAsia"/>
                <w:b/>
              </w:rPr>
              <w:t>几级</w:t>
            </w:r>
            <w:r w:rsidR="00116B96" w:rsidRPr="000376A7">
              <w:rPr>
                <w:rFonts w:ascii="Arial" w:eastAsia="黑体" w:hAnsi="Arial" w:cs="Arial" w:hint="eastAsia"/>
                <w:b/>
              </w:rPr>
              <w:t>C</w:t>
            </w:r>
            <w:r w:rsidRPr="000376A7">
              <w:rPr>
                <w:rFonts w:ascii="Arial" w:eastAsia="黑体" w:hAnsi="Arial" w:cs="Arial" w:hint="eastAsia"/>
                <w:b/>
              </w:rPr>
              <w:t>ache</w:t>
            </w:r>
            <w:r w:rsidR="00116B96">
              <w:rPr>
                <w:rFonts w:hint="eastAsia"/>
              </w:rPr>
              <w:t>，</w:t>
            </w:r>
            <w:r w:rsidR="00116B96" w:rsidRPr="000376A7">
              <w:rPr>
                <w:rFonts w:ascii="Arial" w:eastAsia="黑体" w:hAnsi="Arial" w:cs="Arial" w:hint="eastAsia"/>
                <w:b/>
              </w:rPr>
              <w:t>各自容量</w:t>
            </w:r>
            <w:r w:rsidR="00116B96">
              <w:rPr>
                <w:rFonts w:hint="eastAsia"/>
              </w:rPr>
              <w:t>是多大？</w:t>
            </w:r>
          </w:p>
          <w:p w14:paraId="7A8D9481" w14:textId="0B91A268" w:rsidR="00CC46C0" w:rsidRDefault="00CC46C0" w:rsidP="00CC46C0">
            <w:pPr>
              <w:pStyle w:val="af0"/>
              <w:tabs>
                <w:tab w:val="left" w:pos="913"/>
              </w:tabs>
              <w:spacing w:line="276" w:lineRule="auto"/>
              <w:ind w:left="913" w:firstLineChars="0" w:firstLine="0"/>
            </w:pPr>
            <w:r>
              <w:rPr>
                <w:rFonts w:hint="eastAsia"/>
              </w:rPr>
              <w:t>将上述两种不同操作得到的数据进行可视化，如下图所示。</w:t>
            </w:r>
          </w:p>
          <w:p w14:paraId="21E2CD18" w14:textId="3FE6B04F" w:rsidR="00CC46C0" w:rsidRDefault="00CC46C0" w:rsidP="00CC46C0">
            <w:pPr>
              <w:tabs>
                <w:tab w:val="left" w:pos="913"/>
              </w:tabs>
              <w:spacing w:line="276" w:lineRule="auto"/>
              <w:jc w:val="center"/>
            </w:pPr>
          </w:p>
          <w:p w14:paraId="0CCAF301" w14:textId="77777777" w:rsidR="0036163D" w:rsidRDefault="000F4C0C" w:rsidP="00CC46C0">
            <w:pPr>
              <w:tabs>
                <w:tab w:val="left" w:pos="913"/>
              </w:tabs>
              <w:spacing w:line="276" w:lineRule="auto"/>
              <w:jc w:val="center"/>
            </w:pPr>
            <w:r w:rsidRPr="00CC46C0">
              <w:rPr>
                <w:noProof/>
              </w:rPr>
              <w:drawing>
                <wp:inline distT="0" distB="0" distL="0" distR="0" wp14:anchorId="1EA1ABCA" wp14:editId="3B483023">
                  <wp:extent cx="4915577" cy="2349500"/>
                  <wp:effectExtent l="0" t="0" r="0" b="0"/>
                  <wp:docPr id="1333522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22757" name=""/>
                          <pic:cNvPicPr/>
                        </pic:nvPicPr>
                        <pic:blipFill>
                          <a:blip r:embed="rId19"/>
                          <a:stretch>
                            <a:fillRect/>
                          </a:stretch>
                        </pic:blipFill>
                        <pic:spPr>
                          <a:xfrm>
                            <a:off x="0" y="0"/>
                            <a:ext cx="4916660" cy="2350018"/>
                          </a:xfrm>
                          <a:prstGeom prst="rect">
                            <a:avLst/>
                          </a:prstGeom>
                        </pic:spPr>
                      </pic:pic>
                    </a:graphicData>
                  </a:graphic>
                </wp:inline>
              </w:drawing>
            </w:r>
          </w:p>
          <w:p w14:paraId="22219C11" w14:textId="01C20F20" w:rsidR="00CC46C0" w:rsidRDefault="00B737DC" w:rsidP="00CC46C0">
            <w:pPr>
              <w:tabs>
                <w:tab w:val="left" w:pos="913"/>
              </w:tabs>
              <w:spacing w:line="276" w:lineRule="auto"/>
              <w:jc w:val="center"/>
            </w:pPr>
            <w:r>
              <w:rPr>
                <w:rFonts w:hint="eastAsia"/>
              </w:rPr>
              <w:t>图</w:t>
            </w:r>
            <w:r>
              <w:rPr>
                <w:rFonts w:hint="eastAsia"/>
              </w:rPr>
              <w:t>11a</w:t>
            </w:r>
            <w:r>
              <w:rPr>
                <w:rFonts w:hint="eastAsia"/>
              </w:rPr>
              <w:t>：可视化结果</w:t>
            </w:r>
          </w:p>
          <w:p w14:paraId="34EC6815" w14:textId="4F6EECED" w:rsidR="00CC46C0" w:rsidRDefault="00CC46C0" w:rsidP="00CC46C0">
            <w:pPr>
              <w:tabs>
                <w:tab w:val="left" w:pos="913"/>
              </w:tabs>
              <w:spacing w:line="276" w:lineRule="auto"/>
              <w:jc w:val="center"/>
            </w:pPr>
            <w:r w:rsidRPr="00CC46C0">
              <w:rPr>
                <w:noProof/>
              </w:rPr>
              <w:drawing>
                <wp:inline distT="0" distB="0" distL="0" distR="0" wp14:anchorId="6D841969" wp14:editId="617D78D8">
                  <wp:extent cx="4539627" cy="1974850"/>
                  <wp:effectExtent l="0" t="0" r="0" b="6350"/>
                  <wp:docPr id="906295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95931" name=""/>
                          <pic:cNvPicPr/>
                        </pic:nvPicPr>
                        <pic:blipFill>
                          <a:blip r:embed="rId20"/>
                          <a:stretch>
                            <a:fillRect/>
                          </a:stretch>
                        </pic:blipFill>
                        <pic:spPr>
                          <a:xfrm>
                            <a:off x="0" y="0"/>
                            <a:ext cx="4541662" cy="1975735"/>
                          </a:xfrm>
                          <a:prstGeom prst="rect">
                            <a:avLst/>
                          </a:prstGeom>
                        </pic:spPr>
                      </pic:pic>
                    </a:graphicData>
                  </a:graphic>
                </wp:inline>
              </w:drawing>
            </w:r>
          </w:p>
          <w:p w14:paraId="7DFFF4C3" w14:textId="5F952E6A" w:rsidR="00B72746" w:rsidRDefault="00B737DC" w:rsidP="00B737DC">
            <w:pPr>
              <w:tabs>
                <w:tab w:val="left" w:pos="913"/>
              </w:tabs>
              <w:spacing w:line="276" w:lineRule="auto"/>
              <w:jc w:val="center"/>
            </w:pPr>
            <w:r>
              <w:rPr>
                <w:rFonts w:hint="eastAsia"/>
              </w:rPr>
              <w:t>图</w:t>
            </w:r>
            <w:r>
              <w:rPr>
                <w:rFonts w:hint="eastAsia"/>
              </w:rPr>
              <w:t>11b</w:t>
            </w:r>
            <w:r>
              <w:rPr>
                <w:rFonts w:hint="eastAsia"/>
              </w:rPr>
              <w:t>：可视化结果</w:t>
            </w:r>
          </w:p>
          <w:p w14:paraId="2BD05D6F" w14:textId="63E989B3" w:rsidR="00B72746" w:rsidRDefault="00B2334B" w:rsidP="00B72746">
            <w:pPr>
              <w:pStyle w:val="af0"/>
              <w:tabs>
                <w:tab w:val="left" w:pos="913"/>
              </w:tabs>
              <w:spacing w:line="276" w:lineRule="auto"/>
              <w:ind w:left="913" w:firstLineChars="0" w:firstLine="0"/>
            </w:pPr>
            <w:r>
              <w:rPr>
                <w:rFonts w:hint="eastAsia"/>
              </w:rPr>
              <w:t>由上述两张图像可以看出，</w:t>
            </w:r>
            <w:r w:rsidR="00CB2A89" w:rsidRPr="00CB2A89">
              <w:rPr>
                <w:rFonts w:hint="eastAsia"/>
                <w:b/>
                <w:bCs/>
              </w:rPr>
              <w:t>一共有三级缓存</w:t>
            </w:r>
            <w:r w:rsidR="00CB2A89">
              <w:rPr>
                <w:rFonts w:hint="eastAsia"/>
              </w:rPr>
              <w:t>，</w:t>
            </w:r>
            <w:r>
              <w:rPr>
                <w:rFonts w:hint="eastAsia"/>
              </w:rPr>
              <w:t>不同缓存的分界线的范围分别为</w:t>
            </w:r>
            <m:oMath>
              <m:r>
                <w:rPr>
                  <w:rFonts w:ascii="Cambria Math" w:hAnsi="Cambria Math"/>
                </w:rPr>
                <m:t>32K&lt;L1&lt;64K</m:t>
              </m:r>
            </m:oMath>
            <w:r>
              <w:rPr>
                <w:rFonts w:hint="eastAsia"/>
              </w:rPr>
              <w:t>、</w:t>
            </w:r>
            <m:oMath>
              <m:r>
                <w:rPr>
                  <w:rFonts w:ascii="Cambria Math" w:hAnsi="Cambria Math"/>
                </w:rPr>
                <m:t>512K&lt;L2&lt;2M</m:t>
              </m:r>
            </m:oMath>
            <w:r>
              <w:rPr>
                <w:rFonts w:hint="eastAsia"/>
              </w:rPr>
              <w:t>和</w:t>
            </w:r>
            <m:oMath>
              <m:r>
                <w:rPr>
                  <w:rFonts w:ascii="Cambria Math" w:hAnsi="Cambria Math"/>
                </w:rPr>
                <m:t>16M&lt;L3&lt;32M</m:t>
              </m:r>
            </m:oMath>
            <w:r>
              <w:rPr>
                <w:rFonts w:hint="eastAsia"/>
              </w:rPr>
              <w:t>。</w:t>
            </w:r>
          </w:p>
          <w:p w14:paraId="1A3289DD" w14:textId="49391820" w:rsidR="00B2334B" w:rsidRPr="00B2334B" w:rsidRDefault="00B2334B" w:rsidP="00B365DF">
            <w:pPr>
              <w:pStyle w:val="af0"/>
              <w:tabs>
                <w:tab w:val="left" w:pos="913"/>
              </w:tabs>
              <w:spacing w:afterLines="400" w:after="1248" w:line="276" w:lineRule="auto"/>
              <w:ind w:left="913" w:firstLineChars="0" w:firstLine="0"/>
            </w:pPr>
            <w:r>
              <w:rPr>
                <w:rFonts w:hint="eastAsia"/>
              </w:rPr>
              <w:t>下面我们在</w:t>
            </w:r>
            <m:oMath>
              <m:r>
                <w:rPr>
                  <w:rFonts w:ascii="Cambria Math" w:hAnsi="Cambria Math" w:hint="eastAsia"/>
                </w:rPr>
                <m:t>linux</m:t>
              </m:r>
            </m:oMath>
            <w:r>
              <w:rPr>
                <w:rFonts w:hint="eastAsia"/>
              </w:rPr>
              <w:t>下输入命令</w:t>
            </w:r>
            <m:oMath>
              <m:r>
                <w:rPr>
                  <w:rFonts w:ascii="Cambria Math" w:hAnsi="Cambria Math" w:hint="eastAsia"/>
                </w:rPr>
                <m:t>getconf</m:t>
              </m:r>
              <m:r>
                <w:rPr>
                  <w:rFonts w:ascii="Cambria Math" w:hAnsi="Cambria Math"/>
                </w:rPr>
                <m:t xml:space="preserve"> -</m:t>
              </m:r>
              <m:r>
                <w:rPr>
                  <w:rFonts w:ascii="Cambria Math" w:hAnsi="Cambria Math" w:hint="eastAsia"/>
                </w:rPr>
                <m:t>a</m:t>
              </m:r>
              <m:r>
                <w:rPr>
                  <w:rFonts w:ascii="Cambria Math" w:hAnsi="Cambria Math"/>
                </w:rPr>
                <m:t>|</m:t>
              </m:r>
              <m:r>
                <w:rPr>
                  <w:rFonts w:ascii="Cambria Math" w:hAnsi="Cambria Math" w:hint="eastAsia"/>
                </w:rPr>
                <m:t>grep</m:t>
              </m:r>
              <m:r>
                <w:rPr>
                  <w:rFonts w:ascii="Cambria Math" w:hAnsi="Cambria Math"/>
                </w:rPr>
                <m:t xml:space="preserve"> </m:t>
              </m:r>
              <m:r>
                <w:rPr>
                  <w:rFonts w:ascii="Cambria Math" w:hAnsi="Cambria Math" w:hint="eastAsia"/>
                </w:rPr>
                <m:t>CACHE</m:t>
              </m:r>
            </m:oMath>
            <w:r>
              <w:rPr>
                <w:rFonts w:hint="eastAsia"/>
              </w:rPr>
              <w:t>来验证由图像得到的缓存大小的范围是否正确。</w:t>
            </w:r>
          </w:p>
          <w:p w14:paraId="717F046E" w14:textId="7663CD3E" w:rsidR="00B72746" w:rsidRDefault="00B2334B" w:rsidP="00B2334B">
            <w:pPr>
              <w:tabs>
                <w:tab w:val="left" w:pos="913"/>
              </w:tabs>
              <w:spacing w:line="276" w:lineRule="auto"/>
              <w:jc w:val="center"/>
            </w:pPr>
            <w:r w:rsidRPr="00B72746">
              <w:rPr>
                <w:noProof/>
              </w:rPr>
              <w:lastRenderedPageBreak/>
              <w:drawing>
                <wp:inline distT="0" distB="0" distL="0" distR="0" wp14:anchorId="6DC5C3F3" wp14:editId="633C2C6F">
                  <wp:extent cx="3931330" cy="1492250"/>
                  <wp:effectExtent l="0" t="0" r="0" b="0"/>
                  <wp:docPr id="11643236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23673" name=""/>
                          <pic:cNvPicPr/>
                        </pic:nvPicPr>
                        <pic:blipFill>
                          <a:blip r:embed="rId21"/>
                          <a:stretch>
                            <a:fillRect/>
                          </a:stretch>
                        </pic:blipFill>
                        <pic:spPr>
                          <a:xfrm>
                            <a:off x="0" y="0"/>
                            <a:ext cx="3941260" cy="1496019"/>
                          </a:xfrm>
                          <a:prstGeom prst="rect">
                            <a:avLst/>
                          </a:prstGeom>
                        </pic:spPr>
                      </pic:pic>
                    </a:graphicData>
                  </a:graphic>
                </wp:inline>
              </w:drawing>
            </w:r>
          </w:p>
          <w:p w14:paraId="03A609FF" w14:textId="3CDC6BB9" w:rsidR="00B2334B" w:rsidRDefault="00B2334B" w:rsidP="00B2334B">
            <w:pPr>
              <w:tabs>
                <w:tab w:val="left" w:pos="913"/>
              </w:tabs>
              <w:spacing w:line="276" w:lineRule="auto"/>
              <w:jc w:val="center"/>
            </w:pPr>
            <w:r>
              <w:rPr>
                <w:rFonts w:hint="eastAsia"/>
              </w:rPr>
              <w:t>图</w:t>
            </w:r>
            <w:r w:rsidR="00B737DC">
              <w:rPr>
                <w:rFonts w:hint="eastAsia"/>
              </w:rPr>
              <w:t>12</w:t>
            </w:r>
            <w:r>
              <w:rPr>
                <w:rFonts w:hint="eastAsia"/>
              </w:rPr>
              <w:t>：缓存相关参数</w:t>
            </w:r>
          </w:p>
          <w:p w14:paraId="201CE2B5" w14:textId="2A72C750" w:rsidR="00B2334B" w:rsidRDefault="00B2334B" w:rsidP="00B2334B">
            <w:pPr>
              <w:pStyle w:val="af0"/>
              <w:tabs>
                <w:tab w:val="left" w:pos="913"/>
              </w:tabs>
              <w:spacing w:line="276" w:lineRule="auto"/>
              <w:ind w:left="913" w:firstLineChars="0" w:firstLine="0"/>
            </w:pPr>
            <w:r>
              <w:rPr>
                <w:rFonts w:hint="eastAsia"/>
              </w:rPr>
              <w:t>L1</w:t>
            </w:r>
            <w:r>
              <w:rPr>
                <w:rFonts w:hint="eastAsia"/>
              </w:rPr>
              <w:t>缓存分为了两部分，分别对应指令缓存和数据缓存，我们关注数据缓存。缓存</w:t>
            </w:r>
            <w:r>
              <w:rPr>
                <w:rFonts w:hint="eastAsia"/>
              </w:rPr>
              <w:t>L1</w:t>
            </w:r>
            <w:r>
              <w:rPr>
                <w:rFonts w:hint="eastAsia"/>
              </w:rPr>
              <w:t>、</w:t>
            </w:r>
            <w:r>
              <w:rPr>
                <w:rFonts w:hint="eastAsia"/>
              </w:rPr>
              <w:t>L2</w:t>
            </w:r>
            <w:r>
              <w:rPr>
                <w:rFonts w:hint="eastAsia"/>
              </w:rPr>
              <w:t>和</w:t>
            </w:r>
            <w:r>
              <w:rPr>
                <w:rFonts w:hint="eastAsia"/>
              </w:rPr>
              <w:t>L3</w:t>
            </w:r>
            <w:r>
              <w:rPr>
                <w:rFonts w:hint="eastAsia"/>
              </w:rPr>
              <w:t>分别对应的大小就是</w:t>
            </w:r>
            <w:r w:rsidR="00B737DC">
              <w:rPr>
                <w:rFonts w:hint="eastAsia"/>
              </w:rPr>
              <w:t>48</w:t>
            </w:r>
            <w:r>
              <w:rPr>
                <w:rFonts w:hint="eastAsia"/>
              </w:rPr>
              <w:t>K</w:t>
            </w:r>
            <w:r>
              <w:rPr>
                <w:rFonts w:hint="eastAsia"/>
              </w:rPr>
              <w:t>，</w:t>
            </w:r>
            <w:r>
              <w:rPr>
                <w:rFonts w:hint="eastAsia"/>
              </w:rPr>
              <w:t>1280K</w:t>
            </w:r>
            <w:r>
              <w:rPr>
                <w:rFonts w:hint="eastAsia"/>
              </w:rPr>
              <w:t>，</w:t>
            </w:r>
            <w:r>
              <w:rPr>
                <w:rFonts w:hint="eastAsia"/>
              </w:rPr>
              <w:t>24576</w:t>
            </w:r>
            <w:r w:rsidR="00B737DC">
              <w:rPr>
                <w:rFonts w:hint="eastAsia"/>
              </w:rPr>
              <w:t>K</w:t>
            </w:r>
            <w:r>
              <w:rPr>
                <w:rFonts w:hint="eastAsia"/>
              </w:rPr>
              <w:t>。</w:t>
            </w:r>
          </w:p>
          <w:p w14:paraId="47C55F2E" w14:textId="7BA1BB88" w:rsidR="00B2334B" w:rsidRPr="00BD206A" w:rsidRDefault="00B2334B" w:rsidP="00B2334B">
            <w:pPr>
              <w:pStyle w:val="af0"/>
              <w:tabs>
                <w:tab w:val="left" w:pos="913"/>
              </w:tabs>
              <w:spacing w:line="276" w:lineRule="auto"/>
              <w:ind w:left="913" w:firstLineChars="0" w:firstLine="0"/>
              <w:rPr>
                <w:b/>
                <w:bCs/>
              </w:rPr>
            </w:pPr>
            <w:r w:rsidRPr="00BD206A">
              <w:rPr>
                <w:rFonts w:hint="eastAsia"/>
                <w:b/>
                <w:bCs/>
              </w:rPr>
              <w:t>由此，我们得出图像显示的不同缓存的分界线的范围与通过指令查看的实际缓存基本相符。</w:t>
            </w:r>
          </w:p>
          <w:p w14:paraId="7771EC88" w14:textId="77777777" w:rsidR="00B853DD" w:rsidRDefault="000376A7" w:rsidP="008730C2">
            <w:pPr>
              <w:pStyle w:val="af0"/>
              <w:numPr>
                <w:ilvl w:val="0"/>
                <w:numId w:val="4"/>
              </w:numPr>
              <w:tabs>
                <w:tab w:val="left" w:pos="913"/>
              </w:tabs>
              <w:spacing w:line="276" w:lineRule="auto"/>
              <w:ind w:left="913" w:firstLineChars="0" w:hanging="567"/>
            </w:pPr>
            <w:r>
              <w:rPr>
                <w:rFonts w:hint="eastAsia"/>
              </w:rPr>
              <w:t>根据测试数据来详细分析</w:t>
            </w:r>
            <w:r w:rsidR="00116B96" w:rsidRPr="000376A7">
              <w:rPr>
                <w:rFonts w:ascii="Arial" w:eastAsia="黑体" w:hAnsi="Arial" w:cs="Arial"/>
                <w:b/>
              </w:rPr>
              <w:t>L1 C</w:t>
            </w:r>
            <w:r w:rsidR="00D6207C" w:rsidRPr="000376A7">
              <w:rPr>
                <w:rFonts w:ascii="Arial" w:eastAsia="黑体" w:hAnsi="Arial" w:cs="Arial"/>
                <w:b/>
              </w:rPr>
              <w:t>ache</w:t>
            </w:r>
            <w:r w:rsidR="00B853DD" w:rsidRPr="000376A7">
              <w:rPr>
                <w:rFonts w:ascii="Arial" w:eastAsia="黑体" w:hAnsi="Arial" w:cs="Arial"/>
                <w:b/>
              </w:rPr>
              <w:t>行</w:t>
            </w:r>
            <w:r w:rsidR="00B853DD" w:rsidRPr="000376A7">
              <w:rPr>
                <w:rFonts w:hint="eastAsia"/>
              </w:rPr>
              <w:t>有多少？</w:t>
            </w:r>
          </w:p>
          <w:p w14:paraId="3A121D2A" w14:textId="4F35144E" w:rsidR="00B737DC" w:rsidRDefault="00BF068C" w:rsidP="00B737DC">
            <w:pPr>
              <w:pStyle w:val="af0"/>
              <w:tabs>
                <w:tab w:val="left" w:pos="913"/>
              </w:tabs>
              <w:spacing w:line="276" w:lineRule="auto"/>
              <w:ind w:left="913" w:firstLineChars="0" w:firstLine="0"/>
            </w:pPr>
            <w:r>
              <w:rPr>
                <w:rFonts w:hint="eastAsia"/>
              </w:rPr>
              <w:t>从第一个测试结果可以看到，当步长不断变大的时候，计算机的吞吐量也在不断的变小，这个与程序的空间局部性有关。当步长大于缓存的一行的块所具有的字节的数量的时候就会趋于稳定。</w:t>
            </w:r>
          </w:p>
          <w:p w14:paraId="665D09D3" w14:textId="0313BDF9" w:rsidR="00BF068C" w:rsidRDefault="00BF068C" w:rsidP="00B737DC">
            <w:pPr>
              <w:pStyle w:val="af0"/>
              <w:tabs>
                <w:tab w:val="left" w:pos="913"/>
              </w:tabs>
              <w:spacing w:line="276" w:lineRule="auto"/>
              <w:ind w:left="913" w:firstLineChars="0" w:firstLine="0"/>
            </w:pPr>
            <w:r>
              <w:rPr>
                <w:rFonts w:hint="eastAsia"/>
              </w:rPr>
              <w:t>可以得到步长在大于</w:t>
            </w:r>
            <w:r>
              <w:rPr>
                <w:rFonts w:hint="eastAsia"/>
              </w:rPr>
              <w:t>48</w:t>
            </w:r>
            <w:r>
              <w:rPr>
                <w:rFonts w:hint="eastAsia"/>
              </w:rPr>
              <w:t>的时候计算机的吞吐量基本趋于稳定，所以可以推测缓存的一个块可以容纳</w:t>
            </w:r>
            <w:r>
              <w:rPr>
                <w:rFonts w:hint="eastAsia"/>
              </w:rPr>
              <w:t>48</w:t>
            </w:r>
            <w:r>
              <w:rPr>
                <w:rFonts w:hint="eastAsia"/>
              </w:rPr>
              <w:t>个</w:t>
            </w:r>
            <w:r>
              <w:rPr>
                <w:rFonts w:hint="eastAsia"/>
              </w:rPr>
              <w:t>float</w:t>
            </w:r>
            <w:r>
              <w:rPr>
                <w:rFonts w:hint="eastAsia"/>
              </w:rPr>
              <w:t>类型大小的元素，而</w:t>
            </w:r>
            <w:r>
              <w:rPr>
                <w:rFonts w:hint="eastAsia"/>
              </w:rPr>
              <w:t>float</w:t>
            </w:r>
            <w:r>
              <w:rPr>
                <w:rFonts w:hint="eastAsia"/>
              </w:rPr>
              <w:t>类型的大小在</w:t>
            </w:r>
            <w:r>
              <w:rPr>
                <w:rFonts w:hint="eastAsia"/>
              </w:rPr>
              <w:t>x86-64</w:t>
            </w:r>
            <w:r>
              <w:rPr>
                <w:rFonts w:hint="eastAsia"/>
              </w:rPr>
              <w:t>中为</w:t>
            </w:r>
            <w:r>
              <w:rPr>
                <w:rFonts w:hint="eastAsia"/>
              </w:rPr>
              <w:t>4</w:t>
            </w:r>
            <w:r>
              <w:rPr>
                <w:rFonts w:hint="eastAsia"/>
              </w:rPr>
              <w:t>字节，所以对应的大小就是</w:t>
            </w:r>
            <w:r>
              <w:rPr>
                <w:rFonts w:hint="eastAsia"/>
              </w:rPr>
              <w:t>4*48 =192</w:t>
            </w:r>
            <w:r>
              <w:rPr>
                <w:rFonts w:hint="eastAsia"/>
              </w:rPr>
              <w:t>字节，即一个块可以容纳</w:t>
            </w:r>
            <w:r>
              <w:rPr>
                <w:rFonts w:hint="eastAsia"/>
              </w:rPr>
              <w:t>192</w:t>
            </w:r>
            <w:r>
              <w:rPr>
                <w:rFonts w:hint="eastAsia"/>
              </w:rPr>
              <w:t>个字节。</w:t>
            </w:r>
          </w:p>
          <w:p w14:paraId="139D76EC" w14:textId="7C0BB8B2" w:rsidR="00BF068C" w:rsidRPr="003644A6" w:rsidRDefault="00BF068C" w:rsidP="00B737DC">
            <w:pPr>
              <w:pStyle w:val="af0"/>
              <w:tabs>
                <w:tab w:val="left" w:pos="913"/>
              </w:tabs>
              <w:spacing w:line="276" w:lineRule="auto"/>
              <w:ind w:left="913" w:firstLineChars="0" w:firstLine="0"/>
              <w:rPr>
                <w:b/>
                <w:bCs/>
              </w:rPr>
            </w:pPr>
            <w:r>
              <w:rPr>
                <w:rFonts w:hint="eastAsia"/>
              </w:rPr>
              <w:t>已知：</w:t>
            </w:r>
            <m:oMath>
              <m:r>
                <w:rPr>
                  <w:rFonts w:ascii="Cambria Math" w:hAnsi="Cambria Math" w:hint="eastAsia"/>
                </w:rPr>
                <m:t>行数</m:t>
              </m:r>
              <m:r>
                <w:rPr>
                  <w:rFonts w:ascii="Cambria Math" w:hAnsi="Cambria Math"/>
                </w:rPr>
                <m:t>=</m:t>
              </m:r>
              <m:r>
                <w:rPr>
                  <w:rFonts w:ascii="Cambria Math" w:hAnsi="Cambria Math" w:hint="eastAsia"/>
                </w:rPr>
                <m:t>空间大小</m:t>
              </m:r>
              <m:r>
                <w:rPr>
                  <w:rFonts w:ascii="Cambria Math" w:hAnsi="Cambria Math"/>
                </w:rPr>
                <m:t>/</m:t>
              </m:r>
              <m:r>
                <w:rPr>
                  <w:rFonts w:ascii="Cambria Math" w:hAnsi="Cambria Math" w:hint="eastAsia"/>
                </w:rPr>
                <m:t>块大小</m:t>
              </m:r>
            </m:oMath>
            <w:r>
              <w:rPr>
                <w:rFonts w:hint="eastAsia"/>
              </w:rPr>
              <w:t>。</w:t>
            </w:r>
            <w:r w:rsidRPr="003644A6">
              <w:rPr>
                <w:rFonts w:hint="eastAsia"/>
                <w:b/>
                <w:bCs/>
              </w:rPr>
              <w:t>所以总共的行数为</w:t>
            </w:r>
            <w:r w:rsidRPr="003644A6">
              <w:rPr>
                <w:rFonts w:hint="eastAsia"/>
                <w:b/>
                <w:bCs/>
              </w:rPr>
              <w:t>48K/192B=64</w:t>
            </w:r>
            <w:r w:rsidRPr="003644A6">
              <w:rPr>
                <w:rFonts w:hint="eastAsia"/>
                <w:b/>
                <w:bCs/>
              </w:rPr>
              <w:t>，即总共</w:t>
            </w:r>
            <w:r w:rsidRPr="003644A6">
              <w:rPr>
                <w:rFonts w:hint="eastAsia"/>
                <w:b/>
                <w:bCs/>
              </w:rPr>
              <w:t>64</w:t>
            </w:r>
            <w:r w:rsidRPr="003644A6">
              <w:rPr>
                <w:rFonts w:hint="eastAsia"/>
                <w:b/>
                <w:bCs/>
              </w:rPr>
              <w:t>行。</w:t>
            </w:r>
          </w:p>
          <w:p w14:paraId="688C17E9" w14:textId="64DD8D25" w:rsidR="00D6207C" w:rsidRPr="00F146D8" w:rsidRDefault="004C730C" w:rsidP="00F146D8">
            <w:pPr>
              <w:spacing w:before="120" w:after="120" w:line="276" w:lineRule="auto"/>
              <w:rPr>
                <w:rFonts w:ascii="Arial" w:eastAsia="黑体" w:hAnsi="Arial" w:cs="Arial"/>
                <w:b/>
                <w:sz w:val="24"/>
              </w:rPr>
            </w:pPr>
            <w:r>
              <w:rPr>
                <w:rFonts w:ascii="Arial" w:eastAsia="黑体" w:hAnsi="Arial" w:cs="Arial"/>
                <w:b/>
                <w:sz w:val="24"/>
              </w:rPr>
              <w:t>3</w:t>
            </w:r>
            <w:r w:rsidR="00B853DD" w:rsidRPr="00F146D8">
              <w:rPr>
                <w:rFonts w:ascii="Arial" w:eastAsia="黑体" w:hAnsi="Arial" w:cs="Arial" w:hint="eastAsia"/>
                <w:b/>
                <w:sz w:val="24"/>
              </w:rPr>
              <w:t>、</w:t>
            </w:r>
            <w:r w:rsidR="00D6207C" w:rsidRPr="00F146D8">
              <w:rPr>
                <w:rFonts w:ascii="Arial" w:eastAsia="黑体" w:hAnsi="Arial" w:cs="Arial" w:hint="eastAsia"/>
                <w:b/>
                <w:sz w:val="24"/>
              </w:rPr>
              <w:t>尝试测量你的</w:t>
            </w:r>
            <w:r w:rsidR="00D6207C" w:rsidRPr="00F146D8">
              <w:rPr>
                <w:rFonts w:ascii="Arial" w:eastAsia="黑体" w:hAnsi="Arial" w:cs="Arial" w:hint="eastAsia"/>
                <w:b/>
                <w:sz w:val="24"/>
              </w:rPr>
              <w:t>x86</w:t>
            </w:r>
            <w:r w:rsidR="00D6207C" w:rsidRPr="00F146D8">
              <w:rPr>
                <w:rFonts w:ascii="Arial" w:eastAsia="黑体" w:hAnsi="Arial" w:cs="Arial" w:hint="eastAsia"/>
                <w:b/>
                <w:sz w:val="24"/>
              </w:rPr>
              <w:t>机器</w:t>
            </w:r>
            <w:r w:rsidR="00D6207C" w:rsidRPr="00F146D8">
              <w:rPr>
                <w:rFonts w:ascii="Arial" w:eastAsia="黑体" w:hAnsi="Arial" w:cs="Arial" w:hint="eastAsia"/>
                <w:b/>
                <w:sz w:val="24"/>
              </w:rPr>
              <w:t>TLB</w:t>
            </w:r>
            <w:r w:rsidR="00D6207C" w:rsidRPr="00F146D8">
              <w:rPr>
                <w:rFonts w:ascii="Arial" w:eastAsia="黑体" w:hAnsi="Arial" w:cs="Arial" w:hint="eastAsia"/>
                <w:b/>
                <w:sz w:val="24"/>
              </w:rPr>
              <w:t>有多大</w:t>
            </w:r>
            <w:r w:rsidR="00B853DD" w:rsidRPr="00F146D8">
              <w:rPr>
                <w:rFonts w:ascii="Arial" w:eastAsia="黑体" w:hAnsi="Arial" w:cs="Arial" w:hint="eastAsia"/>
                <w:b/>
                <w:sz w:val="24"/>
              </w:rPr>
              <w:t>？</w:t>
            </w:r>
            <w:r>
              <w:rPr>
                <w:rFonts w:ascii="Arial" w:eastAsia="黑体" w:hAnsi="Arial" w:cs="Arial" w:hint="eastAsia"/>
                <w:b/>
                <w:sz w:val="24"/>
              </w:rPr>
              <w:t>（选作）</w:t>
            </w:r>
          </w:p>
          <w:p w14:paraId="4433688A" w14:textId="77777777" w:rsidR="002A5C53" w:rsidRDefault="002A5C53" w:rsidP="00DA167D">
            <w:pPr>
              <w:spacing w:line="276" w:lineRule="auto"/>
            </w:pPr>
            <w:r>
              <w:rPr>
                <w:rFonts w:hint="eastAsia"/>
              </w:rPr>
              <w:t>代码</w:t>
            </w:r>
            <w:r>
              <w:rPr>
                <w:rFonts w:hint="eastAsia"/>
              </w:rPr>
              <w:t>A</w:t>
            </w:r>
            <w:r>
              <w:rPr>
                <w:rFonts w:hint="eastAsia"/>
              </w:rPr>
              <w:t>：</w:t>
            </w:r>
          </w:p>
          <w:p w14:paraId="033E4A22"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#include &lt;sys/</w:t>
            </w:r>
            <w:proofErr w:type="spellStart"/>
            <w:r w:rsidRPr="00F146D8">
              <w:rPr>
                <w:color w:val="000000"/>
                <w:szCs w:val="21"/>
                <w:shd w:val="clear" w:color="auto" w:fill="FFFFFF"/>
              </w:rPr>
              <w:t>time.h</w:t>
            </w:r>
            <w:proofErr w:type="spellEnd"/>
            <w:r w:rsidRPr="00F146D8">
              <w:rPr>
                <w:color w:val="000000"/>
                <w:szCs w:val="21"/>
                <w:shd w:val="clear" w:color="auto" w:fill="FFFFFF"/>
              </w:rPr>
              <w:t xml:space="preserve">&gt; </w:t>
            </w:r>
          </w:p>
          <w:p w14:paraId="07AE9F38"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#include &lt;</w:t>
            </w:r>
            <w:proofErr w:type="spellStart"/>
            <w:r w:rsidRPr="00F146D8">
              <w:rPr>
                <w:color w:val="000000"/>
                <w:szCs w:val="21"/>
                <w:shd w:val="clear" w:color="auto" w:fill="FFFFFF"/>
              </w:rPr>
              <w:t>unistd.h</w:t>
            </w:r>
            <w:proofErr w:type="spellEnd"/>
            <w:r w:rsidRPr="00F146D8">
              <w:rPr>
                <w:color w:val="000000"/>
                <w:szCs w:val="21"/>
                <w:shd w:val="clear" w:color="auto" w:fill="FFFFFF"/>
              </w:rPr>
              <w:t xml:space="preserve">&gt; </w:t>
            </w:r>
          </w:p>
          <w:p w14:paraId="511EE8E8"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#include &lt;</w:t>
            </w:r>
            <w:proofErr w:type="spellStart"/>
            <w:r w:rsidRPr="00F146D8">
              <w:rPr>
                <w:color w:val="000000"/>
                <w:szCs w:val="21"/>
                <w:shd w:val="clear" w:color="auto" w:fill="FFFFFF"/>
              </w:rPr>
              <w:t>stdlib.h</w:t>
            </w:r>
            <w:proofErr w:type="spellEnd"/>
            <w:r w:rsidRPr="00F146D8">
              <w:rPr>
                <w:color w:val="000000"/>
                <w:szCs w:val="21"/>
                <w:shd w:val="clear" w:color="auto" w:fill="FFFFFF"/>
              </w:rPr>
              <w:t>&gt;</w:t>
            </w:r>
          </w:p>
          <w:p w14:paraId="29D9FAA5"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#include &lt;</w:t>
            </w:r>
            <w:proofErr w:type="spellStart"/>
            <w:r w:rsidRPr="00F146D8">
              <w:rPr>
                <w:color w:val="000000"/>
                <w:szCs w:val="21"/>
                <w:shd w:val="clear" w:color="auto" w:fill="FFFFFF"/>
              </w:rPr>
              <w:t>stdio.h</w:t>
            </w:r>
            <w:proofErr w:type="spellEnd"/>
            <w:r w:rsidRPr="00F146D8">
              <w:rPr>
                <w:color w:val="000000"/>
                <w:szCs w:val="21"/>
                <w:shd w:val="clear" w:color="auto" w:fill="FFFFFF"/>
              </w:rPr>
              <w:t xml:space="preserve">&gt; </w:t>
            </w:r>
          </w:p>
          <w:p w14:paraId="2A71457D"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int </w:t>
            </w:r>
            <w:proofErr w:type="gramStart"/>
            <w:r w:rsidRPr="00F146D8">
              <w:rPr>
                <w:color w:val="000000"/>
                <w:szCs w:val="21"/>
                <w:shd w:val="clear" w:color="auto" w:fill="FFFFFF"/>
              </w:rPr>
              <w:t>main(</w:t>
            </w:r>
            <w:proofErr w:type="gramEnd"/>
            <w:r w:rsidRPr="00F146D8">
              <w:rPr>
                <w:color w:val="000000"/>
                <w:szCs w:val="21"/>
                <w:shd w:val="clear" w:color="auto" w:fill="FFFFFF"/>
              </w:rPr>
              <w:t xml:space="preserve">int </w:t>
            </w:r>
            <w:proofErr w:type="spellStart"/>
            <w:r w:rsidRPr="00F146D8">
              <w:rPr>
                <w:color w:val="000000"/>
                <w:szCs w:val="21"/>
                <w:shd w:val="clear" w:color="auto" w:fill="FFFFFF"/>
              </w:rPr>
              <w:t>argc</w:t>
            </w:r>
            <w:proofErr w:type="spellEnd"/>
            <w:r w:rsidRPr="00F146D8">
              <w:rPr>
                <w:color w:val="000000"/>
                <w:szCs w:val="21"/>
                <w:shd w:val="clear" w:color="auto" w:fill="FFFFFF"/>
              </w:rPr>
              <w:t>, char *</w:t>
            </w:r>
            <w:proofErr w:type="spellStart"/>
            <w:r w:rsidRPr="00F146D8">
              <w:rPr>
                <w:color w:val="000000"/>
                <w:szCs w:val="21"/>
                <w:shd w:val="clear" w:color="auto" w:fill="FFFFFF"/>
              </w:rPr>
              <w:t>argv</w:t>
            </w:r>
            <w:proofErr w:type="spellEnd"/>
            <w:r w:rsidRPr="00F146D8">
              <w:rPr>
                <w:color w:val="000000"/>
                <w:szCs w:val="21"/>
                <w:shd w:val="clear" w:color="auto" w:fill="FFFFFF"/>
              </w:rPr>
              <w:t xml:space="preserve">[]) </w:t>
            </w:r>
          </w:p>
          <w:p w14:paraId="56839311"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w:t>
            </w:r>
          </w:p>
          <w:p w14:paraId="10ADD808"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float *</w:t>
            </w:r>
            <w:proofErr w:type="gramStart"/>
            <w:r w:rsidRPr="00F146D8">
              <w:rPr>
                <w:color w:val="000000"/>
                <w:szCs w:val="21"/>
                <w:shd w:val="clear" w:color="auto" w:fill="FFFFFF"/>
              </w:rPr>
              <w:t>a,*</w:t>
            </w:r>
            <w:proofErr w:type="gramEnd"/>
            <w:r w:rsidRPr="00F146D8">
              <w:rPr>
                <w:color w:val="000000"/>
                <w:szCs w:val="21"/>
                <w:shd w:val="clear" w:color="auto" w:fill="FFFFFF"/>
              </w:rPr>
              <w:t>b,*c, temp;</w:t>
            </w:r>
          </w:p>
          <w:p w14:paraId="7845711C"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long int </w:t>
            </w:r>
            <w:proofErr w:type="spellStart"/>
            <w:r w:rsidRPr="00F146D8">
              <w:rPr>
                <w:color w:val="000000"/>
                <w:szCs w:val="21"/>
                <w:shd w:val="clear" w:color="auto" w:fill="FFFFFF"/>
              </w:rPr>
              <w:t>i</w:t>
            </w:r>
            <w:proofErr w:type="spellEnd"/>
            <w:r w:rsidRPr="00F146D8">
              <w:rPr>
                <w:color w:val="000000"/>
                <w:szCs w:val="21"/>
                <w:shd w:val="clear" w:color="auto" w:fill="FFFFFF"/>
              </w:rPr>
              <w:t>, j, k, size, m;</w:t>
            </w:r>
          </w:p>
          <w:p w14:paraId="1B1146F2"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struct </w:t>
            </w:r>
            <w:proofErr w:type="spellStart"/>
            <w:r w:rsidRPr="00F146D8">
              <w:rPr>
                <w:color w:val="000000"/>
                <w:szCs w:val="21"/>
                <w:shd w:val="clear" w:color="auto" w:fill="FFFFFF"/>
              </w:rPr>
              <w:t>timeval</w:t>
            </w:r>
            <w:proofErr w:type="spellEnd"/>
            <w:r w:rsidRPr="00F146D8">
              <w:rPr>
                <w:color w:val="000000"/>
                <w:szCs w:val="21"/>
                <w:shd w:val="clear" w:color="auto" w:fill="FFFFFF"/>
              </w:rPr>
              <w:t xml:space="preserve"> time</w:t>
            </w:r>
            <w:proofErr w:type="gramStart"/>
            <w:r w:rsidRPr="00F146D8">
              <w:rPr>
                <w:color w:val="000000"/>
                <w:szCs w:val="21"/>
                <w:shd w:val="clear" w:color="auto" w:fill="FFFFFF"/>
              </w:rPr>
              <w:t>1,time</w:t>
            </w:r>
            <w:proofErr w:type="gramEnd"/>
            <w:r w:rsidRPr="00F146D8">
              <w:rPr>
                <w:color w:val="000000"/>
                <w:szCs w:val="21"/>
                <w:shd w:val="clear" w:color="auto" w:fill="FFFFFF"/>
              </w:rPr>
              <w:t xml:space="preserve">2; </w:t>
            </w:r>
          </w:p>
          <w:p w14:paraId="00DB6A7D"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w:t>
            </w:r>
          </w:p>
          <w:p w14:paraId="7C90F634"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if(</w:t>
            </w:r>
            <w:proofErr w:type="spellStart"/>
            <w:r w:rsidRPr="00F146D8">
              <w:rPr>
                <w:color w:val="000000"/>
                <w:szCs w:val="21"/>
                <w:shd w:val="clear" w:color="auto" w:fill="FFFFFF"/>
              </w:rPr>
              <w:t>argc</w:t>
            </w:r>
            <w:proofErr w:type="spellEnd"/>
            <w:r w:rsidRPr="00F146D8">
              <w:rPr>
                <w:color w:val="000000"/>
                <w:szCs w:val="21"/>
                <w:shd w:val="clear" w:color="auto" w:fill="FFFFFF"/>
              </w:rPr>
              <w:t xml:space="preserve">&lt;2) { </w:t>
            </w:r>
          </w:p>
          <w:p w14:paraId="60421CF4"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w:t>
            </w:r>
            <w:proofErr w:type="spellStart"/>
            <w:proofErr w:type="gramStart"/>
            <w:r w:rsidRPr="00F146D8">
              <w:rPr>
                <w:color w:val="000000"/>
                <w:szCs w:val="21"/>
                <w:shd w:val="clear" w:color="auto" w:fill="FFFFFF"/>
              </w:rPr>
              <w:t>printf</w:t>
            </w:r>
            <w:proofErr w:type="spellEnd"/>
            <w:r w:rsidRPr="00F146D8">
              <w:rPr>
                <w:color w:val="000000"/>
                <w:szCs w:val="21"/>
                <w:shd w:val="clear" w:color="auto" w:fill="FFFFFF"/>
              </w:rPr>
              <w:t>(</w:t>
            </w:r>
            <w:proofErr w:type="gramEnd"/>
            <w:r w:rsidRPr="00F146D8">
              <w:rPr>
                <w:color w:val="000000"/>
                <w:szCs w:val="21"/>
                <w:shd w:val="clear" w:color="auto" w:fill="FFFFFF"/>
              </w:rPr>
              <w:t>"\n\</w:t>
            </w:r>
            <w:proofErr w:type="spellStart"/>
            <w:r w:rsidRPr="00F146D8">
              <w:rPr>
                <w:color w:val="000000"/>
                <w:szCs w:val="21"/>
                <w:shd w:val="clear" w:color="auto" w:fill="FFFFFF"/>
              </w:rPr>
              <w:t>tUsage</w:t>
            </w:r>
            <w:proofErr w:type="spellEnd"/>
            <w:r w:rsidRPr="00F146D8">
              <w:rPr>
                <w:color w:val="000000"/>
                <w:szCs w:val="21"/>
                <w:shd w:val="clear" w:color="auto" w:fill="FFFFFF"/>
              </w:rPr>
              <w:t>:%s &lt;Row of square matrix&gt;\n",</w:t>
            </w:r>
            <w:proofErr w:type="spellStart"/>
            <w:r w:rsidRPr="00F146D8">
              <w:rPr>
                <w:color w:val="000000"/>
                <w:szCs w:val="21"/>
                <w:shd w:val="clear" w:color="auto" w:fill="FFFFFF"/>
              </w:rPr>
              <w:t>argv</w:t>
            </w:r>
            <w:proofErr w:type="spellEnd"/>
            <w:r w:rsidRPr="00F146D8">
              <w:rPr>
                <w:color w:val="000000"/>
                <w:szCs w:val="21"/>
                <w:shd w:val="clear" w:color="auto" w:fill="FFFFFF"/>
              </w:rPr>
              <w:t xml:space="preserve">[0]); </w:t>
            </w:r>
          </w:p>
          <w:p w14:paraId="635DAFF4"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w:t>
            </w:r>
            <w:proofErr w:type="gramStart"/>
            <w:r w:rsidRPr="00F146D8">
              <w:rPr>
                <w:color w:val="000000"/>
                <w:szCs w:val="21"/>
                <w:shd w:val="clear" w:color="auto" w:fill="FFFFFF"/>
              </w:rPr>
              <w:t>exit(</w:t>
            </w:r>
            <w:proofErr w:type="gramEnd"/>
            <w:r w:rsidRPr="00F146D8">
              <w:rPr>
                <w:color w:val="000000"/>
                <w:szCs w:val="21"/>
                <w:shd w:val="clear" w:color="auto" w:fill="FFFFFF"/>
              </w:rPr>
              <w:t xml:space="preserve">-1); </w:t>
            </w:r>
          </w:p>
          <w:p w14:paraId="1C341263"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 //if</w:t>
            </w:r>
          </w:p>
          <w:p w14:paraId="14B22547" w14:textId="77777777" w:rsidR="002A5C53" w:rsidRPr="00F146D8" w:rsidRDefault="002A5C53" w:rsidP="00F146D8">
            <w:pPr>
              <w:shd w:val="solid" w:color="FFFFFF" w:fill="auto"/>
              <w:autoSpaceDN w:val="0"/>
              <w:spacing w:line="260" w:lineRule="exact"/>
              <w:rPr>
                <w:color w:val="000000"/>
                <w:szCs w:val="21"/>
                <w:shd w:val="clear" w:color="auto" w:fill="FFFFFF"/>
              </w:rPr>
            </w:pPr>
          </w:p>
          <w:p w14:paraId="114CC8F2"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size = </w:t>
            </w:r>
            <w:proofErr w:type="spellStart"/>
            <w:r w:rsidRPr="00F146D8">
              <w:rPr>
                <w:color w:val="000000"/>
                <w:szCs w:val="21"/>
                <w:shd w:val="clear" w:color="auto" w:fill="FFFFFF"/>
              </w:rPr>
              <w:t>atoi</w:t>
            </w:r>
            <w:proofErr w:type="spellEnd"/>
            <w:r w:rsidRPr="00F146D8">
              <w:rPr>
                <w:color w:val="000000"/>
                <w:szCs w:val="21"/>
                <w:shd w:val="clear" w:color="auto" w:fill="FFFFFF"/>
              </w:rPr>
              <w:t>(</w:t>
            </w:r>
            <w:proofErr w:type="spellStart"/>
            <w:proofErr w:type="gramStart"/>
            <w:r w:rsidRPr="00F146D8">
              <w:rPr>
                <w:color w:val="000000"/>
                <w:szCs w:val="21"/>
                <w:shd w:val="clear" w:color="auto" w:fill="FFFFFF"/>
              </w:rPr>
              <w:t>argv</w:t>
            </w:r>
            <w:proofErr w:type="spellEnd"/>
            <w:r w:rsidRPr="00F146D8">
              <w:rPr>
                <w:color w:val="000000"/>
                <w:szCs w:val="21"/>
                <w:shd w:val="clear" w:color="auto" w:fill="FFFFFF"/>
              </w:rPr>
              <w:t>[</w:t>
            </w:r>
            <w:proofErr w:type="gramEnd"/>
            <w:r w:rsidRPr="00F146D8">
              <w:rPr>
                <w:color w:val="000000"/>
                <w:szCs w:val="21"/>
                <w:shd w:val="clear" w:color="auto" w:fill="FFFFFF"/>
              </w:rPr>
              <w:t>1]);</w:t>
            </w:r>
          </w:p>
          <w:p w14:paraId="49C5AF93"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m = size*size;</w:t>
            </w:r>
          </w:p>
          <w:p w14:paraId="3FED7511"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a = (float</w:t>
            </w:r>
            <w:proofErr w:type="gramStart"/>
            <w:r w:rsidRPr="00F146D8">
              <w:rPr>
                <w:color w:val="000000"/>
                <w:szCs w:val="21"/>
                <w:shd w:val="clear" w:color="auto" w:fill="FFFFFF"/>
              </w:rPr>
              <w:t>*)malloc</w:t>
            </w:r>
            <w:proofErr w:type="gramEnd"/>
            <w:r w:rsidRPr="00F146D8">
              <w:rPr>
                <w:color w:val="000000"/>
                <w:szCs w:val="21"/>
                <w:shd w:val="clear" w:color="auto" w:fill="FFFFFF"/>
              </w:rPr>
              <w:t>(</w:t>
            </w:r>
            <w:proofErr w:type="spellStart"/>
            <w:r w:rsidRPr="00F146D8">
              <w:rPr>
                <w:color w:val="000000"/>
                <w:szCs w:val="21"/>
                <w:shd w:val="clear" w:color="auto" w:fill="FFFFFF"/>
              </w:rPr>
              <w:t>sizeof</w:t>
            </w:r>
            <w:proofErr w:type="spellEnd"/>
            <w:r w:rsidRPr="00F146D8">
              <w:rPr>
                <w:color w:val="000000"/>
                <w:szCs w:val="21"/>
                <w:shd w:val="clear" w:color="auto" w:fill="FFFFFF"/>
              </w:rPr>
              <w:t xml:space="preserve">(float)*m); </w:t>
            </w:r>
          </w:p>
          <w:p w14:paraId="13B0DEC7"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b = (float</w:t>
            </w:r>
            <w:proofErr w:type="gramStart"/>
            <w:r w:rsidRPr="00F146D8">
              <w:rPr>
                <w:color w:val="000000"/>
                <w:szCs w:val="21"/>
                <w:shd w:val="clear" w:color="auto" w:fill="FFFFFF"/>
              </w:rPr>
              <w:t>*)malloc</w:t>
            </w:r>
            <w:proofErr w:type="gramEnd"/>
            <w:r w:rsidRPr="00F146D8">
              <w:rPr>
                <w:color w:val="000000"/>
                <w:szCs w:val="21"/>
                <w:shd w:val="clear" w:color="auto" w:fill="FFFFFF"/>
              </w:rPr>
              <w:t>(</w:t>
            </w:r>
            <w:proofErr w:type="spellStart"/>
            <w:r w:rsidRPr="00F146D8">
              <w:rPr>
                <w:color w:val="000000"/>
                <w:szCs w:val="21"/>
                <w:shd w:val="clear" w:color="auto" w:fill="FFFFFF"/>
              </w:rPr>
              <w:t>sizeof</w:t>
            </w:r>
            <w:proofErr w:type="spellEnd"/>
            <w:r w:rsidRPr="00F146D8">
              <w:rPr>
                <w:color w:val="000000"/>
                <w:szCs w:val="21"/>
                <w:shd w:val="clear" w:color="auto" w:fill="FFFFFF"/>
              </w:rPr>
              <w:t xml:space="preserve">(float)*m); </w:t>
            </w:r>
          </w:p>
          <w:p w14:paraId="035F245B"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lastRenderedPageBreak/>
              <w:t xml:space="preserve">    c = (float</w:t>
            </w:r>
            <w:proofErr w:type="gramStart"/>
            <w:r w:rsidRPr="00F146D8">
              <w:rPr>
                <w:color w:val="000000"/>
                <w:szCs w:val="21"/>
                <w:shd w:val="clear" w:color="auto" w:fill="FFFFFF"/>
              </w:rPr>
              <w:t>*)malloc</w:t>
            </w:r>
            <w:proofErr w:type="gramEnd"/>
            <w:r w:rsidRPr="00F146D8">
              <w:rPr>
                <w:color w:val="000000"/>
                <w:szCs w:val="21"/>
                <w:shd w:val="clear" w:color="auto" w:fill="FFFFFF"/>
              </w:rPr>
              <w:t>(</w:t>
            </w:r>
            <w:proofErr w:type="spellStart"/>
            <w:r w:rsidRPr="00F146D8">
              <w:rPr>
                <w:color w:val="000000"/>
                <w:szCs w:val="21"/>
                <w:shd w:val="clear" w:color="auto" w:fill="FFFFFF"/>
              </w:rPr>
              <w:t>sizeof</w:t>
            </w:r>
            <w:proofErr w:type="spellEnd"/>
            <w:r w:rsidRPr="00F146D8">
              <w:rPr>
                <w:color w:val="000000"/>
                <w:szCs w:val="21"/>
                <w:shd w:val="clear" w:color="auto" w:fill="FFFFFF"/>
              </w:rPr>
              <w:t xml:space="preserve">(float)*m); </w:t>
            </w:r>
          </w:p>
          <w:p w14:paraId="7402630A" w14:textId="77777777" w:rsidR="002A5C53" w:rsidRPr="00F146D8" w:rsidRDefault="002A5C53" w:rsidP="00F146D8">
            <w:pPr>
              <w:shd w:val="solid" w:color="FFFFFF" w:fill="auto"/>
              <w:autoSpaceDN w:val="0"/>
              <w:spacing w:line="260" w:lineRule="exact"/>
              <w:rPr>
                <w:color w:val="000000"/>
                <w:szCs w:val="21"/>
                <w:shd w:val="clear" w:color="auto" w:fill="FFFFFF"/>
              </w:rPr>
            </w:pPr>
          </w:p>
          <w:p w14:paraId="1A9E6860"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for(</w:t>
            </w:r>
            <w:proofErr w:type="spellStart"/>
            <w:r w:rsidRPr="00F146D8">
              <w:rPr>
                <w:color w:val="000000"/>
                <w:szCs w:val="21"/>
                <w:shd w:val="clear" w:color="auto" w:fill="FFFFFF"/>
              </w:rPr>
              <w:t>i</w:t>
            </w:r>
            <w:proofErr w:type="spellEnd"/>
            <w:r w:rsidRPr="00F146D8">
              <w:rPr>
                <w:color w:val="000000"/>
                <w:szCs w:val="21"/>
                <w:shd w:val="clear" w:color="auto" w:fill="FFFFFF"/>
              </w:rPr>
              <w:t>=</w:t>
            </w:r>
            <w:proofErr w:type="gramStart"/>
            <w:r w:rsidRPr="00F146D8">
              <w:rPr>
                <w:color w:val="000000"/>
                <w:szCs w:val="21"/>
                <w:shd w:val="clear" w:color="auto" w:fill="FFFFFF"/>
              </w:rPr>
              <w:t>0;i</w:t>
            </w:r>
            <w:proofErr w:type="gramEnd"/>
            <w:r w:rsidRPr="00F146D8">
              <w:rPr>
                <w:color w:val="000000"/>
                <w:szCs w:val="21"/>
                <w:shd w:val="clear" w:color="auto" w:fill="FFFFFF"/>
              </w:rPr>
              <w:t>&lt;</w:t>
            </w:r>
            <w:proofErr w:type="spellStart"/>
            <w:r w:rsidRPr="00F146D8">
              <w:rPr>
                <w:color w:val="000000"/>
                <w:szCs w:val="21"/>
                <w:shd w:val="clear" w:color="auto" w:fill="FFFFFF"/>
              </w:rPr>
              <w:t>size;i</w:t>
            </w:r>
            <w:proofErr w:type="spellEnd"/>
            <w:r w:rsidRPr="00F146D8">
              <w:rPr>
                <w:color w:val="000000"/>
                <w:szCs w:val="21"/>
                <w:shd w:val="clear" w:color="auto" w:fill="FFFFFF"/>
              </w:rPr>
              <w:t xml:space="preserve">++) { </w:t>
            </w:r>
          </w:p>
          <w:p w14:paraId="4A16FA86"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for(j=</w:t>
            </w:r>
            <w:proofErr w:type="gramStart"/>
            <w:r w:rsidRPr="00F146D8">
              <w:rPr>
                <w:color w:val="000000"/>
                <w:szCs w:val="21"/>
                <w:shd w:val="clear" w:color="auto" w:fill="FFFFFF"/>
              </w:rPr>
              <w:t>0;j</w:t>
            </w:r>
            <w:proofErr w:type="gramEnd"/>
            <w:r w:rsidRPr="00F146D8">
              <w:rPr>
                <w:color w:val="000000"/>
                <w:szCs w:val="21"/>
                <w:shd w:val="clear" w:color="auto" w:fill="FFFFFF"/>
              </w:rPr>
              <w:t>&lt;</w:t>
            </w:r>
            <w:proofErr w:type="spellStart"/>
            <w:r w:rsidRPr="00F146D8">
              <w:rPr>
                <w:color w:val="000000"/>
                <w:szCs w:val="21"/>
                <w:shd w:val="clear" w:color="auto" w:fill="FFFFFF"/>
              </w:rPr>
              <w:t>size;j</w:t>
            </w:r>
            <w:proofErr w:type="spellEnd"/>
            <w:r w:rsidRPr="00F146D8">
              <w:rPr>
                <w:color w:val="000000"/>
                <w:szCs w:val="21"/>
                <w:shd w:val="clear" w:color="auto" w:fill="FFFFFF"/>
              </w:rPr>
              <w:t xml:space="preserve">++) { </w:t>
            </w:r>
          </w:p>
          <w:p w14:paraId="6E95C3BD"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a[</w:t>
            </w:r>
            <w:proofErr w:type="spellStart"/>
            <w:r w:rsidRPr="00F146D8">
              <w:rPr>
                <w:color w:val="000000"/>
                <w:szCs w:val="21"/>
                <w:shd w:val="clear" w:color="auto" w:fill="FFFFFF"/>
              </w:rPr>
              <w:t>i</w:t>
            </w:r>
            <w:proofErr w:type="spellEnd"/>
            <w:r w:rsidRPr="00F146D8">
              <w:rPr>
                <w:color w:val="000000"/>
                <w:szCs w:val="21"/>
                <w:shd w:val="clear" w:color="auto" w:fill="FFFFFF"/>
              </w:rPr>
              <w:t>*</w:t>
            </w:r>
            <w:proofErr w:type="spellStart"/>
            <w:r w:rsidRPr="00F146D8">
              <w:rPr>
                <w:color w:val="000000"/>
                <w:szCs w:val="21"/>
                <w:shd w:val="clear" w:color="auto" w:fill="FFFFFF"/>
              </w:rPr>
              <w:t>size+j</w:t>
            </w:r>
            <w:proofErr w:type="spellEnd"/>
            <w:r w:rsidRPr="00F146D8">
              <w:rPr>
                <w:color w:val="000000"/>
                <w:szCs w:val="21"/>
                <w:shd w:val="clear" w:color="auto" w:fill="FFFFFF"/>
              </w:rPr>
              <w:t>] = (float)(</w:t>
            </w:r>
            <w:proofErr w:type="gramStart"/>
            <w:r w:rsidRPr="00F146D8">
              <w:rPr>
                <w:color w:val="000000"/>
                <w:szCs w:val="21"/>
                <w:shd w:val="clear" w:color="auto" w:fill="FFFFFF"/>
              </w:rPr>
              <w:t>rand(</w:t>
            </w:r>
            <w:proofErr w:type="gramEnd"/>
            <w:r w:rsidRPr="00F146D8">
              <w:rPr>
                <w:color w:val="000000"/>
                <w:szCs w:val="21"/>
                <w:shd w:val="clear" w:color="auto" w:fill="FFFFFF"/>
              </w:rPr>
              <w:t xml:space="preserve">)%1000/100.0); </w:t>
            </w:r>
          </w:p>
          <w:p w14:paraId="02831A6E"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b[</w:t>
            </w:r>
            <w:proofErr w:type="spellStart"/>
            <w:r w:rsidRPr="00F146D8">
              <w:rPr>
                <w:color w:val="000000"/>
                <w:szCs w:val="21"/>
                <w:shd w:val="clear" w:color="auto" w:fill="FFFFFF"/>
              </w:rPr>
              <w:t>i</w:t>
            </w:r>
            <w:proofErr w:type="spellEnd"/>
            <w:r w:rsidRPr="00F146D8">
              <w:rPr>
                <w:color w:val="000000"/>
                <w:szCs w:val="21"/>
                <w:shd w:val="clear" w:color="auto" w:fill="FFFFFF"/>
              </w:rPr>
              <w:t>*</w:t>
            </w:r>
            <w:proofErr w:type="spellStart"/>
            <w:r w:rsidRPr="00F146D8">
              <w:rPr>
                <w:color w:val="000000"/>
                <w:szCs w:val="21"/>
                <w:shd w:val="clear" w:color="auto" w:fill="FFFFFF"/>
              </w:rPr>
              <w:t>size+j</w:t>
            </w:r>
            <w:proofErr w:type="spellEnd"/>
            <w:r w:rsidRPr="00F146D8">
              <w:rPr>
                <w:color w:val="000000"/>
                <w:szCs w:val="21"/>
                <w:shd w:val="clear" w:color="auto" w:fill="FFFFFF"/>
              </w:rPr>
              <w:t>] = (float)(</w:t>
            </w:r>
            <w:proofErr w:type="gramStart"/>
            <w:r w:rsidRPr="00F146D8">
              <w:rPr>
                <w:color w:val="000000"/>
                <w:szCs w:val="21"/>
                <w:shd w:val="clear" w:color="auto" w:fill="FFFFFF"/>
              </w:rPr>
              <w:t>rand(</w:t>
            </w:r>
            <w:proofErr w:type="gramEnd"/>
            <w:r w:rsidRPr="00F146D8">
              <w:rPr>
                <w:color w:val="000000"/>
                <w:szCs w:val="21"/>
                <w:shd w:val="clear" w:color="auto" w:fill="FFFFFF"/>
              </w:rPr>
              <w:t xml:space="preserve">)%1000/100.0); </w:t>
            </w:r>
          </w:p>
          <w:p w14:paraId="7A99AFAB"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 </w:t>
            </w:r>
          </w:p>
          <w:p w14:paraId="74F53EC9"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w:t>
            </w:r>
          </w:p>
          <w:p w14:paraId="7F76AC1D"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w:t>
            </w:r>
          </w:p>
          <w:p w14:paraId="06B5C18F"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w:t>
            </w:r>
            <w:proofErr w:type="spellStart"/>
            <w:r w:rsidRPr="00F146D8">
              <w:rPr>
                <w:color w:val="000000"/>
                <w:szCs w:val="21"/>
                <w:shd w:val="clear" w:color="auto" w:fill="FFFFFF"/>
              </w:rPr>
              <w:t>gettimeofday</w:t>
            </w:r>
            <w:proofErr w:type="spellEnd"/>
            <w:r w:rsidRPr="00F146D8">
              <w:rPr>
                <w:color w:val="000000"/>
                <w:szCs w:val="21"/>
                <w:shd w:val="clear" w:color="auto" w:fill="FFFFFF"/>
              </w:rPr>
              <w:t>(&amp;time</w:t>
            </w:r>
            <w:proofErr w:type="gramStart"/>
            <w:r w:rsidRPr="00F146D8">
              <w:rPr>
                <w:color w:val="000000"/>
                <w:szCs w:val="21"/>
                <w:shd w:val="clear" w:color="auto" w:fill="FFFFFF"/>
              </w:rPr>
              <w:t>1,NULL</w:t>
            </w:r>
            <w:proofErr w:type="gramEnd"/>
            <w:r w:rsidRPr="00F146D8">
              <w:rPr>
                <w:color w:val="000000"/>
                <w:szCs w:val="21"/>
                <w:shd w:val="clear" w:color="auto" w:fill="FFFFFF"/>
              </w:rPr>
              <w:t>);</w:t>
            </w:r>
          </w:p>
          <w:p w14:paraId="05CF4985"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for(</w:t>
            </w:r>
            <w:proofErr w:type="spellStart"/>
            <w:r w:rsidRPr="00F146D8">
              <w:rPr>
                <w:color w:val="000000"/>
                <w:szCs w:val="21"/>
                <w:shd w:val="clear" w:color="auto" w:fill="FFFFFF"/>
              </w:rPr>
              <w:t>i</w:t>
            </w:r>
            <w:proofErr w:type="spellEnd"/>
            <w:r w:rsidRPr="00F146D8">
              <w:rPr>
                <w:color w:val="000000"/>
                <w:szCs w:val="21"/>
                <w:shd w:val="clear" w:color="auto" w:fill="FFFFFF"/>
              </w:rPr>
              <w:t>=</w:t>
            </w:r>
            <w:proofErr w:type="gramStart"/>
            <w:r w:rsidRPr="00F146D8">
              <w:rPr>
                <w:color w:val="000000"/>
                <w:szCs w:val="21"/>
                <w:shd w:val="clear" w:color="auto" w:fill="FFFFFF"/>
              </w:rPr>
              <w:t>0;i</w:t>
            </w:r>
            <w:proofErr w:type="gramEnd"/>
            <w:r w:rsidRPr="00F146D8">
              <w:rPr>
                <w:color w:val="000000"/>
                <w:szCs w:val="21"/>
                <w:shd w:val="clear" w:color="auto" w:fill="FFFFFF"/>
              </w:rPr>
              <w:t>&lt;</w:t>
            </w:r>
            <w:proofErr w:type="spellStart"/>
            <w:r w:rsidRPr="00F146D8">
              <w:rPr>
                <w:color w:val="000000"/>
                <w:szCs w:val="21"/>
                <w:shd w:val="clear" w:color="auto" w:fill="FFFFFF"/>
              </w:rPr>
              <w:t>size;i</w:t>
            </w:r>
            <w:proofErr w:type="spellEnd"/>
            <w:r w:rsidRPr="00F146D8">
              <w:rPr>
                <w:color w:val="000000"/>
                <w:szCs w:val="21"/>
                <w:shd w:val="clear" w:color="auto" w:fill="FFFFFF"/>
              </w:rPr>
              <w:t xml:space="preserve">++) { </w:t>
            </w:r>
          </w:p>
          <w:p w14:paraId="7C441A20"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for(j=</w:t>
            </w:r>
            <w:proofErr w:type="gramStart"/>
            <w:r w:rsidRPr="00F146D8">
              <w:rPr>
                <w:color w:val="000000"/>
                <w:szCs w:val="21"/>
                <w:shd w:val="clear" w:color="auto" w:fill="FFFFFF"/>
              </w:rPr>
              <w:t>0;j</w:t>
            </w:r>
            <w:proofErr w:type="gramEnd"/>
            <w:r w:rsidRPr="00F146D8">
              <w:rPr>
                <w:color w:val="000000"/>
                <w:szCs w:val="21"/>
                <w:shd w:val="clear" w:color="auto" w:fill="FFFFFF"/>
              </w:rPr>
              <w:t>&lt;</w:t>
            </w:r>
            <w:proofErr w:type="spellStart"/>
            <w:r w:rsidRPr="00F146D8">
              <w:rPr>
                <w:color w:val="000000"/>
                <w:szCs w:val="21"/>
                <w:shd w:val="clear" w:color="auto" w:fill="FFFFFF"/>
              </w:rPr>
              <w:t>size;j</w:t>
            </w:r>
            <w:proofErr w:type="spellEnd"/>
            <w:r w:rsidRPr="00F146D8">
              <w:rPr>
                <w:color w:val="000000"/>
                <w:szCs w:val="21"/>
                <w:shd w:val="clear" w:color="auto" w:fill="FFFFFF"/>
              </w:rPr>
              <w:t>++)  {</w:t>
            </w:r>
          </w:p>
          <w:p w14:paraId="5BAB4146"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c[</w:t>
            </w:r>
            <w:proofErr w:type="spellStart"/>
            <w:r w:rsidRPr="00F146D8">
              <w:rPr>
                <w:color w:val="000000"/>
                <w:szCs w:val="21"/>
                <w:shd w:val="clear" w:color="auto" w:fill="FFFFFF"/>
              </w:rPr>
              <w:t>i</w:t>
            </w:r>
            <w:proofErr w:type="spellEnd"/>
            <w:r w:rsidRPr="00F146D8">
              <w:rPr>
                <w:color w:val="000000"/>
                <w:szCs w:val="21"/>
                <w:shd w:val="clear" w:color="auto" w:fill="FFFFFF"/>
              </w:rPr>
              <w:t>*</w:t>
            </w:r>
            <w:proofErr w:type="spellStart"/>
            <w:r w:rsidRPr="00F146D8">
              <w:rPr>
                <w:color w:val="000000"/>
                <w:szCs w:val="21"/>
                <w:shd w:val="clear" w:color="auto" w:fill="FFFFFF"/>
              </w:rPr>
              <w:t>size+j</w:t>
            </w:r>
            <w:proofErr w:type="spellEnd"/>
            <w:r w:rsidRPr="00F146D8">
              <w:rPr>
                <w:color w:val="000000"/>
                <w:szCs w:val="21"/>
                <w:shd w:val="clear" w:color="auto" w:fill="FFFFFF"/>
              </w:rPr>
              <w:t xml:space="preserve">] = 0; </w:t>
            </w:r>
          </w:p>
          <w:p w14:paraId="53F3F9D0"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for (k=</w:t>
            </w:r>
            <w:proofErr w:type="gramStart"/>
            <w:r w:rsidRPr="00F146D8">
              <w:rPr>
                <w:color w:val="000000"/>
                <w:szCs w:val="21"/>
                <w:shd w:val="clear" w:color="auto" w:fill="FFFFFF"/>
              </w:rPr>
              <w:t>0;k</w:t>
            </w:r>
            <w:proofErr w:type="gramEnd"/>
            <w:r w:rsidRPr="00F146D8">
              <w:rPr>
                <w:color w:val="000000"/>
                <w:szCs w:val="21"/>
                <w:shd w:val="clear" w:color="auto" w:fill="FFFFFF"/>
              </w:rPr>
              <w:t>&lt;</w:t>
            </w:r>
            <w:proofErr w:type="spellStart"/>
            <w:r w:rsidRPr="00F146D8">
              <w:rPr>
                <w:color w:val="000000"/>
                <w:szCs w:val="21"/>
                <w:shd w:val="clear" w:color="auto" w:fill="FFFFFF"/>
              </w:rPr>
              <w:t>size;k</w:t>
            </w:r>
            <w:proofErr w:type="spellEnd"/>
            <w:r w:rsidRPr="00F146D8">
              <w:rPr>
                <w:color w:val="000000"/>
                <w:szCs w:val="21"/>
                <w:shd w:val="clear" w:color="auto" w:fill="FFFFFF"/>
              </w:rPr>
              <w:t xml:space="preserve">++) </w:t>
            </w:r>
          </w:p>
          <w:p w14:paraId="51C3832B"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c[</w:t>
            </w:r>
            <w:proofErr w:type="spellStart"/>
            <w:r w:rsidRPr="00F146D8">
              <w:rPr>
                <w:color w:val="000000"/>
                <w:szCs w:val="21"/>
                <w:shd w:val="clear" w:color="auto" w:fill="FFFFFF"/>
              </w:rPr>
              <w:t>i</w:t>
            </w:r>
            <w:proofErr w:type="spellEnd"/>
            <w:r w:rsidRPr="00F146D8">
              <w:rPr>
                <w:color w:val="000000"/>
                <w:szCs w:val="21"/>
                <w:shd w:val="clear" w:color="auto" w:fill="FFFFFF"/>
              </w:rPr>
              <w:t>*</w:t>
            </w:r>
            <w:proofErr w:type="spellStart"/>
            <w:r w:rsidRPr="00F146D8">
              <w:rPr>
                <w:color w:val="000000"/>
                <w:szCs w:val="21"/>
                <w:shd w:val="clear" w:color="auto" w:fill="FFFFFF"/>
              </w:rPr>
              <w:t>size+j</w:t>
            </w:r>
            <w:proofErr w:type="spellEnd"/>
            <w:r w:rsidRPr="00F146D8">
              <w:rPr>
                <w:color w:val="000000"/>
                <w:szCs w:val="21"/>
                <w:shd w:val="clear" w:color="auto" w:fill="FFFFFF"/>
              </w:rPr>
              <w:t>] += a[</w:t>
            </w:r>
            <w:proofErr w:type="spellStart"/>
            <w:r w:rsidRPr="00F146D8">
              <w:rPr>
                <w:color w:val="000000"/>
                <w:szCs w:val="21"/>
                <w:shd w:val="clear" w:color="auto" w:fill="FFFFFF"/>
              </w:rPr>
              <w:t>i</w:t>
            </w:r>
            <w:proofErr w:type="spellEnd"/>
            <w:r w:rsidRPr="00F146D8">
              <w:rPr>
                <w:color w:val="000000"/>
                <w:szCs w:val="21"/>
                <w:shd w:val="clear" w:color="auto" w:fill="FFFFFF"/>
              </w:rPr>
              <w:t>*</w:t>
            </w:r>
            <w:proofErr w:type="spellStart"/>
            <w:r w:rsidRPr="00F146D8">
              <w:rPr>
                <w:color w:val="000000"/>
                <w:szCs w:val="21"/>
                <w:shd w:val="clear" w:color="auto" w:fill="FFFFFF"/>
              </w:rPr>
              <w:t>size+</w:t>
            </w:r>
            <w:proofErr w:type="gramStart"/>
            <w:r w:rsidRPr="00F146D8">
              <w:rPr>
                <w:color w:val="000000"/>
                <w:szCs w:val="21"/>
                <w:shd w:val="clear" w:color="auto" w:fill="FFFFFF"/>
              </w:rPr>
              <w:t>k</w:t>
            </w:r>
            <w:proofErr w:type="spellEnd"/>
            <w:r w:rsidRPr="00F146D8">
              <w:rPr>
                <w:color w:val="000000"/>
                <w:szCs w:val="21"/>
                <w:shd w:val="clear" w:color="auto" w:fill="FFFFFF"/>
              </w:rPr>
              <w:t>]*</w:t>
            </w:r>
            <w:proofErr w:type="gramEnd"/>
            <w:r w:rsidRPr="00F146D8">
              <w:rPr>
                <w:color w:val="000000"/>
                <w:szCs w:val="21"/>
                <w:shd w:val="clear" w:color="auto" w:fill="FFFFFF"/>
              </w:rPr>
              <w:t>b[k*</w:t>
            </w:r>
            <w:proofErr w:type="spellStart"/>
            <w:r w:rsidRPr="00F146D8">
              <w:rPr>
                <w:color w:val="000000"/>
                <w:szCs w:val="21"/>
                <w:shd w:val="clear" w:color="auto" w:fill="FFFFFF"/>
              </w:rPr>
              <w:t>size+j</w:t>
            </w:r>
            <w:proofErr w:type="spellEnd"/>
            <w:r w:rsidRPr="00F146D8">
              <w:rPr>
                <w:color w:val="000000"/>
                <w:szCs w:val="21"/>
                <w:shd w:val="clear" w:color="auto" w:fill="FFFFFF"/>
              </w:rPr>
              <w:t>];</w:t>
            </w:r>
          </w:p>
          <w:p w14:paraId="548BE3F5"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w:t>
            </w:r>
          </w:p>
          <w:p w14:paraId="15B517F5"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w:t>
            </w:r>
          </w:p>
          <w:p w14:paraId="5F64BF55"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w:t>
            </w:r>
            <w:proofErr w:type="spellStart"/>
            <w:r w:rsidRPr="00F146D8">
              <w:rPr>
                <w:color w:val="000000"/>
                <w:szCs w:val="21"/>
                <w:shd w:val="clear" w:color="auto" w:fill="FFFFFF"/>
              </w:rPr>
              <w:t>gettimeofday</w:t>
            </w:r>
            <w:proofErr w:type="spellEnd"/>
            <w:r w:rsidRPr="00F146D8">
              <w:rPr>
                <w:color w:val="000000"/>
                <w:szCs w:val="21"/>
                <w:shd w:val="clear" w:color="auto" w:fill="FFFFFF"/>
              </w:rPr>
              <w:t>(&amp;time</w:t>
            </w:r>
            <w:proofErr w:type="gramStart"/>
            <w:r w:rsidRPr="00F146D8">
              <w:rPr>
                <w:color w:val="000000"/>
                <w:szCs w:val="21"/>
                <w:shd w:val="clear" w:color="auto" w:fill="FFFFFF"/>
              </w:rPr>
              <w:t>2,NULL</w:t>
            </w:r>
            <w:proofErr w:type="gramEnd"/>
            <w:r w:rsidRPr="00F146D8">
              <w:rPr>
                <w:color w:val="000000"/>
                <w:szCs w:val="21"/>
                <w:shd w:val="clear" w:color="auto" w:fill="FFFFFF"/>
              </w:rPr>
              <w:t xml:space="preserve">);     </w:t>
            </w:r>
          </w:p>
          <w:p w14:paraId="370D1BF6"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w:t>
            </w:r>
          </w:p>
          <w:p w14:paraId="0CF67E6B" w14:textId="77777777" w:rsidR="002A5C53" w:rsidRPr="00F146D8" w:rsidRDefault="002A5C53" w:rsidP="00F146D8">
            <w:pPr>
              <w:shd w:val="solid" w:color="FFFFFF" w:fill="auto"/>
              <w:autoSpaceDN w:val="0"/>
              <w:spacing w:line="260" w:lineRule="exact"/>
              <w:ind w:firstLineChars="200" w:firstLine="420"/>
              <w:rPr>
                <w:color w:val="000000"/>
                <w:szCs w:val="21"/>
                <w:shd w:val="clear" w:color="auto" w:fill="FFFFFF"/>
              </w:rPr>
            </w:pPr>
            <w:r w:rsidRPr="00F146D8">
              <w:rPr>
                <w:color w:val="000000"/>
                <w:szCs w:val="21"/>
                <w:shd w:val="clear" w:color="auto" w:fill="FFFFFF"/>
              </w:rPr>
              <w:t xml:space="preserve">time2.tv_sec-=time1.tv_sec; </w:t>
            </w:r>
          </w:p>
          <w:p w14:paraId="675C7E60"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time2.tv_usec-=time1.tv_usec; </w:t>
            </w:r>
          </w:p>
          <w:p w14:paraId="626908DB"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if (time2.tv_usec&lt;0L) { </w:t>
            </w:r>
          </w:p>
          <w:p w14:paraId="7285AD8B"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time2.tv_usec+=1000000L; </w:t>
            </w:r>
          </w:p>
          <w:p w14:paraId="0D5FB498"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time2.tv_sec-=1; </w:t>
            </w:r>
          </w:p>
          <w:p w14:paraId="2B9FF1E1"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 </w:t>
            </w:r>
          </w:p>
          <w:p w14:paraId="320F033B"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w:t>
            </w:r>
          </w:p>
          <w:p w14:paraId="04FBB4A5"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w:t>
            </w:r>
            <w:proofErr w:type="spellStart"/>
            <w:proofErr w:type="gramStart"/>
            <w:r w:rsidRPr="00F146D8">
              <w:rPr>
                <w:color w:val="000000"/>
                <w:szCs w:val="21"/>
                <w:shd w:val="clear" w:color="auto" w:fill="FFFFFF"/>
              </w:rPr>
              <w:t>printf</w:t>
            </w:r>
            <w:proofErr w:type="spellEnd"/>
            <w:r w:rsidRPr="00F146D8">
              <w:rPr>
                <w:color w:val="000000"/>
                <w:szCs w:val="21"/>
                <w:shd w:val="clear" w:color="auto" w:fill="FFFFFF"/>
              </w:rPr>
              <w:t>(</w:t>
            </w:r>
            <w:proofErr w:type="gramEnd"/>
            <w:r w:rsidRPr="00F146D8">
              <w:rPr>
                <w:color w:val="000000"/>
                <w:szCs w:val="21"/>
                <w:shd w:val="clear" w:color="auto" w:fill="FFFFFF"/>
              </w:rPr>
              <w:t>"</w:t>
            </w:r>
            <w:proofErr w:type="spellStart"/>
            <w:r w:rsidRPr="00F146D8">
              <w:rPr>
                <w:color w:val="000000"/>
                <w:szCs w:val="21"/>
                <w:shd w:val="clear" w:color="auto" w:fill="FFFFFF"/>
              </w:rPr>
              <w:t>Executiontime</w:t>
            </w:r>
            <w:proofErr w:type="spellEnd"/>
            <w:r w:rsidRPr="00F146D8">
              <w:rPr>
                <w:color w:val="000000"/>
                <w:szCs w:val="21"/>
                <w:shd w:val="clear" w:color="auto" w:fill="FFFFFF"/>
              </w:rPr>
              <w:t xml:space="preserve">=%ld.%06ld seconds\n",time2.tv_sec,time2.tv_usec); </w:t>
            </w:r>
          </w:p>
          <w:p w14:paraId="474DD8FC" w14:textId="77777777" w:rsidR="002A5C53" w:rsidRPr="00F146D8" w:rsidRDefault="002A5C53" w:rsidP="00F146D8">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 xml:space="preserve">        </w:t>
            </w:r>
            <w:proofErr w:type="gramStart"/>
            <w:r w:rsidRPr="00F146D8">
              <w:rPr>
                <w:color w:val="000000"/>
                <w:szCs w:val="21"/>
                <w:shd w:val="clear" w:color="auto" w:fill="FFFFFF"/>
              </w:rPr>
              <w:t>return(</w:t>
            </w:r>
            <w:proofErr w:type="gramEnd"/>
            <w:r w:rsidRPr="00F146D8">
              <w:rPr>
                <w:color w:val="000000"/>
                <w:szCs w:val="21"/>
                <w:shd w:val="clear" w:color="auto" w:fill="FFFFFF"/>
              </w:rPr>
              <w:t xml:space="preserve">0); </w:t>
            </w:r>
          </w:p>
          <w:p w14:paraId="1D26BFD8" w14:textId="6B20D0BE" w:rsidR="00F67247" w:rsidRPr="005B482C" w:rsidRDefault="002A5C53" w:rsidP="005B482C">
            <w:pPr>
              <w:shd w:val="solid" w:color="FFFFFF" w:fill="auto"/>
              <w:autoSpaceDN w:val="0"/>
              <w:spacing w:line="260" w:lineRule="exact"/>
              <w:rPr>
                <w:color w:val="000000"/>
                <w:szCs w:val="21"/>
                <w:shd w:val="clear" w:color="auto" w:fill="FFFFFF"/>
              </w:rPr>
            </w:pPr>
            <w:r w:rsidRPr="00F146D8">
              <w:rPr>
                <w:color w:val="000000"/>
                <w:szCs w:val="21"/>
                <w:shd w:val="clear" w:color="auto" w:fill="FFFFFF"/>
              </w:rPr>
              <w:t>}//main</w:t>
            </w:r>
          </w:p>
        </w:tc>
      </w:tr>
      <w:tr w:rsidR="002A6DBD" w14:paraId="1FF357D6" w14:textId="77777777" w:rsidTr="00223302">
        <w:trPr>
          <w:trHeight w:val="983"/>
        </w:trPr>
        <w:tc>
          <w:tcPr>
            <w:tcW w:w="8296" w:type="dxa"/>
          </w:tcPr>
          <w:p w14:paraId="2E734C53" w14:textId="77777777" w:rsidR="003E6849" w:rsidRPr="00F146D8" w:rsidRDefault="003E6849" w:rsidP="00F146D8">
            <w:pPr>
              <w:spacing w:before="120" w:after="120"/>
              <w:rPr>
                <w:rFonts w:ascii="黑体" w:eastAsia="黑体" w:hAnsi="黑体"/>
                <w:b/>
                <w:sz w:val="28"/>
              </w:rPr>
            </w:pPr>
            <w:r w:rsidRPr="00F146D8">
              <w:rPr>
                <w:rFonts w:ascii="黑体" w:eastAsia="黑体" w:hAnsi="黑体" w:hint="eastAsia"/>
                <w:b/>
                <w:sz w:val="28"/>
              </w:rPr>
              <w:lastRenderedPageBreak/>
              <w:t>四、实验结果及</w:t>
            </w:r>
            <w:r w:rsidRPr="00F146D8">
              <w:rPr>
                <w:rFonts w:ascii="黑体" w:eastAsia="黑体" w:hAnsi="黑体"/>
                <w:b/>
                <w:sz w:val="28"/>
              </w:rPr>
              <w:t>分析</w:t>
            </w:r>
          </w:p>
          <w:p w14:paraId="1843CE9E" w14:textId="77777777" w:rsidR="00F146D8" w:rsidRPr="00F146D8" w:rsidRDefault="00F146D8" w:rsidP="00F146D8">
            <w:pPr>
              <w:spacing w:before="120" w:after="120" w:line="276" w:lineRule="auto"/>
              <w:rPr>
                <w:rFonts w:ascii="Arial" w:eastAsia="黑体" w:hAnsi="Arial" w:cs="Arial"/>
                <w:b/>
                <w:sz w:val="24"/>
              </w:rPr>
            </w:pPr>
            <w:r>
              <w:rPr>
                <w:rFonts w:ascii="Arial" w:eastAsia="黑体" w:hAnsi="Arial" w:cs="Arial" w:hint="eastAsia"/>
                <w:b/>
                <w:sz w:val="24"/>
              </w:rPr>
              <w:t>1</w:t>
            </w:r>
            <w:r>
              <w:rPr>
                <w:rFonts w:ascii="Arial" w:eastAsia="黑体" w:hAnsi="Arial" w:cs="Arial" w:hint="eastAsia"/>
                <w:b/>
                <w:sz w:val="24"/>
              </w:rPr>
              <w:t>、</w:t>
            </w:r>
            <w:r w:rsidRPr="00F146D8">
              <w:rPr>
                <w:rFonts w:ascii="Arial" w:eastAsia="黑体" w:hAnsi="Arial" w:cs="Arial" w:hint="eastAsia"/>
                <w:b/>
                <w:sz w:val="24"/>
              </w:rPr>
              <w:t>分析</w:t>
            </w:r>
            <w:r w:rsidRPr="00F146D8">
              <w:rPr>
                <w:rFonts w:ascii="Arial" w:eastAsia="黑体" w:hAnsi="Arial" w:cs="Arial" w:hint="eastAsia"/>
                <w:b/>
                <w:sz w:val="24"/>
              </w:rPr>
              <w:t>Cache</w:t>
            </w:r>
            <w:r w:rsidRPr="00F146D8">
              <w:rPr>
                <w:rFonts w:ascii="Arial" w:eastAsia="黑体" w:hAnsi="Arial" w:cs="Arial" w:hint="eastAsia"/>
                <w:b/>
                <w:sz w:val="24"/>
              </w:rPr>
              <w:t>访存模式对系统性能的影响</w:t>
            </w:r>
          </w:p>
          <w:p w14:paraId="7C5A3B4B" w14:textId="77777777" w:rsidR="003E6849" w:rsidRDefault="00F146D8" w:rsidP="00F146D8">
            <w:pPr>
              <w:spacing w:before="120" w:after="120"/>
              <w:jc w:val="center"/>
            </w:pPr>
            <w:r>
              <w:rPr>
                <w:rFonts w:hint="eastAsia"/>
              </w:rPr>
              <w:t>表</w:t>
            </w:r>
            <w:r>
              <w:rPr>
                <w:rFonts w:hint="eastAsia"/>
              </w:rPr>
              <w:t>1</w:t>
            </w:r>
            <w:r>
              <w:rPr>
                <w:rFonts w:hint="eastAsia"/>
              </w:rPr>
              <w:t>、普通</w:t>
            </w:r>
            <w:r w:rsidR="003E6849" w:rsidRPr="002A5C53">
              <w:rPr>
                <w:rFonts w:hint="eastAsia"/>
              </w:rPr>
              <w:t>矩阵</w:t>
            </w:r>
            <w:r w:rsidR="002A5C53" w:rsidRPr="002A5C53">
              <w:rPr>
                <w:rFonts w:hint="eastAsia"/>
              </w:rPr>
              <w:t>乘法</w:t>
            </w:r>
            <w:r>
              <w:rPr>
                <w:rFonts w:hint="eastAsia"/>
              </w:rPr>
              <w:t>与</w:t>
            </w:r>
            <w:r w:rsidR="002A5C53" w:rsidRPr="002A5C53">
              <w:rPr>
                <w:rFonts w:hint="eastAsia"/>
              </w:rPr>
              <w:t>及优化</w:t>
            </w:r>
            <w:r>
              <w:rPr>
                <w:rFonts w:hint="eastAsia"/>
              </w:rPr>
              <w:t>后</w:t>
            </w:r>
            <w:r w:rsidRPr="002A5C53">
              <w:rPr>
                <w:rFonts w:hint="eastAsia"/>
              </w:rPr>
              <w:t>矩阵乘法</w:t>
            </w:r>
            <w:r>
              <w:rPr>
                <w:rFonts w:hint="eastAsia"/>
              </w:rPr>
              <w:t>之间的</w:t>
            </w:r>
            <w:r w:rsidR="002A5C53" w:rsidRPr="002A5C53">
              <w:rPr>
                <w:rFonts w:hint="eastAsia"/>
              </w:rPr>
              <w:t>性能对比</w:t>
            </w:r>
          </w:p>
          <w:tbl>
            <w:tblPr>
              <w:tblW w:w="7823" w:type="dxa"/>
              <w:tblInd w:w="102" w:type="dxa"/>
              <w:tblLook w:val="04A0" w:firstRow="1" w:lastRow="0" w:firstColumn="1" w:lastColumn="0" w:noHBand="0" w:noVBand="1"/>
            </w:tblPr>
            <w:tblGrid>
              <w:gridCol w:w="1330"/>
              <w:gridCol w:w="883"/>
              <w:gridCol w:w="935"/>
              <w:gridCol w:w="935"/>
              <w:gridCol w:w="935"/>
              <w:gridCol w:w="935"/>
              <w:gridCol w:w="935"/>
              <w:gridCol w:w="935"/>
            </w:tblGrid>
            <w:tr w:rsidR="00CF5A8C" w:rsidRPr="00CF5A8C" w14:paraId="469BD905" w14:textId="77777777" w:rsidTr="000B35C0">
              <w:trPr>
                <w:trHeight w:val="48"/>
              </w:trPr>
              <w:tc>
                <w:tcPr>
                  <w:tcW w:w="133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A745181" w14:textId="77777777" w:rsidR="00CF5A8C" w:rsidRPr="00CF5A8C" w:rsidRDefault="00CF5A8C" w:rsidP="00CF5A8C">
                  <w:pPr>
                    <w:widowControl/>
                    <w:jc w:val="center"/>
                    <w:rPr>
                      <w:rFonts w:ascii="宋体" w:hAnsi="宋体" w:cs="宋体"/>
                      <w:color w:val="000000"/>
                      <w:kern w:val="0"/>
                      <w:szCs w:val="21"/>
                    </w:rPr>
                  </w:pPr>
                  <w:r w:rsidRPr="00CF5A8C">
                    <w:rPr>
                      <w:rFonts w:ascii="宋体" w:hAnsi="宋体" w:cs="宋体" w:hint="eastAsia"/>
                      <w:color w:val="000000"/>
                      <w:kern w:val="0"/>
                      <w:szCs w:val="21"/>
                    </w:rPr>
                    <w:t>矩阵大小</w:t>
                  </w:r>
                </w:p>
              </w:tc>
              <w:tc>
                <w:tcPr>
                  <w:tcW w:w="883" w:type="dxa"/>
                  <w:tcBorders>
                    <w:top w:val="single" w:sz="8" w:space="0" w:color="auto"/>
                    <w:left w:val="nil"/>
                    <w:bottom w:val="single" w:sz="8" w:space="0" w:color="auto"/>
                    <w:right w:val="single" w:sz="8" w:space="0" w:color="auto"/>
                  </w:tcBorders>
                  <w:shd w:val="clear" w:color="auto" w:fill="auto"/>
                  <w:vAlign w:val="center"/>
                  <w:hideMark/>
                </w:tcPr>
                <w:p w14:paraId="4B679BDA" w14:textId="77777777" w:rsidR="00CF5A8C" w:rsidRPr="00CF5A8C" w:rsidRDefault="00CF5A8C" w:rsidP="00CF5A8C">
                  <w:pPr>
                    <w:widowControl/>
                    <w:jc w:val="center"/>
                    <w:rPr>
                      <w:rFonts w:ascii="宋体" w:hAnsi="宋体" w:cs="Arial"/>
                      <w:color w:val="000000"/>
                      <w:kern w:val="0"/>
                      <w:szCs w:val="21"/>
                    </w:rPr>
                  </w:pPr>
                  <w:r w:rsidRPr="00CF5A8C">
                    <w:rPr>
                      <w:rFonts w:ascii="宋体" w:hAnsi="宋体" w:cs="Arial"/>
                      <w:color w:val="000000"/>
                      <w:kern w:val="0"/>
                      <w:szCs w:val="21"/>
                    </w:rPr>
                    <w:t>100</w:t>
                  </w:r>
                </w:p>
              </w:tc>
              <w:tc>
                <w:tcPr>
                  <w:tcW w:w="935" w:type="dxa"/>
                  <w:tcBorders>
                    <w:top w:val="single" w:sz="8" w:space="0" w:color="auto"/>
                    <w:left w:val="nil"/>
                    <w:bottom w:val="single" w:sz="8" w:space="0" w:color="auto"/>
                    <w:right w:val="single" w:sz="8" w:space="0" w:color="auto"/>
                  </w:tcBorders>
                  <w:shd w:val="clear" w:color="auto" w:fill="auto"/>
                  <w:vAlign w:val="center"/>
                  <w:hideMark/>
                </w:tcPr>
                <w:p w14:paraId="60D2D9CD" w14:textId="77777777" w:rsidR="00CF5A8C" w:rsidRPr="00CF5A8C" w:rsidRDefault="00CF5A8C" w:rsidP="00CF5A8C">
                  <w:pPr>
                    <w:widowControl/>
                    <w:jc w:val="center"/>
                    <w:rPr>
                      <w:rFonts w:ascii="宋体" w:hAnsi="宋体" w:cs="Arial"/>
                      <w:color w:val="000000"/>
                      <w:kern w:val="0"/>
                      <w:szCs w:val="21"/>
                    </w:rPr>
                  </w:pPr>
                  <w:r w:rsidRPr="00CF5A8C">
                    <w:rPr>
                      <w:rFonts w:ascii="宋体" w:hAnsi="宋体" w:cs="Arial"/>
                      <w:color w:val="000000"/>
                      <w:kern w:val="0"/>
                      <w:szCs w:val="21"/>
                    </w:rPr>
                    <w:t>500</w:t>
                  </w:r>
                </w:p>
              </w:tc>
              <w:tc>
                <w:tcPr>
                  <w:tcW w:w="935" w:type="dxa"/>
                  <w:tcBorders>
                    <w:top w:val="single" w:sz="8" w:space="0" w:color="auto"/>
                    <w:left w:val="nil"/>
                    <w:bottom w:val="single" w:sz="8" w:space="0" w:color="auto"/>
                    <w:right w:val="single" w:sz="8" w:space="0" w:color="auto"/>
                  </w:tcBorders>
                  <w:shd w:val="clear" w:color="auto" w:fill="auto"/>
                  <w:vAlign w:val="center"/>
                  <w:hideMark/>
                </w:tcPr>
                <w:p w14:paraId="13FA84FC" w14:textId="77777777" w:rsidR="00CF5A8C" w:rsidRPr="00CF5A8C" w:rsidRDefault="00CF5A8C" w:rsidP="00CF5A8C">
                  <w:pPr>
                    <w:widowControl/>
                    <w:jc w:val="center"/>
                    <w:rPr>
                      <w:rFonts w:ascii="宋体" w:hAnsi="宋体" w:cs="Arial"/>
                      <w:color w:val="000000"/>
                      <w:kern w:val="0"/>
                      <w:szCs w:val="21"/>
                    </w:rPr>
                  </w:pPr>
                  <w:r w:rsidRPr="00CF5A8C">
                    <w:rPr>
                      <w:rFonts w:ascii="宋体" w:hAnsi="宋体" w:cs="Arial"/>
                      <w:color w:val="000000"/>
                      <w:kern w:val="0"/>
                      <w:szCs w:val="21"/>
                    </w:rPr>
                    <w:t>1000</w:t>
                  </w:r>
                </w:p>
              </w:tc>
              <w:tc>
                <w:tcPr>
                  <w:tcW w:w="935" w:type="dxa"/>
                  <w:tcBorders>
                    <w:top w:val="single" w:sz="8" w:space="0" w:color="auto"/>
                    <w:left w:val="nil"/>
                    <w:bottom w:val="single" w:sz="8" w:space="0" w:color="auto"/>
                    <w:right w:val="single" w:sz="8" w:space="0" w:color="auto"/>
                  </w:tcBorders>
                  <w:shd w:val="clear" w:color="auto" w:fill="auto"/>
                  <w:vAlign w:val="center"/>
                  <w:hideMark/>
                </w:tcPr>
                <w:p w14:paraId="0CCC8686" w14:textId="77777777" w:rsidR="00CF5A8C" w:rsidRPr="00CF5A8C" w:rsidRDefault="00CF5A8C" w:rsidP="00CF5A8C">
                  <w:pPr>
                    <w:widowControl/>
                    <w:jc w:val="center"/>
                    <w:rPr>
                      <w:rFonts w:ascii="宋体" w:hAnsi="宋体" w:cs="Arial"/>
                      <w:color w:val="000000"/>
                      <w:kern w:val="0"/>
                      <w:szCs w:val="21"/>
                    </w:rPr>
                  </w:pPr>
                  <w:r w:rsidRPr="00CF5A8C">
                    <w:rPr>
                      <w:rFonts w:ascii="宋体" w:hAnsi="宋体" w:cs="Arial"/>
                      <w:color w:val="000000"/>
                      <w:kern w:val="0"/>
                      <w:szCs w:val="21"/>
                    </w:rPr>
                    <w:t>1500</w:t>
                  </w:r>
                </w:p>
              </w:tc>
              <w:tc>
                <w:tcPr>
                  <w:tcW w:w="935" w:type="dxa"/>
                  <w:tcBorders>
                    <w:top w:val="single" w:sz="8" w:space="0" w:color="auto"/>
                    <w:left w:val="nil"/>
                    <w:bottom w:val="single" w:sz="8" w:space="0" w:color="auto"/>
                    <w:right w:val="single" w:sz="8" w:space="0" w:color="auto"/>
                  </w:tcBorders>
                  <w:shd w:val="clear" w:color="auto" w:fill="auto"/>
                  <w:vAlign w:val="center"/>
                  <w:hideMark/>
                </w:tcPr>
                <w:p w14:paraId="1D518764" w14:textId="77777777" w:rsidR="00CF5A8C" w:rsidRPr="00CF5A8C" w:rsidRDefault="00CF5A8C" w:rsidP="00CF5A8C">
                  <w:pPr>
                    <w:widowControl/>
                    <w:jc w:val="center"/>
                    <w:rPr>
                      <w:rFonts w:ascii="宋体" w:hAnsi="宋体" w:cs="Arial"/>
                      <w:color w:val="000000"/>
                      <w:kern w:val="0"/>
                      <w:szCs w:val="21"/>
                    </w:rPr>
                  </w:pPr>
                  <w:r w:rsidRPr="00CF5A8C">
                    <w:rPr>
                      <w:rFonts w:ascii="宋体" w:hAnsi="宋体" w:cs="Arial"/>
                      <w:color w:val="000000"/>
                      <w:kern w:val="0"/>
                      <w:szCs w:val="21"/>
                    </w:rPr>
                    <w:t>2000</w:t>
                  </w:r>
                </w:p>
              </w:tc>
              <w:tc>
                <w:tcPr>
                  <w:tcW w:w="935" w:type="dxa"/>
                  <w:tcBorders>
                    <w:top w:val="single" w:sz="8" w:space="0" w:color="auto"/>
                    <w:left w:val="nil"/>
                    <w:bottom w:val="single" w:sz="8" w:space="0" w:color="auto"/>
                    <w:right w:val="single" w:sz="8" w:space="0" w:color="auto"/>
                  </w:tcBorders>
                  <w:shd w:val="clear" w:color="auto" w:fill="auto"/>
                  <w:vAlign w:val="center"/>
                  <w:hideMark/>
                </w:tcPr>
                <w:p w14:paraId="5BC3D075" w14:textId="77777777" w:rsidR="00CF5A8C" w:rsidRPr="00CF5A8C" w:rsidRDefault="00CF5A8C" w:rsidP="00CF5A8C">
                  <w:pPr>
                    <w:widowControl/>
                    <w:jc w:val="center"/>
                    <w:rPr>
                      <w:rFonts w:ascii="宋体" w:hAnsi="宋体" w:cs="Arial"/>
                      <w:color w:val="000000"/>
                      <w:kern w:val="0"/>
                      <w:szCs w:val="21"/>
                    </w:rPr>
                  </w:pPr>
                  <w:r w:rsidRPr="00CF5A8C">
                    <w:rPr>
                      <w:rFonts w:ascii="宋体" w:hAnsi="宋体" w:cs="Arial"/>
                      <w:color w:val="000000"/>
                      <w:kern w:val="0"/>
                      <w:szCs w:val="21"/>
                    </w:rPr>
                    <w:t>2500</w:t>
                  </w:r>
                </w:p>
              </w:tc>
              <w:tc>
                <w:tcPr>
                  <w:tcW w:w="935" w:type="dxa"/>
                  <w:tcBorders>
                    <w:top w:val="single" w:sz="8" w:space="0" w:color="auto"/>
                    <w:left w:val="nil"/>
                    <w:bottom w:val="single" w:sz="8" w:space="0" w:color="auto"/>
                    <w:right w:val="single" w:sz="8" w:space="0" w:color="auto"/>
                  </w:tcBorders>
                  <w:shd w:val="clear" w:color="auto" w:fill="auto"/>
                  <w:vAlign w:val="center"/>
                  <w:hideMark/>
                </w:tcPr>
                <w:p w14:paraId="0220FD23" w14:textId="77777777" w:rsidR="00CF5A8C" w:rsidRPr="00CF5A8C" w:rsidRDefault="00CF5A8C" w:rsidP="00CF5A8C">
                  <w:pPr>
                    <w:widowControl/>
                    <w:jc w:val="center"/>
                    <w:rPr>
                      <w:rFonts w:ascii="宋体" w:hAnsi="宋体" w:cs="Arial"/>
                      <w:color w:val="000000"/>
                      <w:kern w:val="0"/>
                      <w:szCs w:val="21"/>
                    </w:rPr>
                  </w:pPr>
                  <w:r w:rsidRPr="00CF5A8C">
                    <w:rPr>
                      <w:rFonts w:ascii="宋体" w:hAnsi="宋体" w:cs="Arial"/>
                      <w:color w:val="000000"/>
                      <w:kern w:val="0"/>
                      <w:szCs w:val="21"/>
                    </w:rPr>
                    <w:t>3000</w:t>
                  </w:r>
                </w:p>
              </w:tc>
            </w:tr>
            <w:tr w:rsidR="00CF5A8C" w:rsidRPr="00CF5A8C" w14:paraId="5F1EA935" w14:textId="77777777" w:rsidTr="000B35C0">
              <w:trPr>
                <w:trHeight w:val="139"/>
              </w:trPr>
              <w:tc>
                <w:tcPr>
                  <w:tcW w:w="1330" w:type="dxa"/>
                  <w:tcBorders>
                    <w:top w:val="nil"/>
                    <w:left w:val="single" w:sz="8" w:space="0" w:color="auto"/>
                    <w:bottom w:val="single" w:sz="8" w:space="0" w:color="auto"/>
                    <w:right w:val="single" w:sz="8" w:space="0" w:color="auto"/>
                  </w:tcBorders>
                  <w:shd w:val="clear" w:color="auto" w:fill="auto"/>
                  <w:vAlign w:val="center"/>
                  <w:hideMark/>
                </w:tcPr>
                <w:p w14:paraId="63E15C39" w14:textId="77777777" w:rsidR="00CF5A8C" w:rsidRPr="00CF5A8C" w:rsidRDefault="00CF5A8C" w:rsidP="00CF5A8C">
                  <w:pPr>
                    <w:widowControl/>
                    <w:jc w:val="center"/>
                    <w:rPr>
                      <w:rFonts w:ascii="宋体" w:hAnsi="宋体" w:cs="宋体"/>
                      <w:color w:val="000000"/>
                      <w:kern w:val="0"/>
                      <w:szCs w:val="21"/>
                    </w:rPr>
                  </w:pPr>
                  <w:r w:rsidRPr="00CF5A8C">
                    <w:rPr>
                      <w:rFonts w:ascii="宋体" w:hAnsi="宋体" w:cs="宋体" w:hint="eastAsia"/>
                      <w:color w:val="000000"/>
                      <w:kern w:val="0"/>
                      <w:szCs w:val="21"/>
                    </w:rPr>
                    <w:t>一般算法执行时间</w:t>
                  </w:r>
                  <w:r w:rsidRPr="00CF5A8C">
                    <w:rPr>
                      <w:rFonts w:ascii="宋体" w:hAnsi="宋体" w:cs="Arial"/>
                      <w:color w:val="000000"/>
                      <w:kern w:val="0"/>
                      <w:szCs w:val="21"/>
                    </w:rPr>
                    <w:t>/s</w:t>
                  </w:r>
                </w:p>
              </w:tc>
              <w:tc>
                <w:tcPr>
                  <w:tcW w:w="883" w:type="dxa"/>
                  <w:tcBorders>
                    <w:top w:val="nil"/>
                    <w:left w:val="nil"/>
                    <w:bottom w:val="single" w:sz="8" w:space="0" w:color="auto"/>
                    <w:right w:val="single" w:sz="8" w:space="0" w:color="auto"/>
                  </w:tcBorders>
                  <w:shd w:val="clear" w:color="auto" w:fill="auto"/>
                  <w:vAlign w:val="center"/>
                  <w:hideMark/>
                </w:tcPr>
                <w:p w14:paraId="579BEB85"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0.003708</w:t>
                  </w:r>
                </w:p>
              </w:tc>
              <w:tc>
                <w:tcPr>
                  <w:tcW w:w="935" w:type="dxa"/>
                  <w:tcBorders>
                    <w:top w:val="nil"/>
                    <w:left w:val="nil"/>
                    <w:bottom w:val="single" w:sz="8" w:space="0" w:color="auto"/>
                    <w:right w:val="single" w:sz="8" w:space="0" w:color="auto"/>
                  </w:tcBorders>
                  <w:shd w:val="clear" w:color="auto" w:fill="auto"/>
                  <w:vAlign w:val="center"/>
                  <w:hideMark/>
                </w:tcPr>
                <w:p w14:paraId="13A72DFA"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0.385194</w:t>
                  </w:r>
                </w:p>
              </w:tc>
              <w:tc>
                <w:tcPr>
                  <w:tcW w:w="935" w:type="dxa"/>
                  <w:tcBorders>
                    <w:top w:val="nil"/>
                    <w:left w:val="nil"/>
                    <w:bottom w:val="single" w:sz="8" w:space="0" w:color="auto"/>
                    <w:right w:val="single" w:sz="8" w:space="0" w:color="auto"/>
                  </w:tcBorders>
                  <w:shd w:val="clear" w:color="auto" w:fill="auto"/>
                  <w:vAlign w:val="center"/>
                  <w:hideMark/>
                </w:tcPr>
                <w:p w14:paraId="0F9B8F70"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4.024414</w:t>
                  </w:r>
                </w:p>
              </w:tc>
              <w:tc>
                <w:tcPr>
                  <w:tcW w:w="935" w:type="dxa"/>
                  <w:tcBorders>
                    <w:top w:val="nil"/>
                    <w:left w:val="nil"/>
                    <w:bottom w:val="single" w:sz="8" w:space="0" w:color="auto"/>
                    <w:right w:val="single" w:sz="8" w:space="0" w:color="auto"/>
                  </w:tcBorders>
                  <w:shd w:val="clear" w:color="auto" w:fill="auto"/>
                  <w:vAlign w:val="center"/>
                  <w:hideMark/>
                </w:tcPr>
                <w:p w14:paraId="5DDA7754"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18.5332</w:t>
                  </w:r>
                </w:p>
              </w:tc>
              <w:tc>
                <w:tcPr>
                  <w:tcW w:w="935" w:type="dxa"/>
                  <w:tcBorders>
                    <w:top w:val="nil"/>
                    <w:left w:val="nil"/>
                    <w:bottom w:val="single" w:sz="8" w:space="0" w:color="auto"/>
                    <w:right w:val="single" w:sz="8" w:space="0" w:color="auto"/>
                  </w:tcBorders>
                  <w:shd w:val="clear" w:color="auto" w:fill="auto"/>
                  <w:vAlign w:val="center"/>
                  <w:hideMark/>
                </w:tcPr>
                <w:p w14:paraId="2120C1D6"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48.38033</w:t>
                  </w:r>
                </w:p>
              </w:tc>
              <w:tc>
                <w:tcPr>
                  <w:tcW w:w="935" w:type="dxa"/>
                  <w:tcBorders>
                    <w:top w:val="nil"/>
                    <w:left w:val="nil"/>
                    <w:bottom w:val="single" w:sz="8" w:space="0" w:color="auto"/>
                    <w:right w:val="single" w:sz="8" w:space="0" w:color="auto"/>
                  </w:tcBorders>
                  <w:shd w:val="clear" w:color="auto" w:fill="auto"/>
                  <w:vAlign w:val="center"/>
                  <w:hideMark/>
                </w:tcPr>
                <w:p w14:paraId="00B8ECF0"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127.0214</w:t>
                  </w:r>
                </w:p>
              </w:tc>
              <w:tc>
                <w:tcPr>
                  <w:tcW w:w="935" w:type="dxa"/>
                  <w:tcBorders>
                    <w:top w:val="nil"/>
                    <w:left w:val="nil"/>
                    <w:bottom w:val="single" w:sz="8" w:space="0" w:color="auto"/>
                    <w:right w:val="single" w:sz="8" w:space="0" w:color="auto"/>
                  </w:tcBorders>
                  <w:shd w:val="clear" w:color="auto" w:fill="auto"/>
                  <w:vAlign w:val="center"/>
                  <w:hideMark/>
                </w:tcPr>
                <w:p w14:paraId="51665D85"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230.7918</w:t>
                  </w:r>
                </w:p>
              </w:tc>
            </w:tr>
            <w:tr w:rsidR="00CF5A8C" w:rsidRPr="00CF5A8C" w14:paraId="4E26A096" w14:textId="77777777" w:rsidTr="000B35C0">
              <w:trPr>
                <w:trHeight w:val="140"/>
              </w:trPr>
              <w:tc>
                <w:tcPr>
                  <w:tcW w:w="1330" w:type="dxa"/>
                  <w:tcBorders>
                    <w:top w:val="nil"/>
                    <w:left w:val="single" w:sz="8" w:space="0" w:color="auto"/>
                    <w:bottom w:val="single" w:sz="8" w:space="0" w:color="auto"/>
                    <w:right w:val="single" w:sz="8" w:space="0" w:color="auto"/>
                  </w:tcBorders>
                  <w:shd w:val="clear" w:color="auto" w:fill="auto"/>
                  <w:vAlign w:val="center"/>
                  <w:hideMark/>
                </w:tcPr>
                <w:p w14:paraId="364E3F28" w14:textId="77777777" w:rsidR="00CF5A8C" w:rsidRPr="00CF5A8C" w:rsidRDefault="00CF5A8C" w:rsidP="00CF5A8C">
                  <w:pPr>
                    <w:widowControl/>
                    <w:jc w:val="center"/>
                    <w:rPr>
                      <w:rFonts w:ascii="宋体" w:hAnsi="宋体" w:cs="宋体"/>
                      <w:color w:val="000000"/>
                      <w:kern w:val="0"/>
                      <w:szCs w:val="21"/>
                    </w:rPr>
                  </w:pPr>
                  <w:r w:rsidRPr="00CF5A8C">
                    <w:rPr>
                      <w:rFonts w:ascii="宋体" w:hAnsi="宋体" w:cs="宋体" w:hint="eastAsia"/>
                      <w:color w:val="000000"/>
                      <w:kern w:val="0"/>
                      <w:szCs w:val="21"/>
                    </w:rPr>
                    <w:t>优化算法</w:t>
                  </w:r>
                  <w:r w:rsidRPr="00CF5A8C">
                    <w:rPr>
                      <w:rFonts w:ascii="宋体" w:hAnsi="宋体" w:cs="Arial"/>
                      <w:color w:val="000000"/>
                      <w:kern w:val="0"/>
                      <w:szCs w:val="21"/>
                    </w:rPr>
                    <w:t>I</w:t>
                  </w:r>
                  <w:r w:rsidRPr="00CF5A8C">
                    <w:rPr>
                      <w:rFonts w:ascii="宋体" w:hAnsi="宋体" w:cs="宋体" w:hint="eastAsia"/>
                      <w:color w:val="000000"/>
                      <w:kern w:val="0"/>
                      <w:szCs w:val="21"/>
                    </w:rPr>
                    <w:t>执行时间</w:t>
                  </w:r>
                  <w:r w:rsidRPr="00CF5A8C">
                    <w:rPr>
                      <w:rFonts w:ascii="宋体" w:hAnsi="宋体" w:cs="Arial"/>
                      <w:color w:val="000000"/>
                      <w:kern w:val="0"/>
                      <w:szCs w:val="21"/>
                    </w:rPr>
                    <w:t>/s</w:t>
                  </w:r>
                </w:p>
              </w:tc>
              <w:tc>
                <w:tcPr>
                  <w:tcW w:w="883" w:type="dxa"/>
                  <w:tcBorders>
                    <w:top w:val="nil"/>
                    <w:left w:val="nil"/>
                    <w:bottom w:val="single" w:sz="8" w:space="0" w:color="auto"/>
                    <w:right w:val="single" w:sz="8" w:space="0" w:color="auto"/>
                  </w:tcBorders>
                  <w:shd w:val="clear" w:color="auto" w:fill="auto"/>
                  <w:vAlign w:val="center"/>
                  <w:hideMark/>
                </w:tcPr>
                <w:p w14:paraId="72D9A065"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0.002746</w:t>
                  </w:r>
                </w:p>
              </w:tc>
              <w:tc>
                <w:tcPr>
                  <w:tcW w:w="935" w:type="dxa"/>
                  <w:tcBorders>
                    <w:top w:val="nil"/>
                    <w:left w:val="nil"/>
                    <w:bottom w:val="single" w:sz="8" w:space="0" w:color="auto"/>
                    <w:right w:val="single" w:sz="8" w:space="0" w:color="auto"/>
                  </w:tcBorders>
                  <w:shd w:val="clear" w:color="auto" w:fill="auto"/>
                  <w:vAlign w:val="center"/>
                  <w:hideMark/>
                </w:tcPr>
                <w:p w14:paraId="21EB2BBE"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0.326212</w:t>
                  </w:r>
                </w:p>
              </w:tc>
              <w:tc>
                <w:tcPr>
                  <w:tcW w:w="935" w:type="dxa"/>
                  <w:tcBorders>
                    <w:top w:val="nil"/>
                    <w:left w:val="nil"/>
                    <w:bottom w:val="single" w:sz="8" w:space="0" w:color="auto"/>
                    <w:right w:val="single" w:sz="8" w:space="0" w:color="auto"/>
                  </w:tcBorders>
                  <w:shd w:val="clear" w:color="auto" w:fill="auto"/>
                  <w:vAlign w:val="center"/>
                  <w:hideMark/>
                </w:tcPr>
                <w:p w14:paraId="55F9E4F9"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2.780528</w:t>
                  </w:r>
                </w:p>
              </w:tc>
              <w:tc>
                <w:tcPr>
                  <w:tcW w:w="935" w:type="dxa"/>
                  <w:tcBorders>
                    <w:top w:val="nil"/>
                    <w:left w:val="nil"/>
                    <w:bottom w:val="single" w:sz="8" w:space="0" w:color="auto"/>
                    <w:right w:val="single" w:sz="8" w:space="0" w:color="auto"/>
                  </w:tcBorders>
                  <w:shd w:val="clear" w:color="auto" w:fill="auto"/>
                  <w:vAlign w:val="center"/>
                  <w:hideMark/>
                </w:tcPr>
                <w:p w14:paraId="6ED21333"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9.318378</w:t>
                  </w:r>
                </w:p>
              </w:tc>
              <w:tc>
                <w:tcPr>
                  <w:tcW w:w="935" w:type="dxa"/>
                  <w:tcBorders>
                    <w:top w:val="nil"/>
                    <w:left w:val="nil"/>
                    <w:bottom w:val="single" w:sz="8" w:space="0" w:color="auto"/>
                    <w:right w:val="single" w:sz="8" w:space="0" w:color="auto"/>
                  </w:tcBorders>
                  <w:shd w:val="clear" w:color="auto" w:fill="auto"/>
                  <w:vAlign w:val="center"/>
                  <w:hideMark/>
                </w:tcPr>
                <w:p w14:paraId="0C377734"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22.30618</w:t>
                  </w:r>
                </w:p>
              </w:tc>
              <w:tc>
                <w:tcPr>
                  <w:tcW w:w="935" w:type="dxa"/>
                  <w:tcBorders>
                    <w:top w:val="nil"/>
                    <w:left w:val="nil"/>
                    <w:bottom w:val="single" w:sz="8" w:space="0" w:color="auto"/>
                    <w:right w:val="single" w:sz="8" w:space="0" w:color="auto"/>
                  </w:tcBorders>
                  <w:shd w:val="clear" w:color="auto" w:fill="auto"/>
                  <w:vAlign w:val="center"/>
                  <w:hideMark/>
                </w:tcPr>
                <w:p w14:paraId="46E4BA1E"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41.91596</w:t>
                  </w:r>
                </w:p>
              </w:tc>
              <w:tc>
                <w:tcPr>
                  <w:tcW w:w="935" w:type="dxa"/>
                  <w:tcBorders>
                    <w:top w:val="nil"/>
                    <w:left w:val="nil"/>
                    <w:bottom w:val="single" w:sz="8" w:space="0" w:color="auto"/>
                    <w:right w:val="single" w:sz="8" w:space="0" w:color="auto"/>
                  </w:tcBorders>
                  <w:shd w:val="clear" w:color="auto" w:fill="auto"/>
                  <w:vAlign w:val="center"/>
                  <w:hideMark/>
                </w:tcPr>
                <w:p w14:paraId="4FC4DB87"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72.76146</w:t>
                  </w:r>
                </w:p>
              </w:tc>
            </w:tr>
            <w:tr w:rsidR="00CF5A8C" w:rsidRPr="00CF5A8C" w14:paraId="59986F8E" w14:textId="77777777" w:rsidTr="000B35C0">
              <w:trPr>
                <w:trHeight w:val="142"/>
              </w:trPr>
              <w:tc>
                <w:tcPr>
                  <w:tcW w:w="1330" w:type="dxa"/>
                  <w:tcBorders>
                    <w:top w:val="nil"/>
                    <w:left w:val="single" w:sz="8" w:space="0" w:color="auto"/>
                    <w:bottom w:val="single" w:sz="8" w:space="0" w:color="auto"/>
                    <w:right w:val="single" w:sz="8" w:space="0" w:color="auto"/>
                  </w:tcBorders>
                  <w:shd w:val="clear" w:color="auto" w:fill="auto"/>
                  <w:vAlign w:val="center"/>
                  <w:hideMark/>
                </w:tcPr>
                <w:p w14:paraId="3AEB6C77" w14:textId="77777777" w:rsidR="00CF5A8C" w:rsidRPr="00CF5A8C" w:rsidRDefault="00CF5A8C" w:rsidP="00CF5A8C">
                  <w:pPr>
                    <w:widowControl/>
                    <w:jc w:val="center"/>
                    <w:rPr>
                      <w:rFonts w:ascii="宋体" w:hAnsi="宋体" w:cs="宋体"/>
                      <w:color w:val="000000"/>
                      <w:kern w:val="0"/>
                      <w:szCs w:val="21"/>
                    </w:rPr>
                  </w:pPr>
                  <w:r w:rsidRPr="00CF5A8C">
                    <w:rPr>
                      <w:rFonts w:ascii="宋体" w:hAnsi="宋体" w:cs="宋体" w:hint="eastAsia"/>
                      <w:color w:val="000000"/>
                      <w:kern w:val="0"/>
                      <w:szCs w:val="21"/>
                    </w:rPr>
                    <w:t>优化算法</w:t>
                  </w:r>
                  <w:r w:rsidRPr="00CF5A8C">
                    <w:rPr>
                      <w:rFonts w:ascii="宋体" w:hAnsi="宋体" w:cs="Arial"/>
                      <w:color w:val="000000"/>
                      <w:kern w:val="0"/>
                      <w:szCs w:val="21"/>
                    </w:rPr>
                    <w:t>II</w:t>
                  </w:r>
                  <w:r w:rsidRPr="00CF5A8C">
                    <w:rPr>
                      <w:rFonts w:ascii="宋体" w:hAnsi="宋体" w:cs="宋体" w:hint="eastAsia"/>
                      <w:color w:val="000000"/>
                      <w:kern w:val="0"/>
                      <w:szCs w:val="21"/>
                    </w:rPr>
                    <w:t>执行时间</w:t>
                  </w:r>
                  <w:r w:rsidRPr="00CF5A8C">
                    <w:rPr>
                      <w:rFonts w:ascii="宋体" w:hAnsi="宋体" w:cs="Arial"/>
                      <w:color w:val="000000"/>
                      <w:kern w:val="0"/>
                      <w:szCs w:val="21"/>
                    </w:rPr>
                    <w:t>/s</w:t>
                  </w:r>
                </w:p>
              </w:tc>
              <w:tc>
                <w:tcPr>
                  <w:tcW w:w="883" w:type="dxa"/>
                  <w:tcBorders>
                    <w:top w:val="nil"/>
                    <w:left w:val="nil"/>
                    <w:bottom w:val="single" w:sz="8" w:space="0" w:color="auto"/>
                    <w:right w:val="single" w:sz="8" w:space="0" w:color="auto"/>
                  </w:tcBorders>
                  <w:shd w:val="clear" w:color="auto" w:fill="auto"/>
                  <w:vAlign w:val="center"/>
                  <w:hideMark/>
                </w:tcPr>
                <w:p w14:paraId="74ACE021"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0.003576</w:t>
                  </w:r>
                </w:p>
              </w:tc>
              <w:tc>
                <w:tcPr>
                  <w:tcW w:w="935" w:type="dxa"/>
                  <w:tcBorders>
                    <w:top w:val="nil"/>
                    <w:left w:val="nil"/>
                    <w:bottom w:val="single" w:sz="8" w:space="0" w:color="auto"/>
                    <w:right w:val="single" w:sz="8" w:space="0" w:color="auto"/>
                  </w:tcBorders>
                  <w:shd w:val="clear" w:color="auto" w:fill="auto"/>
                  <w:vAlign w:val="center"/>
                  <w:hideMark/>
                </w:tcPr>
                <w:p w14:paraId="271F3618"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0.458302</w:t>
                  </w:r>
                </w:p>
              </w:tc>
              <w:tc>
                <w:tcPr>
                  <w:tcW w:w="935" w:type="dxa"/>
                  <w:tcBorders>
                    <w:top w:val="nil"/>
                    <w:left w:val="nil"/>
                    <w:bottom w:val="single" w:sz="8" w:space="0" w:color="auto"/>
                    <w:right w:val="single" w:sz="8" w:space="0" w:color="auto"/>
                  </w:tcBorders>
                  <w:shd w:val="clear" w:color="auto" w:fill="auto"/>
                  <w:vAlign w:val="center"/>
                  <w:hideMark/>
                </w:tcPr>
                <w:p w14:paraId="736B03F8"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3.720665</w:t>
                  </w:r>
                </w:p>
              </w:tc>
              <w:tc>
                <w:tcPr>
                  <w:tcW w:w="935" w:type="dxa"/>
                  <w:tcBorders>
                    <w:top w:val="nil"/>
                    <w:left w:val="nil"/>
                    <w:bottom w:val="single" w:sz="8" w:space="0" w:color="auto"/>
                    <w:right w:val="single" w:sz="8" w:space="0" w:color="auto"/>
                  </w:tcBorders>
                  <w:shd w:val="clear" w:color="auto" w:fill="auto"/>
                  <w:vAlign w:val="center"/>
                  <w:hideMark/>
                </w:tcPr>
                <w:p w14:paraId="6B842558"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12.47498</w:t>
                  </w:r>
                </w:p>
              </w:tc>
              <w:tc>
                <w:tcPr>
                  <w:tcW w:w="935" w:type="dxa"/>
                  <w:tcBorders>
                    <w:top w:val="nil"/>
                    <w:left w:val="nil"/>
                    <w:bottom w:val="single" w:sz="8" w:space="0" w:color="auto"/>
                    <w:right w:val="single" w:sz="8" w:space="0" w:color="auto"/>
                  </w:tcBorders>
                  <w:shd w:val="clear" w:color="auto" w:fill="auto"/>
                  <w:vAlign w:val="center"/>
                  <w:hideMark/>
                </w:tcPr>
                <w:p w14:paraId="4799A2AB"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29.2768</w:t>
                  </w:r>
                </w:p>
              </w:tc>
              <w:tc>
                <w:tcPr>
                  <w:tcW w:w="935" w:type="dxa"/>
                  <w:tcBorders>
                    <w:top w:val="nil"/>
                    <w:left w:val="nil"/>
                    <w:bottom w:val="single" w:sz="8" w:space="0" w:color="auto"/>
                    <w:right w:val="single" w:sz="8" w:space="0" w:color="auto"/>
                  </w:tcBorders>
                  <w:shd w:val="clear" w:color="auto" w:fill="auto"/>
                  <w:vAlign w:val="center"/>
                  <w:hideMark/>
                </w:tcPr>
                <w:p w14:paraId="6C026424"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56.52737</w:t>
                  </w:r>
                </w:p>
              </w:tc>
              <w:tc>
                <w:tcPr>
                  <w:tcW w:w="935" w:type="dxa"/>
                  <w:tcBorders>
                    <w:top w:val="nil"/>
                    <w:left w:val="nil"/>
                    <w:bottom w:val="single" w:sz="8" w:space="0" w:color="auto"/>
                    <w:right w:val="single" w:sz="8" w:space="0" w:color="auto"/>
                  </w:tcBorders>
                  <w:shd w:val="clear" w:color="auto" w:fill="auto"/>
                  <w:vAlign w:val="center"/>
                  <w:hideMark/>
                </w:tcPr>
                <w:p w14:paraId="32C8BA1B"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97.17852</w:t>
                  </w:r>
                </w:p>
              </w:tc>
            </w:tr>
            <w:tr w:rsidR="00CF5A8C" w:rsidRPr="00CF5A8C" w14:paraId="6BD3B4E0" w14:textId="77777777" w:rsidTr="000B35C0">
              <w:trPr>
                <w:trHeight w:val="46"/>
              </w:trPr>
              <w:tc>
                <w:tcPr>
                  <w:tcW w:w="1330" w:type="dxa"/>
                  <w:tcBorders>
                    <w:top w:val="nil"/>
                    <w:left w:val="single" w:sz="8" w:space="0" w:color="auto"/>
                    <w:bottom w:val="nil"/>
                    <w:right w:val="single" w:sz="8" w:space="0" w:color="auto"/>
                  </w:tcBorders>
                  <w:shd w:val="clear" w:color="auto" w:fill="auto"/>
                  <w:vAlign w:val="center"/>
                  <w:hideMark/>
                </w:tcPr>
                <w:p w14:paraId="47FC7AF2" w14:textId="77777777" w:rsidR="00CF5A8C" w:rsidRPr="00CF5A8C" w:rsidRDefault="00CF5A8C" w:rsidP="00CF5A8C">
                  <w:pPr>
                    <w:widowControl/>
                    <w:jc w:val="center"/>
                    <w:rPr>
                      <w:rFonts w:ascii="宋体" w:hAnsi="宋体" w:cs="宋体"/>
                      <w:color w:val="000000"/>
                      <w:kern w:val="0"/>
                      <w:szCs w:val="21"/>
                    </w:rPr>
                  </w:pPr>
                  <w:r w:rsidRPr="00CF5A8C">
                    <w:rPr>
                      <w:rFonts w:ascii="宋体" w:hAnsi="宋体" w:cs="宋体" w:hint="eastAsia"/>
                      <w:color w:val="000000"/>
                      <w:kern w:val="0"/>
                      <w:szCs w:val="21"/>
                    </w:rPr>
                    <w:t>加速比</w:t>
                  </w:r>
                  <w:r w:rsidRPr="00CF5A8C">
                    <w:rPr>
                      <w:rFonts w:ascii="宋体" w:hAnsi="宋体" w:cs="Arial"/>
                      <w:color w:val="000000"/>
                      <w:kern w:val="0"/>
                      <w:szCs w:val="21"/>
                    </w:rPr>
                    <w:t>I</w:t>
                  </w:r>
                </w:p>
              </w:tc>
              <w:tc>
                <w:tcPr>
                  <w:tcW w:w="883" w:type="dxa"/>
                  <w:vMerge w:val="restart"/>
                  <w:tcBorders>
                    <w:top w:val="nil"/>
                    <w:left w:val="single" w:sz="8" w:space="0" w:color="auto"/>
                    <w:bottom w:val="single" w:sz="8" w:space="0" w:color="000000"/>
                    <w:right w:val="single" w:sz="8" w:space="0" w:color="auto"/>
                  </w:tcBorders>
                  <w:shd w:val="clear" w:color="auto" w:fill="auto"/>
                  <w:hideMark/>
                </w:tcPr>
                <w:p w14:paraId="3C056005"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1.350327749</w:t>
                  </w:r>
                </w:p>
                <w:p w14:paraId="35416BF2" w14:textId="77777777" w:rsidR="00CF5A8C" w:rsidRPr="00CF5A8C" w:rsidRDefault="00CF5A8C" w:rsidP="00CF5A8C">
                  <w:pPr>
                    <w:widowControl/>
                    <w:jc w:val="center"/>
                    <w:rPr>
                      <w:rFonts w:ascii="宋体" w:hAnsi="宋体"/>
                      <w:color w:val="000000"/>
                      <w:kern w:val="0"/>
                      <w:szCs w:val="21"/>
                    </w:rPr>
                  </w:pPr>
                </w:p>
              </w:tc>
              <w:tc>
                <w:tcPr>
                  <w:tcW w:w="935" w:type="dxa"/>
                  <w:vMerge w:val="restart"/>
                  <w:tcBorders>
                    <w:top w:val="nil"/>
                    <w:left w:val="single" w:sz="8" w:space="0" w:color="auto"/>
                    <w:bottom w:val="single" w:sz="8" w:space="0" w:color="000000"/>
                    <w:right w:val="single" w:sz="8" w:space="0" w:color="auto"/>
                  </w:tcBorders>
                  <w:shd w:val="clear" w:color="auto" w:fill="auto"/>
                  <w:hideMark/>
                </w:tcPr>
                <w:p w14:paraId="29D6EB5F"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1.180809</w:t>
                  </w:r>
                </w:p>
                <w:p w14:paraId="351067CA" w14:textId="77777777" w:rsidR="00CF5A8C" w:rsidRPr="00CF5A8C" w:rsidRDefault="00CF5A8C" w:rsidP="00CF5A8C">
                  <w:pPr>
                    <w:widowControl/>
                    <w:jc w:val="center"/>
                    <w:rPr>
                      <w:rFonts w:ascii="宋体" w:hAnsi="宋体"/>
                      <w:color w:val="000000"/>
                      <w:kern w:val="0"/>
                      <w:szCs w:val="21"/>
                    </w:rPr>
                  </w:pPr>
                </w:p>
              </w:tc>
              <w:tc>
                <w:tcPr>
                  <w:tcW w:w="935" w:type="dxa"/>
                  <w:vMerge w:val="restart"/>
                  <w:tcBorders>
                    <w:top w:val="nil"/>
                    <w:left w:val="single" w:sz="8" w:space="0" w:color="auto"/>
                    <w:bottom w:val="single" w:sz="8" w:space="0" w:color="000000"/>
                    <w:right w:val="single" w:sz="8" w:space="0" w:color="auto"/>
                  </w:tcBorders>
                  <w:shd w:val="clear" w:color="auto" w:fill="auto"/>
                  <w:hideMark/>
                </w:tcPr>
                <w:p w14:paraId="516A86C6"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1.447356</w:t>
                  </w:r>
                </w:p>
                <w:p w14:paraId="7EC14453" w14:textId="77777777" w:rsidR="00CF5A8C" w:rsidRPr="00CF5A8C" w:rsidRDefault="00CF5A8C" w:rsidP="00CF5A8C">
                  <w:pPr>
                    <w:widowControl/>
                    <w:jc w:val="center"/>
                    <w:rPr>
                      <w:rFonts w:ascii="宋体" w:hAnsi="宋体"/>
                      <w:color w:val="000000"/>
                      <w:kern w:val="0"/>
                      <w:szCs w:val="21"/>
                    </w:rPr>
                  </w:pPr>
                </w:p>
              </w:tc>
              <w:tc>
                <w:tcPr>
                  <w:tcW w:w="935" w:type="dxa"/>
                  <w:vMerge w:val="restart"/>
                  <w:tcBorders>
                    <w:top w:val="nil"/>
                    <w:left w:val="single" w:sz="8" w:space="0" w:color="auto"/>
                    <w:bottom w:val="single" w:sz="8" w:space="0" w:color="000000"/>
                    <w:right w:val="single" w:sz="8" w:space="0" w:color="auto"/>
                  </w:tcBorders>
                  <w:shd w:val="clear" w:color="auto" w:fill="auto"/>
                  <w:hideMark/>
                </w:tcPr>
                <w:p w14:paraId="576721A8"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1.988886</w:t>
                  </w:r>
                </w:p>
                <w:p w14:paraId="2A830D76" w14:textId="77777777" w:rsidR="00CF5A8C" w:rsidRPr="00CF5A8C" w:rsidRDefault="00CF5A8C" w:rsidP="00CF5A8C">
                  <w:pPr>
                    <w:widowControl/>
                    <w:jc w:val="center"/>
                    <w:rPr>
                      <w:rFonts w:ascii="宋体" w:hAnsi="宋体"/>
                      <w:color w:val="000000"/>
                      <w:kern w:val="0"/>
                      <w:szCs w:val="21"/>
                    </w:rPr>
                  </w:pPr>
                </w:p>
              </w:tc>
              <w:tc>
                <w:tcPr>
                  <w:tcW w:w="935" w:type="dxa"/>
                  <w:vMerge w:val="restart"/>
                  <w:tcBorders>
                    <w:top w:val="nil"/>
                    <w:left w:val="single" w:sz="8" w:space="0" w:color="auto"/>
                    <w:bottom w:val="single" w:sz="8" w:space="0" w:color="000000"/>
                    <w:right w:val="single" w:sz="8" w:space="0" w:color="auto"/>
                  </w:tcBorders>
                  <w:shd w:val="clear" w:color="auto" w:fill="auto"/>
                  <w:hideMark/>
                </w:tcPr>
                <w:p w14:paraId="00A84322"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2.16892</w:t>
                  </w:r>
                </w:p>
                <w:p w14:paraId="52242BF8" w14:textId="77777777" w:rsidR="00CF5A8C" w:rsidRPr="00CF5A8C" w:rsidRDefault="00CF5A8C" w:rsidP="00CF5A8C">
                  <w:pPr>
                    <w:widowControl/>
                    <w:jc w:val="center"/>
                    <w:rPr>
                      <w:rFonts w:ascii="宋体" w:hAnsi="宋体"/>
                      <w:color w:val="000000"/>
                      <w:kern w:val="0"/>
                      <w:szCs w:val="21"/>
                    </w:rPr>
                  </w:pPr>
                </w:p>
              </w:tc>
              <w:tc>
                <w:tcPr>
                  <w:tcW w:w="935" w:type="dxa"/>
                  <w:vMerge w:val="restart"/>
                  <w:tcBorders>
                    <w:top w:val="nil"/>
                    <w:left w:val="single" w:sz="8" w:space="0" w:color="auto"/>
                    <w:bottom w:val="single" w:sz="8" w:space="0" w:color="000000"/>
                    <w:right w:val="single" w:sz="8" w:space="0" w:color="auto"/>
                  </w:tcBorders>
                  <w:shd w:val="clear" w:color="auto" w:fill="auto"/>
                  <w:hideMark/>
                </w:tcPr>
                <w:p w14:paraId="50B7A0E9"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3.030383</w:t>
                  </w:r>
                </w:p>
                <w:p w14:paraId="2FA4EB74" w14:textId="77777777" w:rsidR="00CF5A8C" w:rsidRPr="00CF5A8C" w:rsidRDefault="00CF5A8C" w:rsidP="00CF5A8C">
                  <w:pPr>
                    <w:widowControl/>
                    <w:jc w:val="center"/>
                    <w:rPr>
                      <w:rFonts w:ascii="宋体" w:hAnsi="宋体"/>
                      <w:color w:val="000000"/>
                      <w:kern w:val="0"/>
                      <w:szCs w:val="21"/>
                    </w:rPr>
                  </w:pPr>
                </w:p>
              </w:tc>
              <w:tc>
                <w:tcPr>
                  <w:tcW w:w="935" w:type="dxa"/>
                  <w:vMerge w:val="restart"/>
                  <w:tcBorders>
                    <w:top w:val="nil"/>
                    <w:left w:val="single" w:sz="8" w:space="0" w:color="auto"/>
                    <w:bottom w:val="single" w:sz="8" w:space="0" w:color="000000"/>
                    <w:right w:val="single" w:sz="8" w:space="0" w:color="auto"/>
                  </w:tcBorders>
                  <w:shd w:val="clear" w:color="auto" w:fill="auto"/>
                  <w:hideMark/>
                </w:tcPr>
                <w:p w14:paraId="64E98EB1"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3.171896</w:t>
                  </w:r>
                </w:p>
                <w:p w14:paraId="6F13F610" w14:textId="77777777" w:rsidR="00CF5A8C" w:rsidRPr="00CF5A8C" w:rsidRDefault="00CF5A8C" w:rsidP="00CF5A8C">
                  <w:pPr>
                    <w:widowControl/>
                    <w:jc w:val="center"/>
                    <w:rPr>
                      <w:rFonts w:ascii="宋体" w:hAnsi="宋体"/>
                      <w:color w:val="000000"/>
                      <w:kern w:val="0"/>
                      <w:szCs w:val="21"/>
                    </w:rPr>
                  </w:pPr>
                </w:p>
              </w:tc>
            </w:tr>
            <w:tr w:rsidR="00CF5A8C" w:rsidRPr="00CF5A8C" w14:paraId="06038CA2" w14:textId="77777777" w:rsidTr="000B35C0">
              <w:trPr>
                <w:trHeight w:val="48"/>
              </w:trPr>
              <w:tc>
                <w:tcPr>
                  <w:tcW w:w="1330" w:type="dxa"/>
                  <w:tcBorders>
                    <w:top w:val="nil"/>
                    <w:left w:val="single" w:sz="8" w:space="0" w:color="auto"/>
                    <w:bottom w:val="single" w:sz="8" w:space="0" w:color="auto"/>
                    <w:right w:val="single" w:sz="8" w:space="0" w:color="auto"/>
                  </w:tcBorders>
                  <w:shd w:val="clear" w:color="auto" w:fill="auto"/>
                  <w:vAlign w:val="center"/>
                  <w:hideMark/>
                </w:tcPr>
                <w:p w14:paraId="33CEF953" w14:textId="77777777" w:rsidR="00CF5A8C" w:rsidRPr="00CF5A8C" w:rsidRDefault="00CF5A8C" w:rsidP="00CF5A8C">
                  <w:pPr>
                    <w:widowControl/>
                    <w:jc w:val="center"/>
                    <w:rPr>
                      <w:rFonts w:ascii="宋体" w:hAnsi="宋体" w:cs="Arial"/>
                      <w:color w:val="000000"/>
                      <w:kern w:val="0"/>
                      <w:szCs w:val="21"/>
                    </w:rPr>
                  </w:pPr>
                  <w:r w:rsidRPr="00CF5A8C">
                    <w:rPr>
                      <w:rFonts w:ascii="宋体" w:hAnsi="宋体" w:cs="Arial"/>
                      <w:color w:val="000000"/>
                      <w:kern w:val="0"/>
                      <w:szCs w:val="21"/>
                    </w:rPr>
                    <w:t>speedup</w:t>
                  </w:r>
                </w:p>
              </w:tc>
              <w:tc>
                <w:tcPr>
                  <w:tcW w:w="883" w:type="dxa"/>
                  <w:vMerge/>
                  <w:tcBorders>
                    <w:top w:val="nil"/>
                    <w:left w:val="single" w:sz="8" w:space="0" w:color="auto"/>
                    <w:bottom w:val="single" w:sz="8" w:space="0" w:color="000000"/>
                    <w:right w:val="single" w:sz="8" w:space="0" w:color="auto"/>
                  </w:tcBorders>
                  <w:hideMark/>
                </w:tcPr>
                <w:p w14:paraId="263FBA0C" w14:textId="77777777" w:rsidR="00CF5A8C" w:rsidRPr="00CF5A8C" w:rsidRDefault="00CF5A8C" w:rsidP="00CF5A8C">
                  <w:pPr>
                    <w:widowControl/>
                    <w:jc w:val="center"/>
                    <w:rPr>
                      <w:rFonts w:ascii="宋体" w:hAnsi="宋体"/>
                      <w:color w:val="000000"/>
                      <w:kern w:val="0"/>
                      <w:szCs w:val="21"/>
                    </w:rPr>
                  </w:pPr>
                </w:p>
              </w:tc>
              <w:tc>
                <w:tcPr>
                  <w:tcW w:w="935" w:type="dxa"/>
                  <w:vMerge/>
                  <w:tcBorders>
                    <w:top w:val="nil"/>
                    <w:left w:val="single" w:sz="8" w:space="0" w:color="auto"/>
                    <w:bottom w:val="single" w:sz="8" w:space="0" w:color="000000"/>
                    <w:right w:val="single" w:sz="8" w:space="0" w:color="auto"/>
                  </w:tcBorders>
                  <w:hideMark/>
                </w:tcPr>
                <w:p w14:paraId="75D1307A" w14:textId="77777777" w:rsidR="00CF5A8C" w:rsidRPr="00CF5A8C" w:rsidRDefault="00CF5A8C" w:rsidP="00CF5A8C">
                  <w:pPr>
                    <w:widowControl/>
                    <w:jc w:val="center"/>
                    <w:rPr>
                      <w:rFonts w:ascii="宋体" w:hAnsi="宋体"/>
                      <w:color w:val="000000"/>
                      <w:kern w:val="0"/>
                      <w:szCs w:val="21"/>
                    </w:rPr>
                  </w:pPr>
                </w:p>
              </w:tc>
              <w:tc>
                <w:tcPr>
                  <w:tcW w:w="935" w:type="dxa"/>
                  <w:vMerge/>
                  <w:tcBorders>
                    <w:top w:val="nil"/>
                    <w:left w:val="single" w:sz="8" w:space="0" w:color="auto"/>
                    <w:bottom w:val="single" w:sz="8" w:space="0" w:color="000000"/>
                    <w:right w:val="single" w:sz="8" w:space="0" w:color="auto"/>
                  </w:tcBorders>
                  <w:hideMark/>
                </w:tcPr>
                <w:p w14:paraId="753DBB84" w14:textId="77777777" w:rsidR="00CF5A8C" w:rsidRPr="00CF5A8C" w:rsidRDefault="00CF5A8C" w:rsidP="00CF5A8C">
                  <w:pPr>
                    <w:widowControl/>
                    <w:jc w:val="center"/>
                    <w:rPr>
                      <w:rFonts w:ascii="宋体" w:hAnsi="宋体"/>
                      <w:color w:val="000000"/>
                      <w:kern w:val="0"/>
                      <w:szCs w:val="21"/>
                    </w:rPr>
                  </w:pPr>
                </w:p>
              </w:tc>
              <w:tc>
                <w:tcPr>
                  <w:tcW w:w="935" w:type="dxa"/>
                  <w:vMerge/>
                  <w:tcBorders>
                    <w:top w:val="nil"/>
                    <w:left w:val="single" w:sz="8" w:space="0" w:color="auto"/>
                    <w:bottom w:val="single" w:sz="8" w:space="0" w:color="000000"/>
                    <w:right w:val="single" w:sz="8" w:space="0" w:color="auto"/>
                  </w:tcBorders>
                  <w:hideMark/>
                </w:tcPr>
                <w:p w14:paraId="5C4FB941" w14:textId="77777777" w:rsidR="00CF5A8C" w:rsidRPr="00CF5A8C" w:rsidRDefault="00CF5A8C" w:rsidP="00CF5A8C">
                  <w:pPr>
                    <w:widowControl/>
                    <w:jc w:val="center"/>
                    <w:rPr>
                      <w:rFonts w:ascii="宋体" w:hAnsi="宋体"/>
                      <w:color w:val="000000"/>
                      <w:kern w:val="0"/>
                      <w:szCs w:val="21"/>
                    </w:rPr>
                  </w:pPr>
                </w:p>
              </w:tc>
              <w:tc>
                <w:tcPr>
                  <w:tcW w:w="935" w:type="dxa"/>
                  <w:vMerge/>
                  <w:tcBorders>
                    <w:top w:val="nil"/>
                    <w:left w:val="single" w:sz="8" w:space="0" w:color="auto"/>
                    <w:bottom w:val="single" w:sz="8" w:space="0" w:color="000000"/>
                    <w:right w:val="single" w:sz="8" w:space="0" w:color="auto"/>
                  </w:tcBorders>
                  <w:hideMark/>
                </w:tcPr>
                <w:p w14:paraId="7982C7A7" w14:textId="77777777" w:rsidR="00CF5A8C" w:rsidRPr="00CF5A8C" w:rsidRDefault="00CF5A8C" w:rsidP="00CF5A8C">
                  <w:pPr>
                    <w:widowControl/>
                    <w:jc w:val="center"/>
                    <w:rPr>
                      <w:rFonts w:ascii="宋体" w:hAnsi="宋体"/>
                      <w:color w:val="000000"/>
                      <w:kern w:val="0"/>
                      <w:szCs w:val="21"/>
                    </w:rPr>
                  </w:pPr>
                </w:p>
              </w:tc>
              <w:tc>
                <w:tcPr>
                  <w:tcW w:w="935" w:type="dxa"/>
                  <w:vMerge/>
                  <w:tcBorders>
                    <w:top w:val="nil"/>
                    <w:left w:val="single" w:sz="8" w:space="0" w:color="auto"/>
                    <w:bottom w:val="single" w:sz="8" w:space="0" w:color="000000"/>
                    <w:right w:val="single" w:sz="8" w:space="0" w:color="auto"/>
                  </w:tcBorders>
                  <w:hideMark/>
                </w:tcPr>
                <w:p w14:paraId="29325817" w14:textId="77777777" w:rsidR="00CF5A8C" w:rsidRPr="00CF5A8C" w:rsidRDefault="00CF5A8C" w:rsidP="00CF5A8C">
                  <w:pPr>
                    <w:widowControl/>
                    <w:jc w:val="center"/>
                    <w:rPr>
                      <w:rFonts w:ascii="宋体" w:hAnsi="宋体"/>
                      <w:color w:val="000000"/>
                      <w:kern w:val="0"/>
                      <w:szCs w:val="21"/>
                    </w:rPr>
                  </w:pPr>
                </w:p>
              </w:tc>
              <w:tc>
                <w:tcPr>
                  <w:tcW w:w="935" w:type="dxa"/>
                  <w:vMerge/>
                  <w:tcBorders>
                    <w:top w:val="nil"/>
                    <w:left w:val="single" w:sz="8" w:space="0" w:color="auto"/>
                    <w:bottom w:val="single" w:sz="8" w:space="0" w:color="000000"/>
                    <w:right w:val="single" w:sz="8" w:space="0" w:color="auto"/>
                  </w:tcBorders>
                  <w:hideMark/>
                </w:tcPr>
                <w:p w14:paraId="0B6A3F1A" w14:textId="77777777" w:rsidR="00CF5A8C" w:rsidRPr="00CF5A8C" w:rsidRDefault="00CF5A8C" w:rsidP="00CF5A8C">
                  <w:pPr>
                    <w:widowControl/>
                    <w:jc w:val="center"/>
                    <w:rPr>
                      <w:rFonts w:ascii="宋体" w:hAnsi="宋体"/>
                      <w:color w:val="000000"/>
                      <w:kern w:val="0"/>
                      <w:szCs w:val="21"/>
                    </w:rPr>
                  </w:pPr>
                </w:p>
              </w:tc>
            </w:tr>
            <w:tr w:rsidR="00CF5A8C" w:rsidRPr="00CF5A8C" w14:paraId="3C0114ED" w14:textId="77777777" w:rsidTr="000B35C0">
              <w:trPr>
                <w:trHeight w:val="46"/>
              </w:trPr>
              <w:tc>
                <w:tcPr>
                  <w:tcW w:w="1330" w:type="dxa"/>
                  <w:tcBorders>
                    <w:top w:val="nil"/>
                    <w:left w:val="single" w:sz="8" w:space="0" w:color="auto"/>
                    <w:bottom w:val="nil"/>
                    <w:right w:val="single" w:sz="8" w:space="0" w:color="auto"/>
                  </w:tcBorders>
                  <w:shd w:val="clear" w:color="auto" w:fill="auto"/>
                  <w:vAlign w:val="center"/>
                  <w:hideMark/>
                </w:tcPr>
                <w:p w14:paraId="5136E191" w14:textId="77777777" w:rsidR="00CF5A8C" w:rsidRPr="00CF5A8C" w:rsidRDefault="00CF5A8C" w:rsidP="00CF5A8C">
                  <w:pPr>
                    <w:widowControl/>
                    <w:jc w:val="center"/>
                    <w:rPr>
                      <w:rFonts w:ascii="宋体" w:hAnsi="宋体" w:cs="宋体"/>
                      <w:color w:val="000000"/>
                      <w:kern w:val="0"/>
                      <w:szCs w:val="21"/>
                    </w:rPr>
                  </w:pPr>
                  <w:r w:rsidRPr="00CF5A8C">
                    <w:rPr>
                      <w:rFonts w:ascii="宋体" w:hAnsi="宋体" w:cs="宋体" w:hint="eastAsia"/>
                      <w:color w:val="000000"/>
                      <w:kern w:val="0"/>
                      <w:szCs w:val="21"/>
                    </w:rPr>
                    <w:t>加速比</w:t>
                  </w:r>
                  <w:r w:rsidRPr="00CF5A8C">
                    <w:rPr>
                      <w:rFonts w:ascii="宋体" w:hAnsi="宋体" w:cs="Arial"/>
                      <w:color w:val="000000"/>
                      <w:kern w:val="0"/>
                      <w:szCs w:val="21"/>
                    </w:rPr>
                    <w:t>II</w:t>
                  </w:r>
                </w:p>
              </w:tc>
              <w:tc>
                <w:tcPr>
                  <w:tcW w:w="883" w:type="dxa"/>
                  <w:vMerge w:val="restart"/>
                  <w:tcBorders>
                    <w:top w:val="nil"/>
                    <w:left w:val="single" w:sz="8" w:space="0" w:color="auto"/>
                    <w:bottom w:val="single" w:sz="8" w:space="0" w:color="000000"/>
                    <w:right w:val="single" w:sz="8" w:space="0" w:color="auto"/>
                  </w:tcBorders>
                  <w:shd w:val="clear" w:color="auto" w:fill="auto"/>
                  <w:hideMark/>
                </w:tcPr>
                <w:p w14:paraId="417852CA"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1.036912752</w:t>
                  </w:r>
                </w:p>
              </w:tc>
              <w:tc>
                <w:tcPr>
                  <w:tcW w:w="935" w:type="dxa"/>
                  <w:vMerge w:val="restart"/>
                  <w:tcBorders>
                    <w:top w:val="nil"/>
                    <w:left w:val="single" w:sz="8" w:space="0" w:color="auto"/>
                    <w:bottom w:val="single" w:sz="8" w:space="0" w:color="000000"/>
                    <w:right w:val="single" w:sz="8" w:space="0" w:color="auto"/>
                  </w:tcBorders>
                  <w:shd w:val="clear" w:color="auto" w:fill="auto"/>
                  <w:hideMark/>
                </w:tcPr>
                <w:p w14:paraId="400CE46D"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0.840481</w:t>
                  </w:r>
                </w:p>
              </w:tc>
              <w:tc>
                <w:tcPr>
                  <w:tcW w:w="935" w:type="dxa"/>
                  <w:vMerge w:val="restart"/>
                  <w:tcBorders>
                    <w:top w:val="nil"/>
                    <w:left w:val="single" w:sz="8" w:space="0" w:color="auto"/>
                    <w:bottom w:val="single" w:sz="8" w:space="0" w:color="000000"/>
                    <w:right w:val="single" w:sz="8" w:space="0" w:color="auto"/>
                  </w:tcBorders>
                  <w:shd w:val="clear" w:color="auto" w:fill="auto"/>
                  <w:hideMark/>
                </w:tcPr>
                <w:p w14:paraId="49A409A8"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1.081638</w:t>
                  </w:r>
                </w:p>
              </w:tc>
              <w:tc>
                <w:tcPr>
                  <w:tcW w:w="935" w:type="dxa"/>
                  <w:vMerge w:val="restart"/>
                  <w:tcBorders>
                    <w:top w:val="nil"/>
                    <w:left w:val="single" w:sz="8" w:space="0" w:color="auto"/>
                    <w:bottom w:val="single" w:sz="8" w:space="0" w:color="000000"/>
                    <w:right w:val="single" w:sz="8" w:space="0" w:color="auto"/>
                  </w:tcBorders>
                  <w:shd w:val="clear" w:color="auto" w:fill="auto"/>
                  <w:hideMark/>
                </w:tcPr>
                <w:p w14:paraId="351346A0"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1.485629</w:t>
                  </w:r>
                </w:p>
              </w:tc>
              <w:tc>
                <w:tcPr>
                  <w:tcW w:w="935" w:type="dxa"/>
                  <w:vMerge w:val="restart"/>
                  <w:tcBorders>
                    <w:top w:val="nil"/>
                    <w:left w:val="single" w:sz="8" w:space="0" w:color="auto"/>
                    <w:bottom w:val="single" w:sz="8" w:space="0" w:color="000000"/>
                    <w:right w:val="single" w:sz="8" w:space="0" w:color="auto"/>
                  </w:tcBorders>
                  <w:shd w:val="clear" w:color="auto" w:fill="auto"/>
                  <w:hideMark/>
                </w:tcPr>
                <w:p w14:paraId="3F8944BD"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1.652514</w:t>
                  </w:r>
                </w:p>
              </w:tc>
              <w:tc>
                <w:tcPr>
                  <w:tcW w:w="935" w:type="dxa"/>
                  <w:vMerge w:val="restart"/>
                  <w:tcBorders>
                    <w:top w:val="nil"/>
                    <w:left w:val="single" w:sz="8" w:space="0" w:color="auto"/>
                    <w:bottom w:val="single" w:sz="8" w:space="0" w:color="000000"/>
                    <w:right w:val="single" w:sz="8" w:space="0" w:color="auto"/>
                  </w:tcBorders>
                  <w:shd w:val="clear" w:color="auto" w:fill="auto"/>
                  <w:hideMark/>
                </w:tcPr>
                <w:p w14:paraId="101ECD9F"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2.247078</w:t>
                  </w:r>
                </w:p>
              </w:tc>
              <w:tc>
                <w:tcPr>
                  <w:tcW w:w="935" w:type="dxa"/>
                  <w:vMerge w:val="restart"/>
                  <w:tcBorders>
                    <w:top w:val="nil"/>
                    <w:left w:val="single" w:sz="8" w:space="0" w:color="auto"/>
                    <w:bottom w:val="single" w:sz="8" w:space="0" w:color="000000"/>
                    <w:right w:val="single" w:sz="8" w:space="0" w:color="auto"/>
                  </w:tcBorders>
                  <w:shd w:val="clear" w:color="auto" w:fill="auto"/>
                  <w:hideMark/>
                </w:tcPr>
                <w:p w14:paraId="08C300C4" w14:textId="77777777" w:rsidR="00CF5A8C" w:rsidRPr="00CF5A8C" w:rsidRDefault="00CF5A8C" w:rsidP="00CF5A8C">
                  <w:pPr>
                    <w:widowControl/>
                    <w:jc w:val="center"/>
                    <w:rPr>
                      <w:rFonts w:ascii="宋体" w:hAnsi="宋体"/>
                      <w:color w:val="000000"/>
                      <w:kern w:val="0"/>
                      <w:szCs w:val="21"/>
                    </w:rPr>
                  </w:pPr>
                  <w:r w:rsidRPr="00CF5A8C">
                    <w:rPr>
                      <w:rFonts w:ascii="宋体" w:hAnsi="宋体"/>
                      <w:color w:val="000000"/>
                      <w:kern w:val="0"/>
                      <w:szCs w:val="21"/>
                    </w:rPr>
                    <w:t>2.374926</w:t>
                  </w:r>
                </w:p>
              </w:tc>
            </w:tr>
            <w:tr w:rsidR="00CF5A8C" w:rsidRPr="00CF5A8C" w14:paraId="70443FB6" w14:textId="77777777" w:rsidTr="000B35C0">
              <w:trPr>
                <w:trHeight w:val="48"/>
              </w:trPr>
              <w:tc>
                <w:tcPr>
                  <w:tcW w:w="1330" w:type="dxa"/>
                  <w:tcBorders>
                    <w:top w:val="nil"/>
                    <w:left w:val="single" w:sz="8" w:space="0" w:color="auto"/>
                    <w:bottom w:val="single" w:sz="8" w:space="0" w:color="auto"/>
                    <w:right w:val="single" w:sz="8" w:space="0" w:color="auto"/>
                  </w:tcBorders>
                  <w:shd w:val="clear" w:color="auto" w:fill="auto"/>
                  <w:vAlign w:val="center"/>
                  <w:hideMark/>
                </w:tcPr>
                <w:p w14:paraId="108CAB02" w14:textId="77777777" w:rsidR="00CF5A8C" w:rsidRPr="00CF5A8C" w:rsidRDefault="00CF5A8C" w:rsidP="00CF5A8C">
                  <w:pPr>
                    <w:widowControl/>
                    <w:jc w:val="center"/>
                    <w:rPr>
                      <w:rFonts w:ascii="宋体" w:hAnsi="宋体" w:cs="Arial"/>
                      <w:color w:val="000000"/>
                      <w:kern w:val="0"/>
                      <w:szCs w:val="21"/>
                    </w:rPr>
                  </w:pPr>
                  <w:r w:rsidRPr="00CF5A8C">
                    <w:rPr>
                      <w:rFonts w:ascii="宋体" w:hAnsi="宋体" w:cs="Arial"/>
                      <w:color w:val="000000"/>
                      <w:kern w:val="0"/>
                      <w:szCs w:val="21"/>
                    </w:rPr>
                    <w:t>speedup</w:t>
                  </w:r>
                </w:p>
              </w:tc>
              <w:tc>
                <w:tcPr>
                  <w:tcW w:w="883" w:type="dxa"/>
                  <w:vMerge/>
                  <w:tcBorders>
                    <w:top w:val="nil"/>
                    <w:left w:val="single" w:sz="8" w:space="0" w:color="auto"/>
                    <w:bottom w:val="single" w:sz="8" w:space="0" w:color="000000"/>
                    <w:right w:val="single" w:sz="8" w:space="0" w:color="auto"/>
                  </w:tcBorders>
                  <w:vAlign w:val="center"/>
                  <w:hideMark/>
                </w:tcPr>
                <w:p w14:paraId="7F891635" w14:textId="77777777" w:rsidR="00CF5A8C" w:rsidRPr="00CF5A8C" w:rsidRDefault="00CF5A8C" w:rsidP="00CF5A8C">
                  <w:pPr>
                    <w:widowControl/>
                    <w:jc w:val="left"/>
                    <w:rPr>
                      <w:rFonts w:ascii="宋体" w:hAnsi="宋体"/>
                      <w:color w:val="000000"/>
                      <w:kern w:val="0"/>
                      <w:szCs w:val="21"/>
                    </w:rPr>
                  </w:pPr>
                </w:p>
              </w:tc>
              <w:tc>
                <w:tcPr>
                  <w:tcW w:w="935" w:type="dxa"/>
                  <w:vMerge/>
                  <w:tcBorders>
                    <w:top w:val="nil"/>
                    <w:left w:val="single" w:sz="8" w:space="0" w:color="auto"/>
                    <w:bottom w:val="single" w:sz="8" w:space="0" w:color="000000"/>
                    <w:right w:val="single" w:sz="8" w:space="0" w:color="auto"/>
                  </w:tcBorders>
                  <w:vAlign w:val="center"/>
                  <w:hideMark/>
                </w:tcPr>
                <w:p w14:paraId="4925EF15" w14:textId="77777777" w:rsidR="00CF5A8C" w:rsidRPr="00CF5A8C" w:rsidRDefault="00CF5A8C" w:rsidP="00CF5A8C">
                  <w:pPr>
                    <w:widowControl/>
                    <w:jc w:val="left"/>
                    <w:rPr>
                      <w:rFonts w:ascii="宋体" w:hAnsi="宋体"/>
                      <w:color w:val="000000"/>
                      <w:kern w:val="0"/>
                      <w:szCs w:val="21"/>
                    </w:rPr>
                  </w:pPr>
                </w:p>
              </w:tc>
              <w:tc>
                <w:tcPr>
                  <w:tcW w:w="935" w:type="dxa"/>
                  <w:vMerge/>
                  <w:tcBorders>
                    <w:top w:val="nil"/>
                    <w:left w:val="single" w:sz="8" w:space="0" w:color="auto"/>
                    <w:bottom w:val="single" w:sz="8" w:space="0" w:color="000000"/>
                    <w:right w:val="single" w:sz="8" w:space="0" w:color="auto"/>
                  </w:tcBorders>
                  <w:vAlign w:val="center"/>
                  <w:hideMark/>
                </w:tcPr>
                <w:p w14:paraId="4F51CDF9" w14:textId="77777777" w:rsidR="00CF5A8C" w:rsidRPr="00CF5A8C" w:rsidRDefault="00CF5A8C" w:rsidP="00CF5A8C">
                  <w:pPr>
                    <w:widowControl/>
                    <w:jc w:val="left"/>
                    <w:rPr>
                      <w:rFonts w:ascii="宋体" w:hAnsi="宋体"/>
                      <w:color w:val="000000"/>
                      <w:kern w:val="0"/>
                      <w:szCs w:val="21"/>
                    </w:rPr>
                  </w:pPr>
                </w:p>
              </w:tc>
              <w:tc>
                <w:tcPr>
                  <w:tcW w:w="935" w:type="dxa"/>
                  <w:vMerge/>
                  <w:tcBorders>
                    <w:top w:val="nil"/>
                    <w:left w:val="single" w:sz="8" w:space="0" w:color="auto"/>
                    <w:bottom w:val="single" w:sz="8" w:space="0" w:color="000000"/>
                    <w:right w:val="single" w:sz="8" w:space="0" w:color="auto"/>
                  </w:tcBorders>
                  <w:vAlign w:val="center"/>
                  <w:hideMark/>
                </w:tcPr>
                <w:p w14:paraId="10579F07" w14:textId="77777777" w:rsidR="00CF5A8C" w:rsidRPr="00CF5A8C" w:rsidRDefault="00CF5A8C" w:rsidP="00CF5A8C">
                  <w:pPr>
                    <w:widowControl/>
                    <w:jc w:val="left"/>
                    <w:rPr>
                      <w:rFonts w:ascii="宋体" w:hAnsi="宋体"/>
                      <w:color w:val="000000"/>
                      <w:kern w:val="0"/>
                      <w:szCs w:val="21"/>
                    </w:rPr>
                  </w:pPr>
                </w:p>
              </w:tc>
              <w:tc>
                <w:tcPr>
                  <w:tcW w:w="935" w:type="dxa"/>
                  <w:vMerge/>
                  <w:tcBorders>
                    <w:top w:val="nil"/>
                    <w:left w:val="single" w:sz="8" w:space="0" w:color="auto"/>
                    <w:bottom w:val="single" w:sz="8" w:space="0" w:color="000000"/>
                    <w:right w:val="single" w:sz="8" w:space="0" w:color="auto"/>
                  </w:tcBorders>
                  <w:vAlign w:val="center"/>
                  <w:hideMark/>
                </w:tcPr>
                <w:p w14:paraId="0C7C93A8" w14:textId="77777777" w:rsidR="00CF5A8C" w:rsidRPr="00CF5A8C" w:rsidRDefault="00CF5A8C" w:rsidP="00CF5A8C">
                  <w:pPr>
                    <w:widowControl/>
                    <w:jc w:val="left"/>
                    <w:rPr>
                      <w:rFonts w:ascii="宋体" w:hAnsi="宋体"/>
                      <w:color w:val="000000"/>
                      <w:kern w:val="0"/>
                      <w:szCs w:val="21"/>
                    </w:rPr>
                  </w:pPr>
                </w:p>
              </w:tc>
              <w:tc>
                <w:tcPr>
                  <w:tcW w:w="935" w:type="dxa"/>
                  <w:vMerge/>
                  <w:tcBorders>
                    <w:top w:val="nil"/>
                    <w:left w:val="single" w:sz="8" w:space="0" w:color="auto"/>
                    <w:bottom w:val="single" w:sz="8" w:space="0" w:color="000000"/>
                    <w:right w:val="single" w:sz="8" w:space="0" w:color="auto"/>
                  </w:tcBorders>
                  <w:vAlign w:val="center"/>
                  <w:hideMark/>
                </w:tcPr>
                <w:p w14:paraId="22394BC8" w14:textId="77777777" w:rsidR="00CF5A8C" w:rsidRPr="00CF5A8C" w:rsidRDefault="00CF5A8C" w:rsidP="00CF5A8C">
                  <w:pPr>
                    <w:widowControl/>
                    <w:jc w:val="left"/>
                    <w:rPr>
                      <w:rFonts w:ascii="宋体" w:hAnsi="宋体"/>
                      <w:color w:val="000000"/>
                      <w:kern w:val="0"/>
                      <w:szCs w:val="21"/>
                    </w:rPr>
                  </w:pPr>
                </w:p>
              </w:tc>
              <w:tc>
                <w:tcPr>
                  <w:tcW w:w="935" w:type="dxa"/>
                  <w:vMerge/>
                  <w:tcBorders>
                    <w:top w:val="nil"/>
                    <w:left w:val="single" w:sz="8" w:space="0" w:color="auto"/>
                    <w:bottom w:val="single" w:sz="8" w:space="0" w:color="000000"/>
                    <w:right w:val="single" w:sz="8" w:space="0" w:color="auto"/>
                  </w:tcBorders>
                  <w:vAlign w:val="center"/>
                  <w:hideMark/>
                </w:tcPr>
                <w:p w14:paraId="0B1CF088" w14:textId="77777777" w:rsidR="00CF5A8C" w:rsidRPr="00CF5A8C" w:rsidRDefault="00CF5A8C" w:rsidP="00CF5A8C">
                  <w:pPr>
                    <w:widowControl/>
                    <w:jc w:val="left"/>
                    <w:rPr>
                      <w:rFonts w:ascii="宋体" w:hAnsi="宋体"/>
                      <w:color w:val="000000"/>
                      <w:kern w:val="0"/>
                      <w:szCs w:val="21"/>
                    </w:rPr>
                  </w:pPr>
                </w:p>
              </w:tc>
            </w:tr>
          </w:tbl>
          <w:p w14:paraId="32EB71EC" w14:textId="77777777" w:rsidR="003E6849" w:rsidRPr="002A5C53" w:rsidRDefault="003E6849" w:rsidP="003E6849">
            <w:r w:rsidRPr="002A5C53">
              <w:rPr>
                <w:rFonts w:hint="eastAsia"/>
              </w:rPr>
              <w:t>加速比定义：加速比</w:t>
            </w:r>
            <w:r w:rsidRPr="002A5C53">
              <w:rPr>
                <w:rFonts w:hint="eastAsia"/>
              </w:rPr>
              <w:t>=</w:t>
            </w:r>
            <w:r w:rsidRPr="002A5C53">
              <w:rPr>
                <w:rFonts w:hint="eastAsia"/>
              </w:rPr>
              <w:t>优化前系统耗时</w:t>
            </w:r>
            <w:r w:rsidRPr="002A5C53">
              <w:rPr>
                <w:rFonts w:hint="eastAsia"/>
              </w:rPr>
              <w:t>/</w:t>
            </w:r>
            <w:r w:rsidRPr="002A5C53">
              <w:rPr>
                <w:rFonts w:hint="eastAsia"/>
              </w:rPr>
              <w:t>优化后系统耗时；</w:t>
            </w:r>
          </w:p>
          <w:p w14:paraId="0D7E3704" w14:textId="77777777" w:rsidR="003E6849" w:rsidRPr="002A5C53" w:rsidRDefault="003E6849" w:rsidP="003E6849">
            <w:r w:rsidRPr="002A5C53">
              <w:rPr>
                <w:rFonts w:hint="eastAsia"/>
              </w:rPr>
              <w:t>所谓加速比，就是优化前的耗时与优化后耗时的比值。加速比越高，表明优化效果越明显。</w:t>
            </w:r>
          </w:p>
          <w:p w14:paraId="3E11447C" w14:textId="704796BD" w:rsidR="003E6849" w:rsidRDefault="005F2546" w:rsidP="003E6849">
            <w:r w:rsidRPr="005F2546">
              <w:rPr>
                <w:rFonts w:hint="eastAsia"/>
                <w:b/>
                <w:bCs/>
              </w:rPr>
              <w:t>将数据可视化后得到如下图像</w:t>
            </w:r>
            <w:r>
              <w:rPr>
                <w:rFonts w:hint="eastAsia"/>
              </w:rPr>
              <w:t>。</w:t>
            </w:r>
          </w:p>
          <w:p w14:paraId="550503DA" w14:textId="768989F4" w:rsidR="005F2546" w:rsidRDefault="005F2546" w:rsidP="005F2546">
            <w:pPr>
              <w:jc w:val="center"/>
              <w:rPr>
                <w:b/>
                <w:sz w:val="24"/>
              </w:rPr>
            </w:pPr>
            <w:r>
              <w:rPr>
                <w:noProof/>
              </w:rPr>
              <w:lastRenderedPageBreak/>
              <w:drawing>
                <wp:inline distT="0" distB="0" distL="0" distR="0" wp14:anchorId="157E5FBD" wp14:editId="50C2C664">
                  <wp:extent cx="3886200" cy="2228850"/>
                  <wp:effectExtent l="0" t="0" r="0" b="0"/>
                  <wp:docPr id="1666557260" name="图表 1">
                    <a:extLst xmlns:a="http://schemas.openxmlformats.org/drawingml/2006/main">
                      <a:ext uri="{FF2B5EF4-FFF2-40B4-BE49-F238E27FC236}">
                        <a16:creationId xmlns:a16="http://schemas.microsoft.com/office/drawing/2014/main" id="{8253930A-D3DB-EEDE-7650-5348908FC4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F2976F7" w14:textId="7CAB26F8" w:rsidR="005F2546" w:rsidRPr="00D7643A" w:rsidRDefault="00DF4E06" w:rsidP="005F2546">
            <w:pPr>
              <w:jc w:val="center"/>
              <w:rPr>
                <w:bCs/>
                <w:szCs w:val="21"/>
              </w:rPr>
            </w:pPr>
            <w:r>
              <w:rPr>
                <w:rFonts w:hint="eastAsia"/>
                <w:bCs/>
                <w:szCs w:val="21"/>
              </w:rPr>
              <w:t>图</w:t>
            </w:r>
            <w:r>
              <w:rPr>
                <w:rFonts w:hint="eastAsia"/>
                <w:bCs/>
                <w:szCs w:val="21"/>
              </w:rPr>
              <w:t>13</w:t>
            </w:r>
            <w:r>
              <w:rPr>
                <w:rFonts w:hint="eastAsia"/>
                <w:bCs/>
                <w:szCs w:val="21"/>
              </w:rPr>
              <w:t>：可视化结果</w:t>
            </w:r>
          </w:p>
          <w:p w14:paraId="4171996F" w14:textId="3E181582" w:rsidR="005F2546" w:rsidRDefault="005F2546" w:rsidP="005F2546">
            <w:pPr>
              <w:jc w:val="center"/>
              <w:rPr>
                <w:b/>
                <w:sz w:val="24"/>
              </w:rPr>
            </w:pPr>
            <w:r>
              <w:rPr>
                <w:noProof/>
              </w:rPr>
              <w:drawing>
                <wp:inline distT="0" distB="0" distL="0" distR="0" wp14:anchorId="3CFE026E" wp14:editId="5B41B987">
                  <wp:extent cx="3905250" cy="2387600"/>
                  <wp:effectExtent l="0" t="0" r="0" b="12700"/>
                  <wp:docPr id="861967826" name="图表 1">
                    <a:extLst xmlns:a="http://schemas.openxmlformats.org/drawingml/2006/main">
                      <a:ext uri="{FF2B5EF4-FFF2-40B4-BE49-F238E27FC236}">
                        <a16:creationId xmlns:a16="http://schemas.microsoft.com/office/drawing/2014/main" id="{2CAB6177-E63B-9D40-D42E-2867FEC42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A696D96" w14:textId="5A738D3A" w:rsidR="005F2546" w:rsidRPr="00D7643A" w:rsidRDefault="00DF4E06" w:rsidP="005F2546">
            <w:pPr>
              <w:jc w:val="center"/>
              <w:rPr>
                <w:bCs/>
                <w:szCs w:val="21"/>
              </w:rPr>
            </w:pPr>
            <w:r>
              <w:rPr>
                <w:rFonts w:hint="eastAsia"/>
                <w:bCs/>
                <w:szCs w:val="21"/>
              </w:rPr>
              <w:t>图</w:t>
            </w:r>
            <w:r>
              <w:rPr>
                <w:rFonts w:hint="eastAsia"/>
                <w:bCs/>
                <w:szCs w:val="21"/>
              </w:rPr>
              <w:t>14</w:t>
            </w:r>
            <w:r>
              <w:rPr>
                <w:rFonts w:hint="eastAsia"/>
                <w:bCs/>
                <w:szCs w:val="21"/>
              </w:rPr>
              <w:t>：可视化结果</w:t>
            </w:r>
          </w:p>
          <w:p w14:paraId="3922DE25" w14:textId="479FD959" w:rsidR="00A40715" w:rsidRDefault="003E6849" w:rsidP="003E6849">
            <w:pPr>
              <w:rPr>
                <w:sz w:val="24"/>
              </w:rPr>
            </w:pPr>
            <w:r w:rsidRPr="005F2546">
              <w:rPr>
                <w:rFonts w:hint="eastAsia"/>
                <w:b/>
                <w:bCs/>
                <w:sz w:val="24"/>
              </w:rPr>
              <w:t>分析</w:t>
            </w:r>
            <w:r w:rsidR="00F146D8" w:rsidRPr="005F2546">
              <w:rPr>
                <w:rFonts w:hint="eastAsia"/>
                <w:b/>
                <w:bCs/>
                <w:sz w:val="24"/>
              </w:rPr>
              <w:t>原因</w:t>
            </w:r>
            <w:r>
              <w:rPr>
                <w:sz w:val="24"/>
              </w:rPr>
              <w:t>：</w:t>
            </w:r>
          </w:p>
          <w:p w14:paraId="48B1256A" w14:textId="0E8555ED" w:rsidR="00CF5A8C" w:rsidRPr="00CF5A8C" w:rsidRDefault="00CF5A8C" w:rsidP="00CF5A8C">
            <w:pPr>
              <w:pStyle w:val="af0"/>
              <w:numPr>
                <w:ilvl w:val="1"/>
                <w:numId w:val="8"/>
              </w:numPr>
              <w:spacing w:line="276" w:lineRule="auto"/>
              <w:ind w:leftChars="200" w:left="862" w:firstLineChars="0" w:hanging="442"/>
              <w:rPr>
                <w:rFonts w:ascii="宋体" w:hAnsi="宋体"/>
              </w:rPr>
            </w:pPr>
            <w:r w:rsidRPr="00CF5A8C">
              <w:rPr>
                <w:rFonts w:ascii="宋体" w:hAnsi="宋体" w:hint="eastAsia"/>
              </w:rPr>
              <w:t>两种优化后的算法花费的时间总体比一般算法花费的时间更少，并且几乎在所有数据规模下都体现了这一点，说明优化后的矩阵乘法在空间局部性上比一般算法确实更好。</w:t>
            </w:r>
          </w:p>
          <w:p w14:paraId="4EF530F1" w14:textId="220F881D" w:rsidR="00CF5A8C" w:rsidRPr="00CF5A8C" w:rsidRDefault="00CF5A8C" w:rsidP="00CF5A8C">
            <w:pPr>
              <w:pStyle w:val="af0"/>
              <w:numPr>
                <w:ilvl w:val="1"/>
                <w:numId w:val="8"/>
              </w:numPr>
              <w:spacing w:line="276" w:lineRule="auto"/>
              <w:ind w:leftChars="200" w:left="862" w:firstLineChars="0" w:hanging="442"/>
              <w:rPr>
                <w:rFonts w:ascii="宋体" w:hAnsi="宋体"/>
              </w:rPr>
            </w:pPr>
            <w:r w:rsidRPr="00CF5A8C">
              <w:rPr>
                <w:rFonts w:ascii="宋体" w:hAnsi="宋体" w:hint="eastAsia"/>
              </w:rPr>
              <w:t>具体优化II算法在小数据下的运行时间大于一般算法的原因可能是受矩阵转置操作消耗的时间的影响。而在大数据下的运行时间明显优于一般算法，因为此时矩阵转置操作消耗的时间对总体运行时间的影响非常小。</w:t>
            </w:r>
          </w:p>
          <w:p w14:paraId="2965FD3F" w14:textId="58DCB37B" w:rsidR="00CF5A8C" w:rsidRDefault="00CF5A8C" w:rsidP="003E6849">
            <w:pPr>
              <w:pStyle w:val="af0"/>
              <w:numPr>
                <w:ilvl w:val="1"/>
                <w:numId w:val="8"/>
              </w:numPr>
              <w:spacing w:line="276" w:lineRule="auto"/>
              <w:ind w:leftChars="200" w:left="862" w:firstLineChars="0" w:hanging="442"/>
              <w:rPr>
                <w:rFonts w:ascii="宋体" w:hAnsi="宋体"/>
              </w:rPr>
            </w:pPr>
            <w:r>
              <w:rPr>
                <w:rFonts w:ascii="宋体" w:hAnsi="宋体" w:hint="eastAsia"/>
              </w:rPr>
              <w:t>我</w:t>
            </w:r>
            <w:r w:rsidRPr="00CF5A8C">
              <w:rPr>
                <w:rFonts w:ascii="宋体" w:hAnsi="宋体" w:hint="eastAsia"/>
              </w:rPr>
              <w:t>们发现优化加速比随着数据规模的变大，整体上呈现出增高的趋势。造成这一点的原因可能是当数据逐渐变大的时候，空间局部性的重要性体现的更加明显。矩阵b步长为</w:t>
            </w:r>
            <m:oMath>
              <m:r>
                <w:rPr>
                  <w:rFonts w:ascii="Cambria Math" w:hAnsi="Cambria Math" w:hint="eastAsia"/>
                </w:rPr>
                <m:t>size</m:t>
              </m:r>
            </m:oMath>
            <w:r w:rsidRPr="00CF5A8C">
              <w:rPr>
                <w:rFonts w:ascii="宋体" w:hAnsi="宋体" w:hint="eastAsia"/>
              </w:rPr>
              <w:t>，当</w:t>
            </w:r>
            <m:oMath>
              <m:r>
                <w:rPr>
                  <w:rFonts w:ascii="Cambria Math" w:hAnsi="Cambria Math" w:hint="eastAsia"/>
                </w:rPr>
                <m:t>size</m:t>
              </m:r>
            </m:oMath>
            <w:r w:rsidRPr="00CF5A8C">
              <w:rPr>
                <w:rFonts w:ascii="宋体" w:hAnsi="宋体" w:hint="eastAsia"/>
              </w:rPr>
              <w:t>变得越来越大的情况下，步长越来越大。一次访问的时间就会越大，而即使增大一点都会由于原算法是一个</w:t>
            </w:r>
            <m:oMath>
              <m:r>
                <w:rPr>
                  <w:rFonts w:ascii="Cambria Math" w:hAnsi="Cambria Math" w:hint="eastAsia"/>
                </w:rPr>
                <m:t>O</m:t>
              </m:r>
              <m:r>
                <w:rPr>
                  <w:rFonts w:ascii="Cambria Math" w:hAnsi="Cambria Math"/>
                </w:rPr>
                <m:t>(</m:t>
              </m:r>
              <m:sSup>
                <m:sSupPr>
                  <m:ctrlPr>
                    <w:rPr>
                      <w:rFonts w:ascii="Cambria Math" w:hAnsi="Cambria Math"/>
                      <w:i/>
                    </w:rPr>
                  </m:ctrlPr>
                </m:sSupPr>
                <m:e>
                  <m:r>
                    <w:rPr>
                      <w:rFonts w:ascii="Cambria Math" w:hAnsi="Cambria Math" w:hint="eastAsia"/>
                    </w:rPr>
                    <m:t>n</m:t>
                  </m:r>
                </m:e>
                <m:sup>
                  <m:r>
                    <w:rPr>
                      <w:rFonts w:ascii="Cambria Math" w:hAnsi="Cambria Math"/>
                    </w:rPr>
                    <m:t>3</m:t>
                  </m:r>
                </m:sup>
              </m:sSup>
              <m:r>
                <w:rPr>
                  <w:rFonts w:ascii="Cambria Math" w:hAnsi="Cambria Math"/>
                </w:rPr>
                <m:t>)</m:t>
              </m:r>
            </m:oMath>
            <w:r w:rsidRPr="00CF5A8C">
              <w:rPr>
                <w:rFonts w:ascii="宋体" w:hAnsi="宋体" w:hint="eastAsia"/>
              </w:rPr>
              <w:t>算法的原因被放大到很大的情况。</w:t>
            </w:r>
          </w:p>
          <w:p w14:paraId="4506F9C8" w14:textId="695AA95F" w:rsidR="0069121C" w:rsidRPr="0034709C" w:rsidRDefault="0069121C" w:rsidP="003E6849">
            <w:pPr>
              <w:pStyle w:val="af0"/>
              <w:numPr>
                <w:ilvl w:val="1"/>
                <w:numId w:val="8"/>
              </w:numPr>
              <w:spacing w:line="276" w:lineRule="auto"/>
              <w:ind w:leftChars="200" w:left="862" w:firstLineChars="0" w:hanging="442"/>
              <w:rPr>
                <w:rFonts w:ascii="宋体" w:hAnsi="宋体"/>
              </w:rPr>
            </w:pPr>
            <w:r w:rsidRPr="0069121C">
              <w:rPr>
                <w:rFonts w:ascii="宋体" w:hAnsi="宋体" w:hint="eastAsia"/>
                <w:b/>
                <w:bCs/>
              </w:rPr>
              <w:t>一般算法耗时高的原因</w:t>
            </w:r>
            <w:r>
              <w:rPr>
                <w:rFonts w:ascii="宋体" w:hAnsi="宋体" w:hint="eastAsia"/>
              </w:rPr>
              <w:t>：</w:t>
            </w:r>
            <w:r w:rsidRPr="009E6C1B">
              <w:rPr>
                <w:rFonts w:ascii="宋体" w:hAnsi="宋体" w:hint="eastAsia"/>
                <w:b/>
                <w:bCs/>
              </w:rPr>
              <w:t>从空间局部性来看，矩阵a的每次访问步长为1，</w:t>
            </w:r>
            <w:r w:rsidRPr="009E6C1B">
              <w:rPr>
                <w:rFonts w:ascii="宋体" w:hAnsi="宋体" w:hint="eastAsia"/>
                <w:b/>
                <w:bCs/>
              </w:rPr>
              <w:t>CPU访问数据的时候，多数都能从Cache中找到，即Cache命中，</w:t>
            </w:r>
            <w:r w:rsidRPr="009E6C1B">
              <w:rPr>
                <w:rFonts w:ascii="宋体" w:hAnsi="宋体" w:hint="eastAsia"/>
                <w:b/>
                <w:bCs/>
              </w:rPr>
              <w:t>因此矩阵a的空间局部性较好。矩阵b的每次访问步长为size。</w:t>
            </w:r>
            <w:r w:rsidRPr="009E6C1B">
              <w:rPr>
                <w:rFonts w:ascii="宋体" w:hAnsi="宋体"/>
                <w:b/>
                <w:bCs/>
              </w:rPr>
              <w:t>S</w:t>
            </w:r>
            <w:r w:rsidRPr="009E6C1B">
              <w:rPr>
                <w:rFonts w:ascii="宋体" w:hAnsi="宋体" w:hint="eastAsia"/>
                <w:b/>
                <w:bCs/>
              </w:rPr>
              <w:t>ize具体数据由用户输入决</w:t>
            </w:r>
            <w:r w:rsidRPr="009E6C1B">
              <w:rPr>
                <w:rFonts w:ascii="宋体" w:hAnsi="宋体" w:hint="eastAsia"/>
                <w:b/>
                <w:bCs/>
              </w:rPr>
              <w:lastRenderedPageBreak/>
              <w:t>定，最坏情况是一个大数据，</w:t>
            </w:r>
            <w:r w:rsidRPr="009E6C1B">
              <w:rPr>
                <w:rFonts w:ascii="宋体" w:hAnsi="宋体" w:hint="eastAsia"/>
                <w:b/>
                <w:bCs/>
              </w:rPr>
              <w:t>如果size大于Cache的容量，则每一次访问都不会命中，</w:t>
            </w:r>
            <w:r w:rsidRPr="009E6C1B">
              <w:rPr>
                <w:rFonts w:ascii="宋体" w:hAnsi="宋体" w:hint="eastAsia"/>
                <w:b/>
                <w:bCs/>
              </w:rPr>
              <w:t>矩阵b的空间局部性因此较差，每一次访问可能需要较长的时间。</w:t>
            </w:r>
          </w:p>
          <w:p w14:paraId="662929EB" w14:textId="77777777" w:rsidR="002A5C53" w:rsidRDefault="00F146D8" w:rsidP="00F146D8">
            <w:pPr>
              <w:spacing w:before="120" w:after="120" w:line="276" w:lineRule="auto"/>
              <w:rPr>
                <w:rFonts w:ascii="Arial" w:eastAsia="黑体" w:hAnsi="Arial" w:cs="Arial"/>
                <w:b/>
                <w:sz w:val="24"/>
              </w:rPr>
            </w:pPr>
            <w:r>
              <w:rPr>
                <w:rFonts w:ascii="Arial" w:eastAsia="黑体" w:hAnsi="Arial" w:cs="Arial" w:hint="eastAsia"/>
                <w:b/>
                <w:sz w:val="24"/>
              </w:rPr>
              <w:t>2</w:t>
            </w:r>
            <w:r>
              <w:rPr>
                <w:rFonts w:ascii="Arial" w:eastAsia="黑体" w:hAnsi="Arial" w:cs="Arial" w:hint="eastAsia"/>
                <w:b/>
                <w:sz w:val="24"/>
              </w:rPr>
              <w:t>、测量分析出</w:t>
            </w:r>
            <w:r w:rsidRPr="00F146D8">
              <w:rPr>
                <w:rFonts w:ascii="Arial" w:eastAsia="黑体" w:hAnsi="Arial" w:cs="Arial"/>
                <w:b/>
                <w:sz w:val="24"/>
              </w:rPr>
              <w:t xml:space="preserve">Cache </w:t>
            </w:r>
            <w:r>
              <w:rPr>
                <w:rFonts w:ascii="Arial" w:eastAsia="黑体" w:hAnsi="Arial" w:cs="Arial"/>
                <w:b/>
                <w:sz w:val="24"/>
              </w:rPr>
              <w:t>的</w:t>
            </w:r>
            <w:r w:rsidRPr="00F146D8">
              <w:rPr>
                <w:rFonts w:ascii="Arial" w:eastAsia="黑体" w:hAnsi="Arial" w:cs="Arial"/>
                <w:b/>
                <w:sz w:val="24"/>
              </w:rPr>
              <w:t>层次结构</w:t>
            </w:r>
            <w:r w:rsidR="000376A7">
              <w:rPr>
                <w:rFonts w:ascii="Arial" w:eastAsia="黑体" w:hAnsi="Arial" w:cs="Arial" w:hint="eastAsia"/>
                <w:b/>
                <w:sz w:val="24"/>
              </w:rPr>
              <w:t>、</w:t>
            </w:r>
            <w:r w:rsidRPr="00F146D8">
              <w:rPr>
                <w:rFonts w:ascii="Arial" w:eastAsia="黑体" w:hAnsi="Arial" w:cs="Arial"/>
                <w:b/>
                <w:sz w:val="24"/>
              </w:rPr>
              <w:t>容量</w:t>
            </w:r>
            <w:r w:rsidR="000376A7">
              <w:rPr>
                <w:rFonts w:ascii="Arial" w:eastAsia="黑体" w:hAnsi="Arial" w:cs="Arial"/>
                <w:b/>
                <w:sz w:val="24"/>
              </w:rPr>
              <w:t>以及</w:t>
            </w:r>
            <w:r w:rsidR="000376A7" w:rsidRPr="00F146D8">
              <w:rPr>
                <w:rFonts w:ascii="Arial" w:eastAsia="黑体" w:hAnsi="Arial" w:cs="Arial" w:hint="eastAsia"/>
                <w:b/>
                <w:sz w:val="24"/>
              </w:rPr>
              <w:t>L1 Cache</w:t>
            </w:r>
            <w:r w:rsidR="000376A7" w:rsidRPr="00F146D8">
              <w:rPr>
                <w:rFonts w:ascii="Arial" w:eastAsia="黑体" w:hAnsi="Arial" w:cs="Arial" w:hint="eastAsia"/>
                <w:b/>
                <w:sz w:val="24"/>
              </w:rPr>
              <w:t>行有多少</w:t>
            </w:r>
            <w:r w:rsidR="000376A7">
              <w:rPr>
                <w:rFonts w:ascii="Arial" w:eastAsia="黑体" w:hAnsi="Arial" w:cs="Arial" w:hint="eastAsia"/>
                <w:b/>
                <w:sz w:val="24"/>
              </w:rPr>
              <w:t>？</w:t>
            </w:r>
          </w:p>
          <w:p w14:paraId="7CB8F016" w14:textId="77777777" w:rsidR="0036163D" w:rsidRDefault="00F146D8" w:rsidP="0036163D">
            <w:pPr>
              <w:pStyle w:val="af0"/>
              <w:numPr>
                <w:ilvl w:val="0"/>
                <w:numId w:val="5"/>
              </w:numPr>
              <w:tabs>
                <w:tab w:val="left" w:pos="913"/>
              </w:tabs>
              <w:spacing w:line="276" w:lineRule="auto"/>
              <w:ind w:left="913" w:firstLineChars="0" w:hanging="567"/>
            </w:pPr>
            <w:r>
              <w:rPr>
                <w:rFonts w:hint="eastAsia"/>
              </w:rPr>
              <w:t>实验原理；</w:t>
            </w:r>
          </w:p>
          <w:p w14:paraId="35A65C00" w14:textId="684EA463" w:rsidR="0036163D" w:rsidRDefault="0036163D" w:rsidP="0036163D">
            <w:pPr>
              <w:pStyle w:val="af0"/>
              <w:tabs>
                <w:tab w:val="left" w:pos="913"/>
              </w:tabs>
              <w:spacing w:line="276" w:lineRule="auto"/>
              <w:ind w:left="913" w:firstLineChars="0" w:firstLine="0"/>
            </w:pPr>
            <m:oMath>
              <m:r>
                <w:rPr>
                  <w:rFonts w:ascii="Cambria Math" w:hAnsi="Cambria Math" w:hint="eastAsia"/>
                </w:rPr>
                <m:t>size</m:t>
              </m:r>
            </m:oMath>
            <w:r>
              <w:rPr>
                <w:rFonts w:hint="eastAsia"/>
              </w:rPr>
              <w:t>的大小即通过</w:t>
            </w:r>
            <m:oMath>
              <m:r>
                <w:rPr>
                  <w:rFonts w:ascii="Cambria Math" w:hAnsi="Cambria Math" w:hint="eastAsia"/>
                </w:rPr>
                <m:t>test</m:t>
              </m:r>
              <m:r>
                <w:rPr>
                  <w:rFonts w:ascii="Cambria Math" w:hAnsi="Cambria Math"/>
                </w:rPr>
                <m:t>()</m:t>
              </m:r>
            </m:oMath>
            <w:r>
              <w:rPr>
                <w:rFonts w:hint="eastAsia"/>
              </w:rPr>
              <w:t>函数访问的内存空间大小已经知道，此时我们还需要记录调用</w:t>
            </w:r>
            <m:oMath>
              <m:r>
                <w:rPr>
                  <w:rFonts w:ascii="Cambria Math" w:hAnsi="Cambria Math" w:hint="eastAsia"/>
                </w:rPr>
                <m:t>test</m:t>
              </m:r>
              <m:r>
                <w:rPr>
                  <w:rFonts w:ascii="Cambria Math" w:hAnsi="Cambria Math"/>
                </w:rPr>
                <m:t>()</m:t>
              </m:r>
            </m:oMath>
            <w:r>
              <w:rPr>
                <w:rFonts w:hint="eastAsia"/>
              </w:rPr>
              <w:t>函数所消耗的时间。为了精确测量时间，代码将测量的精度调整到了时间周期的级别，</w:t>
            </w:r>
            <w:r w:rsidR="004631D0">
              <w:rPr>
                <w:rFonts w:hint="eastAsia"/>
              </w:rPr>
              <w:t>使用</w:t>
            </w:r>
            <m:oMath>
              <m:r>
                <w:rPr>
                  <w:rFonts w:ascii="Cambria Math" w:hAnsi="Cambria Math" w:hint="eastAsia"/>
                </w:rPr>
                <m:t>fcyc</m:t>
              </m:r>
              <m:r>
                <w:rPr>
                  <w:rFonts w:ascii="Cambria Math" w:hAnsi="Cambria Math"/>
                </w:rPr>
                <m:t>2()</m:t>
              </m:r>
            </m:oMath>
            <w:r w:rsidR="004631D0">
              <w:rPr>
                <w:rFonts w:hint="eastAsia"/>
              </w:rPr>
              <w:t>函数</w:t>
            </w:r>
            <w:r>
              <w:rPr>
                <w:rFonts w:hint="eastAsia"/>
              </w:rPr>
              <w:t>记录</w:t>
            </w:r>
            <m:oMath>
              <m:r>
                <w:rPr>
                  <w:rFonts w:ascii="Cambria Math" w:hAnsi="Cambria Math" w:hint="eastAsia"/>
                </w:rPr>
                <m:t>test</m:t>
              </m:r>
              <m:r>
                <w:rPr>
                  <w:rFonts w:ascii="Cambria Math" w:hAnsi="Cambria Math"/>
                </w:rPr>
                <m:t>()</m:t>
              </m:r>
            </m:oMath>
            <w:r>
              <w:rPr>
                <w:rFonts w:hint="eastAsia"/>
              </w:rPr>
              <w:t>函数调用过程中花费的时钟周期（对应代码中的变量为</w:t>
            </w:r>
            <m:oMath>
              <m:r>
                <w:rPr>
                  <w:rFonts w:ascii="Cambria Math" w:hAnsi="Cambria Math" w:hint="eastAsia"/>
                </w:rPr>
                <m:t>cycles</m:t>
              </m:r>
            </m:oMath>
            <w:r>
              <w:rPr>
                <w:rFonts w:hint="eastAsia"/>
              </w:rPr>
              <w:t>），然后使用</w:t>
            </w:r>
            <m:oMath>
              <m:r>
                <w:rPr>
                  <w:rFonts w:ascii="Cambria Math" w:hAnsi="Cambria Math" w:hint="eastAsia"/>
                </w:rPr>
                <m:t>时钟周期</m:t>
              </m:r>
              <m:r>
                <w:rPr>
                  <w:rFonts w:ascii="Cambria Math" w:hAnsi="Cambria Math" w:hint="eastAsia"/>
                </w:rPr>
                <m:t>cycles</m:t>
              </m:r>
              <m:r>
                <m:rPr>
                  <m:lit/>
                </m:rPr>
                <w:rPr>
                  <w:rFonts w:ascii="Cambria Math" w:hAnsi="Cambria Math" w:hint="eastAsia"/>
                </w:rPr>
                <m:t>/</m:t>
              </m:r>
              <m:r>
                <w:rPr>
                  <w:rFonts w:ascii="Cambria Math" w:hAnsi="Cambria Math" w:hint="eastAsia"/>
                </w:rPr>
                <m:t>电脑频率</m:t>
              </m:r>
              <m:r>
                <w:rPr>
                  <w:rFonts w:ascii="Cambria Math" w:hAnsi="Cambria Math" w:hint="eastAsia"/>
                </w:rPr>
                <m:t>M</m:t>
              </m:r>
              <m:r>
                <w:rPr>
                  <w:rFonts w:ascii="Cambria Math" w:hAnsi="Cambria Math" w:cs="Cambria Math"/>
                </w:rPr>
                <m:t>h</m:t>
              </m:r>
              <m:r>
                <w:rPr>
                  <w:rFonts w:ascii="Cambria Math" w:hAnsi="Cambria Math" w:hint="eastAsia"/>
                </w:rPr>
                <m:t>z</m:t>
              </m:r>
            </m:oMath>
            <w:r>
              <w:rPr>
                <w:rFonts w:hint="eastAsia"/>
              </w:rPr>
              <w:t>，进而得到程序的运行时间。</w:t>
            </w:r>
          </w:p>
          <w:p w14:paraId="049CE2F9" w14:textId="58423E61" w:rsidR="0036163D" w:rsidRPr="00526ADA" w:rsidRDefault="0036163D" w:rsidP="0036163D">
            <w:pPr>
              <w:pStyle w:val="af0"/>
              <w:tabs>
                <w:tab w:val="left" w:pos="913"/>
              </w:tabs>
              <w:spacing w:line="276" w:lineRule="auto"/>
              <w:ind w:left="913" w:firstLineChars="0" w:firstLine="0"/>
              <w:rPr>
                <w:b/>
                <w:bCs/>
              </w:rPr>
            </w:pPr>
            <w:r w:rsidRPr="00526ADA">
              <w:rPr>
                <w:rFonts w:hint="eastAsia"/>
                <w:b/>
                <w:bCs/>
              </w:rPr>
              <w:t>我们通过调整</w:t>
            </w:r>
            <m:oMath>
              <m:r>
                <m:rPr>
                  <m:sty m:val="bi"/>
                </m:rPr>
                <w:rPr>
                  <w:rFonts w:ascii="Cambria Math" w:hAnsi="Cambria Math" w:hint="eastAsia"/>
                </w:rPr>
                <m:t>size</m:t>
              </m:r>
            </m:oMath>
            <w:r w:rsidRPr="00526ADA">
              <w:rPr>
                <w:rFonts w:hint="eastAsia"/>
                <w:b/>
                <w:bCs/>
              </w:rPr>
              <w:t>和</w:t>
            </w:r>
            <m:oMath>
              <m:r>
                <m:rPr>
                  <m:sty m:val="bi"/>
                </m:rPr>
                <w:rPr>
                  <w:rFonts w:ascii="Cambria Math" w:hAnsi="Cambria Math" w:hint="eastAsia"/>
                </w:rPr>
                <m:t>stride</m:t>
              </m:r>
            </m:oMath>
            <w:r w:rsidRPr="00526ADA">
              <w:rPr>
                <w:rFonts w:hint="eastAsia"/>
                <w:b/>
                <w:bCs/>
              </w:rPr>
              <w:t>即可获得不同的数据结果。</w:t>
            </w:r>
          </w:p>
          <w:p w14:paraId="4B43CFAC" w14:textId="784459E3" w:rsidR="004631D0" w:rsidRDefault="004631D0" w:rsidP="0036163D">
            <w:pPr>
              <w:pStyle w:val="af0"/>
              <w:tabs>
                <w:tab w:val="left" w:pos="913"/>
              </w:tabs>
              <w:spacing w:line="276" w:lineRule="auto"/>
              <w:ind w:left="913" w:firstLineChars="0" w:firstLine="0"/>
            </w:pPr>
            <w:r>
              <w:rPr>
                <w:rFonts w:hint="eastAsia"/>
              </w:rPr>
              <w:t>继续</w:t>
            </w:r>
            <w:r w:rsidR="00526ADA">
              <w:rPr>
                <w:rFonts w:hint="eastAsia"/>
              </w:rPr>
              <w:t>深入阅读</w:t>
            </w:r>
            <m:oMath>
              <m:r>
                <w:rPr>
                  <w:rFonts w:ascii="Cambria Math" w:hAnsi="Cambria Math" w:hint="eastAsia"/>
                </w:rPr>
                <m:t>fcyc</m:t>
              </m:r>
              <m:r>
                <w:rPr>
                  <w:rFonts w:ascii="Cambria Math" w:hAnsi="Cambria Math"/>
                </w:rPr>
                <m:t>2()</m:t>
              </m:r>
            </m:oMath>
            <w:r w:rsidR="00526ADA">
              <w:rPr>
                <w:rFonts w:hint="eastAsia"/>
              </w:rPr>
              <w:t>函数的代码。</w:t>
            </w:r>
          </w:p>
          <w:p w14:paraId="3DEC7EE6" w14:textId="6CBAF4F8" w:rsidR="00A511A7" w:rsidRDefault="00A511A7" w:rsidP="0036163D">
            <w:pPr>
              <w:pStyle w:val="af0"/>
              <w:tabs>
                <w:tab w:val="left" w:pos="913"/>
              </w:tabs>
              <w:spacing w:line="276" w:lineRule="auto"/>
              <w:ind w:left="913" w:firstLineChars="0" w:firstLine="0"/>
            </w:pPr>
            <w:r>
              <w:rPr>
                <w:rFonts w:hint="eastAsia"/>
              </w:rPr>
              <w:t>发现执行</w:t>
            </w:r>
            <m:oMath>
              <m:r>
                <w:rPr>
                  <w:rFonts w:ascii="Cambria Math" w:hAnsi="Cambria Math" w:hint="eastAsia"/>
                </w:rPr>
                <m:t>fcyc</m:t>
              </m:r>
              <m:r>
                <w:rPr>
                  <w:rFonts w:ascii="Cambria Math" w:hAnsi="Cambria Math"/>
                </w:rPr>
                <m:t>2()</m:t>
              </m:r>
            </m:oMath>
            <w:r>
              <w:rPr>
                <w:rFonts w:hint="eastAsia"/>
              </w:rPr>
              <w:t>函数实际上是在执行</w:t>
            </w:r>
            <m:oMath>
              <m:r>
                <w:rPr>
                  <w:rFonts w:ascii="Cambria Math" w:hAnsi="Cambria Math" w:hint="eastAsia"/>
                </w:rPr>
                <m:t>fcyc</m:t>
              </m:r>
              <m:r>
                <w:rPr>
                  <w:rFonts w:ascii="Cambria Math" w:hAnsi="Cambria Math"/>
                </w:rPr>
                <m:t>2_</m:t>
              </m:r>
              <m:r>
                <w:rPr>
                  <w:rFonts w:ascii="Cambria Math" w:hAnsi="Cambria Math" w:hint="eastAsia"/>
                </w:rPr>
                <m:t>full</m:t>
              </m:r>
              <m:r>
                <w:rPr>
                  <w:rFonts w:ascii="Cambria Math" w:hAnsi="Cambria Math"/>
                </w:rPr>
                <m:t>_</m:t>
              </m:r>
              <m:r>
                <w:rPr>
                  <w:rFonts w:ascii="Cambria Math" w:hAnsi="Cambria Math" w:hint="eastAsia"/>
                </w:rPr>
                <m:t>tod</m:t>
              </m:r>
              <m:r>
                <w:rPr>
                  <w:rFonts w:ascii="Cambria Math" w:hAnsi="Cambria Math"/>
                </w:rPr>
                <m:t>()</m:t>
              </m:r>
            </m:oMath>
            <w:r>
              <w:rPr>
                <w:rFonts w:hint="eastAsia"/>
              </w:rPr>
              <w:t>函数。首先执行</w:t>
            </w:r>
            <m:oMath>
              <m:r>
                <w:rPr>
                  <w:rFonts w:ascii="Cambria Math" w:hAnsi="Cambria Math"/>
                </w:rPr>
                <m:t>init_sampler()</m:t>
              </m:r>
            </m:oMath>
            <w:r>
              <w:rPr>
                <w:rFonts w:hint="eastAsia"/>
              </w:rPr>
              <w:t>函数</w:t>
            </w:r>
            <w:r>
              <w:t>初始化采样器，分配内存并重置采样计数</w:t>
            </w:r>
            <w:r>
              <w:rPr>
                <w:rFonts w:hint="eastAsia"/>
              </w:rPr>
              <w:t>。然后进入计时循环，因为上述参数的设置，选择分支只会进入</w:t>
            </w:r>
            <m:oMath>
              <m:r>
                <w:rPr>
                  <w:rFonts w:ascii="Cambria Math" w:hAnsi="Cambria Math" w:hint="eastAsia"/>
                </w:rPr>
                <m:t>compensate</m:t>
              </m:r>
            </m:oMath>
            <w:r>
              <w:rPr>
                <w:rFonts w:hint="eastAsia"/>
              </w:rPr>
              <w:t>为</w:t>
            </w:r>
            <w:r>
              <w:rPr>
                <w:rFonts w:hint="eastAsia"/>
              </w:rPr>
              <w:t>0</w:t>
            </w:r>
            <w:r>
              <w:rPr>
                <w:rFonts w:hint="eastAsia"/>
              </w:rPr>
              <w:t>的分支。进入该分支后，首先会清除缓存，然后执行测试函数（即</w:t>
            </w:r>
            <m:oMath>
              <m:r>
                <w:rPr>
                  <w:rFonts w:ascii="Cambria Math" w:hAnsi="Cambria Math" w:hint="eastAsia"/>
                </w:rPr>
                <m:t>test</m:t>
              </m:r>
              <m:r>
                <w:rPr>
                  <w:rFonts w:ascii="Cambria Math" w:hAnsi="Cambria Math"/>
                </w:rPr>
                <m:t>()</m:t>
              </m:r>
            </m:oMath>
            <w:r>
              <w:rPr>
                <w:rFonts w:hint="eastAsia"/>
              </w:rPr>
              <w:t>）并计时。再将获取的运行时间存储到数组中，同时调用</w:t>
            </w:r>
            <m:oMath>
              <m:r>
                <w:rPr>
                  <w:rFonts w:ascii="Cambria Math" w:hAnsi="Cambria Math" w:cs="Cambria Math"/>
                </w:rPr>
                <m:t>h</m:t>
              </m:r>
              <m:r>
                <w:rPr>
                  <w:rFonts w:ascii="Cambria Math" w:hAnsi="Cambria Math" w:hint="eastAsia"/>
                </w:rPr>
                <m:t>as</m:t>
              </m:r>
              <m:r>
                <w:rPr>
                  <w:rFonts w:ascii="Cambria Math" w:hAnsi="Cambria Math"/>
                </w:rPr>
                <m:t>_</m:t>
              </m:r>
              <m:r>
                <w:rPr>
                  <w:rFonts w:ascii="Cambria Math" w:hAnsi="Cambria Math" w:hint="eastAsia"/>
                </w:rPr>
                <m:t>convcerged</m:t>
              </m:r>
              <m:r>
                <w:rPr>
                  <w:rFonts w:ascii="Cambria Math" w:hAnsi="Cambria Math"/>
                </w:rPr>
                <m:t>()</m:t>
              </m:r>
            </m:oMath>
            <w:r>
              <w:rPr>
                <w:rFonts w:hint="eastAsia"/>
              </w:rPr>
              <w:t>函数检查数据是否收敛或采样次数是否达到最大值。最后返回结果。</w:t>
            </w:r>
          </w:p>
          <w:p w14:paraId="7E338CCA" w14:textId="2F42471A" w:rsidR="00030379" w:rsidRPr="00030379" w:rsidRDefault="00030379" w:rsidP="0036163D">
            <w:pPr>
              <w:pStyle w:val="af0"/>
              <w:tabs>
                <w:tab w:val="left" w:pos="913"/>
              </w:tabs>
              <w:spacing w:line="276" w:lineRule="auto"/>
              <w:ind w:left="913" w:firstLineChars="0" w:firstLine="0"/>
              <w:rPr>
                <w:b/>
                <w:bCs/>
              </w:rPr>
            </w:pPr>
            <w:r w:rsidRPr="00030379">
              <w:rPr>
                <w:rFonts w:hint="eastAsia"/>
                <w:b/>
                <w:bCs/>
              </w:rPr>
              <w:t>具体计算时间</w:t>
            </w:r>
            <w:r>
              <w:rPr>
                <w:rFonts w:hint="eastAsia"/>
                <w:b/>
                <w:bCs/>
              </w:rPr>
              <w:t>周期</w:t>
            </w:r>
            <w:r w:rsidRPr="00030379">
              <w:rPr>
                <w:rFonts w:hint="eastAsia"/>
                <w:b/>
                <w:bCs/>
              </w:rPr>
              <w:t>的原理。</w:t>
            </w:r>
          </w:p>
          <w:p w14:paraId="5C66B1F6" w14:textId="32BF9375" w:rsidR="00030379" w:rsidRDefault="00030379" w:rsidP="0036163D">
            <w:pPr>
              <w:pStyle w:val="af0"/>
              <w:tabs>
                <w:tab w:val="left" w:pos="913"/>
              </w:tabs>
              <w:spacing w:line="276" w:lineRule="auto"/>
              <w:ind w:left="913" w:firstLineChars="0" w:firstLine="0"/>
            </w:pPr>
            <m:oMath>
              <m:r>
                <w:rPr>
                  <w:rFonts w:ascii="Cambria Math" w:hAnsi="Cambria Math" w:hint="eastAsia"/>
                </w:rPr>
                <m:t>access_counter</m:t>
              </m:r>
              <m:r>
                <w:rPr>
                  <w:rFonts w:ascii="Cambria Math" w:hAnsi="Cambria Math"/>
                </w:rPr>
                <m:t>()</m:t>
              </m:r>
            </m:oMath>
            <w:r>
              <w:rPr>
                <w:rFonts w:hint="eastAsia"/>
              </w:rPr>
              <w:t>函数可以通过嵌入汇编得到当前程序运行到现在的时钟周期的时间戳，将结果返回到</w:t>
            </w:r>
            <w:r>
              <w:rPr>
                <w:rFonts w:hint="eastAsia"/>
              </w:rPr>
              <w:t>hi</w:t>
            </w:r>
            <w:r>
              <w:rPr>
                <w:rFonts w:hint="eastAsia"/>
              </w:rPr>
              <w:t>和</w:t>
            </w:r>
            <w:r>
              <w:rPr>
                <w:rFonts w:hint="eastAsia"/>
              </w:rPr>
              <w:t>lo</w:t>
            </w:r>
            <w:r>
              <w:rPr>
                <w:rFonts w:hint="eastAsia"/>
              </w:rPr>
              <w:t>两个元素中。汇编语言内部通过</w:t>
            </w:r>
            <m:oMath>
              <m:r>
                <w:rPr>
                  <w:rFonts w:ascii="Cambria Math" w:hAnsi="Cambria Math" w:hint="eastAsia"/>
                </w:rPr>
                <m:t>rdtsc</m:t>
              </m:r>
            </m:oMath>
            <w:r>
              <w:rPr>
                <w:rFonts w:hint="eastAsia"/>
              </w:rPr>
              <w:t>命令实现，会返回当前程序运行到现在的时间周期，然后将时间周期的高位返回到</w:t>
            </w:r>
            <m:oMath>
              <m:r>
                <w:rPr>
                  <w:rFonts w:ascii="Cambria Math" w:hAnsi="Cambria Math" w:hint="eastAsia"/>
                </w:rPr>
                <m:t>%edx</m:t>
              </m:r>
            </m:oMath>
            <w:r>
              <w:rPr>
                <w:rFonts w:hint="eastAsia"/>
              </w:rPr>
              <w:t>寄存器，将时间周期的低位返回到</w:t>
            </w:r>
            <m:oMath>
              <m:r>
                <w:rPr>
                  <w:rFonts w:ascii="Cambria Math" w:hAnsi="Cambria Math" w:hint="eastAsia"/>
                </w:rPr>
                <m:t>%eax</m:t>
              </m:r>
            </m:oMath>
            <w:r>
              <w:rPr>
                <w:rFonts w:hint="eastAsia"/>
              </w:rPr>
              <w:t>寄存器。</w:t>
            </w:r>
          </w:p>
          <w:p w14:paraId="358F27D7" w14:textId="633586D3" w:rsidR="00030379" w:rsidRDefault="00030379" w:rsidP="00030379">
            <w:pPr>
              <w:tabs>
                <w:tab w:val="left" w:pos="913"/>
              </w:tabs>
              <w:spacing w:line="276" w:lineRule="auto"/>
              <w:jc w:val="center"/>
              <w:rPr>
                <w:iCs/>
              </w:rPr>
            </w:pPr>
            <w:r w:rsidRPr="00030379">
              <w:rPr>
                <w:iCs/>
                <w:noProof/>
              </w:rPr>
              <w:drawing>
                <wp:inline distT="0" distB="0" distL="0" distR="0" wp14:anchorId="17822B37" wp14:editId="5F87B3B4">
                  <wp:extent cx="3920690" cy="1346524"/>
                  <wp:effectExtent l="0" t="0" r="3810" b="6350"/>
                  <wp:docPr id="654276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76683" name=""/>
                          <pic:cNvPicPr/>
                        </pic:nvPicPr>
                        <pic:blipFill>
                          <a:blip r:embed="rId24"/>
                          <a:stretch>
                            <a:fillRect/>
                          </a:stretch>
                        </pic:blipFill>
                        <pic:spPr>
                          <a:xfrm>
                            <a:off x="0" y="0"/>
                            <a:ext cx="3932517" cy="1350586"/>
                          </a:xfrm>
                          <a:prstGeom prst="rect">
                            <a:avLst/>
                          </a:prstGeom>
                        </pic:spPr>
                      </pic:pic>
                    </a:graphicData>
                  </a:graphic>
                </wp:inline>
              </w:drawing>
            </w:r>
          </w:p>
          <w:p w14:paraId="20FC1647" w14:textId="6934B149" w:rsidR="00030379" w:rsidRPr="00030379" w:rsidRDefault="00030379" w:rsidP="00030379">
            <w:pPr>
              <w:tabs>
                <w:tab w:val="left" w:pos="913"/>
              </w:tabs>
              <w:spacing w:line="276" w:lineRule="auto"/>
              <w:jc w:val="center"/>
              <w:rPr>
                <w:iCs/>
              </w:rPr>
            </w:pPr>
            <w:r>
              <w:rPr>
                <w:rFonts w:hint="eastAsia"/>
                <w:iCs/>
              </w:rPr>
              <w:t>图</w:t>
            </w:r>
            <w:r>
              <w:rPr>
                <w:rFonts w:hint="eastAsia"/>
                <w:iCs/>
              </w:rPr>
              <w:t>15</w:t>
            </w:r>
            <w:r>
              <w:rPr>
                <w:rFonts w:hint="eastAsia"/>
                <w:iCs/>
              </w:rPr>
              <w:t>：</w:t>
            </w:r>
            <m:oMath>
              <m:r>
                <w:rPr>
                  <w:rFonts w:ascii="Cambria Math" w:hAnsi="Cambria Math" w:hint="eastAsia"/>
                </w:rPr>
                <m:t>access_counter</m:t>
              </m:r>
              <m:r>
                <w:rPr>
                  <w:rFonts w:ascii="Cambria Math" w:hAnsi="Cambria Math"/>
                </w:rPr>
                <m:t>()</m:t>
              </m:r>
            </m:oMath>
            <w:r>
              <w:rPr>
                <w:rFonts w:hint="eastAsia"/>
              </w:rPr>
              <w:t>函数</w:t>
            </w:r>
          </w:p>
          <w:p w14:paraId="40D7C64A" w14:textId="70B89E6A" w:rsidR="00030379" w:rsidRPr="00030379" w:rsidRDefault="00030379" w:rsidP="00030379">
            <w:pPr>
              <w:pStyle w:val="af0"/>
              <w:tabs>
                <w:tab w:val="left" w:pos="913"/>
              </w:tabs>
              <w:spacing w:line="276" w:lineRule="auto"/>
              <w:ind w:left="913" w:firstLineChars="0" w:firstLine="0"/>
            </w:pPr>
            <w:r>
              <w:rPr>
                <w:rFonts w:hint="eastAsia"/>
                <w:iCs/>
              </w:rPr>
              <w:t>代码使用</w:t>
            </w:r>
            <m:oMath>
              <m:r>
                <w:rPr>
                  <w:rFonts w:ascii="Cambria Math" w:hAnsi="Cambria Math" w:hint="eastAsia"/>
                </w:rPr>
                <m:t>start</m:t>
              </m:r>
              <m:r>
                <w:rPr>
                  <w:rFonts w:ascii="Cambria Math" w:hAnsi="Cambria Math"/>
                </w:rPr>
                <m:t>_</m:t>
              </m:r>
              <m:r>
                <w:rPr>
                  <w:rFonts w:ascii="Cambria Math" w:hAnsi="Cambria Math" w:hint="eastAsia"/>
                </w:rPr>
                <m:t>counter</m:t>
              </m:r>
              <m:r>
                <w:rPr>
                  <w:rFonts w:ascii="Cambria Math" w:hAnsi="Cambria Math"/>
                </w:rPr>
                <m:t>()</m:t>
              </m:r>
            </m:oMath>
            <w:r>
              <w:rPr>
                <w:rFonts w:hint="eastAsia"/>
                <w:iCs/>
              </w:rPr>
              <w:t>函数调用</w:t>
            </w:r>
            <m:oMath>
              <m:r>
                <w:rPr>
                  <w:rFonts w:ascii="Cambria Math" w:hAnsi="Cambria Math" w:hint="eastAsia"/>
                </w:rPr>
                <m:t>access_counter</m:t>
              </m:r>
              <m:r>
                <w:rPr>
                  <w:rFonts w:ascii="Cambria Math" w:hAnsi="Cambria Math"/>
                </w:rPr>
                <m:t>()</m:t>
              </m:r>
            </m:oMath>
            <w:r>
              <w:rPr>
                <w:rFonts w:hint="eastAsia"/>
              </w:rPr>
              <w:t>函数获得开始的时间戳，使用</w:t>
            </w:r>
            <m:oMath>
              <m:r>
                <w:rPr>
                  <w:rFonts w:ascii="Cambria Math" w:hAnsi="Cambria Math" w:hint="eastAsia"/>
                </w:rPr>
                <m:t>get</m:t>
              </m:r>
              <m:r>
                <w:rPr>
                  <w:rFonts w:ascii="Cambria Math" w:hAnsi="Cambria Math"/>
                </w:rPr>
                <m:t>_</m:t>
              </m:r>
              <m:r>
                <w:rPr>
                  <w:rFonts w:ascii="Cambria Math" w:hAnsi="Cambria Math" w:hint="eastAsia"/>
                </w:rPr>
                <m:t>counter</m:t>
              </m:r>
              <m:r>
                <w:rPr>
                  <w:rFonts w:ascii="Cambria Math" w:hAnsi="Cambria Math"/>
                </w:rPr>
                <m:t>()</m:t>
              </m:r>
            </m:oMath>
            <w:r>
              <w:rPr>
                <w:rFonts w:hint="eastAsia"/>
              </w:rPr>
              <w:t>函数调用</w:t>
            </w:r>
            <m:oMath>
              <m:r>
                <w:rPr>
                  <w:rFonts w:ascii="Cambria Math" w:hAnsi="Cambria Math" w:hint="eastAsia"/>
                </w:rPr>
                <m:t>access_counter</m:t>
              </m:r>
              <m:r>
                <w:rPr>
                  <w:rFonts w:ascii="Cambria Math" w:hAnsi="Cambria Math"/>
                </w:rPr>
                <m:t>()</m:t>
              </m:r>
            </m:oMath>
            <w:r>
              <w:rPr>
                <w:rFonts w:hint="eastAsia"/>
              </w:rPr>
              <w:t>函数获得当前时间戳。两者之差的绝对值即为消耗的时间周期。</w:t>
            </w:r>
          </w:p>
          <w:p w14:paraId="53924EA5" w14:textId="77777777" w:rsidR="00F146D8" w:rsidRDefault="00F146D8" w:rsidP="008730C2">
            <w:pPr>
              <w:pStyle w:val="af0"/>
              <w:numPr>
                <w:ilvl w:val="0"/>
                <w:numId w:val="5"/>
              </w:numPr>
              <w:tabs>
                <w:tab w:val="left" w:pos="913"/>
              </w:tabs>
              <w:spacing w:line="276" w:lineRule="auto"/>
              <w:ind w:left="913" w:firstLineChars="0" w:hanging="567"/>
            </w:pPr>
            <w:r>
              <w:rPr>
                <w:rFonts w:hint="eastAsia"/>
              </w:rPr>
              <w:t>测量方案及代码；</w:t>
            </w:r>
          </w:p>
          <w:p w14:paraId="53CE0890" w14:textId="77777777" w:rsidR="0036163D" w:rsidRDefault="0036163D" w:rsidP="00B365DF">
            <w:pPr>
              <w:pStyle w:val="af0"/>
              <w:tabs>
                <w:tab w:val="left" w:pos="913"/>
              </w:tabs>
              <w:spacing w:afterLines="300" w:after="936" w:line="276" w:lineRule="auto"/>
              <w:ind w:left="913" w:firstLineChars="0" w:firstLine="0"/>
            </w:pPr>
            <w:r>
              <w:rPr>
                <w:rFonts w:hint="eastAsia"/>
              </w:rPr>
              <w:t>具体代码附件的压缩包中已经给出。该代码的方法是使用一个</w:t>
            </w:r>
            <m:oMath>
              <m:r>
                <w:rPr>
                  <w:rFonts w:ascii="Cambria Math" w:hAnsi="Cambria Math" w:hint="eastAsia"/>
                </w:rPr>
                <m:t>test</m:t>
              </m:r>
              <m:r>
                <w:rPr>
                  <w:rFonts w:ascii="Cambria Math" w:hAnsi="Cambria Math"/>
                </w:rPr>
                <m:t>()</m:t>
              </m:r>
            </m:oMath>
            <w:r>
              <w:rPr>
                <w:rFonts w:hint="eastAsia"/>
              </w:rPr>
              <w:t>函数模拟计算机访问内存的过程。</w:t>
            </w:r>
          </w:p>
          <w:p w14:paraId="222B564E" w14:textId="77777777" w:rsidR="0036163D" w:rsidRDefault="0036163D" w:rsidP="0036163D">
            <w:pPr>
              <w:tabs>
                <w:tab w:val="left" w:pos="913"/>
              </w:tabs>
              <w:spacing w:line="276" w:lineRule="auto"/>
              <w:jc w:val="center"/>
            </w:pPr>
            <w:r w:rsidRPr="00784BF9">
              <w:rPr>
                <w:noProof/>
              </w:rPr>
              <w:lastRenderedPageBreak/>
              <w:drawing>
                <wp:inline distT="0" distB="0" distL="0" distR="0" wp14:anchorId="07C6F292" wp14:editId="3E29D8B2">
                  <wp:extent cx="3670199" cy="1980000"/>
                  <wp:effectExtent l="0" t="0" r="6985" b="1270"/>
                  <wp:docPr id="2128048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99896" name=""/>
                          <pic:cNvPicPr/>
                        </pic:nvPicPr>
                        <pic:blipFill>
                          <a:blip r:embed="rId13"/>
                          <a:stretch>
                            <a:fillRect/>
                          </a:stretch>
                        </pic:blipFill>
                        <pic:spPr>
                          <a:xfrm>
                            <a:off x="0" y="0"/>
                            <a:ext cx="3670199" cy="1980000"/>
                          </a:xfrm>
                          <a:prstGeom prst="rect">
                            <a:avLst/>
                          </a:prstGeom>
                        </pic:spPr>
                      </pic:pic>
                    </a:graphicData>
                  </a:graphic>
                </wp:inline>
              </w:drawing>
            </w:r>
          </w:p>
          <w:p w14:paraId="739AA794" w14:textId="6E8157CA" w:rsidR="0036163D" w:rsidRDefault="0036163D" w:rsidP="0036163D">
            <w:pPr>
              <w:tabs>
                <w:tab w:val="left" w:pos="913"/>
              </w:tabs>
              <w:spacing w:line="276" w:lineRule="auto"/>
              <w:jc w:val="center"/>
            </w:pPr>
            <w:r>
              <w:rPr>
                <w:rFonts w:hint="eastAsia"/>
              </w:rPr>
              <w:t>图</w:t>
            </w:r>
            <w:r w:rsidR="00DF4E06">
              <w:rPr>
                <w:rFonts w:hint="eastAsia"/>
              </w:rPr>
              <w:t>1</w:t>
            </w:r>
            <w:r w:rsidR="00030379">
              <w:rPr>
                <w:rFonts w:hint="eastAsia"/>
              </w:rPr>
              <w:t>6</w:t>
            </w:r>
            <w:r>
              <w:rPr>
                <w:rFonts w:hint="eastAsia"/>
              </w:rPr>
              <w:t>：</w:t>
            </w:r>
            <m:oMath>
              <m:r>
                <w:rPr>
                  <w:rFonts w:ascii="Cambria Math" w:hAnsi="Cambria Math" w:hint="eastAsia"/>
                </w:rPr>
                <m:t>test</m:t>
              </m:r>
              <m:r>
                <w:rPr>
                  <w:rFonts w:ascii="Cambria Math" w:hAnsi="Cambria Math"/>
                </w:rPr>
                <m:t>()</m:t>
              </m:r>
            </m:oMath>
            <w:r>
              <w:rPr>
                <w:rFonts w:hint="eastAsia"/>
              </w:rPr>
              <w:t>函数</w:t>
            </w:r>
          </w:p>
          <w:p w14:paraId="0F1BD048" w14:textId="77777777" w:rsidR="0036163D" w:rsidRDefault="0036163D" w:rsidP="00E56FE3">
            <w:pPr>
              <w:pStyle w:val="af0"/>
              <w:tabs>
                <w:tab w:val="left" w:pos="913"/>
              </w:tabs>
              <w:spacing w:line="276" w:lineRule="auto"/>
              <w:ind w:left="913" w:firstLineChars="0" w:firstLine="0"/>
            </w:pPr>
            <m:oMath>
              <m:r>
                <w:rPr>
                  <w:rFonts w:ascii="Cambria Math" w:hAnsi="Cambria Math" w:hint="eastAsia"/>
                </w:rPr>
                <m:t>size</m:t>
              </m:r>
            </m:oMath>
            <w:r>
              <w:rPr>
                <w:rFonts w:hint="eastAsia"/>
              </w:rPr>
              <w:t>的大小即通过</w:t>
            </w:r>
            <m:oMath>
              <m:r>
                <w:rPr>
                  <w:rFonts w:ascii="Cambria Math" w:hAnsi="Cambria Math" w:hint="eastAsia"/>
                </w:rPr>
                <m:t>test</m:t>
              </m:r>
              <m:r>
                <w:rPr>
                  <w:rFonts w:ascii="Cambria Math" w:hAnsi="Cambria Math"/>
                </w:rPr>
                <m:t>()</m:t>
              </m:r>
            </m:oMath>
            <w:r>
              <w:rPr>
                <w:rFonts w:hint="eastAsia"/>
              </w:rPr>
              <w:t>函数访问的内存空间大小已经知道，此时我们还需要记录调用</w:t>
            </w:r>
            <m:oMath>
              <m:r>
                <w:rPr>
                  <w:rFonts w:ascii="Cambria Math" w:hAnsi="Cambria Math" w:hint="eastAsia"/>
                </w:rPr>
                <m:t>test</m:t>
              </m:r>
              <m:r>
                <w:rPr>
                  <w:rFonts w:ascii="Cambria Math" w:hAnsi="Cambria Math"/>
                </w:rPr>
                <m:t>()</m:t>
              </m:r>
            </m:oMath>
            <w:r>
              <w:rPr>
                <w:rFonts w:hint="eastAsia"/>
              </w:rPr>
              <w:t>函数所消耗的时间。为了精确测量时间，代码将测量的精度调整到了时间周期的级别，记录</w:t>
            </w:r>
            <m:oMath>
              <m:r>
                <w:rPr>
                  <w:rFonts w:ascii="Cambria Math" w:hAnsi="Cambria Math" w:hint="eastAsia"/>
                </w:rPr>
                <m:t>test</m:t>
              </m:r>
              <m:r>
                <w:rPr>
                  <w:rFonts w:ascii="Cambria Math" w:hAnsi="Cambria Math"/>
                </w:rPr>
                <m:t>()</m:t>
              </m:r>
            </m:oMath>
            <w:r>
              <w:rPr>
                <w:rFonts w:hint="eastAsia"/>
              </w:rPr>
              <w:t>函数调用过程中花费的时钟周期（对应代码中的变量为</w:t>
            </w:r>
            <m:oMath>
              <m:r>
                <w:rPr>
                  <w:rFonts w:ascii="Cambria Math" w:hAnsi="Cambria Math" w:hint="eastAsia"/>
                </w:rPr>
                <m:t>cycles</m:t>
              </m:r>
            </m:oMath>
            <w:r>
              <w:rPr>
                <w:rFonts w:hint="eastAsia"/>
              </w:rPr>
              <w:t>），然后使用</w:t>
            </w:r>
            <m:oMath>
              <m:r>
                <w:rPr>
                  <w:rFonts w:ascii="Cambria Math" w:hAnsi="Cambria Math" w:hint="eastAsia"/>
                </w:rPr>
                <m:t>时钟周期</m:t>
              </m:r>
              <m:r>
                <w:rPr>
                  <w:rFonts w:ascii="Cambria Math" w:hAnsi="Cambria Math" w:hint="eastAsia"/>
                </w:rPr>
                <m:t>cycles</m:t>
              </m:r>
              <m:r>
                <m:rPr>
                  <m:lit/>
                </m:rPr>
                <w:rPr>
                  <w:rFonts w:ascii="Cambria Math" w:hAnsi="Cambria Math" w:hint="eastAsia"/>
                </w:rPr>
                <m:t>/</m:t>
              </m:r>
              <m:r>
                <w:rPr>
                  <w:rFonts w:ascii="Cambria Math" w:hAnsi="Cambria Math" w:hint="eastAsia"/>
                </w:rPr>
                <m:t>电脑频率</m:t>
              </m:r>
              <m:r>
                <w:rPr>
                  <w:rFonts w:ascii="Cambria Math" w:hAnsi="Cambria Math" w:hint="eastAsia"/>
                </w:rPr>
                <m:t>M</m:t>
              </m:r>
              <m:r>
                <w:rPr>
                  <w:rFonts w:ascii="Cambria Math" w:hAnsi="Cambria Math" w:cs="Cambria Math"/>
                </w:rPr>
                <m:t>h</m:t>
              </m:r>
              <m:r>
                <w:rPr>
                  <w:rFonts w:ascii="Cambria Math" w:hAnsi="Cambria Math" w:hint="eastAsia"/>
                </w:rPr>
                <m:t>z</m:t>
              </m:r>
            </m:oMath>
            <w:r>
              <w:rPr>
                <w:rFonts w:hint="eastAsia"/>
              </w:rPr>
              <w:t>，进而得到程序的运行时间。</w:t>
            </w:r>
          </w:p>
          <w:p w14:paraId="391202D8" w14:textId="77777777" w:rsidR="0036163D" w:rsidRDefault="0036163D" w:rsidP="0036163D">
            <w:pPr>
              <w:tabs>
                <w:tab w:val="left" w:pos="913"/>
              </w:tabs>
              <w:spacing w:line="276" w:lineRule="auto"/>
              <w:jc w:val="center"/>
            </w:pPr>
            <w:r w:rsidRPr="00784BF9">
              <w:rPr>
                <w:noProof/>
              </w:rPr>
              <w:drawing>
                <wp:inline distT="0" distB="0" distL="0" distR="0" wp14:anchorId="251E61C1" wp14:editId="20EE9AD2">
                  <wp:extent cx="3776641" cy="1728000"/>
                  <wp:effectExtent l="0" t="0" r="0" b="5715"/>
                  <wp:docPr id="1306498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5690" name=""/>
                          <pic:cNvPicPr/>
                        </pic:nvPicPr>
                        <pic:blipFill>
                          <a:blip r:embed="rId14"/>
                          <a:stretch>
                            <a:fillRect/>
                          </a:stretch>
                        </pic:blipFill>
                        <pic:spPr>
                          <a:xfrm>
                            <a:off x="0" y="0"/>
                            <a:ext cx="3776641" cy="1728000"/>
                          </a:xfrm>
                          <a:prstGeom prst="rect">
                            <a:avLst/>
                          </a:prstGeom>
                        </pic:spPr>
                      </pic:pic>
                    </a:graphicData>
                  </a:graphic>
                </wp:inline>
              </w:drawing>
            </w:r>
          </w:p>
          <w:p w14:paraId="0303E426" w14:textId="0D8047A9" w:rsidR="0036163D" w:rsidRDefault="0036163D" w:rsidP="0036163D">
            <w:pPr>
              <w:tabs>
                <w:tab w:val="left" w:pos="913"/>
              </w:tabs>
              <w:spacing w:line="276" w:lineRule="auto"/>
              <w:jc w:val="center"/>
            </w:pPr>
            <w:r>
              <w:rPr>
                <w:rFonts w:hint="eastAsia"/>
              </w:rPr>
              <w:t>图</w:t>
            </w:r>
            <w:r w:rsidR="00DF4E06">
              <w:rPr>
                <w:rFonts w:hint="eastAsia"/>
              </w:rPr>
              <w:t>1</w:t>
            </w:r>
            <w:r w:rsidR="00030379">
              <w:rPr>
                <w:rFonts w:hint="eastAsia"/>
              </w:rPr>
              <w:t>7</w:t>
            </w:r>
            <w:r>
              <w:rPr>
                <w:rFonts w:hint="eastAsia"/>
              </w:rPr>
              <w:t>：</w:t>
            </w:r>
            <m:oMath>
              <m:r>
                <w:rPr>
                  <w:rFonts w:ascii="Cambria Math" w:hAnsi="Cambria Math" w:hint="eastAsia"/>
                </w:rPr>
                <m:t>run</m:t>
              </m:r>
              <m:r>
                <w:rPr>
                  <w:rFonts w:ascii="Cambria Math" w:hAnsi="Cambria Math"/>
                </w:rPr>
                <m:t>()</m:t>
              </m:r>
            </m:oMath>
            <w:r>
              <w:rPr>
                <w:rFonts w:hint="eastAsia"/>
              </w:rPr>
              <w:t>函数</w:t>
            </w:r>
          </w:p>
          <w:p w14:paraId="60FFE3AB" w14:textId="47544AD0" w:rsidR="0036163D" w:rsidRDefault="0036163D" w:rsidP="0036163D">
            <w:pPr>
              <w:pStyle w:val="af0"/>
              <w:tabs>
                <w:tab w:val="left" w:pos="913"/>
              </w:tabs>
              <w:spacing w:line="276" w:lineRule="auto"/>
              <w:ind w:left="913" w:firstLineChars="0" w:firstLine="0"/>
            </w:pPr>
            <w:r>
              <w:rPr>
                <w:rFonts w:hint="eastAsia"/>
              </w:rPr>
              <w:t>我们通过调整</w:t>
            </w:r>
            <m:oMath>
              <m:r>
                <w:rPr>
                  <w:rFonts w:ascii="Cambria Math" w:hAnsi="Cambria Math" w:hint="eastAsia"/>
                </w:rPr>
                <m:t>size</m:t>
              </m:r>
            </m:oMath>
            <w:r>
              <w:rPr>
                <w:rFonts w:hint="eastAsia"/>
              </w:rPr>
              <w:t>和</w:t>
            </w:r>
            <m:oMath>
              <m:r>
                <w:rPr>
                  <w:rFonts w:ascii="Cambria Math" w:hAnsi="Cambria Math" w:hint="eastAsia"/>
                </w:rPr>
                <m:t>stride</m:t>
              </m:r>
            </m:oMath>
            <w:r>
              <w:rPr>
                <w:rFonts w:hint="eastAsia"/>
              </w:rPr>
              <w:t>即可获得不同的数据结果。</w:t>
            </w:r>
          </w:p>
          <w:p w14:paraId="242EA8A8" w14:textId="7E1ED03B" w:rsidR="0036163D" w:rsidRDefault="000376A7" w:rsidP="0036163D">
            <w:pPr>
              <w:pStyle w:val="af0"/>
              <w:numPr>
                <w:ilvl w:val="0"/>
                <w:numId w:val="5"/>
              </w:numPr>
              <w:tabs>
                <w:tab w:val="left" w:pos="913"/>
              </w:tabs>
              <w:spacing w:line="276" w:lineRule="auto"/>
              <w:ind w:left="913" w:firstLineChars="0" w:hanging="567"/>
            </w:pPr>
            <w:r>
              <w:rPr>
                <w:rFonts w:hint="eastAsia"/>
              </w:rPr>
              <w:t>测试结果</w:t>
            </w:r>
            <w:r w:rsidR="00F146D8">
              <w:rPr>
                <w:rFonts w:hint="eastAsia"/>
              </w:rPr>
              <w:t>；</w:t>
            </w:r>
          </w:p>
          <w:p w14:paraId="1C7400F0" w14:textId="0351845A" w:rsidR="0036163D" w:rsidRDefault="0036163D" w:rsidP="00B365DF">
            <w:pPr>
              <w:pStyle w:val="af0"/>
              <w:tabs>
                <w:tab w:val="left" w:pos="913"/>
              </w:tabs>
              <w:spacing w:line="276" w:lineRule="auto"/>
              <w:ind w:left="913" w:firstLineChars="0" w:firstLine="0"/>
              <w:rPr>
                <w:rFonts w:hint="eastAsia"/>
              </w:rPr>
            </w:pPr>
            <w:r>
              <w:rPr>
                <w:rFonts w:hint="eastAsia"/>
              </w:rPr>
              <w:t>将两种不同操作得到的数据进行可视化，如下图所示。</w:t>
            </w:r>
          </w:p>
          <w:p w14:paraId="2954BCCC" w14:textId="77777777" w:rsidR="0036163D" w:rsidRDefault="0036163D" w:rsidP="0036163D">
            <w:pPr>
              <w:tabs>
                <w:tab w:val="left" w:pos="913"/>
              </w:tabs>
              <w:spacing w:line="276" w:lineRule="auto"/>
              <w:jc w:val="center"/>
            </w:pPr>
            <w:r w:rsidRPr="00CC46C0">
              <w:rPr>
                <w:noProof/>
              </w:rPr>
              <w:drawing>
                <wp:inline distT="0" distB="0" distL="0" distR="0" wp14:anchorId="4D69A0C9" wp14:editId="7A00267E">
                  <wp:extent cx="4669746" cy="2232000"/>
                  <wp:effectExtent l="0" t="0" r="0" b="0"/>
                  <wp:docPr id="115052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22757" name=""/>
                          <pic:cNvPicPr/>
                        </pic:nvPicPr>
                        <pic:blipFill>
                          <a:blip r:embed="rId19"/>
                          <a:stretch>
                            <a:fillRect/>
                          </a:stretch>
                        </pic:blipFill>
                        <pic:spPr>
                          <a:xfrm>
                            <a:off x="0" y="0"/>
                            <a:ext cx="4669746" cy="2232000"/>
                          </a:xfrm>
                          <a:prstGeom prst="rect">
                            <a:avLst/>
                          </a:prstGeom>
                        </pic:spPr>
                      </pic:pic>
                    </a:graphicData>
                  </a:graphic>
                </wp:inline>
              </w:drawing>
            </w:r>
          </w:p>
          <w:p w14:paraId="32DBAE22" w14:textId="63B4AD4E" w:rsidR="0036163D" w:rsidRDefault="0036163D" w:rsidP="0036163D">
            <w:pPr>
              <w:tabs>
                <w:tab w:val="left" w:pos="913"/>
              </w:tabs>
              <w:spacing w:line="276" w:lineRule="auto"/>
              <w:jc w:val="center"/>
            </w:pPr>
            <w:r>
              <w:rPr>
                <w:rFonts w:hint="eastAsia"/>
              </w:rPr>
              <w:t>图</w:t>
            </w:r>
            <w:r>
              <w:rPr>
                <w:rFonts w:hint="eastAsia"/>
              </w:rPr>
              <w:t>1</w:t>
            </w:r>
            <w:r w:rsidR="00030379">
              <w:rPr>
                <w:rFonts w:hint="eastAsia"/>
              </w:rPr>
              <w:t>8</w:t>
            </w:r>
            <w:r>
              <w:rPr>
                <w:rFonts w:hint="eastAsia"/>
              </w:rPr>
              <w:t>a</w:t>
            </w:r>
            <w:r>
              <w:rPr>
                <w:rFonts w:hint="eastAsia"/>
              </w:rPr>
              <w:t>：可视化结果</w:t>
            </w:r>
          </w:p>
          <w:p w14:paraId="30B427E4" w14:textId="77777777" w:rsidR="0036163D" w:rsidRDefault="0036163D" w:rsidP="0036163D">
            <w:pPr>
              <w:tabs>
                <w:tab w:val="left" w:pos="913"/>
              </w:tabs>
              <w:spacing w:line="276" w:lineRule="auto"/>
              <w:jc w:val="center"/>
            </w:pPr>
            <w:r w:rsidRPr="00CC46C0">
              <w:rPr>
                <w:noProof/>
              </w:rPr>
              <w:lastRenderedPageBreak/>
              <w:drawing>
                <wp:inline distT="0" distB="0" distL="0" distR="0" wp14:anchorId="7BB17839" wp14:editId="625E1ABE">
                  <wp:extent cx="4539627" cy="1974850"/>
                  <wp:effectExtent l="0" t="0" r="0" b="6350"/>
                  <wp:docPr id="2032195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95931" name=""/>
                          <pic:cNvPicPr/>
                        </pic:nvPicPr>
                        <pic:blipFill>
                          <a:blip r:embed="rId20"/>
                          <a:stretch>
                            <a:fillRect/>
                          </a:stretch>
                        </pic:blipFill>
                        <pic:spPr>
                          <a:xfrm>
                            <a:off x="0" y="0"/>
                            <a:ext cx="4541662" cy="1975735"/>
                          </a:xfrm>
                          <a:prstGeom prst="rect">
                            <a:avLst/>
                          </a:prstGeom>
                        </pic:spPr>
                      </pic:pic>
                    </a:graphicData>
                  </a:graphic>
                </wp:inline>
              </w:drawing>
            </w:r>
          </w:p>
          <w:p w14:paraId="25440F73" w14:textId="5708C747" w:rsidR="0036163D" w:rsidRDefault="0036163D" w:rsidP="0036163D">
            <w:pPr>
              <w:tabs>
                <w:tab w:val="left" w:pos="913"/>
              </w:tabs>
              <w:spacing w:line="276" w:lineRule="auto"/>
              <w:jc w:val="center"/>
            </w:pPr>
            <w:r>
              <w:rPr>
                <w:rFonts w:hint="eastAsia"/>
              </w:rPr>
              <w:t>图</w:t>
            </w:r>
            <w:r>
              <w:rPr>
                <w:rFonts w:hint="eastAsia"/>
              </w:rPr>
              <w:t>1</w:t>
            </w:r>
            <w:r w:rsidR="00030379">
              <w:rPr>
                <w:rFonts w:hint="eastAsia"/>
              </w:rPr>
              <w:t>9</w:t>
            </w:r>
            <w:r>
              <w:rPr>
                <w:rFonts w:hint="eastAsia"/>
              </w:rPr>
              <w:t>b</w:t>
            </w:r>
            <w:r>
              <w:rPr>
                <w:rFonts w:hint="eastAsia"/>
              </w:rPr>
              <w:t>：可视化结果</w:t>
            </w:r>
          </w:p>
          <w:p w14:paraId="78777458" w14:textId="6FE9C983" w:rsidR="00CB2A89" w:rsidRPr="00CB2A89" w:rsidRDefault="00CB2A89" w:rsidP="00CB2A89">
            <w:pPr>
              <w:pStyle w:val="af0"/>
              <w:tabs>
                <w:tab w:val="left" w:pos="913"/>
              </w:tabs>
              <w:spacing w:line="276" w:lineRule="auto"/>
              <w:ind w:left="913" w:firstLineChars="0" w:firstLine="0"/>
              <w:rPr>
                <w:b/>
                <w:bCs/>
              </w:rPr>
            </w:pPr>
            <w:r w:rsidRPr="00CB2A89">
              <w:rPr>
                <w:rFonts w:hint="eastAsia"/>
                <w:b/>
                <w:bCs/>
              </w:rPr>
              <w:t>由上述两张图像可以看出，一共有三级缓存，不同缓存的分界线的范围分别为</w:t>
            </w:r>
            <m:oMath>
              <m:r>
                <m:rPr>
                  <m:sty m:val="bi"/>
                </m:rPr>
                <w:rPr>
                  <w:rFonts w:ascii="Cambria Math" w:hAnsi="Cambria Math"/>
                </w:rPr>
                <m:t>32</m:t>
              </m:r>
              <m:r>
                <m:rPr>
                  <m:sty m:val="bi"/>
                </m:rPr>
                <w:rPr>
                  <w:rFonts w:ascii="Cambria Math" w:hAnsi="Cambria Math"/>
                </w:rPr>
                <m:t>K&lt;L</m:t>
              </m:r>
              <m:r>
                <m:rPr>
                  <m:sty m:val="bi"/>
                </m:rPr>
                <w:rPr>
                  <w:rFonts w:ascii="Cambria Math" w:hAnsi="Cambria Math"/>
                </w:rPr>
                <m:t>1&lt;64</m:t>
              </m:r>
              <m:r>
                <m:rPr>
                  <m:sty m:val="bi"/>
                </m:rPr>
                <w:rPr>
                  <w:rFonts w:ascii="Cambria Math" w:hAnsi="Cambria Math"/>
                </w:rPr>
                <m:t>K</m:t>
              </m:r>
            </m:oMath>
            <w:r w:rsidRPr="00CB2A89">
              <w:rPr>
                <w:rFonts w:hint="eastAsia"/>
                <w:b/>
                <w:bCs/>
              </w:rPr>
              <w:t>、</w:t>
            </w:r>
            <m:oMath>
              <m:r>
                <m:rPr>
                  <m:sty m:val="bi"/>
                </m:rPr>
                <w:rPr>
                  <w:rFonts w:ascii="Cambria Math" w:hAnsi="Cambria Math"/>
                </w:rPr>
                <m:t>512</m:t>
              </m:r>
              <m:r>
                <m:rPr>
                  <m:sty m:val="bi"/>
                </m:rPr>
                <w:rPr>
                  <w:rFonts w:ascii="Cambria Math" w:hAnsi="Cambria Math"/>
                </w:rPr>
                <m:t>K&lt;L</m:t>
              </m:r>
              <m:r>
                <m:rPr>
                  <m:sty m:val="bi"/>
                </m:rPr>
                <w:rPr>
                  <w:rFonts w:ascii="Cambria Math" w:hAnsi="Cambria Math"/>
                </w:rPr>
                <m:t>2&lt;2</m:t>
              </m:r>
              <m:r>
                <m:rPr>
                  <m:sty m:val="bi"/>
                </m:rPr>
                <w:rPr>
                  <w:rFonts w:ascii="Cambria Math" w:hAnsi="Cambria Math"/>
                </w:rPr>
                <m:t>M</m:t>
              </m:r>
            </m:oMath>
            <w:r w:rsidRPr="00CB2A89">
              <w:rPr>
                <w:rFonts w:hint="eastAsia"/>
                <w:b/>
                <w:bCs/>
              </w:rPr>
              <w:t>和</w:t>
            </w:r>
            <m:oMath>
              <m:r>
                <m:rPr>
                  <m:sty m:val="bi"/>
                </m:rPr>
                <w:rPr>
                  <w:rFonts w:ascii="Cambria Math" w:hAnsi="Cambria Math"/>
                </w:rPr>
                <m:t>16</m:t>
              </m:r>
              <m:r>
                <m:rPr>
                  <m:sty m:val="bi"/>
                </m:rPr>
                <w:rPr>
                  <w:rFonts w:ascii="Cambria Math" w:hAnsi="Cambria Math"/>
                </w:rPr>
                <m:t>M&lt;L</m:t>
              </m:r>
              <m:r>
                <m:rPr>
                  <m:sty m:val="bi"/>
                </m:rPr>
                <w:rPr>
                  <w:rFonts w:ascii="Cambria Math" w:hAnsi="Cambria Math"/>
                </w:rPr>
                <m:t>3&lt;32</m:t>
              </m:r>
              <m:r>
                <m:rPr>
                  <m:sty m:val="bi"/>
                </m:rPr>
                <w:rPr>
                  <w:rFonts w:ascii="Cambria Math" w:hAnsi="Cambria Math"/>
                </w:rPr>
                <m:t>M</m:t>
              </m:r>
            </m:oMath>
            <w:r w:rsidRPr="00CB2A89">
              <w:rPr>
                <w:rFonts w:hint="eastAsia"/>
                <w:b/>
                <w:bCs/>
              </w:rPr>
              <w:t>。</w:t>
            </w:r>
          </w:p>
          <w:p w14:paraId="5EBC7377" w14:textId="77777777" w:rsidR="00F146D8" w:rsidRDefault="000376A7" w:rsidP="008730C2">
            <w:pPr>
              <w:pStyle w:val="af0"/>
              <w:numPr>
                <w:ilvl w:val="0"/>
                <w:numId w:val="5"/>
              </w:numPr>
              <w:tabs>
                <w:tab w:val="left" w:pos="913"/>
              </w:tabs>
              <w:spacing w:line="276" w:lineRule="auto"/>
              <w:ind w:left="913" w:firstLineChars="0" w:hanging="567"/>
            </w:pPr>
            <w:r>
              <w:rPr>
                <w:rFonts w:hint="eastAsia"/>
              </w:rPr>
              <w:t>分析过程；</w:t>
            </w:r>
          </w:p>
          <w:p w14:paraId="45BFACBA" w14:textId="354C0841" w:rsidR="00E5542F" w:rsidRDefault="00E5542F" w:rsidP="00E5542F">
            <w:pPr>
              <w:pStyle w:val="af0"/>
              <w:tabs>
                <w:tab w:val="left" w:pos="913"/>
              </w:tabs>
              <w:spacing w:line="276" w:lineRule="auto"/>
              <w:ind w:left="913" w:firstLineChars="0" w:firstLine="0"/>
            </w:pPr>
            <w:r>
              <w:rPr>
                <w:rFonts w:hint="eastAsia"/>
              </w:rPr>
              <w:t>可以得到程序根据不同的访问大小被分为了四</w:t>
            </w:r>
            <w:r w:rsidR="0048195C">
              <w:rPr>
                <w:rFonts w:hint="eastAsia"/>
              </w:rPr>
              <w:t>区块，</w:t>
            </w:r>
            <w:r>
              <w:rPr>
                <w:rFonts w:hint="eastAsia"/>
              </w:rPr>
              <w:t>应分别对应</w:t>
            </w:r>
            <w:r>
              <w:rPr>
                <w:rFonts w:hint="eastAsia"/>
              </w:rPr>
              <w:t>L1</w:t>
            </w:r>
            <w:r>
              <w:rPr>
                <w:rFonts w:hint="eastAsia"/>
              </w:rPr>
              <w:t>，</w:t>
            </w:r>
            <w:r>
              <w:rPr>
                <w:rFonts w:hint="eastAsia"/>
              </w:rPr>
              <w:t>L2</w:t>
            </w:r>
            <w:r>
              <w:rPr>
                <w:rFonts w:hint="eastAsia"/>
              </w:rPr>
              <w:t>，</w:t>
            </w:r>
            <w:r>
              <w:rPr>
                <w:rFonts w:hint="eastAsia"/>
              </w:rPr>
              <w:t>L3</w:t>
            </w:r>
            <w:r>
              <w:rPr>
                <w:rFonts w:hint="eastAsia"/>
              </w:rPr>
              <w:t>级缓存以及主存。</w:t>
            </w:r>
          </w:p>
          <w:p w14:paraId="5E4A9256" w14:textId="309432CC" w:rsidR="00E5542F" w:rsidRDefault="00E5542F" w:rsidP="00E5542F">
            <w:pPr>
              <w:pStyle w:val="af0"/>
              <w:tabs>
                <w:tab w:val="left" w:pos="913"/>
              </w:tabs>
              <w:spacing w:line="276" w:lineRule="auto"/>
              <w:ind w:left="913" w:firstLineChars="0" w:firstLine="0"/>
            </w:pPr>
            <w:r>
              <w:rPr>
                <w:rFonts w:hint="eastAsia"/>
              </w:rPr>
              <w:t>异常情况分析：</w:t>
            </w:r>
            <w:r>
              <w:rPr>
                <w:rFonts w:hint="eastAsia"/>
              </w:rPr>
              <w:t>size</w:t>
            </w:r>
            <w:r>
              <w:rPr>
                <w:rFonts w:hint="eastAsia"/>
              </w:rPr>
              <w:t>较小的情况下，访问的元素数量较少，大部分时间周期开销反而在一些初始化或矩阵转置的操作上，从而使得运行时间偏高，吞吐量下低。</w:t>
            </w:r>
          </w:p>
          <w:p w14:paraId="7EA68666" w14:textId="77777777" w:rsidR="00F146D8" w:rsidRDefault="000376A7" w:rsidP="008730C2">
            <w:pPr>
              <w:pStyle w:val="af0"/>
              <w:numPr>
                <w:ilvl w:val="0"/>
                <w:numId w:val="5"/>
              </w:numPr>
              <w:tabs>
                <w:tab w:val="left" w:pos="913"/>
              </w:tabs>
              <w:spacing w:line="276" w:lineRule="auto"/>
              <w:ind w:left="913" w:firstLineChars="0" w:hanging="567"/>
            </w:pPr>
            <w:r>
              <w:t>验证实验结果</w:t>
            </w:r>
            <w:r>
              <w:rPr>
                <w:rFonts w:hint="eastAsia"/>
              </w:rPr>
              <w:t>。</w:t>
            </w:r>
          </w:p>
          <w:p w14:paraId="7FD5B816" w14:textId="77777777" w:rsidR="007E7FDE" w:rsidRPr="00B2334B" w:rsidRDefault="007E7FDE" w:rsidP="007E7FDE">
            <w:pPr>
              <w:pStyle w:val="af0"/>
              <w:tabs>
                <w:tab w:val="left" w:pos="913"/>
              </w:tabs>
              <w:spacing w:line="276" w:lineRule="auto"/>
              <w:ind w:left="913" w:firstLineChars="0" w:firstLine="0"/>
            </w:pPr>
            <w:r>
              <w:rPr>
                <w:rFonts w:hint="eastAsia"/>
              </w:rPr>
              <w:t>下面我们在</w:t>
            </w:r>
            <m:oMath>
              <m:r>
                <w:rPr>
                  <w:rFonts w:ascii="Cambria Math" w:hAnsi="Cambria Math" w:hint="eastAsia"/>
                </w:rPr>
                <m:t>linux</m:t>
              </m:r>
            </m:oMath>
            <w:r>
              <w:rPr>
                <w:rFonts w:hint="eastAsia"/>
              </w:rPr>
              <w:t>下输入命令</w:t>
            </w:r>
            <m:oMath>
              <m:r>
                <w:rPr>
                  <w:rFonts w:ascii="Cambria Math" w:hAnsi="Cambria Math" w:hint="eastAsia"/>
                </w:rPr>
                <m:t>getconf</m:t>
              </m:r>
              <m:r>
                <w:rPr>
                  <w:rFonts w:ascii="Cambria Math" w:hAnsi="Cambria Math"/>
                </w:rPr>
                <m:t xml:space="preserve"> -</m:t>
              </m:r>
              <m:r>
                <w:rPr>
                  <w:rFonts w:ascii="Cambria Math" w:hAnsi="Cambria Math" w:hint="eastAsia"/>
                </w:rPr>
                <m:t>a</m:t>
              </m:r>
              <m:r>
                <w:rPr>
                  <w:rFonts w:ascii="Cambria Math" w:hAnsi="Cambria Math"/>
                </w:rPr>
                <m:t>|</m:t>
              </m:r>
              <m:r>
                <w:rPr>
                  <w:rFonts w:ascii="Cambria Math" w:hAnsi="Cambria Math" w:hint="eastAsia"/>
                </w:rPr>
                <m:t>grep</m:t>
              </m:r>
              <m:r>
                <w:rPr>
                  <w:rFonts w:ascii="Cambria Math" w:hAnsi="Cambria Math"/>
                </w:rPr>
                <m:t xml:space="preserve"> </m:t>
              </m:r>
              <m:r>
                <w:rPr>
                  <w:rFonts w:ascii="Cambria Math" w:hAnsi="Cambria Math" w:hint="eastAsia"/>
                </w:rPr>
                <m:t>CACHE</m:t>
              </m:r>
            </m:oMath>
            <w:r>
              <w:rPr>
                <w:rFonts w:hint="eastAsia"/>
              </w:rPr>
              <w:t>来验证由图像得到的缓存大小的范围是否正确。</w:t>
            </w:r>
          </w:p>
          <w:p w14:paraId="4504216C" w14:textId="77777777" w:rsidR="007E7FDE" w:rsidRDefault="007E7FDE" w:rsidP="007E7FDE">
            <w:pPr>
              <w:tabs>
                <w:tab w:val="left" w:pos="913"/>
              </w:tabs>
              <w:spacing w:line="276" w:lineRule="auto"/>
              <w:jc w:val="center"/>
            </w:pPr>
            <w:r w:rsidRPr="00B72746">
              <w:rPr>
                <w:noProof/>
              </w:rPr>
              <w:drawing>
                <wp:inline distT="0" distB="0" distL="0" distR="0" wp14:anchorId="03DF7946" wp14:editId="2F3C327F">
                  <wp:extent cx="3931330" cy="1492250"/>
                  <wp:effectExtent l="0" t="0" r="0" b="0"/>
                  <wp:docPr id="86406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23673" name=""/>
                          <pic:cNvPicPr/>
                        </pic:nvPicPr>
                        <pic:blipFill>
                          <a:blip r:embed="rId21"/>
                          <a:stretch>
                            <a:fillRect/>
                          </a:stretch>
                        </pic:blipFill>
                        <pic:spPr>
                          <a:xfrm>
                            <a:off x="0" y="0"/>
                            <a:ext cx="3941260" cy="1496019"/>
                          </a:xfrm>
                          <a:prstGeom prst="rect">
                            <a:avLst/>
                          </a:prstGeom>
                        </pic:spPr>
                      </pic:pic>
                    </a:graphicData>
                  </a:graphic>
                </wp:inline>
              </w:drawing>
            </w:r>
          </w:p>
          <w:p w14:paraId="4A8308C5" w14:textId="298B4BDB" w:rsidR="007E7FDE" w:rsidRDefault="007E7FDE" w:rsidP="007E7FDE">
            <w:pPr>
              <w:tabs>
                <w:tab w:val="left" w:pos="913"/>
              </w:tabs>
              <w:spacing w:line="276" w:lineRule="auto"/>
              <w:jc w:val="center"/>
            </w:pPr>
            <w:r>
              <w:rPr>
                <w:rFonts w:hint="eastAsia"/>
              </w:rPr>
              <w:t>图</w:t>
            </w:r>
            <w:r w:rsidR="00030379">
              <w:rPr>
                <w:rFonts w:hint="eastAsia"/>
              </w:rPr>
              <w:t>20</w:t>
            </w:r>
            <w:r>
              <w:rPr>
                <w:rFonts w:hint="eastAsia"/>
              </w:rPr>
              <w:t>：缓存相关参数</w:t>
            </w:r>
          </w:p>
          <w:p w14:paraId="1FF453EC" w14:textId="77777777" w:rsidR="007E7FDE" w:rsidRDefault="007E7FDE" w:rsidP="007E7FDE">
            <w:pPr>
              <w:pStyle w:val="af0"/>
              <w:tabs>
                <w:tab w:val="left" w:pos="913"/>
              </w:tabs>
              <w:spacing w:line="276" w:lineRule="auto"/>
              <w:ind w:left="913" w:firstLineChars="0" w:firstLine="0"/>
            </w:pPr>
            <w:r>
              <w:rPr>
                <w:rFonts w:hint="eastAsia"/>
              </w:rPr>
              <w:t>L1</w:t>
            </w:r>
            <w:r>
              <w:rPr>
                <w:rFonts w:hint="eastAsia"/>
              </w:rPr>
              <w:t>缓存分为了两部分，分别对应指令缓存和数据缓存，我们关注数据缓存。缓存</w:t>
            </w:r>
            <w:r>
              <w:rPr>
                <w:rFonts w:hint="eastAsia"/>
              </w:rPr>
              <w:t>L1</w:t>
            </w:r>
            <w:r>
              <w:rPr>
                <w:rFonts w:hint="eastAsia"/>
              </w:rPr>
              <w:t>、</w:t>
            </w:r>
            <w:r>
              <w:rPr>
                <w:rFonts w:hint="eastAsia"/>
              </w:rPr>
              <w:t>L2</w:t>
            </w:r>
            <w:r>
              <w:rPr>
                <w:rFonts w:hint="eastAsia"/>
              </w:rPr>
              <w:t>和</w:t>
            </w:r>
            <w:r>
              <w:rPr>
                <w:rFonts w:hint="eastAsia"/>
              </w:rPr>
              <w:t>L3</w:t>
            </w:r>
            <w:r>
              <w:rPr>
                <w:rFonts w:hint="eastAsia"/>
              </w:rPr>
              <w:t>分别对应的大小就是</w:t>
            </w:r>
            <w:r>
              <w:rPr>
                <w:rFonts w:hint="eastAsia"/>
              </w:rPr>
              <w:t>48K</w:t>
            </w:r>
            <w:r>
              <w:rPr>
                <w:rFonts w:hint="eastAsia"/>
              </w:rPr>
              <w:t>，</w:t>
            </w:r>
            <w:r>
              <w:rPr>
                <w:rFonts w:hint="eastAsia"/>
              </w:rPr>
              <w:t>1280K</w:t>
            </w:r>
            <w:r>
              <w:rPr>
                <w:rFonts w:hint="eastAsia"/>
              </w:rPr>
              <w:t>，</w:t>
            </w:r>
            <w:r>
              <w:rPr>
                <w:rFonts w:hint="eastAsia"/>
              </w:rPr>
              <w:t>24576K</w:t>
            </w:r>
            <w:r>
              <w:rPr>
                <w:rFonts w:hint="eastAsia"/>
              </w:rPr>
              <w:t>。</w:t>
            </w:r>
          </w:p>
          <w:p w14:paraId="7F6ED952" w14:textId="199DBCFD" w:rsidR="007E7FDE" w:rsidRPr="007E7FDE" w:rsidRDefault="007E7FDE" w:rsidP="00F57B43">
            <w:pPr>
              <w:pStyle w:val="af0"/>
              <w:tabs>
                <w:tab w:val="left" w:pos="913"/>
              </w:tabs>
              <w:spacing w:afterLines="700" w:after="2184" w:line="276" w:lineRule="auto"/>
              <w:ind w:left="913" w:firstLineChars="0" w:firstLine="0"/>
              <w:rPr>
                <w:b/>
                <w:bCs/>
              </w:rPr>
            </w:pPr>
            <w:r w:rsidRPr="00BD206A">
              <w:rPr>
                <w:rFonts w:hint="eastAsia"/>
                <w:b/>
                <w:bCs/>
              </w:rPr>
              <w:t>由此，我们得出图像显示的不同缓存的分界线的范围与通过指令查看的实际缓存基本相符。</w:t>
            </w:r>
          </w:p>
          <w:p w14:paraId="4BB1F976" w14:textId="77777777" w:rsidR="008361D1" w:rsidRDefault="000376A7" w:rsidP="008361D1">
            <w:pPr>
              <w:spacing w:before="120" w:after="120" w:line="276" w:lineRule="auto"/>
              <w:rPr>
                <w:rFonts w:ascii="Arial" w:eastAsia="黑体" w:hAnsi="Arial" w:cs="Arial"/>
                <w:b/>
                <w:sz w:val="24"/>
              </w:rPr>
            </w:pPr>
            <w:r>
              <w:rPr>
                <w:rFonts w:ascii="Arial" w:eastAsia="黑体" w:hAnsi="Arial" w:cs="Arial"/>
                <w:b/>
                <w:sz w:val="24"/>
              </w:rPr>
              <w:lastRenderedPageBreak/>
              <w:t>3</w:t>
            </w:r>
            <w:r w:rsidR="00F146D8" w:rsidRPr="00F146D8">
              <w:rPr>
                <w:rFonts w:ascii="Arial" w:eastAsia="黑体" w:hAnsi="Arial" w:cs="Arial" w:hint="eastAsia"/>
                <w:b/>
                <w:sz w:val="24"/>
              </w:rPr>
              <w:t>、尝试测量你的</w:t>
            </w:r>
            <w:r w:rsidR="00F146D8" w:rsidRPr="00F146D8">
              <w:rPr>
                <w:rFonts w:ascii="Arial" w:eastAsia="黑体" w:hAnsi="Arial" w:cs="Arial" w:hint="eastAsia"/>
                <w:b/>
                <w:sz w:val="24"/>
              </w:rPr>
              <w:t>x86</w:t>
            </w:r>
            <w:r w:rsidR="00F146D8" w:rsidRPr="00F146D8">
              <w:rPr>
                <w:rFonts w:ascii="Arial" w:eastAsia="黑体" w:hAnsi="Arial" w:cs="Arial" w:hint="eastAsia"/>
                <w:b/>
                <w:sz w:val="24"/>
              </w:rPr>
              <w:t>机器</w:t>
            </w:r>
            <w:r w:rsidR="00F146D8" w:rsidRPr="00F146D8">
              <w:rPr>
                <w:rFonts w:ascii="Arial" w:eastAsia="黑体" w:hAnsi="Arial" w:cs="Arial" w:hint="eastAsia"/>
                <w:b/>
                <w:sz w:val="24"/>
              </w:rPr>
              <w:t>TLB</w:t>
            </w:r>
            <w:r w:rsidR="00F146D8" w:rsidRPr="00F146D8">
              <w:rPr>
                <w:rFonts w:ascii="Arial" w:eastAsia="黑体" w:hAnsi="Arial" w:cs="Arial" w:hint="eastAsia"/>
                <w:b/>
                <w:sz w:val="24"/>
              </w:rPr>
              <w:t>有多大？</w:t>
            </w:r>
            <w:r w:rsidR="004C730C">
              <w:rPr>
                <w:rFonts w:ascii="Arial" w:eastAsia="黑体" w:hAnsi="Arial" w:cs="Arial" w:hint="eastAsia"/>
                <w:b/>
                <w:sz w:val="24"/>
              </w:rPr>
              <w:t>（选做）</w:t>
            </w:r>
          </w:p>
          <w:p w14:paraId="5305C4D7" w14:textId="44BEAACF" w:rsidR="00817EE3" w:rsidRDefault="008361D1" w:rsidP="00EF1184">
            <w:pPr>
              <w:rPr>
                <w:rFonts w:ascii="宋体" w:hAnsi="宋体" w:cs="Arial"/>
                <w:bCs/>
                <w:szCs w:val="21"/>
              </w:rPr>
            </w:pPr>
            <w:r>
              <w:rPr>
                <w:rFonts w:ascii="宋体" w:hAnsi="宋体" w:cs="Arial"/>
                <w:bCs/>
                <w:szCs w:val="21"/>
              </w:rPr>
              <w:tab/>
            </w:r>
            <w:r w:rsidR="002F12D6">
              <w:rPr>
                <w:rFonts w:ascii="宋体" w:hAnsi="宋体" w:cs="Arial" w:hint="eastAsia"/>
                <w:bCs/>
                <w:szCs w:val="21"/>
              </w:rPr>
              <w:t>具体代码见下图。</w:t>
            </w:r>
          </w:p>
          <w:tbl>
            <w:tblPr>
              <w:tblStyle w:val="a7"/>
              <w:tblW w:w="0" w:type="auto"/>
              <w:tblLook w:val="04A0" w:firstRow="1" w:lastRow="0" w:firstColumn="1" w:lastColumn="0" w:noHBand="0" w:noVBand="1"/>
            </w:tblPr>
            <w:tblGrid>
              <w:gridCol w:w="8070"/>
            </w:tblGrid>
            <w:tr w:rsidR="00817EE3" w14:paraId="65860EBD" w14:textId="77777777" w:rsidTr="00817EE3">
              <w:tc>
                <w:tcPr>
                  <w:tcW w:w="8070" w:type="dxa"/>
                </w:tcPr>
                <w:p w14:paraId="3FF9E658" w14:textId="77777777" w:rsidR="00817EE3" w:rsidRPr="00817EE3" w:rsidRDefault="00817EE3" w:rsidP="00817EE3">
                  <w:pPr>
                    <w:widowControl/>
                    <w:shd w:val="clear" w:color="auto" w:fill="FFFFFF"/>
                    <w:jc w:val="left"/>
                    <w:rPr>
                      <w:rFonts w:ascii="Courier New" w:hAnsi="Courier New" w:cs="Courier New"/>
                      <w:color w:val="804000"/>
                      <w:kern w:val="0"/>
                      <w:sz w:val="20"/>
                      <w:szCs w:val="20"/>
                    </w:rPr>
                  </w:pPr>
                  <w:r w:rsidRPr="00817EE3">
                    <w:rPr>
                      <w:rFonts w:ascii="Courier New" w:hAnsi="Courier New" w:cs="Courier New"/>
                      <w:color w:val="804000"/>
                      <w:kern w:val="0"/>
                      <w:sz w:val="20"/>
                      <w:szCs w:val="20"/>
                    </w:rPr>
                    <w:t>#define _GNU_SOURCE</w:t>
                  </w:r>
                </w:p>
                <w:p w14:paraId="710682AD" w14:textId="77777777" w:rsidR="00817EE3" w:rsidRPr="00817EE3" w:rsidRDefault="00817EE3" w:rsidP="00817EE3">
                  <w:pPr>
                    <w:widowControl/>
                    <w:shd w:val="clear" w:color="auto" w:fill="FFFFFF"/>
                    <w:jc w:val="left"/>
                    <w:rPr>
                      <w:rFonts w:ascii="Courier New" w:hAnsi="Courier New" w:cs="Courier New"/>
                      <w:color w:val="804000"/>
                      <w:kern w:val="0"/>
                      <w:sz w:val="20"/>
                      <w:szCs w:val="20"/>
                    </w:rPr>
                  </w:pPr>
                  <w:r w:rsidRPr="00817EE3">
                    <w:rPr>
                      <w:rFonts w:ascii="Courier New" w:hAnsi="Courier New" w:cs="Courier New"/>
                      <w:color w:val="804000"/>
                      <w:kern w:val="0"/>
                      <w:sz w:val="20"/>
                      <w:szCs w:val="20"/>
                    </w:rPr>
                    <w:t>#include &lt;</w:t>
                  </w:r>
                  <w:proofErr w:type="spellStart"/>
                  <w:r w:rsidRPr="00817EE3">
                    <w:rPr>
                      <w:rFonts w:ascii="Courier New" w:hAnsi="Courier New" w:cs="Courier New"/>
                      <w:color w:val="804000"/>
                      <w:kern w:val="0"/>
                      <w:sz w:val="20"/>
                      <w:szCs w:val="20"/>
                    </w:rPr>
                    <w:t>fcntl.h</w:t>
                  </w:r>
                  <w:proofErr w:type="spellEnd"/>
                  <w:r w:rsidRPr="00817EE3">
                    <w:rPr>
                      <w:rFonts w:ascii="Courier New" w:hAnsi="Courier New" w:cs="Courier New"/>
                      <w:color w:val="804000"/>
                      <w:kern w:val="0"/>
                      <w:sz w:val="20"/>
                      <w:szCs w:val="20"/>
                    </w:rPr>
                    <w:t>&gt;</w:t>
                  </w:r>
                </w:p>
                <w:p w14:paraId="21D01658" w14:textId="77777777" w:rsidR="00817EE3" w:rsidRPr="00817EE3" w:rsidRDefault="00817EE3" w:rsidP="00817EE3">
                  <w:pPr>
                    <w:widowControl/>
                    <w:shd w:val="clear" w:color="auto" w:fill="FFFFFF"/>
                    <w:jc w:val="left"/>
                    <w:rPr>
                      <w:rFonts w:ascii="Courier New" w:hAnsi="Courier New" w:cs="Courier New"/>
                      <w:color w:val="804000"/>
                      <w:kern w:val="0"/>
                      <w:sz w:val="20"/>
                      <w:szCs w:val="20"/>
                    </w:rPr>
                  </w:pPr>
                  <w:r w:rsidRPr="00817EE3">
                    <w:rPr>
                      <w:rFonts w:ascii="Courier New" w:hAnsi="Courier New" w:cs="Courier New"/>
                      <w:color w:val="804000"/>
                      <w:kern w:val="0"/>
                      <w:sz w:val="20"/>
                      <w:szCs w:val="20"/>
                    </w:rPr>
                    <w:t>#include &lt;</w:t>
                  </w:r>
                  <w:proofErr w:type="spellStart"/>
                  <w:r w:rsidRPr="00817EE3">
                    <w:rPr>
                      <w:rFonts w:ascii="Courier New" w:hAnsi="Courier New" w:cs="Courier New"/>
                      <w:color w:val="804000"/>
                      <w:kern w:val="0"/>
                      <w:sz w:val="20"/>
                      <w:szCs w:val="20"/>
                    </w:rPr>
                    <w:t>stdint.h</w:t>
                  </w:r>
                  <w:proofErr w:type="spellEnd"/>
                  <w:r w:rsidRPr="00817EE3">
                    <w:rPr>
                      <w:rFonts w:ascii="Courier New" w:hAnsi="Courier New" w:cs="Courier New"/>
                      <w:color w:val="804000"/>
                      <w:kern w:val="0"/>
                      <w:sz w:val="20"/>
                      <w:szCs w:val="20"/>
                    </w:rPr>
                    <w:t>&gt;</w:t>
                  </w:r>
                </w:p>
                <w:p w14:paraId="46F5EC3C" w14:textId="77777777" w:rsidR="00817EE3" w:rsidRPr="00817EE3" w:rsidRDefault="00817EE3" w:rsidP="00817EE3">
                  <w:pPr>
                    <w:widowControl/>
                    <w:shd w:val="clear" w:color="auto" w:fill="FFFFFF"/>
                    <w:jc w:val="left"/>
                    <w:rPr>
                      <w:rFonts w:ascii="Courier New" w:hAnsi="Courier New" w:cs="Courier New"/>
                      <w:color w:val="804000"/>
                      <w:kern w:val="0"/>
                      <w:sz w:val="20"/>
                      <w:szCs w:val="20"/>
                    </w:rPr>
                  </w:pPr>
                  <w:r w:rsidRPr="00817EE3">
                    <w:rPr>
                      <w:rFonts w:ascii="Courier New" w:hAnsi="Courier New" w:cs="Courier New"/>
                      <w:color w:val="804000"/>
                      <w:kern w:val="0"/>
                      <w:sz w:val="20"/>
                      <w:szCs w:val="20"/>
                    </w:rPr>
                    <w:t>#include &lt;</w:t>
                  </w:r>
                  <w:proofErr w:type="spellStart"/>
                  <w:r w:rsidRPr="00817EE3">
                    <w:rPr>
                      <w:rFonts w:ascii="Courier New" w:hAnsi="Courier New" w:cs="Courier New"/>
                      <w:color w:val="804000"/>
                      <w:kern w:val="0"/>
                      <w:sz w:val="20"/>
                      <w:szCs w:val="20"/>
                    </w:rPr>
                    <w:t>stdio.h</w:t>
                  </w:r>
                  <w:proofErr w:type="spellEnd"/>
                  <w:r w:rsidRPr="00817EE3">
                    <w:rPr>
                      <w:rFonts w:ascii="Courier New" w:hAnsi="Courier New" w:cs="Courier New"/>
                      <w:color w:val="804000"/>
                      <w:kern w:val="0"/>
                      <w:sz w:val="20"/>
                      <w:szCs w:val="20"/>
                    </w:rPr>
                    <w:t>&gt;</w:t>
                  </w:r>
                </w:p>
                <w:p w14:paraId="63749176" w14:textId="77777777" w:rsidR="00817EE3" w:rsidRPr="00817EE3" w:rsidRDefault="00817EE3" w:rsidP="00817EE3">
                  <w:pPr>
                    <w:widowControl/>
                    <w:shd w:val="clear" w:color="auto" w:fill="FFFFFF"/>
                    <w:jc w:val="left"/>
                    <w:rPr>
                      <w:rFonts w:ascii="Courier New" w:hAnsi="Courier New" w:cs="Courier New"/>
                      <w:color w:val="804000"/>
                      <w:kern w:val="0"/>
                      <w:sz w:val="20"/>
                      <w:szCs w:val="20"/>
                    </w:rPr>
                  </w:pPr>
                  <w:r w:rsidRPr="00817EE3">
                    <w:rPr>
                      <w:rFonts w:ascii="Courier New" w:hAnsi="Courier New" w:cs="Courier New"/>
                      <w:color w:val="804000"/>
                      <w:kern w:val="0"/>
                      <w:sz w:val="20"/>
                      <w:szCs w:val="20"/>
                    </w:rPr>
                    <w:t>#include &lt;</w:t>
                  </w:r>
                  <w:proofErr w:type="spellStart"/>
                  <w:r w:rsidRPr="00817EE3">
                    <w:rPr>
                      <w:rFonts w:ascii="Courier New" w:hAnsi="Courier New" w:cs="Courier New"/>
                      <w:color w:val="804000"/>
                      <w:kern w:val="0"/>
                      <w:sz w:val="20"/>
                      <w:szCs w:val="20"/>
                    </w:rPr>
                    <w:t>stdlib.h</w:t>
                  </w:r>
                  <w:proofErr w:type="spellEnd"/>
                  <w:r w:rsidRPr="00817EE3">
                    <w:rPr>
                      <w:rFonts w:ascii="Courier New" w:hAnsi="Courier New" w:cs="Courier New"/>
                      <w:color w:val="804000"/>
                      <w:kern w:val="0"/>
                      <w:sz w:val="20"/>
                      <w:szCs w:val="20"/>
                    </w:rPr>
                    <w:t>&gt;</w:t>
                  </w:r>
                </w:p>
                <w:p w14:paraId="09FD49A4" w14:textId="77777777" w:rsidR="00817EE3" w:rsidRPr="00817EE3" w:rsidRDefault="00817EE3" w:rsidP="00817EE3">
                  <w:pPr>
                    <w:widowControl/>
                    <w:shd w:val="clear" w:color="auto" w:fill="FFFFFF"/>
                    <w:jc w:val="left"/>
                    <w:rPr>
                      <w:rFonts w:ascii="Courier New" w:hAnsi="Courier New" w:cs="Courier New"/>
                      <w:color w:val="804000"/>
                      <w:kern w:val="0"/>
                      <w:sz w:val="20"/>
                      <w:szCs w:val="20"/>
                    </w:rPr>
                  </w:pPr>
                  <w:r w:rsidRPr="00817EE3">
                    <w:rPr>
                      <w:rFonts w:ascii="Courier New" w:hAnsi="Courier New" w:cs="Courier New"/>
                      <w:color w:val="804000"/>
                      <w:kern w:val="0"/>
                      <w:sz w:val="20"/>
                      <w:szCs w:val="20"/>
                    </w:rPr>
                    <w:t>#include &lt;sys/</w:t>
                  </w:r>
                  <w:proofErr w:type="spellStart"/>
                  <w:r w:rsidRPr="00817EE3">
                    <w:rPr>
                      <w:rFonts w:ascii="Courier New" w:hAnsi="Courier New" w:cs="Courier New"/>
                      <w:color w:val="804000"/>
                      <w:kern w:val="0"/>
                      <w:sz w:val="20"/>
                      <w:szCs w:val="20"/>
                    </w:rPr>
                    <w:t>time.h</w:t>
                  </w:r>
                  <w:proofErr w:type="spellEnd"/>
                  <w:r w:rsidRPr="00817EE3">
                    <w:rPr>
                      <w:rFonts w:ascii="Courier New" w:hAnsi="Courier New" w:cs="Courier New"/>
                      <w:color w:val="804000"/>
                      <w:kern w:val="0"/>
                      <w:sz w:val="20"/>
                      <w:szCs w:val="20"/>
                    </w:rPr>
                    <w:t>&gt;</w:t>
                  </w:r>
                </w:p>
                <w:p w14:paraId="54FED006" w14:textId="77777777" w:rsidR="00817EE3" w:rsidRPr="00817EE3" w:rsidRDefault="00817EE3" w:rsidP="00817EE3">
                  <w:pPr>
                    <w:widowControl/>
                    <w:shd w:val="clear" w:color="auto" w:fill="FFFFFF"/>
                    <w:jc w:val="left"/>
                    <w:rPr>
                      <w:rFonts w:ascii="Courier New" w:hAnsi="Courier New" w:cs="Courier New"/>
                      <w:color w:val="804000"/>
                      <w:kern w:val="0"/>
                      <w:sz w:val="20"/>
                      <w:szCs w:val="20"/>
                    </w:rPr>
                  </w:pPr>
                  <w:r w:rsidRPr="00817EE3">
                    <w:rPr>
                      <w:rFonts w:ascii="Courier New" w:hAnsi="Courier New" w:cs="Courier New"/>
                      <w:color w:val="804000"/>
                      <w:kern w:val="0"/>
                      <w:sz w:val="20"/>
                      <w:szCs w:val="20"/>
                    </w:rPr>
                    <w:t>#include &lt;</w:t>
                  </w:r>
                  <w:proofErr w:type="spellStart"/>
                  <w:r w:rsidRPr="00817EE3">
                    <w:rPr>
                      <w:rFonts w:ascii="Courier New" w:hAnsi="Courier New" w:cs="Courier New"/>
                      <w:color w:val="804000"/>
                      <w:kern w:val="0"/>
                      <w:sz w:val="20"/>
                      <w:szCs w:val="20"/>
                    </w:rPr>
                    <w:t>unistd.h</w:t>
                  </w:r>
                  <w:proofErr w:type="spellEnd"/>
                  <w:r w:rsidRPr="00817EE3">
                    <w:rPr>
                      <w:rFonts w:ascii="Courier New" w:hAnsi="Courier New" w:cs="Courier New"/>
                      <w:color w:val="804000"/>
                      <w:kern w:val="0"/>
                      <w:sz w:val="20"/>
                      <w:szCs w:val="20"/>
                    </w:rPr>
                    <w:t>&gt;</w:t>
                  </w:r>
                </w:p>
                <w:p w14:paraId="4E7F5FE7" w14:textId="77777777" w:rsidR="00817EE3" w:rsidRPr="00817EE3" w:rsidRDefault="00817EE3" w:rsidP="00817EE3">
                  <w:pPr>
                    <w:widowControl/>
                    <w:shd w:val="clear" w:color="auto" w:fill="FFFFFF"/>
                    <w:jc w:val="left"/>
                    <w:rPr>
                      <w:rFonts w:ascii="Courier New" w:hAnsi="Courier New" w:cs="Courier New"/>
                      <w:color w:val="804000"/>
                      <w:kern w:val="0"/>
                      <w:sz w:val="20"/>
                      <w:szCs w:val="20"/>
                    </w:rPr>
                  </w:pPr>
                  <w:r w:rsidRPr="00817EE3">
                    <w:rPr>
                      <w:rFonts w:ascii="Courier New" w:hAnsi="Courier New" w:cs="Courier New"/>
                      <w:color w:val="804000"/>
                      <w:kern w:val="0"/>
                      <w:sz w:val="20"/>
                      <w:szCs w:val="20"/>
                    </w:rPr>
                    <w:t>#include &lt;</w:t>
                  </w:r>
                  <w:proofErr w:type="spellStart"/>
                  <w:r w:rsidRPr="00817EE3">
                    <w:rPr>
                      <w:rFonts w:ascii="Courier New" w:hAnsi="Courier New" w:cs="Courier New"/>
                      <w:color w:val="804000"/>
                      <w:kern w:val="0"/>
                      <w:sz w:val="20"/>
                      <w:szCs w:val="20"/>
                    </w:rPr>
                    <w:t>sched.h</w:t>
                  </w:r>
                  <w:proofErr w:type="spellEnd"/>
                  <w:r w:rsidRPr="00817EE3">
                    <w:rPr>
                      <w:rFonts w:ascii="Courier New" w:hAnsi="Courier New" w:cs="Courier New"/>
                      <w:color w:val="804000"/>
                      <w:kern w:val="0"/>
                      <w:sz w:val="20"/>
                      <w:szCs w:val="20"/>
                    </w:rPr>
                    <w:t>&gt;</w:t>
                  </w:r>
                </w:p>
                <w:p w14:paraId="14E8C2A0" w14:textId="77777777" w:rsidR="00817EE3" w:rsidRPr="00817EE3" w:rsidRDefault="00817EE3" w:rsidP="00817EE3">
                  <w:pPr>
                    <w:widowControl/>
                    <w:shd w:val="clear" w:color="auto" w:fill="FFFFFF"/>
                    <w:jc w:val="left"/>
                    <w:rPr>
                      <w:rFonts w:ascii="Courier New" w:hAnsi="Courier New" w:cs="Courier New"/>
                      <w:color w:val="804000"/>
                      <w:kern w:val="0"/>
                      <w:sz w:val="20"/>
                      <w:szCs w:val="20"/>
                    </w:rPr>
                  </w:pPr>
                  <w:r w:rsidRPr="00817EE3">
                    <w:rPr>
                      <w:rFonts w:ascii="Courier New" w:hAnsi="Courier New" w:cs="Courier New"/>
                      <w:color w:val="804000"/>
                      <w:kern w:val="0"/>
                      <w:sz w:val="20"/>
                      <w:szCs w:val="20"/>
                    </w:rPr>
                    <w:t>#define MAX_NUM_PAGES 256</w:t>
                  </w:r>
                </w:p>
                <w:p w14:paraId="407F1EAF" w14:textId="77777777" w:rsidR="00817EE3" w:rsidRPr="00817EE3" w:rsidRDefault="00817EE3" w:rsidP="00817EE3">
                  <w:pPr>
                    <w:widowControl/>
                    <w:shd w:val="clear" w:color="auto" w:fill="FFFFFF"/>
                    <w:jc w:val="left"/>
                    <w:rPr>
                      <w:rFonts w:ascii="Courier New" w:hAnsi="Courier New" w:cs="Courier New"/>
                      <w:color w:val="804000"/>
                      <w:kern w:val="0"/>
                      <w:sz w:val="20"/>
                      <w:szCs w:val="20"/>
                    </w:rPr>
                  </w:pPr>
                  <w:r w:rsidRPr="00817EE3">
                    <w:rPr>
                      <w:rFonts w:ascii="Courier New" w:hAnsi="Courier New" w:cs="Courier New"/>
                      <w:color w:val="804000"/>
                      <w:kern w:val="0"/>
                      <w:sz w:val="20"/>
                      <w:szCs w:val="20"/>
                    </w:rPr>
                    <w:t>#define TRIALS 10000000</w:t>
                  </w:r>
                </w:p>
                <w:p w14:paraId="67C90001"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p>
                <w:p w14:paraId="25121DCD"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8000FF"/>
                      <w:kern w:val="0"/>
                      <w:sz w:val="20"/>
                      <w:szCs w:val="20"/>
                    </w:rPr>
                    <w:t>void</w:t>
                  </w:r>
                  <w:r w:rsidRPr="00817EE3">
                    <w:rPr>
                      <w:rFonts w:ascii="Courier New" w:hAnsi="Courier New" w:cs="Courier New"/>
                      <w:color w:val="000000"/>
                      <w:kern w:val="0"/>
                      <w:sz w:val="20"/>
                      <w:szCs w:val="20"/>
                    </w:rPr>
                    <w:t xml:space="preserve"> </w:t>
                  </w:r>
                  <w:proofErr w:type="gramStart"/>
                  <w:r w:rsidRPr="00817EE3">
                    <w:rPr>
                      <w:rFonts w:ascii="Courier New" w:hAnsi="Courier New" w:cs="Courier New"/>
                      <w:color w:val="000000"/>
                      <w:kern w:val="0"/>
                      <w:sz w:val="20"/>
                      <w:szCs w:val="20"/>
                    </w:rPr>
                    <w:t>trials</w:t>
                  </w:r>
                  <w:r w:rsidRPr="00817EE3">
                    <w:rPr>
                      <w:rFonts w:ascii="Courier New" w:hAnsi="Courier New" w:cs="Courier New"/>
                      <w:b/>
                      <w:bCs/>
                      <w:color w:val="000080"/>
                      <w:kern w:val="0"/>
                      <w:sz w:val="20"/>
                      <w:szCs w:val="20"/>
                    </w:rPr>
                    <w:t>(</w:t>
                  </w:r>
                  <w:proofErr w:type="gramEnd"/>
                  <w:r w:rsidRPr="00817EE3">
                    <w:rPr>
                      <w:rFonts w:ascii="Courier New" w:hAnsi="Courier New" w:cs="Courier New"/>
                      <w:color w:val="8000FF"/>
                      <w:kern w:val="0"/>
                      <w:sz w:val="20"/>
                      <w:szCs w:val="20"/>
                    </w:rPr>
                    <w:t>int</w:t>
                  </w:r>
                  <w:r w:rsidRPr="00817EE3">
                    <w:rPr>
                      <w:rFonts w:ascii="Courier New" w:hAnsi="Courier New" w:cs="Courier New"/>
                      <w:color w:val="000000"/>
                      <w:kern w:val="0"/>
                      <w:sz w:val="20"/>
                      <w:szCs w:val="20"/>
                    </w:rPr>
                    <w:t xml:space="preserve"> jump</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r w:rsidRPr="00817EE3">
                    <w:rPr>
                      <w:rFonts w:ascii="Courier New" w:hAnsi="Courier New" w:cs="Courier New"/>
                      <w:color w:val="8000FF"/>
                      <w:kern w:val="0"/>
                      <w:sz w:val="20"/>
                      <w:szCs w:val="20"/>
                    </w:rPr>
                    <w:t>int</w:t>
                  </w: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color w:val="000000"/>
                      <w:kern w:val="0"/>
                      <w:sz w:val="20"/>
                      <w:szCs w:val="20"/>
                    </w:rPr>
                    <w:t>num_pages</w:t>
                  </w:r>
                  <w:proofErr w:type="spellEnd"/>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r w:rsidRPr="00817EE3">
                    <w:rPr>
                      <w:rFonts w:ascii="Courier New" w:hAnsi="Courier New" w:cs="Courier New"/>
                      <w:color w:val="8000FF"/>
                      <w:kern w:val="0"/>
                      <w:sz w:val="20"/>
                      <w:szCs w:val="20"/>
                    </w:rPr>
                    <w:t>int</w:t>
                  </w: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color w:val="000000"/>
                      <w:kern w:val="0"/>
                      <w:sz w:val="20"/>
                      <w:szCs w:val="20"/>
                    </w:rPr>
                    <w:t>arr</w:t>
                  </w:r>
                  <w:proofErr w:type="spellEnd"/>
                  <w:r w:rsidRPr="00817EE3">
                    <w:rPr>
                      <w:rFonts w:ascii="Courier New" w:hAnsi="Courier New" w:cs="Courier New"/>
                      <w:b/>
                      <w:bCs/>
                      <w:color w:val="000080"/>
                      <w:kern w:val="0"/>
                      <w:sz w:val="20"/>
                      <w:szCs w:val="20"/>
                    </w:rPr>
                    <w:t>[])</w:t>
                  </w:r>
                </w:p>
                <w:p w14:paraId="430E097B"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b/>
                      <w:bCs/>
                      <w:color w:val="000080"/>
                      <w:kern w:val="0"/>
                      <w:sz w:val="20"/>
                      <w:szCs w:val="20"/>
                    </w:rPr>
                    <w:t>{</w:t>
                  </w:r>
                </w:p>
                <w:p w14:paraId="514B9CB5" w14:textId="3E981291"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r w:rsidRPr="00817EE3">
                    <w:rPr>
                      <w:rFonts w:ascii="Courier New" w:hAnsi="Courier New" w:cs="Courier New"/>
                      <w:color w:val="8000FF"/>
                      <w:kern w:val="0"/>
                      <w:sz w:val="20"/>
                      <w:szCs w:val="20"/>
                    </w:rPr>
                    <w:t>struct</w:t>
                  </w: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color w:val="000000"/>
                      <w:kern w:val="0"/>
                      <w:sz w:val="20"/>
                      <w:szCs w:val="20"/>
                    </w:rPr>
                    <w:t>timeval</w:t>
                  </w:r>
                  <w:proofErr w:type="spellEnd"/>
                  <w:r w:rsidRPr="00817EE3">
                    <w:rPr>
                      <w:rFonts w:ascii="Courier New" w:hAnsi="Courier New" w:cs="Courier New"/>
                      <w:color w:val="000000"/>
                      <w:kern w:val="0"/>
                      <w:sz w:val="20"/>
                      <w:szCs w:val="20"/>
                    </w:rPr>
                    <w:t xml:space="preserve"> start</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end</w:t>
                  </w:r>
                  <w:r w:rsidRPr="00817EE3">
                    <w:rPr>
                      <w:rFonts w:ascii="Courier New" w:hAnsi="Courier New" w:cs="Courier New"/>
                      <w:b/>
                      <w:bCs/>
                      <w:color w:val="000080"/>
                      <w:kern w:val="0"/>
                      <w:sz w:val="20"/>
                      <w:szCs w:val="20"/>
                    </w:rPr>
                    <w:t>;</w:t>
                  </w:r>
                </w:p>
                <w:p w14:paraId="5CC7B3E7"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proofErr w:type="spellStart"/>
                  <w:proofErr w:type="gramStart"/>
                  <w:r w:rsidRPr="00817EE3">
                    <w:rPr>
                      <w:rFonts w:ascii="Courier New" w:hAnsi="Courier New" w:cs="Courier New"/>
                      <w:color w:val="000000"/>
                      <w:kern w:val="0"/>
                      <w:sz w:val="20"/>
                      <w:szCs w:val="20"/>
                    </w:rPr>
                    <w:t>gettimeofday</w:t>
                  </w:r>
                  <w:proofErr w:type="spellEnd"/>
                  <w:r w:rsidRPr="00817EE3">
                    <w:rPr>
                      <w:rFonts w:ascii="Courier New" w:hAnsi="Courier New" w:cs="Courier New"/>
                      <w:b/>
                      <w:bCs/>
                      <w:color w:val="000080"/>
                      <w:kern w:val="0"/>
                      <w:sz w:val="20"/>
                      <w:szCs w:val="20"/>
                    </w:rPr>
                    <w:t>(</w:t>
                  </w:r>
                  <w:proofErr w:type="gramEnd"/>
                  <w:r w:rsidRPr="00817EE3">
                    <w:rPr>
                      <w:rFonts w:ascii="Courier New" w:hAnsi="Courier New" w:cs="Courier New"/>
                      <w:b/>
                      <w:bCs/>
                      <w:color w:val="000080"/>
                      <w:kern w:val="0"/>
                      <w:sz w:val="20"/>
                      <w:szCs w:val="20"/>
                    </w:rPr>
                    <w:t>&amp;</w:t>
                  </w:r>
                  <w:r w:rsidRPr="00817EE3">
                    <w:rPr>
                      <w:rFonts w:ascii="Courier New" w:hAnsi="Courier New" w:cs="Courier New"/>
                      <w:color w:val="000000"/>
                      <w:kern w:val="0"/>
                      <w:sz w:val="20"/>
                      <w:szCs w:val="20"/>
                    </w:rPr>
                    <w:t>start</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r w:rsidRPr="00817EE3">
                    <w:rPr>
                      <w:rFonts w:ascii="Courier New" w:hAnsi="Courier New" w:cs="Courier New"/>
                      <w:b/>
                      <w:bCs/>
                      <w:color w:val="0000FF"/>
                      <w:kern w:val="0"/>
                      <w:sz w:val="20"/>
                      <w:szCs w:val="20"/>
                    </w:rPr>
                    <w:t>NULL</w:t>
                  </w:r>
                  <w:r w:rsidRPr="00817EE3">
                    <w:rPr>
                      <w:rFonts w:ascii="Courier New" w:hAnsi="Courier New" w:cs="Courier New"/>
                      <w:b/>
                      <w:bCs/>
                      <w:color w:val="000080"/>
                      <w:kern w:val="0"/>
                      <w:sz w:val="20"/>
                      <w:szCs w:val="20"/>
                    </w:rPr>
                    <w:t>);</w:t>
                  </w:r>
                </w:p>
                <w:p w14:paraId="744D9130"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r w:rsidRPr="00817EE3">
                    <w:rPr>
                      <w:rFonts w:ascii="Courier New" w:hAnsi="Courier New" w:cs="Courier New"/>
                      <w:b/>
                      <w:bCs/>
                      <w:color w:val="0000FF"/>
                      <w:kern w:val="0"/>
                      <w:sz w:val="20"/>
                      <w:szCs w:val="20"/>
                    </w:rPr>
                    <w:t>for</w:t>
                  </w:r>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r w:rsidRPr="00817EE3">
                    <w:rPr>
                      <w:rFonts w:ascii="Courier New" w:hAnsi="Courier New" w:cs="Courier New"/>
                      <w:color w:val="8000FF"/>
                      <w:kern w:val="0"/>
                      <w:sz w:val="20"/>
                      <w:szCs w:val="20"/>
                    </w:rPr>
                    <w:t>int</w:t>
                  </w: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color w:val="000000"/>
                      <w:kern w:val="0"/>
                      <w:sz w:val="20"/>
                      <w:szCs w:val="20"/>
                    </w:rPr>
                    <w:t>i</w:t>
                  </w:r>
                  <w:proofErr w:type="spellEnd"/>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r w:rsidRPr="00817EE3">
                    <w:rPr>
                      <w:rFonts w:ascii="Courier New" w:hAnsi="Courier New" w:cs="Courier New"/>
                      <w:color w:val="FF8000"/>
                      <w:kern w:val="0"/>
                      <w:sz w:val="20"/>
                      <w:szCs w:val="20"/>
                    </w:rPr>
                    <w:t>0</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color w:val="000000"/>
                      <w:kern w:val="0"/>
                      <w:sz w:val="20"/>
                      <w:szCs w:val="20"/>
                    </w:rPr>
                    <w:t>i</w:t>
                  </w:r>
                  <w:proofErr w:type="spellEnd"/>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&lt;</w:t>
                  </w:r>
                  <w:r w:rsidRPr="00817EE3">
                    <w:rPr>
                      <w:rFonts w:ascii="Courier New" w:hAnsi="Courier New" w:cs="Courier New"/>
                      <w:color w:val="000000"/>
                      <w:kern w:val="0"/>
                      <w:sz w:val="20"/>
                      <w:szCs w:val="20"/>
                    </w:rPr>
                    <w:t xml:space="preserve"> TRIALS</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color w:val="000000"/>
                      <w:kern w:val="0"/>
                      <w:sz w:val="20"/>
                      <w:szCs w:val="20"/>
                    </w:rPr>
                    <w:t>i</w:t>
                  </w:r>
                  <w:proofErr w:type="spellEnd"/>
                  <w:r w:rsidRPr="00817EE3">
                    <w:rPr>
                      <w:rFonts w:ascii="Courier New" w:hAnsi="Courier New" w:cs="Courier New"/>
                      <w:b/>
                      <w:bCs/>
                      <w:color w:val="000080"/>
                      <w:kern w:val="0"/>
                      <w:sz w:val="20"/>
                      <w:szCs w:val="20"/>
                    </w:rPr>
                    <w:t>++)</w:t>
                  </w:r>
                </w:p>
                <w:p w14:paraId="5EC7CA55"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p>
                <w:p w14:paraId="31AA0E4C"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r w:rsidRPr="00817EE3">
                    <w:rPr>
                      <w:rFonts w:ascii="Courier New" w:hAnsi="Courier New" w:cs="Courier New"/>
                      <w:b/>
                      <w:bCs/>
                      <w:color w:val="0000FF"/>
                      <w:kern w:val="0"/>
                      <w:sz w:val="20"/>
                      <w:szCs w:val="20"/>
                    </w:rPr>
                    <w:t>for</w:t>
                  </w:r>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r w:rsidRPr="00817EE3">
                    <w:rPr>
                      <w:rFonts w:ascii="Courier New" w:hAnsi="Courier New" w:cs="Courier New"/>
                      <w:color w:val="8000FF"/>
                      <w:kern w:val="0"/>
                      <w:sz w:val="20"/>
                      <w:szCs w:val="20"/>
                    </w:rPr>
                    <w:t>int</w:t>
                  </w: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color w:val="000000"/>
                      <w:kern w:val="0"/>
                      <w:sz w:val="20"/>
                      <w:szCs w:val="20"/>
                    </w:rPr>
                    <w:t>i</w:t>
                  </w:r>
                  <w:proofErr w:type="spellEnd"/>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r w:rsidRPr="00817EE3">
                    <w:rPr>
                      <w:rFonts w:ascii="Courier New" w:hAnsi="Courier New" w:cs="Courier New"/>
                      <w:color w:val="FF8000"/>
                      <w:kern w:val="0"/>
                      <w:sz w:val="20"/>
                      <w:szCs w:val="20"/>
                    </w:rPr>
                    <w:t>0</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color w:val="000000"/>
                      <w:kern w:val="0"/>
                      <w:sz w:val="20"/>
                      <w:szCs w:val="20"/>
                    </w:rPr>
                    <w:t>i</w:t>
                  </w:r>
                  <w:proofErr w:type="spellEnd"/>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&lt;</w:t>
                  </w: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color w:val="000000"/>
                      <w:kern w:val="0"/>
                      <w:sz w:val="20"/>
                      <w:szCs w:val="20"/>
                    </w:rPr>
                    <w:t>num_pages</w:t>
                  </w:r>
                  <w:proofErr w:type="spellEnd"/>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jump</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color w:val="000000"/>
                      <w:kern w:val="0"/>
                      <w:sz w:val="20"/>
                      <w:szCs w:val="20"/>
                    </w:rPr>
                    <w:t>i</w:t>
                  </w:r>
                  <w:proofErr w:type="spellEnd"/>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jump</w:t>
                  </w:r>
                  <w:r w:rsidRPr="00817EE3">
                    <w:rPr>
                      <w:rFonts w:ascii="Courier New" w:hAnsi="Courier New" w:cs="Courier New"/>
                      <w:b/>
                      <w:bCs/>
                      <w:color w:val="000080"/>
                      <w:kern w:val="0"/>
                      <w:sz w:val="20"/>
                      <w:szCs w:val="20"/>
                    </w:rPr>
                    <w:t>)</w:t>
                  </w:r>
                </w:p>
                <w:p w14:paraId="63F35745"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p>
                <w:p w14:paraId="0967CDDB"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color w:val="000000"/>
                      <w:kern w:val="0"/>
                      <w:sz w:val="20"/>
                      <w:szCs w:val="20"/>
                    </w:rPr>
                    <w:t>arr</w:t>
                  </w:r>
                  <w:proofErr w:type="spellEnd"/>
                  <w:r w:rsidRPr="00817EE3">
                    <w:rPr>
                      <w:rFonts w:ascii="Courier New" w:hAnsi="Courier New" w:cs="Courier New"/>
                      <w:b/>
                      <w:bCs/>
                      <w:color w:val="000080"/>
                      <w:kern w:val="0"/>
                      <w:sz w:val="20"/>
                      <w:szCs w:val="20"/>
                    </w:rPr>
                    <w:t>[</w:t>
                  </w:r>
                  <w:proofErr w:type="spellStart"/>
                  <w:r w:rsidRPr="00817EE3">
                    <w:rPr>
                      <w:rFonts w:ascii="Courier New" w:hAnsi="Courier New" w:cs="Courier New"/>
                      <w:color w:val="000000"/>
                      <w:kern w:val="0"/>
                      <w:sz w:val="20"/>
                      <w:szCs w:val="20"/>
                    </w:rPr>
                    <w:t>i</w:t>
                  </w:r>
                  <w:proofErr w:type="spellEnd"/>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r w:rsidRPr="00817EE3">
                    <w:rPr>
                      <w:rFonts w:ascii="Courier New" w:hAnsi="Courier New" w:cs="Courier New"/>
                      <w:color w:val="FF8000"/>
                      <w:kern w:val="0"/>
                      <w:sz w:val="20"/>
                      <w:szCs w:val="20"/>
                    </w:rPr>
                    <w:t>1</w:t>
                  </w:r>
                  <w:r w:rsidRPr="00817EE3">
                    <w:rPr>
                      <w:rFonts w:ascii="Courier New" w:hAnsi="Courier New" w:cs="Courier New"/>
                      <w:b/>
                      <w:bCs/>
                      <w:color w:val="000080"/>
                      <w:kern w:val="0"/>
                      <w:sz w:val="20"/>
                      <w:szCs w:val="20"/>
                    </w:rPr>
                    <w:t>;</w:t>
                  </w:r>
                </w:p>
                <w:p w14:paraId="6E511197"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p>
                <w:p w14:paraId="62799C7A" w14:textId="6B0D2CD3"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p>
                <w:p w14:paraId="6E74DE91"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proofErr w:type="spellStart"/>
                  <w:proofErr w:type="gramStart"/>
                  <w:r w:rsidRPr="00817EE3">
                    <w:rPr>
                      <w:rFonts w:ascii="Courier New" w:hAnsi="Courier New" w:cs="Courier New"/>
                      <w:color w:val="000000"/>
                      <w:kern w:val="0"/>
                      <w:sz w:val="20"/>
                      <w:szCs w:val="20"/>
                    </w:rPr>
                    <w:t>gettimeofday</w:t>
                  </w:r>
                  <w:proofErr w:type="spellEnd"/>
                  <w:r w:rsidRPr="00817EE3">
                    <w:rPr>
                      <w:rFonts w:ascii="Courier New" w:hAnsi="Courier New" w:cs="Courier New"/>
                      <w:b/>
                      <w:bCs/>
                      <w:color w:val="000080"/>
                      <w:kern w:val="0"/>
                      <w:sz w:val="20"/>
                      <w:szCs w:val="20"/>
                    </w:rPr>
                    <w:t>(</w:t>
                  </w:r>
                  <w:proofErr w:type="gramEnd"/>
                  <w:r w:rsidRPr="00817EE3">
                    <w:rPr>
                      <w:rFonts w:ascii="Courier New" w:hAnsi="Courier New" w:cs="Courier New"/>
                      <w:b/>
                      <w:bCs/>
                      <w:color w:val="000080"/>
                      <w:kern w:val="0"/>
                      <w:sz w:val="20"/>
                      <w:szCs w:val="20"/>
                    </w:rPr>
                    <w:t>&amp;</w:t>
                  </w:r>
                  <w:r w:rsidRPr="00817EE3">
                    <w:rPr>
                      <w:rFonts w:ascii="Courier New" w:hAnsi="Courier New" w:cs="Courier New"/>
                      <w:color w:val="000000"/>
                      <w:kern w:val="0"/>
                      <w:sz w:val="20"/>
                      <w:szCs w:val="20"/>
                    </w:rPr>
                    <w:t>end</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r w:rsidRPr="00817EE3">
                    <w:rPr>
                      <w:rFonts w:ascii="Courier New" w:hAnsi="Courier New" w:cs="Courier New"/>
                      <w:b/>
                      <w:bCs/>
                      <w:color w:val="0000FF"/>
                      <w:kern w:val="0"/>
                      <w:sz w:val="20"/>
                      <w:szCs w:val="20"/>
                    </w:rPr>
                    <w:t>NULL</w:t>
                  </w:r>
                  <w:r w:rsidRPr="00817EE3">
                    <w:rPr>
                      <w:rFonts w:ascii="Courier New" w:hAnsi="Courier New" w:cs="Courier New"/>
                      <w:b/>
                      <w:bCs/>
                      <w:color w:val="000080"/>
                      <w:kern w:val="0"/>
                      <w:sz w:val="20"/>
                      <w:szCs w:val="20"/>
                    </w:rPr>
                    <w:t>);</w:t>
                  </w:r>
                </w:p>
                <w:p w14:paraId="148B503F"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r w:rsidRPr="00817EE3">
                    <w:rPr>
                      <w:rFonts w:ascii="Courier New" w:hAnsi="Courier New" w:cs="Courier New"/>
                      <w:color w:val="8000FF"/>
                      <w:kern w:val="0"/>
                      <w:sz w:val="20"/>
                      <w:szCs w:val="20"/>
                    </w:rPr>
                    <w:t>uint64_t</w:t>
                  </w: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color w:val="000000"/>
                      <w:kern w:val="0"/>
                      <w:sz w:val="20"/>
                      <w:szCs w:val="20"/>
                    </w:rPr>
                    <w:t>trial_time</w:t>
                  </w:r>
                  <w:proofErr w:type="spellEnd"/>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proofErr w:type="spellStart"/>
                  <w:r w:rsidRPr="00817EE3">
                    <w:rPr>
                      <w:rFonts w:ascii="Courier New" w:hAnsi="Courier New" w:cs="Courier New"/>
                      <w:color w:val="000000"/>
                      <w:kern w:val="0"/>
                      <w:sz w:val="20"/>
                      <w:szCs w:val="20"/>
                    </w:rPr>
                    <w:t>end</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tv_sec</w:t>
                  </w:r>
                  <w:proofErr w:type="spellEnd"/>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color w:val="000000"/>
                      <w:kern w:val="0"/>
                      <w:sz w:val="20"/>
                      <w:szCs w:val="20"/>
                    </w:rPr>
                    <w:t>start</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tv_sec</w:t>
                  </w:r>
                  <w:proofErr w:type="spellEnd"/>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r w:rsidRPr="00817EE3">
                    <w:rPr>
                      <w:rFonts w:ascii="Courier New" w:hAnsi="Courier New" w:cs="Courier New"/>
                      <w:color w:val="FF8000"/>
                      <w:kern w:val="0"/>
                      <w:sz w:val="20"/>
                      <w:szCs w:val="20"/>
                    </w:rPr>
                    <w:t>1000000</w:t>
                  </w:r>
                  <w:r w:rsidRPr="00817EE3">
                    <w:rPr>
                      <w:rFonts w:ascii="Courier New" w:hAnsi="Courier New" w:cs="Courier New"/>
                      <w:color w:val="000000"/>
                      <w:kern w:val="0"/>
                      <w:sz w:val="20"/>
                      <w:szCs w:val="20"/>
                    </w:rPr>
                    <w:t xml:space="preserve"> </w:t>
                  </w:r>
                </w:p>
                <w:p w14:paraId="699BC6AD" w14:textId="737D86EC"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color w:val="000000"/>
                      <w:kern w:val="0"/>
                      <w:sz w:val="20"/>
                      <w:szCs w:val="20"/>
                    </w:rPr>
                    <w:t>end</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tv_usec</w:t>
                  </w:r>
                  <w:proofErr w:type="spellEnd"/>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color w:val="000000"/>
                      <w:kern w:val="0"/>
                      <w:sz w:val="20"/>
                      <w:szCs w:val="20"/>
                    </w:rPr>
                    <w:t>start</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tv_usec</w:t>
                  </w:r>
                  <w:proofErr w:type="spellEnd"/>
                  <w:r w:rsidRPr="00817EE3">
                    <w:rPr>
                      <w:rFonts w:ascii="Courier New" w:hAnsi="Courier New" w:cs="Courier New"/>
                      <w:b/>
                      <w:bCs/>
                      <w:color w:val="000080"/>
                      <w:kern w:val="0"/>
                      <w:sz w:val="20"/>
                      <w:szCs w:val="20"/>
                    </w:rPr>
                    <w:t>;</w:t>
                  </w:r>
                </w:p>
                <w:p w14:paraId="1821C4E0"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r w:rsidRPr="00817EE3">
                    <w:rPr>
                      <w:rFonts w:ascii="Courier New" w:hAnsi="Courier New" w:cs="Courier New"/>
                      <w:color w:val="8000FF"/>
                      <w:kern w:val="0"/>
                      <w:sz w:val="20"/>
                      <w:szCs w:val="20"/>
                    </w:rPr>
                    <w:t>double</w:t>
                  </w: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color w:val="000000"/>
                      <w:kern w:val="0"/>
                      <w:sz w:val="20"/>
                      <w:szCs w:val="20"/>
                    </w:rPr>
                    <w:t>one_trial_time</w:t>
                  </w:r>
                  <w:proofErr w:type="spellEnd"/>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color w:val="000000"/>
                      <w:kern w:val="0"/>
                      <w:sz w:val="20"/>
                      <w:szCs w:val="20"/>
                    </w:rPr>
                    <w:t>trial_time</w:t>
                  </w:r>
                  <w:proofErr w:type="spellEnd"/>
                  <w:r w:rsidRPr="00817EE3">
                    <w:rPr>
                      <w:rFonts w:ascii="Courier New" w:hAnsi="Courier New" w:cs="Courier New"/>
                      <w:color w:val="000000"/>
                      <w:kern w:val="0"/>
                      <w:sz w:val="20"/>
                      <w:szCs w:val="20"/>
                    </w:rPr>
                    <w:t xml:space="preserve"> </w:t>
                  </w:r>
                </w:p>
                <w:p w14:paraId="628A79AC"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r w:rsidRPr="00817EE3">
                    <w:rPr>
                      <w:rFonts w:ascii="Courier New" w:hAnsi="Courier New" w:cs="Courier New"/>
                      <w:color w:val="8000FF"/>
                      <w:kern w:val="0"/>
                      <w:sz w:val="20"/>
                      <w:szCs w:val="20"/>
                    </w:rPr>
                    <w:t>double</w:t>
                  </w:r>
                  <w:proofErr w:type="gramStart"/>
                  <w:r w:rsidRPr="00817EE3">
                    <w:rPr>
                      <w:rFonts w:ascii="Courier New" w:hAnsi="Courier New" w:cs="Courier New"/>
                      <w:b/>
                      <w:bCs/>
                      <w:color w:val="000080"/>
                      <w:kern w:val="0"/>
                      <w:sz w:val="20"/>
                      <w:szCs w:val="20"/>
                    </w:rPr>
                    <w:t>)(</w:t>
                  </w:r>
                  <w:proofErr w:type="spellStart"/>
                  <w:proofErr w:type="gramEnd"/>
                  <w:r w:rsidRPr="00817EE3">
                    <w:rPr>
                      <w:rFonts w:ascii="Courier New" w:hAnsi="Courier New" w:cs="Courier New"/>
                      <w:color w:val="000000"/>
                      <w:kern w:val="0"/>
                      <w:sz w:val="20"/>
                      <w:szCs w:val="20"/>
                    </w:rPr>
                    <w:t>num_pages</w:t>
                  </w:r>
                  <w:proofErr w:type="spellEnd"/>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TRIALS</w:t>
                  </w:r>
                  <w:r w:rsidRPr="00817EE3">
                    <w:rPr>
                      <w:rFonts w:ascii="Courier New" w:hAnsi="Courier New" w:cs="Courier New"/>
                      <w:b/>
                      <w:bCs/>
                      <w:color w:val="000080"/>
                      <w:kern w:val="0"/>
                      <w:sz w:val="20"/>
                      <w:szCs w:val="20"/>
                    </w:rPr>
                    <w:t>);</w:t>
                  </w:r>
                </w:p>
                <w:p w14:paraId="756AB371"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proofErr w:type="spellStart"/>
                  <w:proofErr w:type="gramStart"/>
                  <w:r w:rsidRPr="00817EE3">
                    <w:rPr>
                      <w:rFonts w:ascii="Courier New" w:hAnsi="Courier New" w:cs="Courier New"/>
                      <w:color w:val="000000"/>
                      <w:kern w:val="0"/>
                      <w:sz w:val="20"/>
                      <w:szCs w:val="20"/>
                    </w:rPr>
                    <w:t>printf</w:t>
                  </w:r>
                  <w:proofErr w:type="spellEnd"/>
                  <w:r w:rsidRPr="00817EE3">
                    <w:rPr>
                      <w:rFonts w:ascii="Courier New" w:hAnsi="Courier New" w:cs="Courier New"/>
                      <w:b/>
                      <w:bCs/>
                      <w:color w:val="000080"/>
                      <w:kern w:val="0"/>
                      <w:sz w:val="20"/>
                      <w:szCs w:val="20"/>
                    </w:rPr>
                    <w:t>(</w:t>
                  </w:r>
                  <w:proofErr w:type="gramEnd"/>
                  <w:r w:rsidRPr="00817EE3">
                    <w:rPr>
                      <w:rFonts w:ascii="Courier New" w:hAnsi="Courier New" w:cs="Courier New"/>
                      <w:color w:val="808080"/>
                      <w:kern w:val="0"/>
                      <w:sz w:val="20"/>
                      <w:szCs w:val="20"/>
                    </w:rPr>
                    <w:t>"pages:%d, average time:%f\n"</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p>
                <w:p w14:paraId="1972EED6"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color w:val="000000"/>
                      <w:kern w:val="0"/>
                      <w:sz w:val="20"/>
                      <w:szCs w:val="20"/>
                    </w:rPr>
                    <w:t>num_pages</w:t>
                  </w:r>
                  <w:proofErr w:type="spellEnd"/>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color w:val="000000"/>
                      <w:kern w:val="0"/>
                      <w:sz w:val="20"/>
                      <w:szCs w:val="20"/>
                    </w:rPr>
                    <w:t>one_trial_time</w:t>
                  </w:r>
                  <w:proofErr w:type="spellEnd"/>
                  <w:r w:rsidRPr="00817EE3">
                    <w:rPr>
                      <w:rFonts w:ascii="Courier New" w:hAnsi="Courier New" w:cs="Courier New"/>
                      <w:b/>
                      <w:bCs/>
                      <w:color w:val="000080"/>
                      <w:kern w:val="0"/>
                      <w:sz w:val="20"/>
                      <w:szCs w:val="20"/>
                    </w:rPr>
                    <w:t>);</w:t>
                  </w:r>
                </w:p>
                <w:p w14:paraId="0B29EFBD" w14:textId="31ADF7B5"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b/>
                      <w:bCs/>
                      <w:color w:val="000080"/>
                      <w:kern w:val="0"/>
                      <w:sz w:val="20"/>
                      <w:szCs w:val="20"/>
                    </w:rPr>
                    <w:t>}</w:t>
                  </w:r>
                </w:p>
                <w:p w14:paraId="62DECECB"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8000FF"/>
                      <w:kern w:val="0"/>
                      <w:sz w:val="20"/>
                      <w:szCs w:val="20"/>
                    </w:rPr>
                    <w:t>int</w:t>
                  </w:r>
                  <w:r w:rsidRPr="00817EE3">
                    <w:rPr>
                      <w:rFonts w:ascii="Courier New" w:hAnsi="Courier New" w:cs="Courier New"/>
                      <w:color w:val="000000"/>
                      <w:kern w:val="0"/>
                      <w:sz w:val="20"/>
                      <w:szCs w:val="20"/>
                    </w:rPr>
                    <w:t xml:space="preserve"> </w:t>
                  </w:r>
                  <w:proofErr w:type="gramStart"/>
                  <w:r w:rsidRPr="00817EE3">
                    <w:rPr>
                      <w:rFonts w:ascii="Courier New" w:hAnsi="Courier New" w:cs="Courier New"/>
                      <w:color w:val="000000"/>
                      <w:kern w:val="0"/>
                      <w:sz w:val="20"/>
                      <w:szCs w:val="20"/>
                    </w:rPr>
                    <w:t>main</w:t>
                  </w:r>
                  <w:r w:rsidRPr="00817EE3">
                    <w:rPr>
                      <w:rFonts w:ascii="Courier New" w:hAnsi="Courier New" w:cs="Courier New"/>
                      <w:b/>
                      <w:bCs/>
                      <w:color w:val="000080"/>
                      <w:kern w:val="0"/>
                      <w:sz w:val="20"/>
                      <w:szCs w:val="20"/>
                    </w:rPr>
                    <w:t>(</w:t>
                  </w:r>
                  <w:proofErr w:type="gramEnd"/>
                  <w:r w:rsidRPr="00817EE3">
                    <w:rPr>
                      <w:rFonts w:ascii="Courier New" w:hAnsi="Courier New" w:cs="Courier New"/>
                      <w:color w:val="8000FF"/>
                      <w:kern w:val="0"/>
                      <w:sz w:val="20"/>
                      <w:szCs w:val="20"/>
                    </w:rPr>
                    <w:t>int</w:t>
                  </w: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color w:val="000000"/>
                      <w:kern w:val="0"/>
                      <w:sz w:val="20"/>
                      <w:szCs w:val="20"/>
                    </w:rPr>
                    <w:t>argc</w:t>
                  </w:r>
                  <w:proofErr w:type="spellEnd"/>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r w:rsidRPr="00817EE3">
                    <w:rPr>
                      <w:rFonts w:ascii="Courier New" w:hAnsi="Courier New" w:cs="Courier New"/>
                      <w:color w:val="8000FF"/>
                      <w:kern w:val="0"/>
                      <w:sz w:val="20"/>
                      <w:szCs w:val="20"/>
                    </w:rPr>
                    <w:t>char</w:t>
                  </w:r>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proofErr w:type="spellStart"/>
                  <w:r w:rsidRPr="00817EE3">
                    <w:rPr>
                      <w:rFonts w:ascii="Courier New" w:hAnsi="Courier New" w:cs="Courier New"/>
                      <w:color w:val="000000"/>
                      <w:kern w:val="0"/>
                      <w:sz w:val="20"/>
                      <w:szCs w:val="20"/>
                    </w:rPr>
                    <w:t>argv</w:t>
                  </w:r>
                  <w:proofErr w:type="spellEnd"/>
                  <w:r w:rsidRPr="00817EE3">
                    <w:rPr>
                      <w:rFonts w:ascii="Courier New" w:hAnsi="Courier New" w:cs="Courier New"/>
                      <w:b/>
                      <w:bCs/>
                      <w:color w:val="000080"/>
                      <w:kern w:val="0"/>
                      <w:sz w:val="20"/>
                      <w:szCs w:val="20"/>
                    </w:rPr>
                    <w:t>[])</w:t>
                  </w:r>
                </w:p>
                <w:p w14:paraId="18B0373D"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b/>
                      <w:bCs/>
                      <w:color w:val="000080"/>
                      <w:kern w:val="0"/>
                      <w:sz w:val="20"/>
                      <w:szCs w:val="20"/>
                    </w:rPr>
                    <w:t>{</w:t>
                  </w:r>
                </w:p>
                <w:p w14:paraId="3B43CB72"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color w:val="000000"/>
                      <w:kern w:val="0"/>
                      <w:sz w:val="20"/>
                      <w:szCs w:val="20"/>
                    </w:rPr>
                    <w:t>cpu_set_t</w:t>
                  </w:r>
                  <w:proofErr w:type="spellEnd"/>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color w:val="000000"/>
                      <w:kern w:val="0"/>
                      <w:sz w:val="20"/>
                      <w:szCs w:val="20"/>
                    </w:rPr>
                    <w:t>cpuset</w:t>
                  </w:r>
                  <w:proofErr w:type="spellEnd"/>
                  <w:r w:rsidRPr="00817EE3">
                    <w:rPr>
                      <w:rFonts w:ascii="Courier New" w:hAnsi="Courier New" w:cs="Courier New"/>
                      <w:b/>
                      <w:bCs/>
                      <w:color w:val="000080"/>
                      <w:kern w:val="0"/>
                      <w:sz w:val="20"/>
                      <w:szCs w:val="20"/>
                    </w:rPr>
                    <w:t>;</w:t>
                  </w:r>
                </w:p>
                <w:p w14:paraId="32E0954E"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CPU_ZERO</w:t>
                  </w:r>
                  <w:r w:rsidRPr="00817EE3">
                    <w:rPr>
                      <w:rFonts w:ascii="Courier New" w:hAnsi="Courier New" w:cs="Courier New"/>
                      <w:b/>
                      <w:bCs/>
                      <w:color w:val="000080"/>
                      <w:kern w:val="0"/>
                      <w:sz w:val="20"/>
                      <w:szCs w:val="20"/>
                    </w:rPr>
                    <w:t>(&amp;</w:t>
                  </w:r>
                  <w:proofErr w:type="spellStart"/>
                  <w:r w:rsidRPr="00817EE3">
                    <w:rPr>
                      <w:rFonts w:ascii="Courier New" w:hAnsi="Courier New" w:cs="Courier New"/>
                      <w:color w:val="000000"/>
                      <w:kern w:val="0"/>
                      <w:sz w:val="20"/>
                      <w:szCs w:val="20"/>
                    </w:rPr>
                    <w:t>cpuset</w:t>
                  </w:r>
                  <w:proofErr w:type="spellEnd"/>
                  <w:r w:rsidRPr="00817EE3">
                    <w:rPr>
                      <w:rFonts w:ascii="Courier New" w:hAnsi="Courier New" w:cs="Courier New"/>
                      <w:b/>
                      <w:bCs/>
                      <w:color w:val="000080"/>
                      <w:kern w:val="0"/>
                      <w:sz w:val="20"/>
                      <w:szCs w:val="20"/>
                    </w:rPr>
                    <w:t>);</w:t>
                  </w:r>
                </w:p>
                <w:p w14:paraId="6CCC9059"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CPU_</w:t>
                  </w:r>
                  <w:proofErr w:type="gramStart"/>
                  <w:r w:rsidRPr="00817EE3">
                    <w:rPr>
                      <w:rFonts w:ascii="Courier New" w:hAnsi="Courier New" w:cs="Courier New"/>
                      <w:color w:val="000000"/>
                      <w:kern w:val="0"/>
                      <w:sz w:val="20"/>
                      <w:szCs w:val="20"/>
                    </w:rPr>
                    <w:t>SET</w:t>
                  </w:r>
                  <w:r w:rsidRPr="00817EE3">
                    <w:rPr>
                      <w:rFonts w:ascii="Courier New" w:hAnsi="Courier New" w:cs="Courier New"/>
                      <w:b/>
                      <w:bCs/>
                      <w:color w:val="000080"/>
                      <w:kern w:val="0"/>
                      <w:sz w:val="20"/>
                      <w:szCs w:val="20"/>
                    </w:rPr>
                    <w:t>(</w:t>
                  </w:r>
                  <w:proofErr w:type="gramEnd"/>
                  <w:r w:rsidRPr="00817EE3">
                    <w:rPr>
                      <w:rFonts w:ascii="Courier New" w:hAnsi="Courier New" w:cs="Courier New"/>
                      <w:color w:val="FF8000"/>
                      <w:kern w:val="0"/>
                      <w:sz w:val="20"/>
                      <w:szCs w:val="20"/>
                    </w:rPr>
                    <w:t>0</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&amp;</w:t>
                  </w:r>
                  <w:proofErr w:type="spellStart"/>
                  <w:r w:rsidRPr="00817EE3">
                    <w:rPr>
                      <w:rFonts w:ascii="Courier New" w:hAnsi="Courier New" w:cs="Courier New"/>
                      <w:color w:val="000000"/>
                      <w:kern w:val="0"/>
                      <w:sz w:val="20"/>
                      <w:szCs w:val="20"/>
                    </w:rPr>
                    <w:t>cpuset</w:t>
                  </w:r>
                  <w:proofErr w:type="spellEnd"/>
                  <w:r w:rsidRPr="00817EE3">
                    <w:rPr>
                      <w:rFonts w:ascii="Courier New" w:hAnsi="Courier New" w:cs="Courier New"/>
                      <w:b/>
                      <w:bCs/>
                      <w:color w:val="000080"/>
                      <w:kern w:val="0"/>
                      <w:sz w:val="20"/>
                      <w:szCs w:val="20"/>
                    </w:rPr>
                    <w:t>);</w:t>
                  </w:r>
                </w:p>
                <w:p w14:paraId="7ECA9D51"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r w:rsidRPr="00817EE3">
                    <w:rPr>
                      <w:rFonts w:ascii="Courier New" w:hAnsi="Courier New" w:cs="Courier New"/>
                      <w:b/>
                      <w:bCs/>
                      <w:color w:val="0000FF"/>
                      <w:kern w:val="0"/>
                      <w:sz w:val="20"/>
                      <w:szCs w:val="20"/>
                    </w:rPr>
                    <w:t>if</w:t>
                  </w:r>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proofErr w:type="spellStart"/>
                  <w:r w:rsidRPr="00817EE3">
                    <w:rPr>
                      <w:rFonts w:ascii="Courier New" w:hAnsi="Courier New" w:cs="Courier New"/>
                      <w:color w:val="000000"/>
                      <w:kern w:val="0"/>
                      <w:sz w:val="20"/>
                      <w:szCs w:val="20"/>
                    </w:rPr>
                    <w:t>sched_</w:t>
                  </w:r>
                  <w:proofErr w:type="gramStart"/>
                  <w:r w:rsidRPr="00817EE3">
                    <w:rPr>
                      <w:rFonts w:ascii="Courier New" w:hAnsi="Courier New" w:cs="Courier New"/>
                      <w:color w:val="000000"/>
                      <w:kern w:val="0"/>
                      <w:sz w:val="20"/>
                      <w:szCs w:val="20"/>
                    </w:rPr>
                    <w:t>setaffinity</w:t>
                  </w:r>
                  <w:proofErr w:type="spellEnd"/>
                  <w:r w:rsidRPr="00817EE3">
                    <w:rPr>
                      <w:rFonts w:ascii="Courier New" w:hAnsi="Courier New" w:cs="Courier New"/>
                      <w:b/>
                      <w:bCs/>
                      <w:color w:val="000080"/>
                      <w:kern w:val="0"/>
                      <w:sz w:val="20"/>
                      <w:szCs w:val="20"/>
                    </w:rPr>
                    <w:t>(</w:t>
                  </w:r>
                  <w:proofErr w:type="gramEnd"/>
                  <w:r w:rsidRPr="00817EE3">
                    <w:rPr>
                      <w:rFonts w:ascii="Courier New" w:hAnsi="Courier New" w:cs="Courier New"/>
                      <w:color w:val="FF8000"/>
                      <w:kern w:val="0"/>
                      <w:sz w:val="20"/>
                      <w:szCs w:val="20"/>
                    </w:rPr>
                    <w:t>0</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b/>
                      <w:bCs/>
                      <w:color w:val="0000FF"/>
                      <w:kern w:val="0"/>
                      <w:sz w:val="20"/>
                      <w:szCs w:val="20"/>
                    </w:rPr>
                    <w:t>sizeof</w:t>
                  </w:r>
                  <w:proofErr w:type="spellEnd"/>
                  <w:r w:rsidRPr="00817EE3">
                    <w:rPr>
                      <w:rFonts w:ascii="Courier New" w:hAnsi="Courier New" w:cs="Courier New"/>
                      <w:b/>
                      <w:bCs/>
                      <w:color w:val="000080"/>
                      <w:kern w:val="0"/>
                      <w:sz w:val="20"/>
                      <w:szCs w:val="20"/>
                    </w:rPr>
                    <w:t>(</w:t>
                  </w:r>
                  <w:proofErr w:type="spellStart"/>
                  <w:r w:rsidRPr="00817EE3">
                    <w:rPr>
                      <w:rFonts w:ascii="Courier New" w:hAnsi="Courier New" w:cs="Courier New"/>
                      <w:color w:val="000000"/>
                      <w:kern w:val="0"/>
                      <w:sz w:val="20"/>
                      <w:szCs w:val="20"/>
                    </w:rPr>
                    <w:t>cpu_set_t</w:t>
                  </w:r>
                  <w:proofErr w:type="spellEnd"/>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&amp;</w:t>
                  </w:r>
                  <w:proofErr w:type="spellStart"/>
                  <w:r w:rsidRPr="00817EE3">
                    <w:rPr>
                      <w:rFonts w:ascii="Courier New" w:hAnsi="Courier New" w:cs="Courier New"/>
                      <w:color w:val="000000"/>
                      <w:kern w:val="0"/>
                      <w:sz w:val="20"/>
                      <w:szCs w:val="20"/>
                    </w:rPr>
                    <w:t>cpuset</w:t>
                  </w:r>
                  <w:proofErr w:type="spellEnd"/>
                  <w:r w:rsidRPr="00817EE3">
                    <w:rPr>
                      <w:rFonts w:ascii="Courier New" w:hAnsi="Courier New" w:cs="Courier New"/>
                      <w:b/>
                      <w:bCs/>
                      <w:color w:val="000080"/>
                      <w:kern w:val="0"/>
                      <w:sz w:val="20"/>
                      <w:szCs w:val="20"/>
                    </w:rPr>
                    <w:t>))</w:t>
                  </w:r>
                </w:p>
                <w:p w14:paraId="3E021759"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p>
                <w:p w14:paraId="714692F6"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proofErr w:type="spellStart"/>
                  <w:proofErr w:type="gramStart"/>
                  <w:r w:rsidRPr="00817EE3">
                    <w:rPr>
                      <w:rFonts w:ascii="Courier New" w:hAnsi="Courier New" w:cs="Courier New"/>
                      <w:color w:val="000000"/>
                      <w:kern w:val="0"/>
                      <w:sz w:val="20"/>
                      <w:szCs w:val="20"/>
                    </w:rPr>
                    <w:t>fprintf</w:t>
                  </w:r>
                  <w:proofErr w:type="spellEnd"/>
                  <w:r w:rsidRPr="00817EE3">
                    <w:rPr>
                      <w:rFonts w:ascii="Courier New" w:hAnsi="Courier New" w:cs="Courier New"/>
                      <w:b/>
                      <w:bCs/>
                      <w:color w:val="000080"/>
                      <w:kern w:val="0"/>
                      <w:sz w:val="20"/>
                      <w:szCs w:val="20"/>
                    </w:rPr>
                    <w:t>(</w:t>
                  </w:r>
                  <w:proofErr w:type="gramEnd"/>
                  <w:r w:rsidRPr="00817EE3">
                    <w:rPr>
                      <w:rFonts w:ascii="Courier New" w:hAnsi="Courier New" w:cs="Courier New"/>
                      <w:color w:val="000000"/>
                      <w:kern w:val="0"/>
                      <w:sz w:val="20"/>
                      <w:szCs w:val="20"/>
                    </w:rPr>
                    <w:t>stderr</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r w:rsidRPr="00817EE3">
                    <w:rPr>
                      <w:rFonts w:ascii="Courier New" w:hAnsi="Courier New" w:cs="Courier New"/>
                      <w:color w:val="808080"/>
                      <w:kern w:val="0"/>
                      <w:sz w:val="20"/>
                      <w:szCs w:val="20"/>
                    </w:rPr>
                    <w:t xml:space="preserve">"Error setting </w:t>
                  </w:r>
                  <w:proofErr w:type="spellStart"/>
                  <w:r w:rsidRPr="00817EE3">
                    <w:rPr>
                      <w:rFonts w:ascii="Courier New" w:hAnsi="Courier New" w:cs="Courier New"/>
                      <w:color w:val="808080"/>
                      <w:kern w:val="0"/>
                      <w:sz w:val="20"/>
                      <w:szCs w:val="20"/>
                    </w:rPr>
                    <w:t>cpu</w:t>
                  </w:r>
                  <w:proofErr w:type="spellEnd"/>
                  <w:r w:rsidRPr="00817EE3">
                    <w:rPr>
                      <w:rFonts w:ascii="Courier New" w:hAnsi="Courier New" w:cs="Courier New"/>
                      <w:color w:val="808080"/>
                      <w:kern w:val="0"/>
                      <w:sz w:val="20"/>
                      <w:szCs w:val="20"/>
                    </w:rPr>
                    <w:t xml:space="preserve"> affinity\n"</w:t>
                  </w:r>
                  <w:r w:rsidRPr="00817EE3">
                    <w:rPr>
                      <w:rFonts w:ascii="Courier New" w:hAnsi="Courier New" w:cs="Courier New"/>
                      <w:b/>
                      <w:bCs/>
                      <w:color w:val="000080"/>
                      <w:kern w:val="0"/>
                      <w:sz w:val="20"/>
                      <w:szCs w:val="20"/>
                    </w:rPr>
                    <w:t>);</w:t>
                  </w:r>
                </w:p>
                <w:p w14:paraId="3B80DB35"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proofErr w:type="gramStart"/>
                  <w:r w:rsidRPr="00817EE3">
                    <w:rPr>
                      <w:rFonts w:ascii="Courier New" w:hAnsi="Courier New" w:cs="Courier New"/>
                      <w:color w:val="000000"/>
                      <w:kern w:val="0"/>
                      <w:sz w:val="20"/>
                      <w:szCs w:val="20"/>
                    </w:rPr>
                    <w:t>exit</w:t>
                  </w:r>
                  <w:r w:rsidRPr="00817EE3">
                    <w:rPr>
                      <w:rFonts w:ascii="Courier New" w:hAnsi="Courier New" w:cs="Courier New"/>
                      <w:b/>
                      <w:bCs/>
                      <w:color w:val="000080"/>
                      <w:kern w:val="0"/>
                      <w:sz w:val="20"/>
                      <w:szCs w:val="20"/>
                    </w:rPr>
                    <w:t>(</w:t>
                  </w:r>
                  <w:proofErr w:type="gramEnd"/>
                  <w:r w:rsidRPr="00817EE3">
                    <w:rPr>
                      <w:rFonts w:ascii="Courier New" w:hAnsi="Courier New" w:cs="Courier New"/>
                      <w:color w:val="000000"/>
                      <w:kern w:val="0"/>
                      <w:sz w:val="20"/>
                      <w:szCs w:val="20"/>
                    </w:rPr>
                    <w:t>EXIT_FAILURE</w:t>
                  </w:r>
                  <w:r w:rsidRPr="00817EE3">
                    <w:rPr>
                      <w:rFonts w:ascii="Courier New" w:hAnsi="Courier New" w:cs="Courier New"/>
                      <w:b/>
                      <w:bCs/>
                      <w:color w:val="000080"/>
                      <w:kern w:val="0"/>
                      <w:sz w:val="20"/>
                      <w:szCs w:val="20"/>
                    </w:rPr>
                    <w:t>);</w:t>
                  </w:r>
                </w:p>
                <w:p w14:paraId="4592A84A" w14:textId="7A04AAD9"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p>
                <w:p w14:paraId="264EF3C7"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r w:rsidRPr="00817EE3">
                    <w:rPr>
                      <w:rFonts w:ascii="Courier New" w:hAnsi="Courier New" w:cs="Courier New"/>
                      <w:color w:val="8000FF"/>
                      <w:kern w:val="0"/>
                      <w:sz w:val="20"/>
                      <w:szCs w:val="20"/>
                    </w:rPr>
                    <w:t>int</w:t>
                  </w: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color w:val="000000"/>
                      <w:kern w:val="0"/>
                      <w:sz w:val="20"/>
                      <w:szCs w:val="20"/>
                    </w:rPr>
                    <w:t>page_size</w:t>
                  </w:r>
                  <w:proofErr w:type="spellEnd"/>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proofErr w:type="spellStart"/>
                  <w:proofErr w:type="gramStart"/>
                  <w:r w:rsidRPr="00817EE3">
                    <w:rPr>
                      <w:rFonts w:ascii="Courier New" w:hAnsi="Courier New" w:cs="Courier New"/>
                      <w:color w:val="000000"/>
                      <w:kern w:val="0"/>
                      <w:sz w:val="20"/>
                      <w:szCs w:val="20"/>
                    </w:rPr>
                    <w:t>getpagesize</w:t>
                  </w:r>
                  <w:proofErr w:type="spellEnd"/>
                  <w:r w:rsidRPr="00817EE3">
                    <w:rPr>
                      <w:rFonts w:ascii="Courier New" w:hAnsi="Courier New" w:cs="Courier New"/>
                      <w:b/>
                      <w:bCs/>
                      <w:color w:val="000080"/>
                      <w:kern w:val="0"/>
                      <w:sz w:val="20"/>
                      <w:szCs w:val="20"/>
                    </w:rPr>
                    <w:t>(</w:t>
                  </w:r>
                  <w:proofErr w:type="gramEnd"/>
                  <w:r w:rsidRPr="00817EE3">
                    <w:rPr>
                      <w:rFonts w:ascii="Courier New" w:hAnsi="Courier New" w:cs="Courier New"/>
                      <w:b/>
                      <w:bCs/>
                      <w:color w:val="000080"/>
                      <w:kern w:val="0"/>
                      <w:sz w:val="20"/>
                      <w:szCs w:val="20"/>
                    </w:rPr>
                    <w:t>);</w:t>
                  </w:r>
                </w:p>
                <w:p w14:paraId="3DEAEB6A"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r w:rsidRPr="00817EE3">
                    <w:rPr>
                      <w:rFonts w:ascii="Courier New" w:hAnsi="Courier New" w:cs="Courier New"/>
                      <w:color w:val="8000FF"/>
                      <w:kern w:val="0"/>
                      <w:sz w:val="20"/>
                      <w:szCs w:val="20"/>
                    </w:rPr>
                    <w:t>int</w:t>
                  </w:r>
                  <w:r w:rsidRPr="00817EE3">
                    <w:rPr>
                      <w:rFonts w:ascii="Courier New" w:hAnsi="Courier New" w:cs="Courier New"/>
                      <w:color w:val="000000"/>
                      <w:kern w:val="0"/>
                      <w:sz w:val="20"/>
                      <w:szCs w:val="20"/>
                    </w:rPr>
                    <w:t xml:space="preserve"> jump </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color w:val="000000"/>
                      <w:kern w:val="0"/>
                      <w:sz w:val="20"/>
                      <w:szCs w:val="20"/>
                    </w:rPr>
                    <w:t>page_size</w:t>
                  </w:r>
                  <w:proofErr w:type="spellEnd"/>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b/>
                      <w:bCs/>
                      <w:color w:val="0000FF"/>
                      <w:kern w:val="0"/>
                      <w:sz w:val="20"/>
                      <w:szCs w:val="20"/>
                    </w:rPr>
                    <w:t>sizeof</w:t>
                  </w:r>
                  <w:proofErr w:type="spellEnd"/>
                  <w:r w:rsidRPr="00817EE3">
                    <w:rPr>
                      <w:rFonts w:ascii="Courier New" w:hAnsi="Courier New" w:cs="Courier New"/>
                      <w:b/>
                      <w:bCs/>
                      <w:color w:val="000080"/>
                      <w:kern w:val="0"/>
                      <w:sz w:val="20"/>
                      <w:szCs w:val="20"/>
                    </w:rPr>
                    <w:t>(</w:t>
                  </w:r>
                  <w:r w:rsidRPr="00817EE3">
                    <w:rPr>
                      <w:rFonts w:ascii="Courier New" w:hAnsi="Courier New" w:cs="Courier New"/>
                      <w:color w:val="8000FF"/>
                      <w:kern w:val="0"/>
                      <w:sz w:val="20"/>
                      <w:szCs w:val="20"/>
                    </w:rPr>
                    <w:t>int</w:t>
                  </w:r>
                  <w:r w:rsidRPr="00817EE3">
                    <w:rPr>
                      <w:rFonts w:ascii="Courier New" w:hAnsi="Courier New" w:cs="Courier New"/>
                      <w:b/>
                      <w:bCs/>
                      <w:color w:val="000080"/>
                      <w:kern w:val="0"/>
                      <w:sz w:val="20"/>
                      <w:szCs w:val="20"/>
                    </w:rPr>
                    <w:t>);</w:t>
                  </w:r>
                </w:p>
                <w:p w14:paraId="78561E57"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lastRenderedPageBreak/>
                    <w:t xml:space="preserve">    </w:t>
                  </w:r>
                  <w:r w:rsidRPr="00817EE3">
                    <w:rPr>
                      <w:rFonts w:ascii="Courier New" w:hAnsi="Courier New" w:cs="Courier New"/>
                      <w:color w:val="8000FF"/>
                      <w:kern w:val="0"/>
                      <w:sz w:val="20"/>
                      <w:szCs w:val="20"/>
                    </w:rPr>
                    <w:t>int</w:t>
                  </w:r>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proofErr w:type="spellStart"/>
                  <w:r w:rsidRPr="00817EE3">
                    <w:rPr>
                      <w:rFonts w:ascii="Courier New" w:hAnsi="Courier New" w:cs="Courier New"/>
                      <w:color w:val="000000"/>
                      <w:kern w:val="0"/>
                      <w:sz w:val="20"/>
                      <w:szCs w:val="20"/>
                    </w:rPr>
                    <w:t>arr</w:t>
                  </w:r>
                  <w:proofErr w:type="spellEnd"/>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r w:rsidRPr="00817EE3">
                    <w:rPr>
                      <w:rFonts w:ascii="Courier New" w:hAnsi="Courier New" w:cs="Courier New"/>
                      <w:color w:val="8000FF"/>
                      <w:kern w:val="0"/>
                      <w:sz w:val="20"/>
                      <w:szCs w:val="20"/>
                    </w:rPr>
                    <w:t>int</w:t>
                  </w:r>
                  <w:r w:rsidRPr="00817EE3">
                    <w:rPr>
                      <w:rFonts w:ascii="Courier New" w:hAnsi="Courier New" w:cs="Courier New"/>
                      <w:color w:val="000000"/>
                      <w:kern w:val="0"/>
                      <w:sz w:val="20"/>
                      <w:szCs w:val="20"/>
                    </w:rPr>
                    <w:t xml:space="preserve"> </w:t>
                  </w:r>
                  <w:proofErr w:type="gramStart"/>
                  <w:r w:rsidRPr="00817EE3">
                    <w:rPr>
                      <w:rFonts w:ascii="Courier New" w:hAnsi="Courier New" w:cs="Courier New"/>
                      <w:b/>
                      <w:bCs/>
                      <w:color w:val="000080"/>
                      <w:kern w:val="0"/>
                      <w:sz w:val="20"/>
                      <w:szCs w:val="20"/>
                    </w:rPr>
                    <w:t>*)</w:t>
                  </w:r>
                  <w:proofErr w:type="spellStart"/>
                  <w:r w:rsidRPr="00817EE3">
                    <w:rPr>
                      <w:rFonts w:ascii="Courier New" w:hAnsi="Courier New" w:cs="Courier New"/>
                      <w:color w:val="000000"/>
                      <w:kern w:val="0"/>
                      <w:sz w:val="20"/>
                      <w:szCs w:val="20"/>
                    </w:rPr>
                    <w:t>calloc</w:t>
                  </w:r>
                  <w:proofErr w:type="spellEnd"/>
                  <w:proofErr w:type="gramEnd"/>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MAX_NUM_PAGES </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jump</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b/>
                      <w:bCs/>
                      <w:color w:val="0000FF"/>
                      <w:kern w:val="0"/>
                      <w:sz w:val="20"/>
                      <w:szCs w:val="20"/>
                    </w:rPr>
                    <w:t>sizeof</w:t>
                  </w:r>
                  <w:proofErr w:type="spellEnd"/>
                  <w:r w:rsidRPr="00817EE3">
                    <w:rPr>
                      <w:rFonts w:ascii="Courier New" w:hAnsi="Courier New" w:cs="Courier New"/>
                      <w:b/>
                      <w:bCs/>
                      <w:color w:val="000080"/>
                      <w:kern w:val="0"/>
                      <w:sz w:val="20"/>
                      <w:szCs w:val="20"/>
                    </w:rPr>
                    <w:t>(</w:t>
                  </w:r>
                  <w:r w:rsidRPr="00817EE3">
                    <w:rPr>
                      <w:rFonts w:ascii="Courier New" w:hAnsi="Courier New" w:cs="Courier New"/>
                      <w:color w:val="8000FF"/>
                      <w:kern w:val="0"/>
                      <w:sz w:val="20"/>
                      <w:szCs w:val="20"/>
                    </w:rPr>
                    <w:t>int</w:t>
                  </w:r>
                  <w:r w:rsidRPr="00817EE3">
                    <w:rPr>
                      <w:rFonts w:ascii="Courier New" w:hAnsi="Courier New" w:cs="Courier New"/>
                      <w:b/>
                      <w:bCs/>
                      <w:color w:val="000080"/>
                      <w:kern w:val="0"/>
                      <w:sz w:val="20"/>
                      <w:szCs w:val="20"/>
                    </w:rPr>
                    <w:t>));</w:t>
                  </w:r>
                </w:p>
                <w:p w14:paraId="1AD6F1D5"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r w:rsidRPr="00817EE3">
                    <w:rPr>
                      <w:rFonts w:ascii="Courier New" w:hAnsi="Courier New" w:cs="Courier New"/>
                      <w:b/>
                      <w:bCs/>
                      <w:color w:val="0000FF"/>
                      <w:kern w:val="0"/>
                      <w:sz w:val="20"/>
                      <w:szCs w:val="20"/>
                    </w:rPr>
                    <w:t>for</w:t>
                  </w:r>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r w:rsidRPr="00817EE3">
                    <w:rPr>
                      <w:rFonts w:ascii="Courier New" w:hAnsi="Courier New" w:cs="Courier New"/>
                      <w:color w:val="8000FF"/>
                      <w:kern w:val="0"/>
                      <w:sz w:val="20"/>
                      <w:szCs w:val="20"/>
                    </w:rPr>
                    <w:t>int</w:t>
                  </w:r>
                  <w:r w:rsidRPr="00817EE3">
                    <w:rPr>
                      <w:rFonts w:ascii="Courier New" w:hAnsi="Courier New" w:cs="Courier New"/>
                      <w:color w:val="000000"/>
                      <w:kern w:val="0"/>
                      <w:sz w:val="20"/>
                      <w:szCs w:val="20"/>
                    </w:rPr>
                    <w:t xml:space="preserve"> pages </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r w:rsidRPr="00817EE3">
                    <w:rPr>
                      <w:rFonts w:ascii="Courier New" w:hAnsi="Courier New" w:cs="Courier New"/>
                      <w:color w:val="FF8000"/>
                      <w:kern w:val="0"/>
                      <w:sz w:val="20"/>
                      <w:szCs w:val="20"/>
                    </w:rPr>
                    <w:t>1</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pages </w:t>
                  </w:r>
                  <w:r w:rsidRPr="00817EE3">
                    <w:rPr>
                      <w:rFonts w:ascii="Courier New" w:hAnsi="Courier New" w:cs="Courier New"/>
                      <w:b/>
                      <w:bCs/>
                      <w:color w:val="000080"/>
                      <w:kern w:val="0"/>
                      <w:sz w:val="20"/>
                      <w:szCs w:val="20"/>
                    </w:rPr>
                    <w:t>&lt;</w:t>
                  </w:r>
                  <w:r w:rsidRPr="00817EE3">
                    <w:rPr>
                      <w:rFonts w:ascii="Courier New" w:hAnsi="Courier New" w:cs="Courier New"/>
                      <w:color w:val="000000"/>
                      <w:kern w:val="0"/>
                      <w:sz w:val="20"/>
                      <w:szCs w:val="20"/>
                    </w:rPr>
                    <w:t xml:space="preserve"> MAX_NUM_PAGES</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pages</w:t>
                  </w:r>
                  <w:r w:rsidRPr="00817EE3">
                    <w:rPr>
                      <w:rFonts w:ascii="Courier New" w:hAnsi="Courier New" w:cs="Courier New"/>
                      <w:b/>
                      <w:bCs/>
                      <w:color w:val="000080"/>
                      <w:kern w:val="0"/>
                      <w:sz w:val="20"/>
                      <w:szCs w:val="20"/>
                    </w:rPr>
                    <w:t>++)</w:t>
                  </w:r>
                </w:p>
                <w:p w14:paraId="43084687"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p>
                <w:p w14:paraId="2F869431"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proofErr w:type="gramStart"/>
                  <w:r w:rsidRPr="00817EE3">
                    <w:rPr>
                      <w:rFonts w:ascii="Courier New" w:hAnsi="Courier New" w:cs="Courier New"/>
                      <w:color w:val="000000"/>
                      <w:kern w:val="0"/>
                      <w:sz w:val="20"/>
                      <w:szCs w:val="20"/>
                    </w:rPr>
                    <w:t>trials</w:t>
                  </w:r>
                  <w:r w:rsidRPr="00817EE3">
                    <w:rPr>
                      <w:rFonts w:ascii="Courier New" w:hAnsi="Courier New" w:cs="Courier New"/>
                      <w:b/>
                      <w:bCs/>
                      <w:color w:val="000080"/>
                      <w:kern w:val="0"/>
                      <w:sz w:val="20"/>
                      <w:szCs w:val="20"/>
                    </w:rPr>
                    <w:t>(</w:t>
                  </w:r>
                  <w:proofErr w:type="gramEnd"/>
                  <w:r w:rsidRPr="00817EE3">
                    <w:rPr>
                      <w:rFonts w:ascii="Courier New" w:hAnsi="Courier New" w:cs="Courier New"/>
                      <w:color w:val="000000"/>
                      <w:kern w:val="0"/>
                      <w:sz w:val="20"/>
                      <w:szCs w:val="20"/>
                    </w:rPr>
                    <w:t>jump</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pages</w:t>
                  </w:r>
                  <w:r w:rsidRPr="00817EE3">
                    <w:rPr>
                      <w:rFonts w:ascii="Courier New" w:hAnsi="Courier New" w:cs="Courier New"/>
                      <w:b/>
                      <w:bCs/>
                      <w:color w:val="000080"/>
                      <w:kern w:val="0"/>
                      <w:sz w:val="20"/>
                      <w:szCs w:val="20"/>
                    </w:rPr>
                    <w:t>,</w:t>
                  </w:r>
                  <w:r w:rsidRPr="00817EE3">
                    <w:rPr>
                      <w:rFonts w:ascii="Courier New" w:hAnsi="Courier New" w:cs="Courier New"/>
                      <w:color w:val="000000"/>
                      <w:kern w:val="0"/>
                      <w:sz w:val="20"/>
                      <w:szCs w:val="20"/>
                    </w:rPr>
                    <w:t xml:space="preserve"> </w:t>
                  </w:r>
                  <w:proofErr w:type="spellStart"/>
                  <w:r w:rsidRPr="00817EE3">
                    <w:rPr>
                      <w:rFonts w:ascii="Courier New" w:hAnsi="Courier New" w:cs="Courier New"/>
                      <w:color w:val="000000"/>
                      <w:kern w:val="0"/>
                      <w:sz w:val="20"/>
                      <w:szCs w:val="20"/>
                    </w:rPr>
                    <w:t>arr</w:t>
                  </w:r>
                  <w:proofErr w:type="spellEnd"/>
                  <w:r w:rsidRPr="00817EE3">
                    <w:rPr>
                      <w:rFonts w:ascii="Courier New" w:hAnsi="Courier New" w:cs="Courier New"/>
                      <w:b/>
                      <w:bCs/>
                      <w:color w:val="000080"/>
                      <w:kern w:val="0"/>
                      <w:sz w:val="20"/>
                      <w:szCs w:val="20"/>
                    </w:rPr>
                    <w:t>);</w:t>
                  </w:r>
                </w:p>
                <w:p w14:paraId="58EFEBE6" w14:textId="77777777" w:rsidR="00817EE3" w:rsidRPr="00817EE3" w:rsidRDefault="00817EE3" w:rsidP="00817EE3">
                  <w:pPr>
                    <w:widowControl/>
                    <w:shd w:val="clear" w:color="auto" w:fill="FFFFFF"/>
                    <w:jc w:val="left"/>
                    <w:rPr>
                      <w:rFonts w:ascii="Courier New" w:hAnsi="Courier New" w:cs="Courier New"/>
                      <w:color w:val="000000"/>
                      <w:kern w:val="0"/>
                      <w:sz w:val="20"/>
                      <w:szCs w:val="20"/>
                    </w:rPr>
                  </w:pPr>
                  <w:r w:rsidRPr="00817EE3">
                    <w:rPr>
                      <w:rFonts w:ascii="Courier New" w:hAnsi="Courier New" w:cs="Courier New"/>
                      <w:color w:val="000000"/>
                      <w:kern w:val="0"/>
                      <w:sz w:val="20"/>
                      <w:szCs w:val="20"/>
                    </w:rPr>
                    <w:t xml:space="preserve">    </w:t>
                  </w:r>
                  <w:r w:rsidRPr="00817EE3">
                    <w:rPr>
                      <w:rFonts w:ascii="Courier New" w:hAnsi="Courier New" w:cs="Courier New"/>
                      <w:b/>
                      <w:bCs/>
                      <w:color w:val="000080"/>
                      <w:kern w:val="0"/>
                      <w:sz w:val="20"/>
                      <w:szCs w:val="20"/>
                    </w:rPr>
                    <w:t>}</w:t>
                  </w:r>
                </w:p>
                <w:p w14:paraId="092B847B" w14:textId="4BE03B6E" w:rsidR="00817EE3" w:rsidRPr="00817EE3" w:rsidRDefault="00817EE3" w:rsidP="00817EE3">
                  <w:pPr>
                    <w:widowControl/>
                    <w:shd w:val="clear" w:color="auto" w:fill="FFFFFF"/>
                    <w:jc w:val="left"/>
                    <w:rPr>
                      <w:rFonts w:ascii="宋体" w:hAnsi="宋体" w:cs="宋体"/>
                      <w:kern w:val="0"/>
                      <w:sz w:val="24"/>
                    </w:rPr>
                  </w:pPr>
                  <w:r w:rsidRPr="00817EE3">
                    <w:rPr>
                      <w:rFonts w:ascii="Courier New" w:hAnsi="Courier New" w:cs="Courier New"/>
                      <w:b/>
                      <w:bCs/>
                      <w:color w:val="000080"/>
                      <w:kern w:val="0"/>
                      <w:sz w:val="20"/>
                      <w:szCs w:val="20"/>
                    </w:rPr>
                    <w:t>}</w:t>
                  </w:r>
                </w:p>
              </w:tc>
            </w:tr>
          </w:tbl>
          <w:p w14:paraId="4BB77C9B" w14:textId="6AA0BF32" w:rsidR="00817EE3" w:rsidRDefault="00817EE3" w:rsidP="00817EE3">
            <w:pPr>
              <w:jc w:val="center"/>
              <w:rPr>
                <w:rFonts w:ascii="宋体" w:hAnsi="宋体" w:cs="Arial"/>
                <w:bCs/>
                <w:szCs w:val="21"/>
              </w:rPr>
            </w:pPr>
            <w:r>
              <w:rPr>
                <w:rFonts w:ascii="宋体" w:hAnsi="宋体" w:cs="Arial" w:hint="eastAsia"/>
                <w:bCs/>
                <w:szCs w:val="21"/>
              </w:rPr>
              <w:lastRenderedPageBreak/>
              <w:t>图20：代码</w:t>
            </w:r>
          </w:p>
          <w:p w14:paraId="7A6B28BF" w14:textId="3C6FA779" w:rsidR="002F12D6" w:rsidRDefault="00817EE3" w:rsidP="000A68F5">
            <w:pPr>
              <w:rPr>
                <w:rFonts w:ascii="宋体" w:hAnsi="宋体" w:cs="Arial"/>
                <w:bCs/>
                <w:szCs w:val="21"/>
              </w:rPr>
            </w:pPr>
            <w:r>
              <w:rPr>
                <w:rFonts w:ascii="宋体" w:hAnsi="宋体" w:cs="Arial"/>
                <w:bCs/>
                <w:szCs w:val="21"/>
              </w:rPr>
              <w:tab/>
            </w:r>
            <w:r w:rsidR="002F12D6" w:rsidRPr="002F12D6">
              <w:rPr>
                <w:rFonts w:ascii="宋体" w:hAnsi="宋体" w:cs="Arial" w:hint="eastAsia"/>
                <w:b/>
                <w:szCs w:val="21"/>
              </w:rPr>
              <w:t>代码分析</w:t>
            </w:r>
            <w:r w:rsidR="002F12D6">
              <w:rPr>
                <w:rFonts w:ascii="宋体" w:hAnsi="宋体" w:cs="Arial" w:hint="eastAsia"/>
                <w:bCs/>
                <w:szCs w:val="21"/>
              </w:rPr>
              <w:t>：</w:t>
            </w:r>
            <w:r w:rsidR="008361D1">
              <w:rPr>
                <w:rFonts w:ascii="宋体" w:hAnsi="宋体" w:cs="Arial" w:hint="eastAsia"/>
                <w:bCs/>
                <w:szCs w:val="21"/>
              </w:rPr>
              <w:t>首先将程序绑定到指定的CPU核，减少干扰。然后获取页面大小和计算步长，同时分配一个足够大的数组，用于存储不同页面的数据。最后测量访问时间</w:t>
            </w:r>
            <w:r w:rsidR="0049601A">
              <w:rPr>
                <w:rFonts w:ascii="宋体" w:hAnsi="宋体" w:cs="Arial" w:hint="eastAsia"/>
                <w:bCs/>
                <w:szCs w:val="21"/>
              </w:rPr>
              <w:t>，这里多次测量取平均）</w:t>
            </w:r>
            <w:r w:rsidR="008361D1">
              <w:rPr>
                <w:rFonts w:ascii="宋体" w:hAnsi="宋体" w:cs="Arial" w:hint="eastAsia"/>
                <w:bCs/>
                <w:szCs w:val="21"/>
              </w:rPr>
              <w:t>。如果访问的页面数超过TLB的大小时，访问时间会显著增加，进而推出TLB的大小。</w:t>
            </w:r>
          </w:p>
          <w:p w14:paraId="46F5ED46" w14:textId="410BD74C" w:rsidR="008361D1" w:rsidRDefault="00194AB9" w:rsidP="00EF1184">
            <w:pPr>
              <w:jc w:val="center"/>
              <w:rPr>
                <w:rFonts w:ascii="宋体" w:hAnsi="宋体" w:cs="Arial"/>
                <w:bCs/>
                <w:szCs w:val="21"/>
              </w:rPr>
            </w:pPr>
            <w:r>
              <w:rPr>
                <w:noProof/>
              </w:rPr>
              <w:drawing>
                <wp:inline distT="0" distB="0" distL="0" distR="0" wp14:anchorId="7E4F5CCA" wp14:editId="0D143E13">
                  <wp:extent cx="3499891" cy="1620000"/>
                  <wp:effectExtent l="0" t="0" r="5715" b="0"/>
                  <wp:docPr id="1647293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93800" name=""/>
                          <pic:cNvPicPr/>
                        </pic:nvPicPr>
                        <pic:blipFill>
                          <a:blip r:embed="rId25"/>
                          <a:stretch>
                            <a:fillRect/>
                          </a:stretch>
                        </pic:blipFill>
                        <pic:spPr>
                          <a:xfrm>
                            <a:off x="0" y="0"/>
                            <a:ext cx="3499891" cy="1620000"/>
                          </a:xfrm>
                          <a:prstGeom prst="rect">
                            <a:avLst/>
                          </a:prstGeom>
                        </pic:spPr>
                      </pic:pic>
                    </a:graphicData>
                  </a:graphic>
                </wp:inline>
              </w:drawing>
            </w:r>
          </w:p>
          <w:p w14:paraId="08655DB4" w14:textId="77777777" w:rsidR="00EF1184" w:rsidRDefault="00EF1184" w:rsidP="00EF1184">
            <w:pPr>
              <w:jc w:val="center"/>
              <w:rPr>
                <w:rFonts w:ascii="宋体" w:hAnsi="宋体" w:cs="Arial"/>
                <w:bCs/>
                <w:szCs w:val="21"/>
              </w:rPr>
            </w:pPr>
            <w:r>
              <w:rPr>
                <w:rFonts w:ascii="宋体" w:hAnsi="宋体" w:cs="Arial" w:hint="eastAsia"/>
                <w:bCs/>
                <w:szCs w:val="21"/>
              </w:rPr>
              <w:t>图21：访问页时间</w:t>
            </w:r>
          </w:p>
          <w:p w14:paraId="537DE627" w14:textId="4E279BC7" w:rsidR="00EF1184" w:rsidRPr="00817EE3" w:rsidRDefault="00EF1184" w:rsidP="00EF1184">
            <w:pPr>
              <w:rPr>
                <w:rFonts w:ascii="宋体" w:hAnsi="宋体" w:cs="Arial"/>
                <w:b/>
                <w:szCs w:val="21"/>
              </w:rPr>
            </w:pPr>
            <w:r>
              <w:rPr>
                <w:rFonts w:ascii="宋体" w:hAnsi="宋体" w:cs="Arial"/>
                <w:bCs/>
                <w:szCs w:val="21"/>
              </w:rPr>
              <w:tab/>
            </w:r>
            <w:r w:rsidRPr="00817EE3">
              <w:rPr>
                <w:rFonts w:ascii="宋体" w:hAnsi="宋体" w:cs="Arial" w:hint="eastAsia"/>
                <w:b/>
                <w:szCs w:val="21"/>
              </w:rPr>
              <w:t>由上图可知：页的大小为4096B。页9和页10之间的访问时间显著增加。可以认为TLB的大小的范围为[4096*9B，4096*10B]，即[36K，40K]。</w:t>
            </w:r>
          </w:p>
        </w:tc>
      </w:tr>
      <w:tr w:rsidR="002A6DBD" w14:paraId="7260AC1E" w14:textId="77777777" w:rsidTr="00CF1D56">
        <w:trPr>
          <w:trHeight w:val="6135"/>
        </w:trPr>
        <w:tc>
          <w:tcPr>
            <w:tcW w:w="8296" w:type="dxa"/>
          </w:tcPr>
          <w:p w14:paraId="557D7546" w14:textId="77777777" w:rsidR="00E02B73" w:rsidRDefault="000376A7" w:rsidP="000376A7">
            <w:pPr>
              <w:spacing w:before="120" w:after="120"/>
              <w:rPr>
                <w:b/>
                <w:sz w:val="30"/>
                <w:szCs w:val="30"/>
              </w:rPr>
            </w:pPr>
            <w:r>
              <w:rPr>
                <w:rFonts w:ascii="黑体" w:eastAsia="黑体" w:hAnsi="黑体" w:hint="eastAsia"/>
                <w:b/>
                <w:sz w:val="28"/>
              </w:rPr>
              <w:lastRenderedPageBreak/>
              <w:t>五、</w:t>
            </w:r>
            <w:r w:rsidR="002A6DBD" w:rsidRPr="000376A7">
              <w:rPr>
                <w:rFonts w:ascii="黑体" w:eastAsia="黑体" w:hAnsi="黑体" w:hint="eastAsia"/>
                <w:b/>
                <w:sz w:val="28"/>
              </w:rPr>
              <w:t>实验结论</w:t>
            </w:r>
            <w:r>
              <w:rPr>
                <w:rFonts w:ascii="黑体" w:eastAsia="黑体" w:hAnsi="黑体" w:hint="eastAsia"/>
                <w:b/>
                <w:sz w:val="28"/>
              </w:rPr>
              <w:t>与心得体会</w:t>
            </w:r>
            <w:r w:rsidR="002A6DBD" w:rsidRPr="007865BE">
              <w:rPr>
                <w:rFonts w:hint="eastAsia"/>
                <w:b/>
                <w:sz w:val="30"/>
                <w:szCs w:val="30"/>
              </w:rPr>
              <w:t xml:space="preserve"> </w:t>
            </w:r>
          </w:p>
          <w:p w14:paraId="622F428B" w14:textId="77777777" w:rsidR="00830785" w:rsidRDefault="002154D4" w:rsidP="002154D4">
            <w:pPr>
              <w:pStyle w:val="af0"/>
              <w:numPr>
                <w:ilvl w:val="0"/>
                <w:numId w:val="10"/>
              </w:numPr>
              <w:ind w:firstLineChars="0"/>
            </w:pPr>
            <w:r>
              <w:rPr>
                <w:rFonts w:hint="eastAsia"/>
              </w:rPr>
              <w:t>通过这次实验，我对于空间局部性以及存储器的结构有了更深刻的了解，了解了缓存的结构了解了通用</w:t>
            </w:r>
            <w:proofErr w:type="gramStart"/>
            <w:r>
              <w:rPr>
                <w:rFonts w:hint="eastAsia"/>
              </w:rPr>
              <w:t>系统下缓的</w:t>
            </w:r>
            <w:proofErr w:type="gramEnd"/>
            <w:r>
              <w:rPr>
                <w:rFonts w:hint="eastAsia"/>
              </w:rPr>
              <w:t>分级情况，以及了解了吞吐量是如何反映出各级缓存的大小关系以及块大小关系的。</w:t>
            </w:r>
          </w:p>
          <w:p w14:paraId="2D0EAD46" w14:textId="067BB352" w:rsidR="002154D4" w:rsidRDefault="002154D4" w:rsidP="002154D4">
            <w:pPr>
              <w:pStyle w:val="af0"/>
              <w:numPr>
                <w:ilvl w:val="0"/>
                <w:numId w:val="10"/>
              </w:numPr>
              <w:ind w:firstLineChars="0"/>
            </w:pPr>
            <w:r>
              <w:rPr>
                <w:rFonts w:hint="eastAsia"/>
              </w:rPr>
              <w:t>通过矩阵乘法的优化实验，我明白同样的时间复杂度相同的算法仅是空间局部性不同，运行时间就可以相差甚远。</w:t>
            </w:r>
          </w:p>
          <w:p w14:paraId="4908D1AD" w14:textId="1D932283" w:rsidR="002154D4" w:rsidRPr="002154D4" w:rsidRDefault="002154D4" w:rsidP="002154D4">
            <w:pPr>
              <w:pStyle w:val="af0"/>
              <w:numPr>
                <w:ilvl w:val="0"/>
                <w:numId w:val="10"/>
              </w:numPr>
              <w:ind w:firstLineChars="0"/>
            </w:pPr>
            <w:r>
              <w:rPr>
                <w:rFonts w:hint="eastAsia"/>
              </w:rPr>
              <w:t>存储器结构是一个非常底层的概念，很难直观的展示在我们面前，但是实际上各级缓存的大小与计算机的吞吐量有莫大的关系，我们可以通过调整步长和访问的数组大小进而得到存储器各缓存的大小关系，从而形象地认识到各级存储器的存在。</w:t>
            </w:r>
          </w:p>
        </w:tc>
      </w:tr>
    </w:tbl>
    <w:p w14:paraId="01B7E5AD" w14:textId="77777777" w:rsidR="00223302" w:rsidRDefault="00223302">
      <w:r>
        <w:br w:type="page"/>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C113F0" w14:paraId="5773FB39" w14:textId="77777777" w:rsidTr="00223302">
        <w:trPr>
          <w:trHeight w:val="4039"/>
        </w:trPr>
        <w:tc>
          <w:tcPr>
            <w:tcW w:w="8296" w:type="dxa"/>
          </w:tcPr>
          <w:p w14:paraId="06F2CB2F" w14:textId="77777777" w:rsidR="00C113F0" w:rsidRDefault="00C113F0" w:rsidP="00A62DBD">
            <w:r>
              <w:rPr>
                <w:rFonts w:hint="eastAsia"/>
              </w:rPr>
              <w:lastRenderedPageBreak/>
              <w:t>指导教师批阅意见：</w:t>
            </w:r>
          </w:p>
          <w:p w14:paraId="2B69796F" w14:textId="77777777" w:rsidR="00C113F0" w:rsidRDefault="00C113F0" w:rsidP="00A62DBD"/>
          <w:p w14:paraId="08645A01" w14:textId="77777777" w:rsidR="00C113F0" w:rsidRDefault="00C113F0" w:rsidP="00A62DBD"/>
          <w:p w14:paraId="0CDD95EC" w14:textId="77777777" w:rsidR="00C113F0" w:rsidRDefault="00C113F0" w:rsidP="00A62DBD"/>
          <w:p w14:paraId="2BCD2762" w14:textId="77777777" w:rsidR="00C113F0" w:rsidRDefault="00C113F0" w:rsidP="00A62DBD"/>
          <w:p w14:paraId="786CB5F9" w14:textId="77777777" w:rsidR="00CF1D56" w:rsidRDefault="00CF1D56" w:rsidP="00A62DBD"/>
          <w:p w14:paraId="7D8E1211" w14:textId="77777777" w:rsidR="00CF1D56" w:rsidRDefault="00CF1D56" w:rsidP="00A62DBD"/>
          <w:p w14:paraId="4E582178" w14:textId="77777777" w:rsidR="00C113F0" w:rsidRDefault="00C113F0" w:rsidP="00A62DBD"/>
          <w:p w14:paraId="2608C5D9" w14:textId="77777777" w:rsidR="00CF1D56" w:rsidRDefault="00CF1D56" w:rsidP="00A62DBD"/>
          <w:p w14:paraId="399AD3B9" w14:textId="77777777" w:rsidR="00CF1D56" w:rsidRDefault="00CF1D56" w:rsidP="00A62DBD"/>
          <w:p w14:paraId="03B93B66" w14:textId="77777777" w:rsidR="00C113F0" w:rsidRDefault="00C113F0" w:rsidP="00A62DBD">
            <w:r>
              <w:rPr>
                <w:rFonts w:hint="eastAsia"/>
              </w:rPr>
              <w:t>成绩评定：</w:t>
            </w:r>
          </w:p>
          <w:p w14:paraId="74286DB3" w14:textId="77777777" w:rsidR="00C113F0" w:rsidRDefault="00C113F0" w:rsidP="00A62DBD"/>
          <w:p w14:paraId="4E056E54" w14:textId="77777777" w:rsidR="00C113F0" w:rsidRDefault="00C113F0" w:rsidP="00A62DBD"/>
          <w:p w14:paraId="4166618F" w14:textId="77777777" w:rsidR="00CF1D56" w:rsidRDefault="00CF1D56" w:rsidP="00A62DBD"/>
          <w:p w14:paraId="0FB98B03" w14:textId="77777777" w:rsidR="00CF1D56" w:rsidRDefault="00CF1D56" w:rsidP="00A62DBD"/>
          <w:p w14:paraId="5C16A052" w14:textId="77777777" w:rsidR="00CF1D56" w:rsidRDefault="00CF1D56" w:rsidP="00A62DBD"/>
          <w:p w14:paraId="6B114666" w14:textId="77777777" w:rsidR="00CF1D56" w:rsidRDefault="00CF1D56" w:rsidP="00A62DBD"/>
          <w:p w14:paraId="10C6A461" w14:textId="77777777" w:rsidR="00CF1D56" w:rsidRDefault="00CF1D56" w:rsidP="00A62DBD"/>
          <w:p w14:paraId="2F9CD151" w14:textId="77777777" w:rsidR="00CF1D56" w:rsidRDefault="00CF1D56" w:rsidP="00A62DBD"/>
          <w:p w14:paraId="2E16CD1E" w14:textId="77777777" w:rsidR="00C113F0" w:rsidRPr="00F230A3" w:rsidRDefault="00C113F0" w:rsidP="00A62DBD">
            <w:r>
              <w:rPr>
                <w:rFonts w:hint="eastAsia"/>
              </w:rPr>
              <w:t xml:space="preserve">                                                 </w:t>
            </w:r>
            <w:r w:rsidR="009E660F">
              <w:rPr>
                <w:rFonts w:hint="eastAsia"/>
              </w:rPr>
              <w:t>指导教师签字：</w:t>
            </w:r>
            <w:r w:rsidR="003E6849">
              <w:rPr>
                <w:rFonts w:hint="eastAsia"/>
              </w:rPr>
              <w:t xml:space="preserve"> </w:t>
            </w:r>
            <w:r w:rsidR="003E6849">
              <w:t xml:space="preserve"> </w:t>
            </w:r>
          </w:p>
          <w:p w14:paraId="3BC7D6AF" w14:textId="77777777" w:rsidR="00CF1D56" w:rsidRDefault="00CF1D56" w:rsidP="003E6849"/>
          <w:p w14:paraId="7C83C8CB" w14:textId="6BDBF785" w:rsidR="00C113F0" w:rsidRDefault="00C113F0" w:rsidP="003E6849">
            <w:r w:rsidRPr="00F230A3">
              <w:rPr>
                <w:rFonts w:hint="eastAsia"/>
              </w:rPr>
              <w:t xml:space="preserve">                                                </w:t>
            </w:r>
            <w:r w:rsidRPr="00F230A3">
              <w:rPr>
                <w:rFonts w:hint="eastAsia"/>
                <w:color w:val="FF0000"/>
              </w:rPr>
              <w:t xml:space="preserve"> </w:t>
            </w:r>
            <w:r w:rsidR="009E660F">
              <w:rPr>
                <w:color w:val="FF0000"/>
              </w:rPr>
              <w:t xml:space="preserve">  </w:t>
            </w:r>
            <w:r w:rsidR="00CF1D56">
              <w:rPr>
                <w:color w:val="FF0000"/>
              </w:rPr>
              <w:t xml:space="preserve">     </w:t>
            </w:r>
            <w:r w:rsidRPr="009E660F">
              <w:rPr>
                <w:rFonts w:hint="eastAsia"/>
              </w:rPr>
              <w:t xml:space="preserve"> </w:t>
            </w:r>
            <w:r w:rsidR="003A365F" w:rsidRPr="009E660F">
              <w:rPr>
                <w:rFonts w:hint="eastAsia"/>
              </w:rPr>
              <w:t>20</w:t>
            </w:r>
            <w:r w:rsidR="00CF1D56">
              <w:t>2</w:t>
            </w:r>
            <w:r w:rsidR="00020081">
              <w:rPr>
                <w:rFonts w:hint="eastAsia"/>
              </w:rPr>
              <w:t>4</w:t>
            </w:r>
            <w:r w:rsidRPr="009E660F">
              <w:rPr>
                <w:rFonts w:hint="eastAsia"/>
              </w:rPr>
              <w:t>年</w:t>
            </w:r>
            <w:r w:rsidRPr="009E660F">
              <w:rPr>
                <w:rFonts w:hint="eastAsia"/>
              </w:rPr>
              <w:t xml:space="preserve"> </w:t>
            </w:r>
            <w:r w:rsidR="003E6849">
              <w:t xml:space="preserve">  </w:t>
            </w:r>
            <w:r w:rsidRPr="009E660F">
              <w:rPr>
                <w:rFonts w:hint="eastAsia"/>
              </w:rPr>
              <w:t>月</w:t>
            </w:r>
            <w:r w:rsidR="003E6849">
              <w:t xml:space="preserve">  </w:t>
            </w:r>
            <w:r w:rsidRPr="009E660F">
              <w:rPr>
                <w:rFonts w:hint="eastAsia"/>
              </w:rPr>
              <w:t>日</w:t>
            </w:r>
          </w:p>
          <w:p w14:paraId="66BB100D" w14:textId="77777777" w:rsidR="00CF1D56" w:rsidRDefault="00CF1D56" w:rsidP="003E6849"/>
          <w:p w14:paraId="3163A9C0" w14:textId="77777777" w:rsidR="00CF1D56" w:rsidRPr="00830785" w:rsidRDefault="00CF1D56" w:rsidP="003E6849">
            <w:pPr>
              <w:rPr>
                <w:color w:val="FF0000"/>
              </w:rPr>
            </w:pPr>
          </w:p>
        </w:tc>
      </w:tr>
      <w:tr w:rsidR="00C113F0" w14:paraId="2E96EE1A" w14:textId="77777777" w:rsidTr="00223302">
        <w:trPr>
          <w:trHeight w:val="1236"/>
        </w:trPr>
        <w:tc>
          <w:tcPr>
            <w:tcW w:w="8296" w:type="dxa"/>
          </w:tcPr>
          <w:p w14:paraId="177996B2" w14:textId="77777777" w:rsidR="00C113F0" w:rsidRDefault="00C113F0" w:rsidP="003E30F0">
            <w:r>
              <w:rPr>
                <w:rFonts w:hint="eastAsia"/>
              </w:rPr>
              <w:t>备注：</w:t>
            </w:r>
            <w:r w:rsidR="003E30F0">
              <w:rPr>
                <w:rFonts w:hint="eastAsia"/>
              </w:rPr>
              <w:t xml:space="preserve"> </w:t>
            </w:r>
          </w:p>
        </w:tc>
      </w:tr>
    </w:tbl>
    <w:p w14:paraId="6F392133" w14:textId="77777777" w:rsidR="00C113F0" w:rsidRDefault="00C113F0" w:rsidP="00C113F0">
      <w:pPr>
        <w:widowControl/>
        <w:rPr>
          <w:b/>
          <w:sz w:val="24"/>
        </w:rPr>
      </w:pPr>
    </w:p>
    <w:sectPr w:rsidR="00C113F0" w:rsidSect="000A7D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BAAD8C" w14:textId="77777777" w:rsidR="00DA7D77" w:rsidRDefault="00DA7D77" w:rsidP="00CF400F">
      <w:r>
        <w:separator/>
      </w:r>
    </w:p>
  </w:endnote>
  <w:endnote w:type="continuationSeparator" w:id="0">
    <w:p w14:paraId="312B5B8F" w14:textId="77777777" w:rsidR="00DA7D77" w:rsidRDefault="00DA7D77" w:rsidP="00CF4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89393D" w14:textId="77777777" w:rsidR="00DA7D77" w:rsidRDefault="00DA7D77" w:rsidP="00CF400F">
      <w:r>
        <w:separator/>
      </w:r>
    </w:p>
  </w:footnote>
  <w:footnote w:type="continuationSeparator" w:id="0">
    <w:p w14:paraId="284C89D1" w14:textId="77777777" w:rsidR="00DA7D77" w:rsidRDefault="00DA7D77" w:rsidP="00CF40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03580"/>
    <w:multiLevelType w:val="hybridMultilevel"/>
    <w:tmpl w:val="51689A4E"/>
    <w:lvl w:ilvl="0" w:tplc="352A1BC8">
      <w:start w:val="1"/>
      <w:numFmt w:val="decimal"/>
      <w:lvlText w:val="（%1）"/>
      <w:lvlJc w:val="left"/>
      <w:pPr>
        <w:ind w:left="420" w:hanging="420"/>
      </w:pPr>
      <w:rPr>
        <w:rFonts w:hint="eastAsia"/>
      </w:rPr>
    </w:lvl>
    <w:lvl w:ilvl="1" w:tplc="352A1BC8">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DE3684"/>
    <w:multiLevelType w:val="hybridMultilevel"/>
    <w:tmpl w:val="F1502CAC"/>
    <w:lvl w:ilvl="0" w:tplc="EB8AAE02">
      <w:start w:val="1"/>
      <w:numFmt w:val="decimalEnclosedCircle"/>
      <w:lvlText w:val="%1"/>
      <w:lvlJc w:val="left"/>
      <w:pPr>
        <w:ind w:left="1273" w:hanging="360"/>
      </w:pPr>
      <w:rPr>
        <w:rFonts w:hint="default"/>
      </w:rPr>
    </w:lvl>
    <w:lvl w:ilvl="1" w:tplc="04090019" w:tentative="1">
      <w:start w:val="1"/>
      <w:numFmt w:val="lowerLetter"/>
      <w:lvlText w:val="%2)"/>
      <w:lvlJc w:val="left"/>
      <w:pPr>
        <w:ind w:left="1793" w:hanging="440"/>
      </w:pPr>
    </w:lvl>
    <w:lvl w:ilvl="2" w:tplc="0409001B" w:tentative="1">
      <w:start w:val="1"/>
      <w:numFmt w:val="lowerRoman"/>
      <w:lvlText w:val="%3."/>
      <w:lvlJc w:val="right"/>
      <w:pPr>
        <w:ind w:left="2233" w:hanging="440"/>
      </w:pPr>
    </w:lvl>
    <w:lvl w:ilvl="3" w:tplc="0409000F" w:tentative="1">
      <w:start w:val="1"/>
      <w:numFmt w:val="decimal"/>
      <w:lvlText w:val="%4."/>
      <w:lvlJc w:val="left"/>
      <w:pPr>
        <w:ind w:left="2673" w:hanging="440"/>
      </w:pPr>
    </w:lvl>
    <w:lvl w:ilvl="4" w:tplc="04090019" w:tentative="1">
      <w:start w:val="1"/>
      <w:numFmt w:val="lowerLetter"/>
      <w:lvlText w:val="%5)"/>
      <w:lvlJc w:val="left"/>
      <w:pPr>
        <w:ind w:left="3113" w:hanging="440"/>
      </w:pPr>
    </w:lvl>
    <w:lvl w:ilvl="5" w:tplc="0409001B" w:tentative="1">
      <w:start w:val="1"/>
      <w:numFmt w:val="lowerRoman"/>
      <w:lvlText w:val="%6."/>
      <w:lvlJc w:val="right"/>
      <w:pPr>
        <w:ind w:left="3553" w:hanging="440"/>
      </w:pPr>
    </w:lvl>
    <w:lvl w:ilvl="6" w:tplc="0409000F" w:tentative="1">
      <w:start w:val="1"/>
      <w:numFmt w:val="decimal"/>
      <w:lvlText w:val="%7."/>
      <w:lvlJc w:val="left"/>
      <w:pPr>
        <w:ind w:left="3993" w:hanging="440"/>
      </w:pPr>
    </w:lvl>
    <w:lvl w:ilvl="7" w:tplc="04090019" w:tentative="1">
      <w:start w:val="1"/>
      <w:numFmt w:val="lowerLetter"/>
      <w:lvlText w:val="%8)"/>
      <w:lvlJc w:val="left"/>
      <w:pPr>
        <w:ind w:left="4433" w:hanging="440"/>
      </w:pPr>
    </w:lvl>
    <w:lvl w:ilvl="8" w:tplc="0409001B" w:tentative="1">
      <w:start w:val="1"/>
      <w:numFmt w:val="lowerRoman"/>
      <w:lvlText w:val="%9."/>
      <w:lvlJc w:val="right"/>
      <w:pPr>
        <w:ind w:left="4873" w:hanging="440"/>
      </w:pPr>
    </w:lvl>
  </w:abstractNum>
  <w:abstractNum w:abstractNumId="2" w15:restartNumberingAfterBreak="0">
    <w:nsid w:val="400002C2"/>
    <w:multiLevelType w:val="hybridMultilevel"/>
    <w:tmpl w:val="15FE1214"/>
    <w:lvl w:ilvl="0" w:tplc="FFFFFFFF">
      <w:start w:val="1"/>
      <w:numFmt w:val="decimalEnclosedCircle"/>
      <w:lvlText w:val="%1"/>
      <w:lvlJc w:val="left"/>
      <w:pPr>
        <w:ind w:left="1693" w:hanging="360"/>
      </w:pPr>
      <w:rPr>
        <w:rFonts w:hint="default"/>
      </w:rPr>
    </w:lvl>
    <w:lvl w:ilvl="1" w:tplc="EB8AAE02">
      <w:start w:val="1"/>
      <w:numFmt w:val="decimalEnclosedCircle"/>
      <w:lvlText w:val="%2"/>
      <w:lvlJc w:val="left"/>
      <w:pPr>
        <w:ind w:left="1300" w:hanging="440"/>
      </w:pPr>
      <w:rPr>
        <w:rFonts w:hint="default"/>
      </w:r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3" w15:restartNumberingAfterBreak="0">
    <w:nsid w:val="473E666E"/>
    <w:multiLevelType w:val="hybridMultilevel"/>
    <w:tmpl w:val="8F0A099E"/>
    <w:lvl w:ilvl="0" w:tplc="EB8AAE02">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D1B46B0"/>
    <w:multiLevelType w:val="hybridMultilevel"/>
    <w:tmpl w:val="75D4DF24"/>
    <w:lvl w:ilvl="0" w:tplc="FB545ECC">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5742486C"/>
    <w:multiLevelType w:val="hybridMultilevel"/>
    <w:tmpl w:val="4762E9BE"/>
    <w:lvl w:ilvl="0" w:tplc="352A1BC8">
      <w:start w:val="1"/>
      <w:numFmt w:val="decimal"/>
      <w:lvlText w:val="（%1）"/>
      <w:lvlJc w:val="left"/>
      <w:pPr>
        <w:ind w:left="364" w:hanging="420"/>
      </w:pPr>
      <w:rPr>
        <w:rFonts w:hint="eastAsia"/>
      </w:rPr>
    </w:lvl>
    <w:lvl w:ilvl="1" w:tplc="04090019" w:tentative="1">
      <w:start w:val="1"/>
      <w:numFmt w:val="lowerLetter"/>
      <w:lvlText w:val="%2)"/>
      <w:lvlJc w:val="left"/>
      <w:pPr>
        <w:ind w:left="784" w:hanging="420"/>
      </w:pPr>
    </w:lvl>
    <w:lvl w:ilvl="2" w:tplc="0409001B" w:tentative="1">
      <w:start w:val="1"/>
      <w:numFmt w:val="lowerRoman"/>
      <w:lvlText w:val="%3."/>
      <w:lvlJc w:val="right"/>
      <w:pPr>
        <w:ind w:left="1204" w:hanging="420"/>
      </w:pPr>
    </w:lvl>
    <w:lvl w:ilvl="3" w:tplc="0409000F" w:tentative="1">
      <w:start w:val="1"/>
      <w:numFmt w:val="decimal"/>
      <w:lvlText w:val="%4."/>
      <w:lvlJc w:val="left"/>
      <w:pPr>
        <w:ind w:left="1624" w:hanging="420"/>
      </w:pPr>
    </w:lvl>
    <w:lvl w:ilvl="4" w:tplc="04090019" w:tentative="1">
      <w:start w:val="1"/>
      <w:numFmt w:val="lowerLetter"/>
      <w:lvlText w:val="%5)"/>
      <w:lvlJc w:val="left"/>
      <w:pPr>
        <w:ind w:left="2044" w:hanging="420"/>
      </w:pPr>
    </w:lvl>
    <w:lvl w:ilvl="5" w:tplc="0409001B" w:tentative="1">
      <w:start w:val="1"/>
      <w:numFmt w:val="lowerRoman"/>
      <w:lvlText w:val="%6."/>
      <w:lvlJc w:val="right"/>
      <w:pPr>
        <w:ind w:left="2464" w:hanging="420"/>
      </w:pPr>
    </w:lvl>
    <w:lvl w:ilvl="6" w:tplc="0409000F" w:tentative="1">
      <w:start w:val="1"/>
      <w:numFmt w:val="decimal"/>
      <w:lvlText w:val="%7."/>
      <w:lvlJc w:val="left"/>
      <w:pPr>
        <w:ind w:left="2884" w:hanging="420"/>
      </w:pPr>
    </w:lvl>
    <w:lvl w:ilvl="7" w:tplc="04090019" w:tentative="1">
      <w:start w:val="1"/>
      <w:numFmt w:val="lowerLetter"/>
      <w:lvlText w:val="%8)"/>
      <w:lvlJc w:val="left"/>
      <w:pPr>
        <w:ind w:left="3304" w:hanging="420"/>
      </w:pPr>
    </w:lvl>
    <w:lvl w:ilvl="8" w:tplc="0409001B" w:tentative="1">
      <w:start w:val="1"/>
      <w:numFmt w:val="lowerRoman"/>
      <w:lvlText w:val="%9."/>
      <w:lvlJc w:val="right"/>
      <w:pPr>
        <w:ind w:left="3724" w:hanging="420"/>
      </w:pPr>
    </w:lvl>
  </w:abstractNum>
  <w:abstractNum w:abstractNumId="6" w15:restartNumberingAfterBreak="0">
    <w:nsid w:val="5A971A4D"/>
    <w:multiLevelType w:val="multilevel"/>
    <w:tmpl w:val="227A2CEC"/>
    <w:lvl w:ilvl="0">
      <w:start w:val="1"/>
      <w:numFmt w:val="chineseCountingThousand"/>
      <w:pStyle w:val="1"/>
      <w:lvlText w:val="%1"/>
      <w:lvlJc w:val="left"/>
      <w:pPr>
        <w:ind w:left="425" w:hanging="425"/>
      </w:pPr>
      <w:rPr>
        <w:rFonts w:hint="eastAsia"/>
      </w:rPr>
    </w:lvl>
    <w:lvl w:ilvl="1">
      <w:start w:val="1"/>
      <w:numFmt w:val="decimal"/>
      <w:pStyle w:val="2"/>
      <w:lvlText w:val="%2"/>
      <w:lvlJc w:val="left"/>
      <w:pPr>
        <w:ind w:left="992" w:hanging="567"/>
      </w:pPr>
      <w:rPr>
        <w:rFonts w:hint="eastAsia"/>
      </w:rPr>
    </w:lvl>
    <w:lvl w:ilvl="2">
      <w:start w:val="1"/>
      <w:numFmt w:val="lowerLetter"/>
      <w:pStyle w:val="3"/>
      <w:lvlText w:val="%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63A863F1"/>
    <w:multiLevelType w:val="hybridMultilevel"/>
    <w:tmpl w:val="B8DC6450"/>
    <w:lvl w:ilvl="0" w:tplc="EB8AAE02">
      <w:start w:val="1"/>
      <w:numFmt w:val="decimalEnclosedCircle"/>
      <w:lvlText w:val="%1"/>
      <w:lvlJc w:val="left"/>
      <w:pPr>
        <w:ind w:left="1693" w:hanging="36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63DC375A"/>
    <w:multiLevelType w:val="hybridMultilevel"/>
    <w:tmpl w:val="4762E9BE"/>
    <w:lvl w:ilvl="0" w:tplc="352A1BC8">
      <w:start w:val="1"/>
      <w:numFmt w:val="decimal"/>
      <w:lvlText w:val="（%1）"/>
      <w:lvlJc w:val="left"/>
      <w:pPr>
        <w:ind w:left="364" w:hanging="420"/>
      </w:pPr>
      <w:rPr>
        <w:rFonts w:hint="eastAsia"/>
      </w:rPr>
    </w:lvl>
    <w:lvl w:ilvl="1" w:tplc="04090019" w:tentative="1">
      <w:start w:val="1"/>
      <w:numFmt w:val="lowerLetter"/>
      <w:lvlText w:val="%2)"/>
      <w:lvlJc w:val="left"/>
      <w:pPr>
        <w:ind w:left="784" w:hanging="420"/>
      </w:pPr>
    </w:lvl>
    <w:lvl w:ilvl="2" w:tplc="0409001B" w:tentative="1">
      <w:start w:val="1"/>
      <w:numFmt w:val="lowerRoman"/>
      <w:lvlText w:val="%3."/>
      <w:lvlJc w:val="right"/>
      <w:pPr>
        <w:ind w:left="1204" w:hanging="420"/>
      </w:pPr>
    </w:lvl>
    <w:lvl w:ilvl="3" w:tplc="0409000F" w:tentative="1">
      <w:start w:val="1"/>
      <w:numFmt w:val="decimal"/>
      <w:lvlText w:val="%4."/>
      <w:lvlJc w:val="left"/>
      <w:pPr>
        <w:ind w:left="1624" w:hanging="420"/>
      </w:pPr>
    </w:lvl>
    <w:lvl w:ilvl="4" w:tplc="04090019" w:tentative="1">
      <w:start w:val="1"/>
      <w:numFmt w:val="lowerLetter"/>
      <w:lvlText w:val="%5)"/>
      <w:lvlJc w:val="left"/>
      <w:pPr>
        <w:ind w:left="2044" w:hanging="420"/>
      </w:pPr>
    </w:lvl>
    <w:lvl w:ilvl="5" w:tplc="0409001B" w:tentative="1">
      <w:start w:val="1"/>
      <w:numFmt w:val="lowerRoman"/>
      <w:lvlText w:val="%6."/>
      <w:lvlJc w:val="right"/>
      <w:pPr>
        <w:ind w:left="2464" w:hanging="420"/>
      </w:pPr>
    </w:lvl>
    <w:lvl w:ilvl="6" w:tplc="0409000F" w:tentative="1">
      <w:start w:val="1"/>
      <w:numFmt w:val="decimal"/>
      <w:lvlText w:val="%7."/>
      <w:lvlJc w:val="left"/>
      <w:pPr>
        <w:ind w:left="2884" w:hanging="420"/>
      </w:pPr>
    </w:lvl>
    <w:lvl w:ilvl="7" w:tplc="04090019" w:tentative="1">
      <w:start w:val="1"/>
      <w:numFmt w:val="lowerLetter"/>
      <w:lvlText w:val="%8)"/>
      <w:lvlJc w:val="left"/>
      <w:pPr>
        <w:ind w:left="3304" w:hanging="420"/>
      </w:pPr>
    </w:lvl>
    <w:lvl w:ilvl="8" w:tplc="0409001B" w:tentative="1">
      <w:start w:val="1"/>
      <w:numFmt w:val="lowerRoman"/>
      <w:lvlText w:val="%9."/>
      <w:lvlJc w:val="right"/>
      <w:pPr>
        <w:ind w:left="3724" w:hanging="420"/>
      </w:pPr>
    </w:lvl>
  </w:abstractNum>
  <w:abstractNum w:abstractNumId="9" w15:restartNumberingAfterBreak="0">
    <w:nsid w:val="697F0A1A"/>
    <w:multiLevelType w:val="hybridMultilevel"/>
    <w:tmpl w:val="58BC88EC"/>
    <w:lvl w:ilvl="0" w:tplc="41D4D1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504590335">
    <w:abstractNumId w:val="6"/>
  </w:num>
  <w:num w:numId="2" w16cid:durableId="93213298">
    <w:abstractNumId w:val="9"/>
  </w:num>
  <w:num w:numId="3" w16cid:durableId="237595603">
    <w:abstractNumId w:val="0"/>
  </w:num>
  <w:num w:numId="4" w16cid:durableId="155806561">
    <w:abstractNumId w:val="5"/>
  </w:num>
  <w:num w:numId="5" w16cid:durableId="1772356869">
    <w:abstractNumId w:val="8"/>
  </w:num>
  <w:num w:numId="6" w16cid:durableId="1676884267">
    <w:abstractNumId w:val="1"/>
  </w:num>
  <w:num w:numId="7" w16cid:durableId="1861357290">
    <w:abstractNumId w:val="7"/>
  </w:num>
  <w:num w:numId="8" w16cid:durableId="2110198901">
    <w:abstractNumId w:val="2"/>
  </w:num>
  <w:num w:numId="9" w16cid:durableId="666322546">
    <w:abstractNumId w:val="3"/>
  </w:num>
  <w:num w:numId="10" w16cid:durableId="8076117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39B"/>
    <w:rsid w:val="0000277A"/>
    <w:rsid w:val="00003927"/>
    <w:rsid w:val="00007EBB"/>
    <w:rsid w:val="0001643E"/>
    <w:rsid w:val="0001669D"/>
    <w:rsid w:val="000179B3"/>
    <w:rsid w:val="00020081"/>
    <w:rsid w:val="00030379"/>
    <w:rsid w:val="000327DA"/>
    <w:rsid w:val="00035033"/>
    <w:rsid w:val="000376A7"/>
    <w:rsid w:val="00043BF2"/>
    <w:rsid w:val="00044145"/>
    <w:rsid w:val="00046BCD"/>
    <w:rsid w:val="0005495A"/>
    <w:rsid w:val="00055800"/>
    <w:rsid w:val="000607BA"/>
    <w:rsid w:val="00062383"/>
    <w:rsid w:val="00063F47"/>
    <w:rsid w:val="0007690D"/>
    <w:rsid w:val="000829FA"/>
    <w:rsid w:val="00085F94"/>
    <w:rsid w:val="00092614"/>
    <w:rsid w:val="00096ED0"/>
    <w:rsid w:val="000A014B"/>
    <w:rsid w:val="000A68F5"/>
    <w:rsid w:val="000A6B8E"/>
    <w:rsid w:val="000A7DC2"/>
    <w:rsid w:val="000B5CA2"/>
    <w:rsid w:val="000B726B"/>
    <w:rsid w:val="000C08A4"/>
    <w:rsid w:val="000C6B23"/>
    <w:rsid w:val="000D5049"/>
    <w:rsid w:val="000E1945"/>
    <w:rsid w:val="000F484E"/>
    <w:rsid w:val="000F4C0C"/>
    <w:rsid w:val="001027D2"/>
    <w:rsid w:val="00105576"/>
    <w:rsid w:val="001103F7"/>
    <w:rsid w:val="00110B24"/>
    <w:rsid w:val="00116B96"/>
    <w:rsid w:val="0011759C"/>
    <w:rsid w:val="0012577D"/>
    <w:rsid w:val="00136729"/>
    <w:rsid w:val="00137548"/>
    <w:rsid w:val="00137CF6"/>
    <w:rsid w:val="00137D8C"/>
    <w:rsid w:val="0014101E"/>
    <w:rsid w:val="00142DF0"/>
    <w:rsid w:val="00150DF3"/>
    <w:rsid w:val="00152C91"/>
    <w:rsid w:val="0015421C"/>
    <w:rsid w:val="00156A04"/>
    <w:rsid w:val="00157E3B"/>
    <w:rsid w:val="00167BCE"/>
    <w:rsid w:val="00170038"/>
    <w:rsid w:val="00181ABE"/>
    <w:rsid w:val="00182D21"/>
    <w:rsid w:val="001914BC"/>
    <w:rsid w:val="001927BB"/>
    <w:rsid w:val="00194AB9"/>
    <w:rsid w:val="00195B1A"/>
    <w:rsid w:val="001A34A0"/>
    <w:rsid w:val="001A7D45"/>
    <w:rsid w:val="001B0ECB"/>
    <w:rsid w:val="001C05D9"/>
    <w:rsid w:val="001C263E"/>
    <w:rsid w:val="001C4321"/>
    <w:rsid w:val="001D14DB"/>
    <w:rsid w:val="001D5F7A"/>
    <w:rsid w:val="001D735B"/>
    <w:rsid w:val="001F1629"/>
    <w:rsid w:val="001F1AC0"/>
    <w:rsid w:val="001F29B6"/>
    <w:rsid w:val="00201920"/>
    <w:rsid w:val="002048C3"/>
    <w:rsid w:val="00211FA9"/>
    <w:rsid w:val="002137E2"/>
    <w:rsid w:val="0021470B"/>
    <w:rsid w:val="00214B29"/>
    <w:rsid w:val="002154D4"/>
    <w:rsid w:val="0021642C"/>
    <w:rsid w:val="002173FF"/>
    <w:rsid w:val="00222BEF"/>
    <w:rsid w:val="00223302"/>
    <w:rsid w:val="00223313"/>
    <w:rsid w:val="00224362"/>
    <w:rsid w:val="0023232C"/>
    <w:rsid w:val="00232E5E"/>
    <w:rsid w:val="0023784E"/>
    <w:rsid w:val="00250038"/>
    <w:rsid w:val="00250682"/>
    <w:rsid w:val="00251802"/>
    <w:rsid w:val="00262893"/>
    <w:rsid w:val="00273DCF"/>
    <w:rsid w:val="00277123"/>
    <w:rsid w:val="00285AE0"/>
    <w:rsid w:val="00285BB5"/>
    <w:rsid w:val="002A5C53"/>
    <w:rsid w:val="002A5E86"/>
    <w:rsid w:val="002A6DBD"/>
    <w:rsid w:val="002B0376"/>
    <w:rsid w:val="002B0893"/>
    <w:rsid w:val="002B5471"/>
    <w:rsid w:val="002B6B41"/>
    <w:rsid w:val="002C213F"/>
    <w:rsid w:val="002C6050"/>
    <w:rsid w:val="002C7872"/>
    <w:rsid w:val="002D6028"/>
    <w:rsid w:val="002D696A"/>
    <w:rsid w:val="002E7564"/>
    <w:rsid w:val="002F12D6"/>
    <w:rsid w:val="002F1627"/>
    <w:rsid w:val="002F4FF8"/>
    <w:rsid w:val="002F57E8"/>
    <w:rsid w:val="003029A0"/>
    <w:rsid w:val="00307DA4"/>
    <w:rsid w:val="00313508"/>
    <w:rsid w:val="0031456E"/>
    <w:rsid w:val="00316F88"/>
    <w:rsid w:val="00346D3E"/>
    <w:rsid w:val="0034709C"/>
    <w:rsid w:val="003558E5"/>
    <w:rsid w:val="00355BEB"/>
    <w:rsid w:val="0036163D"/>
    <w:rsid w:val="003644A6"/>
    <w:rsid w:val="0036667D"/>
    <w:rsid w:val="00371265"/>
    <w:rsid w:val="00382ACE"/>
    <w:rsid w:val="0038724E"/>
    <w:rsid w:val="003A1794"/>
    <w:rsid w:val="003A365F"/>
    <w:rsid w:val="003A3A7B"/>
    <w:rsid w:val="003A6DF7"/>
    <w:rsid w:val="003B1056"/>
    <w:rsid w:val="003C068F"/>
    <w:rsid w:val="003C203F"/>
    <w:rsid w:val="003C3B60"/>
    <w:rsid w:val="003D0E6C"/>
    <w:rsid w:val="003D3DC2"/>
    <w:rsid w:val="003D6356"/>
    <w:rsid w:val="003E30F0"/>
    <w:rsid w:val="003E6849"/>
    <w:rsid w:val="003E70B4"/>
    <w:rsid w:val="003F404C"/>
    <w:rsid w:val="00410454"/>
    <w:rsid w:val="0041105C"/>
    <w:rsid w:val="004138D0"/>
    <w:rsid w:val="00422194"/>
    <w:rsid w:val="0042368E"/>
    <w:rsid w:val="00423F90"/>
    <w:rsid w:val="00426AE0"/>
    <w:rsid w:val="0043401D"/>
    <w:rsid w:val="00442C7B"/>
    <w:rsid w:val="00454423"/>
    <w:rsid w:val="004565BD"/>
    <w:rsid w:val="00460364"/>
    <w:rsid w:val="004631D0"/>
    <w:rsid w:val="00470ADA"/>
    <w:rsid w:val="004734D6"/>
    <w:rsid w:val="004801B4"/>
    <w:rsid w:val="0048195C"/>
    <w:rsid w:val="0048785F"/>
    <w:rsid w:val="00492D90"/>
    <w:rsid w:val="0049601A"/>
    <w:rsid w:val="004976CC"/>
    <w:rsid w:val="004A3086"/>
    <w:rsid w:val="004A36D6"/>
    <w:rsid w:val="004A79C4"/>
    <w:rsid w:val="004B4997"/>
    <w:rsid w:val="004C730C"/>
    <w:rsid w:val="004D159E"/>
    <w:rsid w:val="004E2BCE"/>
    <w:rsid w:val="004E3964"/>
    <w:rsid w:val="004E5DCE"/>
    <w:rsid w:val="004E6508"/>
    <w:rsid w:val="0050028E"/>
    <w:rsid w:val="0050789D"/>
    <w:rsid w:val="005158FF"/>
    <w:rsid w:val="005255EC"/>
    <w:rsid w:val="00526A4D"/>
    <w:rsid w:val="00526ADA"/>
    <w:rsid w:val="005275E8"/>
    <w:rsid w:val="005319BC"/>
    <w:rsid w:val="00532692"/>
    <w:rsid w:val="00551442"/>
    <w:rsid w:val="005533B8"/>
    <w:rsid w:val="005542E0"/>
    <w:rsid w:val="0057168F"/>
    <w:rsid w:val="00572732"/>
    <w:rsid w:val="005730D4"/>
    <w:rsid w:val="00580852"/>
    <w:rsid w:val="00582F6B"/>
    <w:rsid w:val="0058465B"/>
    <w:rsid w:val="00597A68"/>
    <w:rsid w:val="005B3D19"/>
    <w:rsid w:val="005B482C"/>
    <w:rsid w:val="005B7531"/>
    <w:rsid w:val="005C0604"/>
    <w:rsid w:val="005C140B"/>
    <w:rsid w:val="005C24AD"/>
    <w:rsid w:val="005C6261"/>
    <w:rsid w:val="005F0D5C"/>
    <w:rsid w:val="005F2546"/>
    <w:rsid w:val="005F392B"/>
    <w:rsid w:val="006047A1"/>
    <w:rsid w:val="0061105D"/>
    <w:rsid w:val="00634E0B"/>
    <w:rsid w:val="00635D8D"/>
    <w:rsid w:val="00641E46"/>
    <w:rsid w:val="0065054F"/>
    <w:rsid w:val="00651E7F"/>
    <w:rsid w:val="00654E43"/>
    <w:rsid w:val="00657415"/>
    <w:rsid w:val="006609FB"/>
    <w:rsid w:val="006741A6"/>
    <w:rsid w:val="00675F83"/>
    <w:rsid w:val="0068382A"/>
    <w:rsid w:val="00686F49"/>
    <w:rsid w:val="006873A0"/>
    <w:rsid w:val="00690EE3"/>
    <w:rsid w:val="0069121C"/>
    <w:rsid w:val="0069139F"/>
    <w:rsid w:val="006A2EC3"/>
    <w:rsid w:val="006A3E27"/>
    <w:rsid w:val="006A555C"/>
    <w:rsid w:val="006A6A2E"/>
    <w:rsid w:val="006B05D1"/>
    <w:rsid w:val="006B15DB"/>
    <w:rsid w:val="006B5675"/>
    <w:rsid w:val="006B6BCA"/>
    <w:rsid w:val="006C5D0E"/>
    <w:rsid w:val="006C7D15"/>
    <w:rsid w:val="006F0CF9"/>
    <w:rsid w:val="006F74FF"/>
    <w:rsid w:val="00704C35"/>
    <w:rsid w:val="00715C2B"/>
    <w:rsid w:val="00716D9D"/>
    <w:rsid w:val="00722FBC"/>
    <w:rsid w:val="00724219"/>
    <w:rsid w:val="00732490"/>
    <w:rsid w:val="007343F8"/>
    <w:rsid w:val="00737EBF"/>
    <w:rsid w:val="007436FD"/>
    <w:rsid w:val="00745A43"/>
    <w:rsid w:val="00763D82"/>
    <w:rsid w:val="00765CC5"/>
    <w:rsid w:val="0076793A"/>
    <w:rsid w:val="00767DAB"/>
    <w:rsid w:val="00784BF9"/>
    <w:rsid w:val="00791539"/>
    <w:rsid w:val="007A071C"/>
    <w:rsid w:val="007A19A9"/>
    <w:rsid w:val="007A22DB"/>
    <w:rsid w:val="007A2E9C"/>
    <w:rsid w:val="007A4693"/>
    <w:rsid w:val="007A6AE4"/>
    <w:rsid w:val="007A6B6C"/>
    <w:rsid w:val="007B0AF4"/>
    <w:rsid w:val="007C0072"/>
    <w:rsid w:val="007C075A"/>
    <w:rsid w:val="007C4A1D"/>
    <w:rsid w:val="007C5B70"/>
    <w:rsid w:val="007D4364"/>
    <w:rsid w:val="007D53CA"/>
    <w:rsid w:val="007E5306"/>
    <w:rsid w:val="007E6575"/>
    <w:rsid w:val="007E7FDE"/>
    <w:rsid w:val="007F2586"/>
    <w:rsid w:val="007F7B0C"/>
    <w:rsid w:val="008116F5"/>
    <w:rsid w:val="0081382F"/>
    <w:rsid w:val="00817EE3"/>
    <w:rsid w:val="008206ED"/>
    <w:rsid w:val="0082555C"/>
    <w:rsid w:val="00830785"/>
    <w:rsid w:val="00833A14"/>
    <w:rsid w:val="00833C9F"/>
    <w:rsid w:val="0083461B"/>
    <w:rsid w:val="008361D1"/>
    <w:rsid w:val="00837415"/>
    <w:rsid w:val="00855D12"/>
    <w:rsid w:val="00866365"/>
    <w:rsid w:val="008725DD"/>
    <w:rsid w:val="00872892"/>
    <w:rsid w:val="008730C2"/>
    <w:rsid w:val="00877428"/>
    <w:rsid w:val="00887981"/>
    <w:rsid w:val="008A77CE"/>
    <w:rsid w:val="008A7D0D"/>
    <w:rsid w:val="008B212F"/>
    <w:rsid w:val="008D52F2"/>
    <w:rsid w:val="008D7854"/>
    <w:rsid w:val="008E14D2"/>
    <w:rsid w:val="008E28E2"/>
    <w:rsid w:val="008E2D2E"/>
    <w:rsid w:val="008E669A"/>
    <w:rsid w:val="008E7D11"/>
    <w:rsid w:val="008F1664"/>
    <w:rsid w:val="008F423E"/>
    <w:rsid w:val="008F7233"/>
    <w:rsid w:val="00901241"/>
    <w:rsid w:val="00901250"/>
    <w:rsid w:val="009157D1"/>
    <w:rsid w:val="0092058A"/>
    <w:rsid w:val="00920D3B"/>
    <w:rsid w:val="009220AF"/>
    <w:rsid w:val="0093454B"/>
    <w:rsid w:val="009345CD"/>
    <w:rsid w:val="00953661"/>
    <w:rsid w:val="00954C0A"/>
    <w:rsid w:val="00962AA0"/>
    <w:rsid w:val="00964E79"/>
    <w:rsid w:val="009661D1"/>
    <w:rsid w:val="0097539D"/>
    <w:rsid w:val="009768DA"/>
    <w:rsid w:val="009858AA"/>
    <w:rsid w:val="00985E0C"/>
    <w:rsid w:val="0098743B"/>
    <w:rsid w:val="00987F5B"/>
    <w:rsid w:val="00991806"/>
    <w:rsid w:val="00992C9E"/>
    <w:rsid w:val="009A22F4"/>
    <w:rsid w:val="009A409F"/>
    <w:rsid w:val="009A5DDC"/>
    <w:rsid w:val="009B1633"/>
    <w:rsid w:val="009B3B83"/>
    <w:rsid w:val="009B7B0A"/>
    <w:rsid w:val="009C39A4"/>
    <w:rsid w:val="009E660F"/>
    <w:rsid w:val="009E6C1B"/>
    <w:rsid w:val="009E7EF5"/>
    <w:rsid w:val="009F1C53"/>
    <w:rsid w:val="009F5C5F"/>
    <w:rsid w:val="00A0084F"/>
    <w:rsid w:val="00A02A4F"/>
    <w:rsid w:val="00A02A6F"/>
    <w:rsid w:val="00A07965"/>
    <w:rsid w:val="00A07A13"/>
    <w:rsid w:val="00A347B0"/>
    <w:rsid w:val="00A40715"/>
    <w:rsid w:val="00A444A5"/>
    <w:rsid w:val="00A44AE6"/>
    <w:rsid w:val="00A511A7"/>
    <w:rsid w:val="00A570ED"/>
    <w:rsid w:val="00A62C75"/>
    <w:rsid w:val="00A62DBD"/>
    <w:rsid w:val="00A70654"/>
    <w:rsid w:val="00A82C64"/>
    <w:rsid w:val="00A8675C"/>
    <w:rsid w:val="00A916D8"/>
    <w:rsid w:val="00A91A77"/>
    <w:rsid w:val="00A9239B"/>
    <w:rsid w:val="00AA6E29"/>
    <w:rsid w:val="00AB7463"/>
    <w:rsid w:val="00AC0608"/>
    <w:rsid w:val="00AD1652"/>
    <w:rsid w:val="00AE10E1"/>
    <w:rsid w:val="00AF3942"/>
    <w:rsid w:val="00AF530B"/>
    <w:rsid w:val="00B05639"/>
    <w:rsid w:val="00B06754"/>
    <w:rsid w:val="00B1201F"/>
    <w:rsid w:val="00B13260"/>
    <w:rsid w:val="00B16B57"/>
    <w:rsid w:val="00B177BB"/>
    <w:rsid w:val="00B20A8D"/>
    <w:rsid w:val="00B225A8"/>
    <w:rsid w:val="00B22D03"/>
    <w:rsid w:val="00B2334B"/>
    <w:rsid w:val="00B344A9"/>
    <w:rsid w:val="00B34B92"/>
    <w:rsid w:val="00B365DF"/>
    <w:rsid w:val="00B40242"/>
    <w:rsid w:val="00B408C0"/>
    <w:rsid w:val="00B413BA"/>
    <w:rsid w:val="00B43E29"/>
    <w:rsid w:val="00B4677C"/>
    <w:rsid w:val="00B65F87"/>
    <w:rsid w:val="00B71EB7"/>
    <w:rsid w:val="00B724DE"/>
    <w:rsid w:val="00B7264F"/>
    <w:rsid w:val="00B72746"/>
    <w:rsid w:val="00B737DC"/>
    <w:rsid w:val="00B81CB5"/>
    <w:rsid w:val="00B853DD"/>
    <w:rsid w:val="00B9251C"/>
    <w:rsid w:val="00B9277B"/>
    <w:rsid w:val="00B92FFD"/>
    <w:rsid w:val="00B9343C"/>
    <w:rsid w:val="00B938C7"/>
    <w:rsid w:val="00B93FDC"/>
    <w:rsid w:val="00B94093"/>
    <w:rsid w:val="00B9676C"/>
    <w:rsid w:val="00B9725F"/>
    <w:rsid w:val="00BA1AEF"/>
    <w:rsid w:val="00BA2D79"/>
    <w:rsid w:val="00BB1200"/>
    <w:rsid w:val="00BB1477"/>
    <w:rsid w:val="00BB4B53"/>
    <w:rsid w:val="00BC3279"/>
    <w:rsid w:val="00BC696C"/>
    <w:rsid w:val="00BD206A"/>
    <w:rsid w:val="00BE1C3E"/>
    <w:rsid w:val="00BE2093"/>
    <w:rsid w:val="00BE2DEE"/>
    <w:rsid w:val="00BE3B2C"/>
    <w:rsid w:val="00BE416A"/>
    <w:rsid w:val="00BE7A4D"/>
    <w:rsid w:val="00BF068C"/>
    <w:rsid w:val="00C059C1"/>
    <w:rsid w:val="00C113F0"/>
    <w:rsid w:val="00C1202C"/>
    <w:rsid w:val="00C21BFC"/>
    <w:rsid w:val="00C22295"/>
    <w:rsid w:val="00C254F6"/>
    <w:rsid w:val="00C275C7"/>
    <w:rsid w:val="00C27D7C"/>
    <w:rsid w:val="00C32574"/>
    <w:rsid w:val="00C33F03"/>
    <w:rsid w:val="00C37AE1"/>
    <w:rsid w:val="00C417FC"/>
    <w:rsid w:val="00C427DC"/>
    <w:rsid w:val="00C438C6"/>
    <w:rsid w:val="00C43DB6"/>
    <w:rsid w:val="00C44B21"/>
    <w:rsid w:val="00C47316"/>
    <w:rsid w:val="00C54276"/>
    <w:rsid w:val="00C57119"/>
    <w:rsid w:val="00C61202"/>
    <w:rsid w:val="00C61CF1"/>
    <w:rsid w:val="00C678A5"/>
    <w:rsid w:val="00C768D7"/>
    <w:rsid w:val="00C84E22"/>
    <w:rsid w:val="00C87A6A"/>
    <w:rsid w:val="00CA254D"/>
    <w:rsid w:val="00CA4F55"/>
    <w:rsid w:val="00CB2A89"/>
    <w:rsid w:val="00CB4075"/>
    <w:rsid w:val="00CC018E"/>
    <w:rsid w:val="00CC0212"/>
    <w:rsid w:val="00CC46C0"/>
    <w:rsid w:val="00CD18BF"/>
    <w:rsid w:val="00CD4818"/>
    <w:rsid w:val="00CF1D56"/>
    <w:rsid w:val="00CF400F"/>
    <w:rsid w:val="00CF5A8C"/>
    <w:rsid w:val="00D154C6"/>
    <w:rsid w:val="00D22DE9"/>
    <w:rsid w:val="00D45836"/>
    <w:rsid w:val="00D47769"/>
    <w:rsid w:val="00D501D4"/>
    <w:rsid w:val="00D525D8"/>
    <w:rsid w:val="00D572D7"/>
    <w:rsid w:val="00D61B92"/>
    <w:rsid w:val="00D6207C"/>
    <w:rsid w:val="00D621F7"/>
    <w:rsid w:val="00D639B0"/>
    <w:rsid w:val="00D64295"/>
    <w:rsid w:val="00D665D3"/>
    <w:rsid w:val="00D674EF"/>
    <w:rsid w:val="00D72AC0"/>
    <w:rsid w:val="00D7643A"/>
    <w:rsid w:val="00D8379C"/>
    <w:rsid w:val="00D92A1A"/>
    <w:rsid w:val="00DA167D"/>
    <w:rsid w:val="00DA7D77"/>
    <w:rsid w:val="00DB3FFD"/>
    <w:rsid w:val="00DB5231"/>
    <w:rsid w:val="00DC3508"/>
    <w:rsid w:val="00DD6ED3"/>
    <w:rsid w:val="00DE149E"/>
    <w:rsid w:val="00DE4AE3"/>
    <w:rsid w:val="00DE759A"/>
    <w:rsid w:val="00DE7CAF"/>
    <w:rsid w:val="00DF44BA"/>
    <w:rsid w:val="00DF4E06"/>
    <w:rsid w:val="00E02B73"/>
    <w:rsid w:val="00E05034"/>
    <w:rsid w:val="00E052FB"/>
    <w:rsid w:val="00E06FC7"/>
    <w:rsid w:val="00E20C35"/>
    <w:rsid w:val="00E255D5"/>
    <w:rsid w:val="00E256C7"/>
    <w:rsid w:val="00E33457"/>
    <w:rsid w:val="00E3785A"/>
    <w:rsid w:val="00E401DB"/>
    <w:rsid w:val="00E540B5"/>
    <w:rsid w:val="00E5542F"/>
    <w:rsid w:val="00E56FE3"/>
    <w:rsid w:val="00E62176"/>
    <w:rsid w:val="00E639EF"/>
    <w:rsid w:val="00E64A66"/>
    <w:rsid w:val="00E66914"/>
    <w:rsid w:val="00E92E19"/>
    <w:rsid w:val="00E94D86"/>
    <w:rsid w:val="00EA50DA"/>
    <w:rsid w:val="00EA77C8"/>
    <w:rsid w:val="00EB102F"/>
    <w:rsid w:val="00EC49B5"/>
    <w:rsid w:val="00EE1C6F"/>
    <w:rsid w:val="00EF1184"/>
    <w:rsid w:val="00EF49E3"/>
    <w:rsid w:val="00F05E4F"/>
    <w:rsid w:val="00F06374"/>
    <w:rsid w:val="00F1457D"/>
    <w:rsid w:val="00F146D8"/>
    <w:rsid w:val="00F213C8"/>
    <w:rsid w:val="00F22369"/>
    <w:rsid w:val="00F230A3"/>
    <w:rsid w:val="00F31D8F"/>
    <w:rsid w:val="00F43E89"/>
    <w:rsid w:val="00F45DEA"/>
    <w:rsid w:val="00F47226"/>
    <w:rsid w:val="00F538A5"/>
    <w:rsid w:val="00F57B43"/>
    <w:rsid w:val="00F635A0"/>
    <w:rsid w:val="00F67247"/>
    <w:rsid w:val="00F71E66"/>
    <w:rsid w:val="00F80995"/>
    <w:rsid w:val="00F83F66"/>
    <w:rsid w:val="00F8503B"/>
    <w:rsid w:val="00F91441"/>
    <w:rsid w:val="00F915C9"/>
    <w:rsid w:val="00F933D5"/>
    <w:rsid w:val="00F944E6"/>
    <w:rsid w:val="00F957A5"/>
    <w:rsid w:val="00FB0C6B"/>
    <w:rsid w:val="00FB264E"/>
    <w:rsid w:val="00FE05B3"/>
    <w:rsid w:val="00FE7CD0"/>
    <w:rsid w:val="00FF57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5CE938D"/>
  <w14:defaultImageDpi w14:val="300"/>
  <w15:chartTrackingRefBased/>
  <w15:docId w15:val="{9AA89EFA-FF55-4413-BDAC-C722F5154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E7FDE"/>
    <w:pPr>
      <w:widowControl w:val="0"/>
      <w:jc w:val="both"/>
    </w:pPr>
    <w:rPr>
      <w:rFonts w:ascii="Times New Roman" w:hAnsi="Times New Roman"/>
      <w:kern w:val="2"/>
      <w:sz w:val="21"/>
      <w:szCs w:val="24"/>
    </w:rPr>
  </w:style>
  <w:style w:type="paragraph" w:styleId="1">
    <w:name w:val="heading 1"/>
    <w:basedOn w:val="a"/>
    <w:next w:val="a"/>
    <w:link w:val="10"/>
    <w:uiPriority w:val="9"/>
    <w:qFormat/>
    <w:rsid w:val="00A9239B"/>
    <w:pPr>
      <w:keepNext/>
      <w:keepLines/>
      <w:numPr>
        <w:numId w:val="1"/>
      </w:numPr>
      <w:spacing w:before="340" w:after="330" w:line="578" w:lineRule="auto"/>
      <w:jc w:val="left"/>
      <w:outlineLvl w:val="0"/>
    </w:pPr>
    <w:rPr>
      <w:b/>
      <w:bCs/>
      <w:kern w:val="44"/>
      <w:sz w:val="32"/>
      <w:szCs w:val="44"/>
    </w:rPr>
  </w:style>
  <w:style w:type="paragraph" w:styleId="2">
    <w:name w:val="heading 2"/>
    <w:basedOn w:val="a"/>
    <w:next w:val="a"/>
    <w:link w:val="20"/>
    <w:uiPriority w:val="9"/>
    <w:qFormat/>
    <w:rsid w:val="00A9239B"/>
    <w:pPr>
      <w:keepNext/>
      <w:keepLines/>
      <w:numPr>
        <w:ilvl w:val="1"/>
        <w:numId w:val="1"/>
      </w:numPr>
      <w:spacing w:before="260" w:after="260" w:line="416" w:lineRule="auto"/>
      <w:jc w:val="left"/>
      <w:outlineLvl w:val="1"/>
    </w:pPr>
    <w:rPr>
      <w:rFonts w:ascii="Cambria" w:hAnsi="Cambria"/>
      <w:b/>
      <w:bCs/>
      <w:sz w:val="28"/>
      <w:szCs w:val="32"/>
    </w:rPr>
  </w:style>
  <w:style w:type="paragraph" w:styleId="3">
    <w:name w:val="heading 3"/>
    <w:basedOn w:val="a"/>
    <w:next w:val="a"/>
    <w:link w:val="30"/>
    <w:uiPriority w:val="9"/>
    <w:qFormat/>
    <w:rsid w:val="0011759C"/>
    <w:pPr>
      <w:numPr>
        <w:ilvl w:val="2"/>
        <w:numId w:val="1"/>
      </w:numPr>
      <w:jc w:val="left"/>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A9239B"/>
    <w:rPr>
      <w:rFonts w:ascii="Times New Roman" w:hAnsi="Times New Roman"/>
      <w:b/>
      <w:bCs/>
      <w:kern w:val="44"/>
      <w:sz w:val="32"/>
      <w:szCs w:val="44"/>
    </w:rPr>
  </w:style>
  <w:style w:type="character" w:customStyle="1" w:styleId="20">
    <w:name w:val="标题 2 字符"/>
    <w:link w:val="2"/>
    <w:uiPriority w:val="9"/>
    <w:rsid w:val="00A9239B"/>
    <w:rPr>
      <w:rFonts w:ascii="Cambria" w:hAnsi="Cambria"/>
      <w:b/>
      <w:bCs/>
      <w:kern w:val="2"/>
      <w:sz w:val="28"/>
      <w:szCs w:val="32"/>
    </w:rPr>
  </w:style>
  <w:style w:type="paragraph" w:customStyle="1" w:styleId="-1">
    <w:name w:val="彩色列表 - 强调文字颜色 1"/>
    <w:basedOn w:val="a"/>
    <w:uiPriority w:val="34"/>
    <w:qFormat/>
    <w:rsid w:val="00A9239B"/>
    <w:pPr>
      <w:ind w:firstLineChars="200" w:firstLine="420"/>
    </w:pPr>
  </w:style>
  <w:style w:type="character" w:customStyle="1" w:styleId="30">
    <w:name w:val="标题 3 字符"/>
    <w:link w:val="3"/>
    <w:uiPriority w:val="9"/>
    <w:rsid w:val="0011759C"/>
    <w:rPr>
      <w:rFonts w:ascii="Times New Roman" w:hAnsi="Times New Roman"/>
      <w:b/>
      <w:kern w:val="2"/>
      <w:sz w:val="21"/>
      <w:szCs w:val="24"/>
    </w:rPr>
  </w:style>
  <w:style w:type="paragraph" w:styleId="a3">
    <w:name w:val="header"/>
    <w:basedOn w:val="a"/>
    <w:link w:val="a4"/>
    <w:uiPriority w:val="99"/>
    <w:unhideWhenUsed/>
    <w:rsid w:val="00CF400F"/>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CF400F"/>
    <w:rPr>
      <w:rFonts w:ascii="Times New Roman" w:hAnsi="Times New Roman"/>
      <w:kern w:val="2"/>
      <w:sz w:val="18"/>
      <w:szCs w:val="18"/>
    </w:rPr>
  </w:style>
  <w:style w:type="paragraph" w:styleId="a5">
    <w:name w:val="footer"/>
    <w:basedOn w:val="a"/>
    <w:link w:val="a6"/>
    <w:uiPriority w:val="99"/>
    <w:unhideWhenUsed/>
    <w:rsid w:val="00CF400F"/>
    <w:pPr>
      <w:tabs>
        <w:tab w:val="center" w:pos="4153"/>
        <w:tab w:val="right" w:pos="8306"/>
      </w:tabs>
      <w:snapToGrid w:val="0"/>
      <w:jc w:val="left"/>
    </w:pPr>
    <w:rPr>
      <w:sz w:val="18"/>
      <w:szCs w:val="18"/>
    </w:rPr>
  </w:style>
  <w:style w:type="character" w:customStyle="1" w:styleId="a6">
    <w:name w:val="页脚 字符"/>
    <w:link w:val="a5"/>
    <w:uiPriority w:val="99"/>
    <w:rsid w:val="00CF400F"/>
    <w:rPr>
      <w:rFonts w:ascii="Times New Roman" w:hAnsi="Times New Roman"/>
      <w:kern w:val="2"/>
      <w:sz w:val="18"/>
      <w:szCs w:val="18"/>
    </w:rPr>
  </w:style>
  <w:style w:type="table" w:styleId="a7">
    <w:name w:val="Table Grid"/>
    <w:basedOn w:val="a1"/>
    <w:uiPriority w:val="59"/>
    <w:rsid w:val="00CF40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ocument Map"/>
    <w:basedOn w:val="a"/>
    <w:link w:val="a9"/>
    <w:uiPriority w:val="99"/>
    <w:semiHidden/>
    <w:unhideWhenUsed/>
    <w:rsid w:val="00201920"/>
    <w:rPr>
      <w:rFonts w:ascii="宋体"/>
      <w:sz w:val="18"/>
      <w:szCs w:val="18"/>
    </w:rPr>
  </w:style>
  <w:style w:type="character" w:customStyle="1" w:styleId="a9">
    <w:name w:val="文档结构图 字符"/>
    <w:link w:val="a8"/>
    <w:uiPriority w:val="99"/>
    <w:semiHidden/>
    <w:rsid w:val="00201920"/>
    <w:rPr>
      <w:rFonts w:ascii="宋体" w:hAnsi="Times New Roman"/>
      <w:kern w:val="2"/>
      <w:sz w:val="18"/>
      <w:szCs w:val="18"/>
    </w:rPr>
  </w:style>
  <w:style w:type="paragraph" w:styleId="aa">
    <w:name w:val="caption"/>
    <w:basedOn w:val="a"/>
    <w:next w:val="a"/>
    <w:uiPriority w:val="35"/>
    <w:qFormat/>
    <w:rsid w:val="00F957A5"/>
    <w:rPr>
      <w:rFonts w:ascii="Cambria" w:eastAsia="黑体" w:hAnsi="Cambria"/>
      <w:sz w:val="20"/>
      <w:szCs w:val="20"/>
    </w:rPr>
  </w:style>
  <w:style w:type="paragraph" w:styleId="ab">
    <w:name w:val="Balloon Text"/>
    <w:basedOn w:val="a"/>
    <w:link w:val="ac"/>
    <w:rsid w:val="00223313"/>
    <w:rPr>
      <w:sz w:val="18"/>
      <w:szCs w:val="18"/>
    </w:rPr>
  </w:style>
  <w:style w:type="character" w:customStyle="1" w:styleId="ac">
    <w:name w:val="批注框文本 字符"/>
    <w:link w:val="ab"/>
    <w:rsid w:val="00223313"/>
    <w:rPr>
      <w:rFonts w:ascii="Times New Roman" w:hAnsi="Times New Roman"/>
      <w:kern w:val="2"/>
      <w:sz w:val="18"/>
      <w:szCs w:val="18"/>
    </w:rPr>
  </w:style>
  <w:style w:type="paragraph" w:styleId="ad">
    <w:name w:val="Normal (Web)"/>
    <w:basedOn w:val="a"/>
    <w:uiPriority w:val="99"/>
    <w:unhideWhenUsed/>
    <w:rsid w:val="009E660F"/>
    <w:pPr>
      <w:widowControl/>
      <w:spacing w:before="100" w:beforeAutospacing="1" w:after="100" w:afterAutospacing="1"/>
      <w:jc w:val="left"/>
    </w:pPr>
    <w:rPr>
      <w:rFonts w:ascii="宋体" w:hAnsi="宋体" w:cs="宋体"/>
      <w:kern w:val="0"/>
      <w:sz w:val="24"/>
    </w:rPr>
  </w:style>
  <w:style w:type="paragraph" w:styleId="ae">
    <w:name w:val="Plain Text"/>
    <w:basedOn w:val="a"/>
    <w:link w:val="af"/>
    <w:rsid w:val="003E6849"/>
    <w:rPr>
      <w:rFonts w:ascii="宋体" w:hAnsi="Courier New" w:cs="Courier New"/>
      <w:color w:val="000000"/>
      <w:szCs w:val="21"/>
    </w:rPr>
  </w:style>
  <w:style w:type="character" w:customStyle="1" w:styleId="af">
    <w:name w:val="纯文本 字符"/>
    <w:basedOn w:val="a0"/>
    <w:link w:val="ae"/>
    <w:rsid w:val="003E6849"/>
    <w:rPr>
      <w:rFonts w:ascii="宋体" w:hAnsi="Courier New" w:cs="Courier New"/>
      <w:color w:val="000000"/>
      <w:kern w:val="2"/>
      <w:sz w:val="21"/>
      <w:szCs w:val="21"/>
    </w:rPr>
  </w:style>
  <w:style w:type="paragraph" w:styleId="af0">
    <w:name w:val="List Paragraph"/>
    <w:basedOn w:val="a"/>
    <w:uiPriority w:val="72"/>
    <w:qFormat/>
    <w:rsid w:val="00964E79"/>
    <w:pPr>
      <w:ind w:firstLineChars="200" w:firstLine="420"/>
    </w:pPr>
  </w:style>
  <w:style w:type="character" w:styleId="af1">
    <w:name w:val="Placeholder Text"/>
    <w:basedOn w:val="a0"/>
    <w:uiPriority w:val="99"/>
    <w:unhideWhenUsed/>
    <w:rsid w:val="006609FB"/>
    <w:rPr>
      <w:color w:val="666666"/>
    </w:rPr>
  </w:style>
  <w:style w:type="character" w:customStyle="1" w:styleId="sc91">
    <w:name w:val="sc91"/>
    <w:basedOn w:val="a0"/>
    <w:rsid w:val="00817EE3"/>
    <w:rPr>
      <w:rFonts w:ascii="Courier New" w:hAnsi="Courier New" w:cs="Courier New" w:hint="default"/>
      <w:color w:val="804000"/>
      <w:sz w:val="20"/>
      <w:szCs w:val="20"/>
    </w:rPr>
  </w:style>
  <w:style w:type="character" w:customStyle="1" w:styleId="sc0">
    <w:name w:val="sc0"/>
    <w:basedOn w:val="a0"/>
    <w:rsid w:val="00817EE3"/>
    <w:rPr>
      <w:rFonts w:ascii="Courier New" w:hAnsi="Courier New" w:cs="Courier New" w:hint="default"/>
      <w:color w:val="000000"/>
      <w:sz w:val="20"/>
      <w:szCs w:val="20"/>
    </w:rPr>
  </w:style>
  <w:style w:type="character" w:customStyle="1" w:styleId="sc161">
    <w:name w:val="sc161"/>
    <w:basedOn w:val="a0"/>
    <w:rsid w:val="00817EE3"/>
    <w:rPr>
      <w:rFonts w:ascii="Courier New" w:hAnsi="Courier New" w:cs="Courier New" w:hint="default"/>
      <w:color w:val="8000FF"/>
      <w:sz w:val="20"/>
      <w:szCs w:val="20"/>
    </w:rPr>
  </w:style>
  <w:style w:type="character" w:customStyle="1" w:styleId="sc11">
    <w:name w:val="sc11"/>
    <w:basedOn w:val="a0"/>
    <w:rsid w:val="00817EE3"/>
    <w:rPr>
      <w:rFonts w:ascii="Courier New" w:hAnsi="Courier New" w:cs="Courier New" w:hint="default"/>
      <w:color w:val="000000"/>
      <w:sz w:val="20"/>
      <w:szCs w:val="20"/>
    </w:rPr>
  </w:style>
  <w:style w:type="character" w:customStyle="1" w:styleId="sc101">
    <w:name w:val="sc101"/>
    <w:basedOn w:val="a0"/>
    <w:rsid w:val="00817EE3"/>
    <w:rPr>
      <w:rFonts w:ascii="Courier New" w:hAnsi="Courier New" w:cs="Courier New" w:hint="default"/>
      <w:b/>
      <w:bCs/>
      <w:color w:val="000080"/>
      <w:sz w:val="20"/>
      <w:szCs w:val="20"/>
    </w:rPr>
  </w:style>
  <w:style w:type="character" w:customStyle="1" w:styleId="sc51">
    <w:name w:val="sc51"/>
    <w:basedOn w:val="a0"/>
    <w:rsid w:val="00817EE3"/>
    <w:rPr>
      <w:rFonts w:ascii="Courier New" w:hAnsi="Courier New" w:cs="Courier New" w:hint="default"/>
      <w:b/>
      <w:bCs/>
      <w:color w:val="0000FF"/>
      <w:sz w:val="20"/>
      <w:szCs w:val="20"/>
    </w:rPr>
  </w:style>
  <w:style w:type="character" w:customStyle="1" w:styleId="sc41">
    <w:name w:val="sc41"/>
    <w:basedOn w:val="a0"/>
    <w:rsid w:val="00817EE3"/>
    <w:rPr>
      <w:rFonts w:ascii="Courier New" w:hAnsi="Courier New" w:cs="Courier New" w:hint="default"/>
      <w:color w:val="FF8000"/>
      <w:sz w:val="20"/>
      <w:szCs w:val="20"/>
    </w:rPr>
  </w:style>
  <w:style w:type="character" w:customStyle="1" w:styleId="sc61">
    <w:name w:val="sc61"/>
    <w:basedOn w:val="a0"/>
    <w:rsid w:val="00817EE3"/>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1834723">
      <w:bodyDiv w:val="1"/>
      <w:marLeft w:val="0"/>
      <w:marRight w:val="0"/>
      <w:marTop w:val="0"/>
      <w:marBottom w:val="0"/>
      <w:divBdr>
        <w:top w:val="none" w:sz="0" w:space="0" w:color="auto"/>
        <w:left w:val="none" w:sz="0" w:space="0" w:color="auto"/>
        <w:bottom w:val="none" w:sz="0" w:space="0" w:color="auto"/>
        <w:right w:val="none" w:sz="0" w:space="0" w:color="auto"/>
      </w:divBdr>
    </w:div>
    <w:div w:id="1019433918">
      <w:bodyDiv w:val="1"/>
      <w:marLeft w:val="0"/>
      <w:marRight w:val="0"/>
      <w:marTop w:val="0"/>
      <w:marBottom w:val="0"/>
      <w:divBdr>
        <w:top w:val="none" w:sz="0" w:space="0" w:color="auto"/>
        <w:left w:val="none" w:sz="0" w:space="0" w:color="auto"/>
        <w:bottom w:val="none" w:sz="0" w:space="0" w:color="auto"/>
        <w:right w:val="none" w:sz="0" w:space="0" w:color="auto"/>
      </w:divBdr>
      <w:divsChild>
        <w:div w:id="76444268">
          <w:marLeft w:val="0"/>
          <w:marRight w:val="0"/>
          <w:marTop w:val="0"/>
          <w:marBottom w:val="0"/>
          <w:divBdr>
            <w:top w:val="none" w:sz="0" w:space="0" w:color="auto"/>
            <w:left w:val="none" w:sz="0" w:space="0" w:color="auto"/>
            <w:bottom w:val="none" w:sz="0" w:space="0" w:color="auto"/>
            <w:right w:val="none" w:sz="0" w:space="0" w:color="auto"/>
          </w:divBdr>
        </w:div>
      </w:divsChild>
    </w:div>
    <w:div w:id="1031297951">
      <w:bodyDiv w:val="1"/>
      <w:marLeft w:val="0"/>
      <w:marRight w:val="0"/>
      <w:marTop w:val="0"/>
      <w:marBottom w:val="0"/>
      <w:divBdr>
        <w:top w:val="none" w:sz="0" w:space="0" w:color="auto"/>
        <w:left w:val="none" w:sz="0" w:space="0" w:color="auto"/>
        <w:bottom w:val="none" w:sz="0" w:space="0" w:color="auto"/>
        <w:right w:val="none" w:sz="0" w:space="0" w:color="auto"/>
      </w:divBdr>
    </w:div>
    <w:div w:id="1340766563">
      <w:bodyDiv w:val="1"/>
      <w:marLeft w:val="0"/>
      <w:marRight w:val="0"/>
      <w:marTop w:val="0"/>
      <w:marBottom w:val="0"/>
      <w:divBdr>
        <w:top w:val="none" w:sz="0" w:space="0" w:color="auto"/>
        <w:left w:val="none" w:sz="0" w:space="0" w:color="auto"/>
        <w:bottom w:val="none" w:sz="0" w:space="0" w:color="auto"/>
        <w:right w:val="none" w:sz="0" w:space="0" w:color="auto"/>
      </w:divBdr>
      <w:divsChild>
        <w:div w:id="41559753">
          <w:marLeft w:val="1267"/>
          <w:marRight w:val="0"/>
          <w:marTop w:val="77"/>
          <w:marBottom w:val="0"/>
          <w:divBdr>
            <w:top w:val="none" w:sz="0" w:space="0" w:color="auto"/>
            <w:left w:val="none" w:sz="0" w:space="0" w:color="auto"/>
            <w:bottom w:val="none" w:sz="0" w:space="0" w:color="auto"/>
            <w:right w:val="none" w:sz="0" w:space="0" w:color="auto"/>
          </w:divBdr>
        </w:div>
        <w:div w:id="222720708">
          <w:marLeft w:val="547"/>
          <w:marRight w:val="0"/>
          <w:marTop w:val="154"/>
          <w:marBottom w:val="0"/>
          <w:divBdr>
            <w:top w:val="none" w:sz="0" w:space="0" w:color="auto"/>
            <w:left w:val="none" w:sz="0" w:space="0" w:color="auto"/>
            <w:bottom w:val="none" w:sz="0" w:space="0" w:color="auto"/>
            <w:right w:val="none" w:sz="0" w:space="0" w:color="auto"/>
          </w:divBdr>
        </w:div>
        <w:div w:id="644966922">
          <w:marLeft w:val="1267"/>
          <w:marRight w:val="0"/>
          <w:marTop w:val="77"/>
          <w:marBottom w:val="0"/>
          <w:divBdr>
            <w:top w:val="none" w:sz="0" w:space="0" w:color="auto"/>
            <w:left w:val="none" w:sz="0" w:space="0" w:color="auto"/>
            <w:bottom w:val="none" w:sz="0" w:space="0" w:color="auto"/>
            <w:right w:val="none" w:sz="0" w:space="0" w:color="auto"/>
          </w:divBdr>
        </w:div>
        <w:div w:id="677998240">
          <w:marLeft w:val="1267"/>
          <w:marRight w:val="0"/>
          <w:marTop w:val="77"/>
          <w:marBottom w:val="0"/>
          <w:divBdr>
            <w:top w:val="none" w:sz="0" w:space="0" w:color="auto"/>
            <w:left w:val="none" w:sz="0" w:space="0" w:color="auto"/>
            <w:bottom w:val="none" w:sz="0" w:space="0" w:color="auto"/>
            <w:right w:val="none" w:sz="0" w:space="0" w:color="auto"/>
          </w:divBdr>
        </w:div>
        <w:div w:id="1145851928">
          <w:marLeft w:val="1267"/>
          <w:marRight w:val="0"/>
          <w:marTop w:val="77"/>
          <w:marBottom w:val="0"/>
          <w:divBdr>
            <w:top w:val="none" w:sz="0" w:space="0" w:color="auto"/>
            <w:left w:val="none" w:sz="0" w:space="0" w:color="auto"/>
            <w:bottom w:val="none" w:sz="0" w:space="0" w:color="auto"/>
            <w:right w:val="none" w:sz="0" w:space="0" w:color="auto"/>
          </w:divBdr>
        </w:div>
        <w:div w:id="1309826787">
          <w:marLeft w:val="547"/>
          <w:marRight w:val="0"/>
          <w:marTop w:val="96"/>
          <w:marBottom w:val="0"/>
          <w:divBdr>
            <w:top w:val="none" w:sz="0" w:space="0" w:color="auto"/>
            <w:left w:val="none" w:sz="0" w:space="0" w:color="auto"/>
            <w:bottom w:val="none" w:sz="0" w:space="0" w:color="auto"/>
            <w:right w:val="none" w:sz="0" w:space="0" w:color="auto"/>
          </w:divBdr>
        </w:div>
        <w:div w:id="1342664547">
          <w:marLeft w:val="547"/>
          <w:marRight w:val="0"/>
          <w:marTop w:val="96"/>
          <w:marBottom w:val="0"/>
          <w:divBdr>
            <w:top w:val="none" w:sz="0" w:space="0" w:color="auto"/>
            <w:left w:val="none" w:sz="0" w:space="0" w:color="auto"/>
            <w:bottom w:val="none" w:sz="0" w:space="0" w:color="auto"/>
            <w:right w:val="none" w:sz="0" w:space="0" w:color="auto"/>
          </w:divBdr>
        </w:div>
        <w:div w:id="1793401284">
          <w:marLeft w:val="1267"/>
          <w:marRight w:val="0"/>
          <w:marTop w:val="77"/>
          <w:marBottom w:val="0"/>
          <w:divBdr>
            <w:top w:val="none" w:sz="0" w:space="0" w:color="auto"/>
            <w:left w:val="none" w:sz="0" w:space="0" w:color="auto"/>
            <w:bottom w:val="none" w:sz="0" w:space="0" w:color="auto"/>
            <w:right w:val="none" w:sz="0" w:space="0" w:color="auto"/>
          </w:divBdr>
        </w:div>
      </w:divsChild>
    </w:div>
    <w:div w:id="1469322397">
      <w:bodyDiv w:val="1"/>
      <w:marLeft w:val="0"/>
      <w:marRight w:val="0"/>
      <w:marTop w:val="0"/>
      <w:marBottom w:val="0"/>
      <w:divBdr>
        <w:top w:val="none" w:sz="0" w:space="0" w:color="auto"/>
        <w:left w:val="none" w:sz="0" w:space="0" w:color="auto"/>
        <w:bottom w:val="none" w:sz="0" w:space="0" w:color="auto"/>
        <w:right w:val="none" w:sz="0" w:space="0" w:color="auto"/>
      </w:divBdr>
      <w:divsChild>
        <w:div w:id="69353672">
          <w:marLeft w:val="2117"/>
          <w:marRight w:val="0"/>
          <w:marTop w:val="96"/>
          <w:marBottom w:val="0"/>
          <w:divBdr>
            <w:top w:val="none" w:sz="0" w:space="0" w:color="auto"/>
            <w:left w:val="none" w:sz="0" w:space="0" w:color="auto"/>
            <w:bottom w:val="none" w:sz="0" w:space="0" w:color="auto"/>
            <w:right w:val="none" w:sz="0" w:space="0" w:color="auto"/>
          </w:divBdr>
        </w:div>
        <w:div w:id="269052838">
          <w:marLeft w:val="1613"/>
          <w:marRight w:val="0"/>
          <w:marTop w:val="106"/>
          <w:marBottom w:val="0"/>
          <w:divBdr>
            <w:top w:val="none" w:sz="0" w:space="0" w:color="auto"/>
            <w:left w:val="none" w:sz="0" w:space="0" w:color="auto"/>
            <w:bottom w:val="none" w:sz="0" w:space="0" w:color="auto"/>
            <w:right w:val="none" w:sz="0" w:space="0" w:color="auto"/>
          </w:divBdr>
        </w:div>
        <w:div w:id="381566198">
          <w:marLeft w:val="1051"/>
          <w:marRight w:val="0"/>
          <w:marTop w:val="125"/>
          <w:marBottom w:val="0"/>
          <w:divBdr>
            <w:top w:val="none" w:sz="0" w:space="0" w:color="auto"/>
            <w:left w:val="none" w:sz="0" w:space="0" w:color="auto"/>
            <w:bottom w:val="none" w:sz="0" w:space="0" w:color="auto"/>
            <w:right w:val="none" w:sz="0" w:space="0" w:color="auto"/>
          </w:divBdr>
        </w:div>
        <w:div w:id="394280360">
          <w:marLeft w:val="1613"/>
          <w:marRight w:val="0"/>
          <w:marTop w:val="106"/>
          <w:marBottom w:val="0"/>
          <w:divBdr>
            <w:top w:val="none" w:sz="0" w:space="0" w:color="auto"/>
            <w:left w:val="none" w:sz="0" w:space="0" w:color="auto"/>
            <w:bottom w:val="none" w:sz="0" w:space="0" w:color="auto"/>
            <w:right w:val="none" w:sz="0" w:space="0" w:color="auto"/>
          </w:divBdr>
        </w:div>
        <w:div w:id="839852287">
          <w:marLeft w:val="2117"/>
          <w:marRight w:val="0"/>
          <w:marTop w:val="96"/>
          <w:marBottom w:val="0"/>
          <w:divBdr>
            <w:top w:val="none" w:sz="0" w:space="0" w:color="auto"/>
            <w:left w:val="none" w:sz="0" w:space="0" w:color="auto"/>
            <w:bottom w:val="none" w:sz="0" w:space="0" w:color="auto"/>
            <w:right w:val="none" w:sz="0" w:space="0" w:color="auto"/>
          </w:divBdr>
        </w:div>
        <w:div w:id="884826692">
          <w:marLeft w:val="1613"/>
          <w:marRight w:val="0"/>
          <w:marTop w:val="106"/>
          <w:marBottom w:val="0"/>
          <w:divBdr>
            <w:top w:val="none" w:sz="0" w:space="0" w:color="auto"/>
            <w:left w:val="none" w:sz="0" w:space="0" w:color="auto"/>
            <w:bottom w:val="none" w:sz="0" w:space="0" w:color="auto"/>
            <w:right w:val="none" w:sz="0" w:space="0" w:color="auto"/>
          </w:divBdr>
        </w:div>
        <w:div w:id="919605370">
          <w:marLeft w:val="1613"/>
          <w:marRight w:val="0"/>
          <w:marTop w:val="106"/>
          <w:marBottom w:val="0"/>
          <w:divBdr>
            <w:top w:val="none" w:sz="0" w:space="0" w:color="auto"/>
            <w:left w:val="none" w:sz="0" w:space="0" w:color="auto"/>
            <w:bottom w:val="none" w:sz="0" w:space="0" w:color="auto"/>
            <w:right w:val="none" w:sz="0" w:space="0" w:color="auto"/>
          </w:divBdr>
        </w:div>
        <w:div w:id="1107309483">
          <w:marLeft w:val="1613"/>
          <w:marRight w:val="0"/>
          <w:marTop w:val="106"/>
          <w:marBottom w:val="0"/>
          <w:divBdr>
            <w:top w:val="none" w:sz="0" w:space="0" w:color="auto"/>
            <w:left w:val="none" w:sz="0" w:space="0" w:color="auto"/>
            <w:bottom w:val="none" w:sz="0" w:space="0" w:color="auto"/>
            <w:right w:val="none" w:sz="0" w:space="0" w:color="auto"/>
          </w:divBdr>
        </w:div>
        <w:div w:id="1994528074">
          <w:marLeft w:val="547"/>
          <w:marRight w:val="0"/>
          <w:marTop w:val="144"/>
          <w:marBottom w:val="0"/>
          <w:divBdr>
            <w:top w:val="none" w:sz="0" w:space="0" w:color="auto"/>
            <w:left w:val="none" w:sz="0" w:space="0" w:color="auto"/>
            <w:bottom w:val="none" w:sz="0" w:space="0" w:color="auto"/>
            <w:right w:val="none" w:sz="0" w:space="0" w:color="auto"/>
          </w:divBdr>
        </w:div>
        <w:div w:id="2066175382">
          <w:marLeft w:val="2117"/>
          <w:marRight w:val="0"/>
          <w:marTop w:val="96"/>
          <w:marBottom w:val="0"/>
          <w:divBdr>
            <w:top w:val="none" w:sz="0" w:space="0" w:color="auto"/>
            <w:left w:val="none" w:sz="0" w:space="0" w:color="auto"/>
            <w:bottom w:val="none" w:sz="0" w:space="0" w:color="auto"/>
            <w:right w:val="none" w:sz="0" w:space="0" w:color="auto"/>
          </w:divBdr>
        </w:div>
      </w:divsChild>
    </w:div>
    <w:div w:id="1789928053">
      <w:bodyDiv w:val="1"/>
      <w:marLeft w:val="0"/>
      <w:marRight w:val="0"/>
      <w:marTop w:val="0"/>
      <w:marBottom w:val="0"/>
      <w:divBdr>
        <w:top w:val="none" w:sz="0" w:space="0" w:color="auto"/>
        <w:left w:val="none" w:sz="0" w:space="0" w:color="auto"/>
        <w:bottom w:val="none" w:sz="0" w:space="0" w:color="auto"/>
        <w:right w:val="none" w:sz="0" w:space="0" w:color="auto"/>
      </w:divBdr>
      <w:divsChild>
        <w:div w:id="61569307">
          <w:marLeft w:val="1051"/>
          <w:marRight w:val="0"/>
          <w:marTop w:val="125"/>
          <w:marBottom w:val="0"/>
          <w:divBdr>
            <w:top w:val="none" w:sz="0" w:space="0" w:color="auto"/>
            <w:left w:val="none" w:sz="0" w:space="0" w:color="auto"/>
            <w:bottom w:val="none" w:sz="0" w:space="0" w:color="auto"/>
            <w:right w:val="none" w:sz="0" w:space="0" w:color="auto"/>
          </w:divBdr>
        </w:div>
        <w:div w:id="643970845">
          <w:marLeft w:val="1051"/>
          <w:marRight w:val="0"/>
          <w:marTop w:val="125"/>
          <w:marBottom w:val="0"/>
          <w:divBdr>
            <w:top w:val="none" w:sz="0" w:space="0" w:color="auto"/>
            <w:left w:val="none" w:sz="0" w:space="0" w:color="auto"/>
            <w:bottom w:val="none" w:sz="0" w:space="0" w:color="auto"/>
            <w:right w:val="none" w:sz="0" w:space="0" w:color="auto"/>
          </w:divBdr>
        </w:div>
        <w:div w:id="819079113">
          <w:marLeft w:val="1051"/>
          <w:marRight w:val="0"/>
          <w:marTop w:val="125"/>
          <w:marBottom w:val="0"/>
          <w:divBdr>
            <w:top w:val="none" w:sz="0" w:space="0" w:color="auto"/>
            <w:left w:val="none" w:sz="0" w:space="0" w:color="auto"/>
            <w:bottom w:val="none" w:sz="0" w:space="0" w:color="auto"/>
            <w:right w:val="none" w:sz="0" w:space="0" w:color="auto"/>
          </w:divBdr>
        </w:div>
        <w:div w:id="1715227494">
          <w:marLeft w:val="1051"/>
          <w:marRight w:val="0"/>
          <w:marTop w:val="125"/>
          <w:marBottom w:val="0"/>
          <w:divBdr>
            <w:top w:val="none" w:sz="0" w:space="0" w:color="auto"/>
            <w:left w:val="none" w:sz="0" w:space="0" w:color="auto"/>
            <w:bottom w:val="none" w:sz="0" w:space="0" w:color="auto"/>
            <w:right w:val="none" w:sz="0" w:space="0" w:color="auto"/>
          </w:divBdr>
        </w:div>
        <w:div w:id="2056076417">
          <w:marLeft w:val="1051"/>
          <w:marRight w:val="0"/>
          <w:marTop w:val="125"/>
          <w:marBottom w:val="0"/>
          <w:divBdr>
            <w:top w:val="none" w:sz="0" w:space="0" w:color="auto"/>
            <w:left w:val="none" w:sz="0" w:space="0" w:color="auto"/>
            <w:bottom w:val="none" w:sz="0" w:space="0" w:color="auto"/>
            <w:right w:val="none" w:sz="0" w:space="0" w:color="auto"/>
          </w:divBdr>
        </w:div>
      </w:divsChild>
    </w:div>
    <w:div w:id="1878814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chart" Target="charts/chart2.xml"/><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hart" Target="charts/chart4.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chart" Target="charts/chart3.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40644;&#20142;&#38125;\Desktop\&#22823;&#23398;&#35838;&#31243;\&#35745;&#31639;&#26426;&#31995;&#32479;2\&#23454;&#39564;5\&#25968;&#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40644;&#20142;&#38125;\Desktop\&#22823;&#23398;&#35838;&#31243;\&#35745;&#31639;&#26426;&#31995;&#32479;2\&#23454;&#39564;5\&#25968;&#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40644;&#20142;&#38125;\Desktop\&#22823;&#23398;&#35838;&#31243;\&#35745;&#31639;&#26426;&#31995;&#32479;2\&#23454;&#39564;5\&#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40644;&#20142;&#38125;\Desktop\&#22823;&#23398;&#35838;&#31243;\&#35745;&#31639;&#26426;&#31995;&#32479;2\&#23454;&#39564;5\&#25968;&#2545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一般算法</a:t>
            </a:r>
            <a:r>
              <a:rPr lang="en-US" altLang="zh-CN"/>
              <a:t>&amp;</a:t>
            </a:r>
            <a:r>
              <a:rPr lang="zh-CN" altLang="en-US"/>
              <a:t>两种优化算法</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Sheet1!$B$3</c:f>
              <c:strCache>
                <c:ptCount val="1"/>
                <c:pt idx="0">
                  <c:v>一般算法执行时间/s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Sheet1!$C$2:$I$2</c:f>
              <c:numCache>
                <c:formatCode>General</c:formatCode>
                <c:ptCount val="7"/>
                <c:pt idx="0">
                  <c:v>100</c:v>
                </c:pt>
                <c:pt idx="1">
                  <c:v>500</c:v>
                </c:pt>
                <c:pt idx="2">
                  <c:v>1000</c:v>
                </c:pt>
                <c:pt idx="3">
                  <c:v>1500</c:v>
                </c:pt>
                <c:pt idx="4">
                  <c:v>2000</c:v>
                </c:pt>
                <c:pt idx="5">
                  <c:v>2500</c:v>
                </c:pt>
                <c:pt idx="6">
                  <c:v>3000</c:v>
                </c:pt>
              </c:numCache>
            </c:numRef>
          </c:xVal>
          <c:yVal>
            <c:numRef>
              <c:f>Sheet1!$C$3:$I$3</c:f>
              <c:numCache>
                <c:formatCode>General</c:formatCode>
                <c:ptCount val="7"/>
                <c:pt idx="0">
                  <c:v>3.7079999999999999E-3</c:v>
                </c:pt>
                <c:pt idx="1">
                  <c:v>0.38519399999999998</c:v>
                </c:pt>
                <c:pt idx="2">
                  <c:v>4.0244140000000002</c:v>
                </c:pt>
                <c:pt idx="3">
                  <c:v>18.533194999999999</c:v>
                </c:pt>
                <c:pt idx="4">
                  <c:v>48.380324999999999</c:v>
                </c:pt>
                <c:pt idx="5">
                  <c:v>127.021383</c:v>
                </c:pt>
                <c:pt idx="6">
                  <c:v>230.79180500000001</c:v>
                </c:pt>
              </c:numCache>
            </c:numRef>
          </c:yVal>
          <c:smooth val="1"/>
          <c:extLst>
            <c:ext xmlns:c16="http://schemas.microsoft.com/office/drawing/2014/chart" uri="{C3380CC4-5D6E-409C-BE32-E72D297353CC}">
              <c16:uniqueId val="{00000000-70A0-4B8D-BF09-ECD1CC5B0CFF}"/>
            </c:ext>
          </c:extLst>
        </c:ser>
        <c:ser>
          <c:idx val="1"/>
          <c:order val="1"/>
          <c:tx>
            <c:strRef>
              <c:f>Sheet1!$B$4</c:f>
              <c:strCache>
                <c:ptCount val="1"/>
                <c:pt idx="0">
                  <c:v>优化算法I执行时间/s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Sheet1!$C$2:$I$2</c:f>
              <c:numCache>
                <c:formatCode>General</c:formatCode>
                <c:ptCount val="7"/>
                <c:pt idx="0">
                  <c:v>100</c:v>
                </c:pt>
                <c:pt idx="1">
                  <c:v>500</c:v>
                </c:pt>
                <c:pt idx="2">
                  <c:v>1000</c:v>
                </c:pt>
                <c:pt idx="3">
                  <c:v>1500</c:v>
                </c:pt>
                <c:pt idx="4">
                  <c:v>2000</c:v>
                </c:pt>
                <c:pt idx="5">
                  <c:v>2500</c:v>
                </c:pt>
                <c:pt idx="6">
                  <c:v>3000</c:v>
                </c:pt>
              </c:numCache>
            </c:numRef>
          </c:xVal>
          <c:yVal>
            <c:numRef>
              <c:f>Sheet1!$C$4:$I$4</c:f>
              <c:numCache>
                <c:formatCode>General</c:formatCode>
                <c:ptCount val="7"/>
                <c:pt idx="0">
                  <c:v>2.7460000000000002E-3</c:v>
                </c:pt>
                <c:pt idx="1">
                  <c:v>0.326212</c:v>
                </c:pt>
                <c:pt idx="2">
                  <c:v>2.7805279999999999</c:v>
                </c:pt>
                <c:pt idx="3">
                  <c:v>9.3183779999999992</c:v>
                </c:pt>
                <c:pt idx="4">
                  <c:v>22.306183999999998</c:v>
                </c:pt>
                <c:pt idx="5">
                  <c:v>41.915956000000001</c:v>
                </c:pt>
                <c:pt idx="6">
                  <c:v>72.761459000000002</c:v>
                </c:pt>
              </c:numCache>
            </c:numRef>
          </c:yVal>
          <c:smooth val="1"/>
          <c:extLst>
            <c:ext xmlns:c16="http://schemas.microsoft.com/office/drawing/2014/chart" uri="{C3380CC4-5D6E-409C-BE32-E72D297353CC}">
              <c16:uniqueId val="{00000001-70A0-4B8D-BF09-ECD1CC5B0CFF}"/>
            </c:ext>
          </c:extLst>
        </c:ser>
        <c:ser>
          <c:idx val="2"/>
          <c:order val="2"/>
          <c:tx>
            <c:strRef>
              <c:f>Sheet1!$B$5</c:f>
              <c:strCache>
                <c:ptCount val="1"/>
                <c:pt idx="0">
                  <c:v>优化算法II执行时间/s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Sheet1!$C$2:$I$2</c:f>
              <c:numCache>
                <c:formatCode>General</c:formatCode>
                <c:ptCount val="7"/>
                <c:pt idx="0">
                  <c:v>100</c:v>
                </c:pt>
                <c:pt idx="1">
                  <c:v>500</c:v>
                </c:pt>
                <c:pt idx="2">
                  <c:v>1000</c:v>
                </c:pt>
                <c:pt idx="3">
                  <c:v>1500</c:v>
                </c:pt>
                <c:pt idx="4">
                  <c:v>2000</c:v>
                </c:pt>
                <c:pt idx="5">
                  <c:v>2500</c:v>
                </c:pt>
                <c:pt idx="6">
                  <c:v>3000</c:v>
                </c:pt>
              </c:numCache>
            </c:numRef>
          </c:xVal>
          <c:yVal>
            <c:numRef>
              <c:f>Sheet1!$C$5:$I$5</c:f>
              <c:numCache>
                <c:formatCode>General</c:formatCode>
                <c:ptCount val="7"/>
                <c:pt idx="0">
                  <c:v>3.5760000000000002E-3</c:v>
                </c:pt>
                <c:pt idx="1">
                  <c:v>0.45830199999999999</c:v>
                </c:pt>
                <c:pt idx="2">
                  <c:v>3.7206649999999999</c:v>
                </c:pt>
                <c:pt idx="3">
                  <c:v>12.474981</c:v>
                </c:pt>
                <c:pt idx="4">
                  <c:v>29.276796000000001</c:v>
                </c:pt>
                <c:pt idx="5">
                  <c:v>56.527366000000001</c:v>
                </c:pt>
                <c:pt idx="6">
                  <c:v>97.178516000000002</c:v>
                </c:pt>
              </c:numCache>
            </c:numRef>
          </c:yVal>
          <c:smooth val="1"/>
          <c:extLst>
            <c:ext xmlns:c16="http://schemas.microsoft.com/office/drawing/2014/chart" uri="{C3380CC4-5D6E-409C-BE32-E72D297353CC}">
              <c16:uniqueId val="{00000002-70A0-4B8D-BF09-ECD1CC5B0CFF}"/>
            </c:ext>
          </c:extLst>
        </c:ser>
        <c:dLbls>
          <c:showLegendKey val="0"/>
          <c:showVal val="0"/>
          <c:showCatName val="0"/>
          <c:showSerName val="0"/>
          <c:showPercent val="0"/>
          <c:showBubbleSize val="0"/>
        </c:dLbls>
        <c:axId val="120414880"/>
        <c:axId val="120415360"/>
      </c:scatterChart>
      <c:valAx>
        <c:axId val="1204148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矩阵大小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0415360"/>
        <c:crosses val="autoZero"/>
        <c:crossBetween val="midCat"/>
      </c:valAx>
      <c:valAx>
        <c:axId val="120415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运行时间</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0414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两种优化算法加速比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Sheet1!$B$6</c:f>
              <c:strCache>
                <c:ptCount val="1"/>
                <c:pt idx="0">
                  <c:v>加速比I</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Sheet1!$C$2:$I$2</c:f>
              <c:numCache>
                <c:formatCode>General</c:formatCode>
                <c:ptCount val="7"/>
                <c:pt idx="0">
                  <c:v>100</c:v>
                </c:pt>
                <c:pt idx="1">
                  <c:v>500</c:v>
                </c:pt>
                <c:pt idx="2">
                  <c:v>1000</c:v>
                </c:pt>
                <c:pt idx="3">
                  <c:v>1500</c:v>
                </c:pt>
                <c:pt idx="4">
                  <c:v>2000</c:v>
                </c:pt>
                <c:pt idx="5">
                  <c:v>2500</c:v>
                </c:pt>
                <c:pt idx="6">
                  <c:v>3000</c:v>
                </c:pt>
              </c:numCache>
            </c:numRef>
          </c:xVal>
          <c:yVal>
            <c:numRef>
              <c:f>Sheet1!$C$6:$I$6</c:f>
              <c:numCache>
                <c:formatCode>General</c:formatCode>
                <c:ptCount val="7"/>
                <c:pt idx="0">
                  <c:v>1.3503277494537509</c:v>
                </c:pt>
                <c:pt idx="1">
                  <c:v>1.1808087991858054</c:v>
                </c:pt>
                <c:pt idx="2">
                  <c:v>1.4473560417302038</c:v>
                </c:pt>
                <c:pt idx="3">
                  <c:v>1.9888863705679252</c:v>
                </c:pt>
                <c:pt idx="4">
                  <c:v>2.1689198385523945</c:v>
                </c:pt>
                <c:pt idx="5">
                  <c:v>3.030382582709076</c:v>
                </c:pt>
                <c:pt idx="6">
                  <c:v>3.1718963331947481</c:v>
                </c:pt>
              </c:numCache>
            </c:numRef>
          </c:yVal>
          <c:smooth val="1"/>
          <c:extLst>
            <c:ext xmlns:c16="http://schemas.microsoft.com/office/drawing/2014/chart" uri="{C3380CC4-5D6E-409C-BE32-E72D297353CC}">
              <c16:uniqueId val="{00000000-C682-44E1-8C30-EB451F1C2E92}"/>
            </c:ext>
          </c:extLst>
        </c:ser>
        <c:ser>
          <c:idx val="1"/>
          <c:order val="1"/>
          <c:tx>
            <c:strRef>
              <c:f>Sheet1!$B$7</c:f>
              <c:strCache>
                <c:ptCount val="1"/>
                <c:pt idx="0">
                  <c:v>speedup</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Sheet1!$C$2:$I$2</c:f>
              <c:numCache>
                <c:formatCode>General</c:formatCode>
                <c:ptCount val="7"/>
                <c:pt idx="0">
                  <c:v>100</c:v>
                </c:pt>
                <c:pt idx="1">
                  <c:v>500</c:v>
                </c:pt>
                <c:pt idx="2">
                  <c:v>1000</c:v>
                </c:pt>
                <c:pt idx="3">
                  <c:v>1500</c:v>
                </c:pt>
                <c:pt idx="4">
                  <c:v>2000</c:v>
                </c:pt>
                <c:pt idx="5">
                  <c:v>2500</c:v>
                </c:pt>
                <c:pt idx="6">
                  <c:v>3000</c:v>
                </c:pt>
              </c:numCache>
            </c:numRef>
          </c:xVal>
          <c:yVal>
            <c:numRef>
              <c:f>Sheet1!$C$7:$I$7</c:f>
              <c:numCache>
                <c:formatCode>General</c:formatCode>
                <c:ptCount val="7"/>
              </c:numCache>
            </c:numRef>
          </c:yVal>
          <c:smooth val="1"/>
          <c:extLst>
            <c:ext xmlns:c16="http://schemas.microsoft.com/office/drawing/2014/chart" uri="{C3380CC4-5D6E-409C-BE32-E72D297353CC}">
              <c16:uniqueId val="{00000001-C682-44E1-8C30-EB451F1C2E92}"/>
            </c:ext>
          </c:extLst>
        </c:ser>
        <c:ser>
          <c:idx val="2"/>
          <c:order val="2"/>
          <c:tx>
            <c:strRef>
              <c:f>Sheet1!$B$8</c:f>
              <c:strCache>
                <c:ptCount val="1"/>
                <c:pt idx="0">
                  <c:v>加速比II</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Sheet1!$C$2:$I$2</c:f>
              <c:numCache>
                <c:formatCode>General</c:formatCode>
                <c:ptCount val="7"/>
                <c:pt idx="0">
                  <c:v>100</c:v>
                </c:pt>
                <c:pt idx="1">
                  <c:v>500</c:v>
                </c:pt>
                <c:pt idx="2">
                  <c:v>1000</c:v>
                </c:pt>
                <c:pt idx="3">
                  <c:v>1500</c:v>
                </c:pt>
                <c:pt idx="4">
                  <c:v>2000</c:v>
                </c:pt>
                <c:pt idx="5">
                  <c:v>2500</c:v>
                </c:pt>
                <c:pt idx="6">
                  <c:v>3000</c:v>
                </c:pt>
              </c:numCache>
            </c:numRef>
          </c:xVal>
          <c:yVal>
            <c:numRef>
              <c:f>Sheet1!$C$8:$I$8</c:f>
              <c:numCache>
                <c:formatCode>General</c:formatCode>
                <c:ptCount val="7"/>
                <c:pt idx="0">
                  <c:v>1.0369127516778522</c:v>
                </c:pt>
                <c:pt idx="1">
                  <c:v>0.84048073104634058</c:v>
                </c:pt>
                <c:pt idx="2">
                  <c:v>1.0816383630345652</c:v>
                </c:pt>
                <c:pt idx="3">
                  <c:v>1.4856291163890349</c:v>
                </c:pt>
                <c:pt idx="4">
                  <c:v>1.6525143325109755</c:v>
                </c:pt>
                <c:pt idx="5">
                  <c:v>2.2470776897688811</c:v>
                </c:pt>
                <c:pt idx="6">
                  <c:v>2.3749262131148412</c:v>
                </c:pt>
              </c:numCache>
            </c:numRef>
          </c:yVal>
          <c:smooth val="1"/>
          <c:extLst>
            <c:ext xmlns:c16="http://schemas.microsoft.com/office/drawing/2014/chart" uri="{C3380CC4-5D6E-409C-BE32-E72D297353CC}">
              <c16:uniqueId val="{00000002-C682-44E1-8C30-EB451F1C2E92}"/>
            </c:ext>
          </c:extLst>
        </c:ser>
        <c:ser>
          <c:idx val="3"/>
          <c:order val="3"/>
          <c:tx>
            <c:strRef>
              <c:f>Sheet1!$B$9</c:f>
              <c:strCache>
                <c:ptCount val="1"/>
                <c:pt idx="0">
                  <c:v>speedup</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Sheet1!$C$2:$I$2</c:f>
              <c:numCache>
                <c:formatCode>General</c:formatCode>
                <c:ptCount val="7"/>
                <c:pt idx="0">
                  <c:v>100</c:v>
                </c:pt>
                <c:pt idx="1">
                  <c:v>500</c:v>
                </c:pt>
                <c:pt idx="2">
                  <c:v>1000</c:v>
                </c:pt>
                <c:pt idx="3">
                  <c:v>1500</c:v>
                </c:pt>
                <c:pt idx="4">
                  <c:v>2000</c:v>
                </c:pt>
                <c:pt idx="5">
                  <c:v>2500</c:v>
                </c:pt>
                <c:pt idx="6">
                  <c:v>3000</c:v>
                </c:pt>
              </c:numCache>
            </c:numRef>
          </c:xVal>
          <c:yVal>
            <c:numRef>
              <c:f>Sheet1!$C$9:$I$9</c:f>
              <c:numCache>
                <c:formatCode>General</c:formatCode>
                <c:ptCount val="7"/>
              </c:numCache>
            </c:numRef>
          </c:yVal>
          <c:smooth val="1"/>
          <c:extLst>
            <c:ext xmlns:c16="http://schemas.microsoft.com/office/drawing/2014/chart" uri="{C3380CC4-5D6E-409C-BE32-E72D297353CC}">
              <c16:uniqueId val="{00000003-C682-44E1-8C30-EB451F1C2E92}"/>
            </c:ext>
          </c:extLst>
        </c:ser>
        <c:dLbls>
          <c:showLegendKey val="0"/>
          <c:showVal val="0"/>
          <c:showCatName val="0"/>
          <c:showSerName val="0"/>
          <c:showPercent val="0"/>
          <c:showBubbleSize val="0"/>
        </c:dLbls>
        <c:axId val="2129642528"/>
        <c:axId val="2129642048"/>
      </c:scatterChart>
      <c:valAx>
        <c:axId val="2129642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矩阵大小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9642048"/>
        <c:crosses val="autoZero"/>
        <c:crossBetween val="midCat"/>
      </c:valAx>
      <c:valAx>
        <c:axId val="2129642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9642528"/>
        <c:crosses val="autoZero"/>
        <c:crossBetween val="midCat"/>
      </c:valAx>
      <c:spPr>
        <a:noFill/>
        <a:ln>
          <a:noFill/>
        </a:ln>
        <a:effectLst/>
      </c:spPr>
    </c:plotArea>
    <c:legend>
      <c:legendPos val="b"/>
      <c:legendEntry>
        <c:idx val="1"/>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一般算法</a:t>
            </a:r>
            <a:r>
              <a:rPr lang="en-US" altLang="zh-CN"/>
              <a:t>&amp;</a:t>
            </a:r>
            <a:r>
              <a:rPr lang="zh-CN" altLang="en-US"/>
              <a:t>两种优化算法</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Sheet1!$B$3</c:f>
              <c:strCache>
                <c:ptCount val="1"/>
                <c:pt idx="0">
                  <c:v>一般算法执行时间/s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Sheet1!$C$2:$I$2</c:f>
              <c:numCache>
                <c:formatCode>General</c:formatCode>
                <c:ptCount val="7"/>
                <c:pt idx="0">
                  <c:v>100</c:v>
                </c:pt>
                <c:pt idx="1">
                  <c:v>500</c:v>
                </c:pt>
                <c:pt idx="2">
                  <c:v>1000</c:v>
                </c:pt>
                <c:pt idx="3">
                  <c:v>1500</c:v>
                </c:pt>
                <c:pt idx="4">
                  <c:v>2000</c:v>
                </c:pt>
                <c:pt idx="5">
                  <c:v>2500</c:v>
                </c:pt>
                <c:pt idx="6">
                  <c:v>3000</c:v>
                </c:pt>
              </c:numCache>
            </c:numRef>
          </c:xVal>
          <c:yVal>
            <c:numRef>
              <c:f>Sheet1!$C$3:$I$3</c:f>
              <c:numCache>
                <c:formatCode>General</c:formatCode>
                <c:ptCount val="7"/>
                <c:pt idx="0">
                  <c:v>3.7079999999999999E-3</c:v>
                </c:pt>
                <c:pt idx="1">
                  <c:v>0.38519399999999998</c:v>
                </c:pt>
                <c:pt idx="2">
                  <c:v>4.0244140000000002</c:v>
                </c:pt>
                <c:pt idx="3">
                  <c:v>18.533194999999999</c:v>
                </c:pt>
                <c:pt idx="4">
                  <c:v>48.380324999999999</c:v>
                </c:pt>
                <c:pt idx="5">
                  <c:v>127.021383</c:v>
                </c:pt>
                <c:pt idx="6">
                  <c:v>230.79180500000001</c:v>
                </c:pt>
              </c:numCache>
            </c:numRef>
          </c:yVal>
          <c:smooth val="1"/>
          <c:extLst>
            <c:ext xmlns:c16="http://schemas.microsoft.com/office/drawing/2014/chart" uri="{C3380CC4-5D6E-409C-BE32-E72D297353CC}">
              <c16:uniqueId val="{00000000-A7F8-4950-A797-320F3C5721F1}"/>
            </c:ext>
          </c:extLst>
        </c:ser>
        <c:ser>
          <c:idx val="1"/>
          <c:order val="1"/>
          <c:tx>
            <c:strRef>
              <c:f>Sheet1!$B$4</c:f>
              <c:strCache>
                <c:ptCount val="1"/>
                <c:pt idx="0">
                  <c:v>优化算法I执行时间/s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Sheet1!$C$2:$I$2</c:f>
              <c:numCache>
                <c:formatCode>General</c:formatCode>
                <c:ptCount val="7"/>
                <c:pt idx="0">
                  <c:v>100</c:v>
                </c:pt>
                <c:pt idx="1">
                  <c:v>500</c:v>
                </c:pt>
                <c:pt idx="2">
                  <c:v>1000</c:v>
                </c:pt>
                <c:pt idx="3">
                  <c:v>1500</c:v>
                </c:pt>
                <c:pt idx="4">
                  <c:v>2000</c:v>
                </c:pt>
                <c:pt idx="5">
                  <c:v>2500</c:v>
                </c:pt>
                <c:pt idx="6">
                  <c:v>3000</c:v>
                </c:pt>
              </c:numCache>
            </c:numRef>
          </c:xVal>
          <c:yVal>
            <c:numRef>
              <c:f>Sheet1!$C$4:$I$4</c:f>
              <c:numCache>
                <c:formatCode>General</c:formatCode>
                <c:ptCount val="7"/>
                <c:pt idx="0">
                  <c:v>2.7460000000000002E-3</c:v>
                </c:pt>
                <c:pt idx="1">
                  <c:v>0.326212</c:v>
                </c:pt>
                <c:pt idx="2">
                  <c:v>2.7805279999999999</c:v>
                </c:pt>
                <c:pt idx="3">
                  <c:v>9.3183779999999992</c:v>
                </c:pt>
                <c:pt idx="4">
                  <c:v>22.306183999999998</c:v>
                </c:pt>
                <c:pt idx="5">
                  <c:v>41.915956000000001</c:v>
                </c:pt>
                <c:pt idx="6">
                  <c:v>72.761459000000002</c:v>
                </c:pt>
              </c:numCache>
            </c:numRef>
          </c:yVal>
          <c:smooth val="1"/>
          <c:extLst>
            <c:ext xmlns:c16="http://schemas.microsoft.com/office/drawing/2014/chart" uri="{C3380CC4-5D6E-409C-BE32-E72D297353CC}">
              <c16:uniqueId val="{00000001-A7F8-4950-A797-320F3C5721F1}"/>
            </c:ext>
          </c:extLst>
        </c:ser>
        <c:ser>
          <c:idx val="2"/>
          <c:order val="2"/>
          <c:tx>
            <c:strRef>
              <c:f>Sheet1!$B$5</c:f>
              <c:strCache>
                <c:ptCount val="1"/>
                <c:pt idx="0">
                  <c:v>优化算法II执行时间/s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Sheet1!$C$2:$I$2</c:f>
              <c:numCache>
                <c:formatCode>General</c:formatCode>
                <c:ptCount val="7"/>
                <c:pt idx="0">
                  <c:v>100</c:v>
                </c:pt>
                <c:pt idx="1">
                  <c:v>500</c:v>
                </c:pt>
                <c:pt idx="2">
                  <c:v>1000</c:v>
                </c:pt>
                <c:pt idx="3">
                  <c:v>1500</c:v>
                </c:pt>
                <c:pt idx="4">
                  <c:v>2000</c:v>
                </c:pt>
                <c:pt idx="5">
                  <c:v>2500</c:v>
                </c:pt>
                <c:pt idx="6">
                  <c:v>3000</c:v>
                </c:pt>
              </c:numCache>
            </c:numRef>
          </c:xVal>
          <c:yVal>
            <c:numRef>
              <c:f>Sheet1!$C$5:$I$5</c:f>
              <c:numCache>
                <c:formatCode>General</c:formatCode>
                <c:ptCount val="7"/>
                <c:pt idx="0">
                  <c:v>3.5760000000000002E-3</c:v>
                </c:pt>
                <c:pt idx="1">
                  <c:v>0.45830199999999999</c:v>
                </c:pt>
                <c:pt idx="2">
                  <c:v>3.7206649999999999</c:v>
                </c:pt>
                <c:pt idx="3">
                  <c:v>12.474981</c:v>
                </c:pt>
                <c:pt idx="4">
                  <c:v>29.276796000000001</c:v>
                </c:pt>
                <c:pt idx="5">
                  <c:v>56.527366000000001</c:v>
                </c:pt>
                <c:pt idx="6">
                  <c:v>97.178516000000002</c:v>
                </c:pt>
              </c:numCache>
            </c:numRef>
          </c:yVal>
          <c:smooth val="1"/>
          <c:extLst>
            <c:ext xmlns:c16="http://schemas.microsoft.com/office/drawing/2014/chart" uri="{C3380CC4-5D6E-409C-BE32-E72D297353CC}">
              <c16:uniqueId val="{00000002-A7F8-4950-A797-320F3C5721F1}"/>
            </c:ext>
          </c:extLst>
        </c:ser>
        <c:dLbls>
          <c:showLegendKey val="0"/>
          <c:showVal val="0"/>
          <c:showCatName val="0"/>
          <c:showSerName val="0"/>
          <c:showPercent val="0"/>
          <c:showBubbleSize val="0"/>
        </c:dLbls>
        <c:axId val="120414880"/>
        <c:axId val="120415360"/>
      </c:scatterChart>
      <c:valAx>
        <c:axId val="1204148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矩阵大小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0415360"/>
        <c:crosses val="autoZero"/>
        <c:crossBetween val="midCat"/>
      </c:valAx>
      <c:valAx>
        <c:axId val="120415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运行时间</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0414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两种优化算法加速比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Sheet1!$B$6</c:f>
              <c:strCache>
                <c:ptCount val="1"/>
                <c:pt idx="0">
                  <c:v>加速比I</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Sheet1!$C$2:$I$2</c:f>
              <c:numCache>
                <c:formatCode>General</c:formatCode>
                <c:ptCount val="7"/>
                <c:pt idx="0">
                  <c:v>100</c:v>
                </c:pt>
                <c:pt idx="1">
                  <c:v>500</c:v>
                </c:pt>
                <c:pt idx="2">
                  <c:v>1000</c:v>
                </c:pt>
                <c:pt idx="3">
                  <c:v>1500</c:v>
                </c:pt>
                <c:pt idx="4">
                  <c:v>2000</c:v>
                </c:pt>
                <c:pt idx="5">
                  <c:v>2500</c:v>
                </c:pt>
                <c:pt idx="6">
                  <c:v>3000</c:v>
                </c:pt>
              </c:numCache>
            </c:numRef>
          </c:xVal>
          <c:yVal>
            <c:numRef>
              <c:f>Sheet1!$C$6:$I$6</c:f>
              <c:numCache>
                <c:formatCode>General</c:formatCode>
                <c:ptCount val="7"/>
                <c:pt idx="0">
                  <c:v>1.3503277494537509</c:v>
                </c:pt>
                <c:pt idx="1">
                  <c:v>1.1808087991858054</c:v>
                </c:pt>
                <c:pt idx="2">
                  <c:v>1.4473560417302038</c:v>
                </c:pt>
                <c:pt idx="3">
                  <c:v>1.9888863705679252</c:v>
                </c:pt>
                <c:pt idx="4">
                  <c:v>2.1689198385523945</c:v>
                </c:pt>
                <c:pt idx="5">
                  <c:v>3.030382582709076</c:v>
                </c:pt>
                <c:pt idx="6">
                  <c:v>3.1718963331947481</c:v>
                </c:pt>
              </c:numCache>
            </c:numRef>
          </c:yVal>
          <c:smooth val="1"/>
          <c:extLst>
            <c:ext xmlns:c16="http://schemas.microsoft.com/office/drawing/2014/chart" uri="{C3380CC4-5D6E-409C-BE32-E72D297353CC}">
              <c16:uniqueId val="{00000000-2030-4147-9C13-CAD39F33C3C5}"/>
            </c:ext>
          </c:extLst>
        </c:ser>
        <c:ser>
          <c:idx val="1"/>
          <c:order val="1"/>
          <c:tx>
            <c:strRef>
              <c:f>Sheet1!$B$7</c:f>
              <c:strCache>
                <c:ptCount val="1"/>
                <c:pt idx="0">
                  <c:v>speedup</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Sheet1!$C$2:$I$2</c:f>
              <c:numCache>
                <c:formatCode>General</c:formatCode>
                <c:ptCount val="7"/>
                <c:pt idx="0">
                  <c:v>100</c:v>
                </c:pt>
                <c:pt idx="1">
                  <c:v>500</c:v>
                </c:pt>
                <c:pt idx="2">
                  <c:v>1000</c:v>
                </c:pt>
                <c:pt idx="3">
                  <c:v>1500</c:v>
                </c:pt>
                <c:pt idx="4">
                  <c:v>2000</c:v>
                </c:pt>
                <c:pt idx="5">
                  <c:v>2500</c:v>
                </c:pt>
                <c:pt idx="6">
                  <c:v>3000</c:v>
                </c:pt>
              </c:numCache>
            </c:numRef>
          </c:xVal>
          <c:yVal>
            <c:numRef>
              <c:f>Sheet1!$C$7:$I$7</c:f>
              <c:numCache>
                <c:formatCode>General</c:formatCode>
                <c:ptCount val="7"/>
              </c:numCache>
            </c:numRef>
          </c:yVal>
          <c:smooth val="1"/>
          <c:extLst>
            <c:ext xmlns:c16="http://schemas.microsoft.com/office/drawing/2014/chart" uri="{C3380CC4-5D6E-409C-BE32-E72D297353CC}">
              <c16:uniqueId val="{00000001-2030-4147-9C13-CAD39F33C3C5}"/>
            </c:ext>
          </c:extLst>
        </c:ser>
        <c:ser>
          <c:idx val="2"/>
          <c:order val="2"/>
          <c:tx>
            <c:strRef>
              <c:f>Sheet1!$B$8</c:f>
              <c:strCache>
                <c:ptCount val="1"/>
                <c:pt idx="0">
                  <c:v>加速比II</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Sheet1!$C$2:$I$2</c:f>
              <c:numCache>
                <c:formatCode>General</c:formatCode>
                <c:ptCount val="7"/>
                <c:pt idx="0">
                  <c:v>100</c:v>
                </c:pt>
                <c:pt idx="1">
                  <c:v>500</c:v>
                </c:pt>
                <c:pt idx="2">
                  <c:v>1000</c:v>
                </c:pt>
                <c:pt idx="3">
                  <c:v>1500</c:v>
                </c:pt>
                <c:pt idx="4">
                  <c:v>2000</c:v>
                </c:pt>
                <c:pt idx="5">
                  <c:v>2500</c:v>
                </c:pt>
                <c:pt idx="6">
                  <c:v>3000</c:v>
                </c:pt>
              </c:numCache>
            </c:numRef>
          </c:xVal>
          <c:yVal>
            <c:numRef>
              <c:f>Sheet1!$C$8:$I$8</c:f>
              <c:numCache>
                <c:formatCode>General</c:formatCode>
                <c:ptCount val="7"/>
                <c:pt idx="0">
                  <c:v>1.0369127516778522</c:v>
                </c:pt>
                <c:pt idx="1">
                  <c:v>0.84048073104634058</c:v>
                </c:pt>
                <c:pt idx="2">
                  <c:v>1.0816383630345652</c:v>
                </c:pt>
                <c:pt idx="3">
                  <c:v>1.4856291163890349</c:v>
                </c:pt>
                <c:pt idx="4">
                  <c:v>1.6525143325109755</c:v>
                </c:pt>
                <c:pt idx="5">
                  <c:v>2.2470776897688811</c:v>
                </c:pt>
                <c:pt idx="6">
                  <c:v>2.3749262131148412</c:v>
                </c:pt>
              </c:numCache>
            </c:numRef>
          </c:yVal>
          <c:smooth val="1"/>
          <c:extLst>
            <c:ext xmlns:c16="http://schemas.microsoft.com/office/drawing/2014/chart" uri="{C3380CC4-5D6E-409C-BE32-E72D297353CC}">
              <c16:uniqueId val="{00000002-2030-4147-9C13-CAD39F33C3C5}"/>
            </c:ext>
          </c:extLst>
        </c:ser>
        <c:ser>
          <c:idx val="3"/>
          <c:order val="3"/>
          <c:tx>
            <c:strRef>
              <c:f>Sheet1!$B$9</c:f>
              <c:strCache>
                <c:ptCount val="1"/>
                <c:pt idx="0">
                  <c:v>speedup</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Sheet1!$C$2:$I$2</c:f>
              <c:numCache>
                <c:formatCode>General</c:formatCode>
                <c:ptCount val="7"/>
                <c:pt idx="0">
                  <c:v>100</c:v>
                </c:pt>
                <c:pt idx="1">
                  <c:v>500</c:v>
                </c:pt>
                <c:pt idx="2">
                  <c:v>1000</c:v>
                </c:pt>
                <c:pt idx="3">
                  <c:v>1500</c:v>
                </c:pt>
                <c:pt idx="4">
                  <c:v>2000</c:v>
                </c:pt>
                <c:pt idx="5">
                  <c:v>2500</c:v>
                </c:pt>
                <c:pt idx="6">
                  <c:v>3000</c:v>
                </c:pt>
              </c:numCache>
            </c:numRef>
          </c:xVal>
          <c:yVal>
            <c:numRef>
              <c:f>Sheet1!$C$9:$I$9</c:f>
              <c:numCache>
                <c:formatCode>General</c:formatCode>
                <c:ptCount val="7"/>
              </c:numCache>
            </c:numRef>
          </c:yVal>
          <c:smooth val="1"/>
          <c:extLst>
            <c:ext xmlns:c16="http://schemas.microsoft.com/office/drawing/2014/chart" uri="{C3380CC4-5D6E-409C-BE32-E72D297353CC}">
              <c16:uniqueId val="{00000003-2030-4147-9C13-CAD39F33C3C5}"/>
            </c:ext>
          </c:extLst>
        </c:ser>
        <c:dLbls>
          <c:showLegendKey val="0"/>
          <c:showVal val="0"/>
          <c:showCatName val="0"/>
          <c:showSerName val="0"/>
          <c:showPercent val="0"/>
          <c:showBubbleSize val="0"/>
        </c:dLbls>
        <c:axId val="2129642528"/>
        <c:axId val="2129642048"/>
      </c:scatterChart>
      <c:valAx>
        <c:axId val="2129642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矩阵大小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9642048"/>
        <c:crosses val="autoZero"/>
        <c:crossBetween val="midCat"/>
      </c:valAx>
      <c:valAx>
        <c:axId val="2129642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9642528"/>
        <c:crosses val="autoZero"/>
        <c:crossBetween val="midCat"/>
      </c:valAx>
      <c:spPr>
        <a:noFill/>
        <a:ln>
          <a:noFill/>
        </a:ln>
        <a:effectLst/>
      </c:spPr>
    </c:plotArea>
    <c:legend>
      <c:legendPos val="b"/>
      <c:legendEntry>
        <c:idx val="1"/>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690</TotalTime>
  <Pages>16</Pages>
  <Words>1486</Words>
  <Characters>8476</Characters>
  <Application>Microsoft Office Word</Application>
  <DocSecurity>0</DocSecurity>
  <Lines>70</Lines>
  <Paragraphs>19</Paragraphs>
  <ScaleCrop>false</ScaleCrop>
  <Company>sun</Company>
  <LinksUpToDate>false</LinksUpToDate>
  <CharactersWithSpaces>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sunshineyy</dc:creator>
  <cp:keywords/>
  <cp:lastModifiedBy>lm h</cp:lastModifiedBy>
  <cp:revision>58</cp:revision>
  <dcterms:created xsi:type="dcterms:W3CDTF">2023-06-01T06:02:00Z</dcterms:created>
  <dcterms:modified xsi:type="dcterms:W3CDTF">2024-06-28T05:13:00Z</dcterms:modified>
</cp:coreProperties>
</file>