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EBDA2" w14:textId="77777777" w:rsidR="00983D16" w:rsidRDefault="00983D16">
      <w:pPr>
        <w:pStyle w:val="a9"/>
      </w:pPr>
    </w:p>
    <w:p w14:paraId="034DCFEA" w14:textId="77777777" w:rsidR="00983D16" w:rsidRDefault="00983D16">
      <w:pPr>
        <w:pStyle w:val="a9"/>
      </w:pPr>
    </w:p>
    <w:p w14:paraId="5B2DF23D" w14:textId="77777777" w:rsidR="00983D16" w:rsidRDefault="00000000">
      <w:pPr>
        <w:pStyle w:val="a9"/>
        <w:ind w:firstLine="18"/>
        <w:rPr>
          <w:sz w:val="44"/>
          <w:szCs w:val="44"/>
        </w:rPr>
      </w:pPr>
      <w:r>
        <w:rPr>
          <w:rFonts w:hint="eastAsia"/>
          <w:sz w:val="44"/>
          <w:szCs w:val="44"/>
        </w:rPr>
        <w:t>深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圳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大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学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实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验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报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告</w:t>
      </w:r>
    </w:p>
    <w:p w14:paraId="0CB2EAC7" w14:textId="77777777" w:rsidR="00983D16" w:rsidRDefault="00983D16">
      <w:pPr>
        <w:pStyle w:val="a9"/>
      </w:pPr>
    </w:p>
    <w:p w14:paraId="46E58BE4" w14:textId="77777777" w:rsidR="00983D16" w:rsidRDefault="00983D16">
      <w:pPr>
        <w:pStyle w:val="a9"/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417"/>
        <w:gridCol w:w="2118"/>
        <w:gridCol w:w="909"/>
        <w:gridCol w:w="2266"/>
      </w:tblGrid>
      <w:tr w:rsidR="00983D16" w14:paraId="637F0599" w14:textId="77777777">
        <w:trPr>
          <w:trHeight w:val="567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6F347B1F" w14:textId="77777777" w:rsidR="00983D16" w:rsidRDefault="00000000">
            <w:pPr>
              <w:pStyle w:val="a9"/>
              <w:spacing w:before="240"/>
              <w:jc w:val="distribute"/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5293" w:type="dxa"/>
            <w:gridSpan w:val="3"/>
            <w:tcBorders>
              <w:top w:val="nil"/>
            </w:tcBorders>
          </w:tcPr>
          <w:p w14:paraId="4B645789" w14:textId="77777777" w:rsidR="00983D16" w:rsidRDefault="00000000">
            <w:pPr>
              <w:pStyle w:val="a9"/>
              <w:spacing w:before="240"/>
            </w:pPr>
            <w:r>
              <w:rPr>
                <w:rFonts w:hint="eastAsia"/>
              </w:rPr>
              <w:t>计算机网络</w:t>
            </w:r>
          </w:p>
        </w:tc>
      </w:tr>
      <w:tr w:rsidR="00983D16" w14:paraId="0D5BA2FB" w14:textId="77777777">
        <w:trPr>
          <w:trHeight w:val="567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1B06AED4" w14:textId="77777777" w:rsidR="00983D16" w:rsidRDefault="00000000">
            <w:pPr>
              <w:pStyle w:val="a9"/>
              <w:spacing w:before="240"/>
              <w:jc w:val="distribute"/>
            </w:pPr>
            <w:r>
              <w:rPr>
                <w:rFonts w:hint="eastAsia"/>
              </w:rPr>
              <w:t>实验名称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293" w:type="dxa"/>
            <w:gridSpan w:val="3"/>
          </w:tcPr>
          <w:p w14:paraId="6A6DB23C" w14:textId="40F5659E" w:rsidR="00983D16" w:rsidRDefault="00786A9E">
            <w:pPr>
              <w:pStyle w:val="a9"/>
              <w:spacing w:before="240"/>
            </w:pPr>
            <w:r>
              <w:rPr>
                <w:rFonts w:hint="eastAsia"/>
              </w:rPr>
              <w:t>实验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：流式视频传输</w:t>
            </w:r>
          </w:p>
        </w:tc>
      </w:tr>
      <w:tr w:rsidR="00983D16" w14:paraId="4F3E8604" w14:textId="77777777">
        <w:trPr>
          <w:trHeight w:val="567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0F884257" w14:textId="77777777" w:rsidR="00983D16" w:rsidRDefault="00000000">
            <w:pPr>
              <w:pStyle w:val="a9"/>
              <w:spacing w:before="240"/>
              <w:jc w:val="distribute"/>
            </w:pPr>
            <w:r>
              <w:rPr>
                <w:rFonts w:hint="eastAsia"/>
              </w:rPr>
              <w:t>学院</w:t>
            </w:r>
          </w:p>
        </w:tc>
        <w:tc>
          <w:tcPr>
            <w:tcW w:w="5293" w:type="dxa"/>
            <w:gridSpan w:val="3"/>
          </w:tcPr>
          <w:p w14:paraId="7965BE32" w14:textId="6717EE90" w:rsidR="00983D16" w:rsidRDefault="00786A9E">
            <w:pPr>
              <w:pStyle w:val="a9"/>
              <w:spacing w:before="240"/>
            </w:pPr>
            <w:r>
              <w:rPr>
                <w:rFonts w:hint="eastAsia"/>
              </w:rPr>
              <w:t>计算机与软件学院</w:t>
            </w:r>
          </w:p>
        </w:tc>
      </w:tr>
      <w:tr w:rsidR="00983D16" w14:paraId="721E8FC9" w14:textId="77777777">
        <w:trPr>
          <w:trHeight w:val="567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2CA8190D" w14:textId="77777777" w:rsidR="00983D16" w:rsidRDefault="00000000">
            <w:pPr>
              <w:pStyle w:val="a9"/>
              <w:spacing w:before="240"/>
              <w:jc w:val="distribute"/>
            </w:pPr>
            <w:r>
              <w:rPr>
                <w:rFonts w:hint="eastAsia"/>
              </w:rPr>
              <w:t>专业</w:t>
            </w:r>
          </w:p>
        </w:tc>
        <w:tc>
          <w:tcPr>
            <w:tcW w:w="5293" w:type="dxa"/>
            <w:gridSpan w:val="3"/>
          </w:tcPr>
          <w:p w14:paraId="47D5DA25" w14:textId="54DCD5F6" w:rsidR="00983D16" w:rsidRDefault="00786A9E">
            <w:pPr>
              <w:pStyle w:val="a9"/>
              <w:spacing w:before="240"/>
            </w:pPr>
            <w:r>
              <w:rPr>
                <w:rFonts w:hint="eastAsia"/>
              </w:rPr>
              <w:t>软件工程（腾班）</w:t>
            </w:r>
          </w:p>
        </w:tc>
      </w:tr>
      <w:tr w:rsidR="00983D16" w14:paraId="3D84DB79" w14:textId="77777777">
        <w:trPr>
          <w:trHeight w:val="567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197F03C3" w14:textId="77777777" w:rsidR="00983D16" w:rsidRDefault="00000000">
            <w:pPr>
              <w:pStyle w:val="a9"/>
              <w:spacing w:before="240"/>
              <w:jc w:val="distribute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5293" w:type="dxa"/>
            <w:gridSpan w:val="3"/>
          </w:tcPr>
          <w:p w14:paraId="38C01F7D" w14:textId="77777777" w:rsidR="00983D16" w:rsidRDefault="00000000">
            <w:pPr>
              <w:pStyle w:val="a9"/>
              <w:spacing w:before="240"/>
            </w:pPr>
            <w:r>
              <w:rPr>
                <w:rFonts w:hint="eastAsia"/>
              </w:rPr>
              <w:t>张磊</w:t>
            </w:r>
          </w:p>
        </w:tc>
      </w:tr>
      <w:tr w:rsidR="00983D16" w14:paraId="44D4653B" w14:textId="77777777">
        <w:trPr>
          <w:trHeight w:val="567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2CE47B5D" w14:textId="77777777" w:rsidR="00983D16" w:rsidRDefault="00000000">
            <w:pPr>
              <w:pStyle w:val="a9"/>
              <w:spacing w:before="240"/>
              <w:jc w:val="distribute"/>
            </w:pPr>
            <w:r>
              <w:rPr>
                <w:rFonts w:hint="eastAsia"/>
              </w:rPr>
              <w:t>报告人</w:t>
            </w:r>
            <w:r>
              <w:rPr>
                <w:rFonts w:hint="eastAsia"/>
              </w:rPr>
              <w:t xml:space="preserve">    </w:t>
            </w:r>
          </w:p>
        </w:tc>
        <w:tc>
          <w:tcPr>
            <w:tcW w:w="2118" w:type="dxa"/>
            <w:tcBorders>
              <w:bottom w:val="single" w:sz="4" w:space="0" w:color="auto"/>
            </w:tcBorders>
          </w:tcPr>
          <w:p w14:paraId="545D606C" w14:textId="785F5133" w:rsidR="00983D16" w:rsidRDefault="00786A9E">
            <w:pPr>
              <w:pStyle w:val="a9"/>
              <w:spacing w:before="240"/>
            </w:pPr>
            <w:r>
              <w:rPr>
                <w:rFonts w:hint="eastAsia"/>
              </w:rPr>
              <w:t>黄亮铭</w:t>
            </w:r>
          </w:p>
        </w:tc>
        <w:tc>
          <w:tcPr>
            <w:tcW w:w="909" w:type="dxa"/>
            <w:tcBorders>
              <w:top w:val="nil"/>
              <w:bottom w:val="nil"/>
            </w:tcBorders>
          </w:tcPr>
          <w:p w14:paraId="1D48ED92" w14:textId="77777777" w:rsidR="00983D16" w:rsidRDefault="00000000">
            <w:pPr>
              <w:pStyle w:val="a9"/>
              <w:spacing w:before="240"/>
            </w:pPr>
            <w:r>
              <w:rPr>
                <w:rFonts w:hint="eastAsia"/>
              </w:rPr>
              <w:t>学号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14:paraId="11CEC7D1" w14:textId="68B57703" w:rsidR="00983D16" w:rsidRDefault="00786A9E">
            <w:pPr>
              <w:pStyle w:val="a9"/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2022155028</w:t>
            </w:r>
          </w:p>
        </w:tc>
      </w:tr>
      <w:tr w:rsidR="00983D16" w14:paraId="3AE75DFB" w14:textId="77777777">
        <w:trPr>
          <w:trHeight w:val="567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233C6D24" w14:textId="77777777" w:rsidR="00983D16" w:rsidRDefault="00000000">
            <w:pPr>
              <w:pStyle w:val="a9"/>
              <w:spacing w:before="240"/>
              <w:jc w:val="distribute"/>
            </w:pPr>
            <w:r>
              <w:rPr>
                <w:rFonts w:hint="eastAsia"/>
              </w:rPr>
              <w:t>实验时间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5293" w:type="dxa"/>
            <w:gridSpan w:val="3"/>
            <w:tcBorders>
              <w:top w:val="nil"/>
            </w:tcBorders>
          </w:tcPr>
          <w:p w14:paraId="6033B659" w14:textId="7958B565" w:rsidR="00983D16" w:rsidRDefault="00786A9E">
            <w:pPr>
              <w:pStyle w:val="a9"/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2024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日</w:t>
            </w:r>
          </w:p>
        </w:tc>
      </w:tr>
      <w:tr w:rsidR="00983D16" w14:paraId="67EE3D3E" w14:textId="77777777">
        <w:trPr>
          <w:trHeight w:val="567"/>
          <w:jc w:val="center"/>
        </w:trPr>
        <w:tc>
          <w:tcPr>
            <w:tcW w:w="1417" w:type="dxa"/>
            <w:tcBorders>
              <w:top w:val="nil"/>
              <w:bottom w:val="nil"/>
            </w:tcBorders>
            <w:shd w:val="clear" w:color="auto" w:fill="auto"/>
          </w:tcPr>
          <w:p w14:paraId="590D445E" w14:textId="77777777" w:rsidR="00983D16" w:rsidRDefault="00000000">
            <w:pPr>
              <w:pStyle w:val="a9"/>
              <w:spacing w:before="240"/>
              <w:jc w:val="distribute"/>
            </w:pPr>
            <w:r>
              <w:rPr>
                <w:rFonts w:hint="eastAsia"/>
              </w:rPr>
              <w:t>提交时间</w:t>
            </w:r>
          </w:p>
        </w:tc>
        <w:tc>
          <w:tcPr>
            <w:tcW w:w="5293" w:type="dxa"/>
            <w:gridSpan w:val="3"/>
          </w:tcPr>
          <w:p w14:paraId="6D04B059" w14:textId="477F9CA4" w:rsidR="00983D16" w:rsidRDefault="00786A9E">
            <w:pPr>
              <w:pStyle w:val="a9"/>
              <w:spacing w:before="240"/>
              <w:rPr>
                <w:rFonts w:hint="eastAsia"/>
              </w:rPr>
            </w:pPr>
            <w:r>
              <w:rPr>
                <w:rFonts w:hint="eastAsia"/>
              </w:rPr>
              <w:t>2024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日</w:t>
            </w:r>
          </w:p>
        </w:tc>
      </w:tr>
    </w:tbl>
    <w:p w14:paraId="39B0578E" w14:textId="77777777" w:rsidR="00983D16" w:rsidRDefault="00983D16">
      <w:pPr>
        <w:pStyle w:val="a9"/>
      </w:pPr>
    </w:p>
    <w:p w14:paraId="3D1BA8DF" w14:textId="77777777" w:rsidR="00983D16" w:rsidRDefault="00983D16">
      <w:pPr>
        <w:pStyle w:val="a9"/>
      </w:pPr>
    </w:p>
    <w:p w14:paraId="692A3505" w14:textId="77777777" w:rsidR="00983D16" w:rsidRDefault="00000000">
      <w:pPr>
        <w:pStyle w:val="a9"/>
      </w:pPr>
      <w:r>
        <w:rPr>
          <w:rFonts w:hint="eastAsia"/>
        </w:rPr>
        <w:t>教务处制</w:t>
      </w:r>
    </w:p>
    <w:p w14:paraId="134101FF" w14:textId="77777777" w:rsidR="00983D16" w:rsidRDefault="00983D16">
      <w:pPr>
        <w:pStyle w:val="a9"/>
      </w:pPr>
    </w:p>
    <w:p w14:paraId="3FF64CCF" w14:textId="77777777" w:rsidR="00983D16" w:rsidRDefault="00983D16"/>
    <w:p w14:paraId="66ED6B60" w14:textId="77777777" w:rsidR="00983D16" w:rsidRDefault="00000000">
      <w:pPr>
        <w:pStyle w:val="1"/>
      </w:pPr>
      <w:r>
        <w:rPr>
          <w:rFonts w:hint="eastAsia"/>
        </w:rPr>
        <w:lastRenderedPageBreak/>
        <w:t>实验目的与要求</w:t>
      </w:r>
    </w:p>
    <w:p w14:paraId="3D3D3B56" w14:textId="37BC4821" w:rsidR="00983D16" w:rsidRDefault="00CD0ACA" w:rsidP="00CD0ACA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实验目的</w:t>
      </w:r>
    </w:p>
    <w:p w14:paraId="48D7DEE1" w14:textId="7047A7BF" w:rsidR="00CD0ACA" w:rsidRDefault="00CD0ACA" w:rsidP="00CD0ACA">
      <w:pPr>
        <w:pStyle w:val="a8"/>
        <w:numPr>
          <w:ilvl w:val="4"/>
          <w:numId w:val="1"/>
        </w:numPr>
        <w:ind w:firstLineChars="0"/>
      </w:pPr>
      <w:r>
        <w:rPr>
          <w:rFonts w:hint="eastAsia"/>
        </w:rPr>
        <w:t>理解</w:t>
      </w:r>
      <w:r>
        <w:rPr>
          <w:rFonts w:hint="eastAsia"/>
        </w:rPr>
        <w:t>TCP</w:t>
      </w:r>
      <w:r>
        <w:rPr>
          <w:rFonts w:hint="eastAsia"/>
        </w:rPr>
        <w:t>套接字的定义；</w:t>
      </w:r>
    </w:p>
    <w:p w14:paraId="4F29EC03" w14:textId="346CAF75" w:rsidR="00CD0ACA" w:rsidRDefault="00CD0ACA" w:rsidP="00CD0ACA">
      <w:pPr>
        <w:pStyle w:val="a8"/>
        <w:numPr>
          <w:ilvl w:val="4"/>
          <w:numId w:val="1"/>
        </w:numPr>
        <w:ind w:firstLineChars="0"/>
      </w:pPr>
      <w:r>
        <w:rPr>
          <w:rFonts w:hint="eastAsia"/>
        </w:rPr>
        <w:t>掌握基本的</w:t>
      </w:r>
      <w:r>
        <w:rPr>
          <w:rFonts w:hint="eastAsia"/>
        </w:rPr>
        <w:t>TCP</w:t>
      </w:r>
      <w:r>
        <w:rPr>
          <w:rFonts w:hint="eastAsia"/>
        </w:rPr>
        <w:t>套接字编程方法；</w:t>
      </w:r>
    </w:p>
    <w:p w14:paraId="6BBFCA9A" w14:textId="7F44129C" w:rsidR="00CD0ACA" w:rsidRDefault="00CD0ACA" w:rsidP="00CD0ACA">
      <w:pPr>
        <w:pStyle w:val="a8"/>
        <w:numPr>
          <w:ilvl w:val="4"/>
          <w:numId w:val="1"/>
        </w:numPr>
        <w:ind w:firstLineChars="0"/>
      </w:pPr>
      <w:r>
        <w:rPr>
          <w:rFonts w:hint="eastAsia"/>
        </w:rPr>
        <w:t>了解简单网络应用的编程思路；</w:t>
      </w:r>
    </w:p>
    <w:p w14:paraId="5A178203" w14:textId="05A8F68E" w:rsidR="00CD0ACA" w:rsidRPr="00CD0ACA" w:rsidRDefault="00CD0ACA" w:rsidP="00CD0ACA">
      <w:pPr>
        <w:pStyle w:val="a8"/>
        <w:numPr>
          <w:ilvl w:val="4"/>
          <w:numId w:val="1"/>
        </w:numPr>
        <w:ind w:firstLineChars="0"/>
      </w:pPr>
      <w:r>
        <w:rPr>
          <w:rFonts w:hint="eastAsia"/>
        </w:rPr>
        <w:t>了解网络编程相关的一些库。</w:t>
      </w:r>
    </w:p>
    <w:p w14:paraId="77C0BA69" w14:textId="6BA86A85" w:rsidR="00CD0ACA" w:rsidRDefault="00CD0ACA" w:rsidP="00CD0ACA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实验要求</w:t>
      </w:r>
    </w:p>
    <w:p w14:paraId="42F53AD7" w14:textId="2E2F0AFF" w:rsidR="00CD0ACA" w:rsidRDefault="00CD0ACA" w:rsidP="00CD0ACA">
      <w:pPr>
        <w:pStyle w:val="a8"/>
        <w:numPr>
          <w:ilvl w:val="4"/>
          <w:numId w:val="1"/>
        </w:numPr>
        <w:ind w:firstLineChars="0"/>
      </w:pPr>
      <w:r>
        <w:rPr>
          <w:rFonts w:hint="eastAsia"/>
        </w:rPr>
        <w:t>了解网络编程的相关库；</w:t>
      </w:r>
    </w:p>
    <w:p w14:paraId="00DECC37" w14:textId="1F1E58BF" w:rsidR="00CD0ACA" w:rsidRDefault="00CD0ACA" w:rsidP="00CD0ACA">
      <w:pPr>
        <w:pStyle w:val="a8"/>
        <w:numPr>
          <w:ilvl w:val="4"/>
          <w:numId w:val="1"/>
        </w:numPr>
        <w:ind w:firstLineChars="0"/>
      </w:pPr>
      <w:r>
        <w:rPr>
          <w:rFonts w:hint="eastAsia"/>
        </w:rPr>
        <w:t>掌握编写简单网络应用的技能；</w:t>
      </w:r>
    </w:p>
    <w:p w14:paraId="1D46C27F" w14:textId="07DC2049" w:rsidR="00CD0ACA" w:rsidRDefault="00CD0ACA" w:rsidP="00CD0ACA">
      <w:pPr>
        <w:pStyle w:val="a8"/>
        <w:numPr>
          <w:ilvl w:val="4"/>
          <w:numId w:val="1"/>
        </w:numPr>
        <w:ind w:firstLineChars="0"/>
      </w:pPr>
      <w:r>
        <w:rPr>
          <w:rFonts w:hint="eastAsia"/>
        </w:rPr>
        <w:t>依照步骤完成实验内容；</w:t>
      </w:r>
    </w:p>
    <w:p w14:paraId="055654F7" w14:textId="16BADAA4" w:rsidR="00CD0ACA" w:rsidRDefault="00CD0ACA" w:rsidP="00CD0ACA">
      <w:pPr>
        <w:pStyle w:val="a8"/>
        <w:numPr>
          <w:ilvl w:val="4"/>
          <w:numId w:val="1"/>
        </w:numPr>
        <w:ind w:firstLineChars="0"/>
      </w:pPr>
      <w:r>
        <w:rPr>
          <w:rFonts w:hint="eastAsia"/>
        </w:rPr>
        <w:t>对实验结果截图；</w:t>
      </w:r>
    </w:p>
    <w:p w14:paraId="70E7C9F9" w14:textId="6D697FAC" w:rsidR="00CD0ACA" w:rsidRDefault="00CD0ACA" w:rsidP="00CD0ACA">
      <w:pPr>
        <w:pStyle w:val="a8"/>
        <w:numPr>
          <w:ilvl w:val="4"/>
          <w:numId w:val="1"/>
        </w:numPr>
        <w:ind w:firstLineChars="0"/>
      </w:pPr>
      <w:r>
        <w:rPr>
          <w:rFonts w:hint="eastAsia"/>
        </w:rPr>
        <w:t>撰写实验报告。</w:t>
      </w:r>
    </w:p>
    <w:p w14:paraId="5C250A89" w14:textId="26575F15" w:rsidR="00CD0ACA" w:rsidRDefault="00CD0ACA" w:rsidP="00CD0ACA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任务一目标：建立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之间的</w:t>
      </w:r>
      <w:r>
        <w:rPr>
          <w:rFonts w:hint="eastAsia"/>
        </w:rPr>
        <w:t>socket</w:t>
      </w:r>
      <w:r>
        <w:rPr>
          <w:rFonts w:hint="eastAsia"/>
        </w:rPr>
        <w:t>连接；实现</w:t>
      </w:r>
      <w:r>
        <w:rPr>
          <w:rFonts w:hint="eastAsia"/>
        </w:rPr>
        <w:t>server</w:t>
      </w:r>
      <w:r>
        <w:rPr>
          <w:rFonts w:hint="eastAsia"/>
        </w:rPr>
        <w:t>端向</w:t>
      </w:r>
      <w:r>
        <w:rPr>
          <w:rFonts w:hint="eastAsia"/>
        </w:rPr>
        <w:t>client</w:t>
      </w:r>
      <w:r>
        <w:rPr>
          <w:rFonts w:hint="eastAsia"/>
        </w:rPr>
        <w:t>端发送视频文件。</w:t>
      </w:r>
    </w:p>
    <w:p w14:paraId="746C9355" w14:textId="6444E0DA" w:rsidR="00CD0ACA" w:rsidRDefault="00CD0ACA" w:rsidP="00CD0ACA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任务一要求：按照给定的代码文件及要求，完成代码补充，并编译运行。</w:t>
      </w:r>
    </w:p>
    <w:p w14:paraId="4D04BAD9" w14:textId="36172325" w:rsidR="00CD0ACA" w:rsidRDefault="00CD0ACA" w:rsidP="00CD0ACA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任务二目标：实现连续文件传输；调用提供的代码库，实现视频在线播放。</w:t>
      </w:r>
    </w:p>
    <w:p w14:paraId="1553E4A4" w14:textId="3C8A07C8" w:rsidR="00CD0ACA" w:rsidRPr="00CD0ACA" w:rsidRDefault="00CD0ACA" w:rsidP="00CD0ACA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任务二要求：</w:t>
      </w:r>
      <w:r w:rsidR="00821AFE">
        <w:rPr>
          <w:rFonts w:hint="eastAsia"/>
        </w:rPr>
        <w:t>利用提供的播放器代码库，是实现视频段文件的连续播放。</w:t>
      </w:r>
    </w:p>
    <w:p w14:paraId="711A1693" w14:textId="230C359E" w:rsidR="00983D16" w:rsidRDefault="00983D16">
      <w:pPr>
        <w:widowControl/>
        <w:ind w:firstLineChars="0" w:firstLine="0"/>
        <w:jc w:val="left"/>
        <w:rPr>
          <w:b/>
          <w:bCs/>
          <w:kern w:val="44"/>
          <w:sz w:val="28"/>
          <w:szCs w:val="28"/>
        </w:rPr>
      </w:pPr>
    </w:p>
    <w:p w14:paraId="10E0F86C" w14:textId="77777777" w:rsidR="00983D16" w:rsidRDefault="00000000">
      <w:pPr>
        <w:pStyle w:val="1"/>
      </w:pPr>
      <w:r>
        <w:rPr>
          <w:rFonts w:hint="eastAsia"/>
        </w:rPr>
        <w:t>实验过程</w:t>
      </w:r>
    </w:p>
    <w:p w14:paraId="21A6F3D2" w14:textId="130A380D" w:rsidR="00983D16" w:rsidRPr="00BF7F26" w:rsidRDefault="00CD0ACA" w:rsidP="00CD0ACA">
      <w:pPr>
        <w:ind w:left="836" w:firstLine="426"/>
        <w:rPr>
          <w:b/>
          <w:bCs/>
        </w:rPr>
      </w:pPr>
      <w:r w:rsidRPr="00BF7F26">
        <w:rPr>
          <w:rFonts w:hint="eastAsia"/>
          <w:b/>
          <w:bCs/>
        </w:rPr>
        <w:t>任务一：单文件视频传输</w:t>
      </w:r>
    </w:p>
    <w:p w14:paraId="067BCFF7" w14:textId="34C23C78" w:rsidR="00821AFE" w:rsidRDefault="00CD0ACA" w:rsidP="00821AFE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下载源代码框架</w:t>
      </w:r>
    </w:p>
    <w:p w14:paraId="1540BE6B" w14:textId="2E0AF2DF" w:rsidR="00821AFE" w:rsidRDefault="00821AFE" w:rsidP="00821AFE">
      <w:pPr>
        <w:pStyle w:val="a8"/>
        <w:ind w:left="1680" w:firstLineChars="0" w:firstLine="0"/>
      </w:pPr>
      <w:r>
        <w:rPr>
          <w:rFonts w:hint="eastAsia"/>
        </w:rPr>
        <w:t>下载源代码框架并解压，在</w:t>
      </w:r>
      <w:r>
        <w:rPr>
          <w:rFonts w:hint="eastAsia"/>
        </w:rPr>
        <w:t>server.c</w:t>
      </w:r>
      <w:r>
        <w:rPr>
          <w:rFonts w:hint="eastAsia"/>
        </w:rPr>
        <w:t>所在的目录下建立</w:t>
      </w:r>
      <w:r>
        <w:rPr>
          <w:rFonts w:hint="eastAsia"/>
        </w:rPr>
        <w:t>/video</w:t>
      </w:r>
      <w:r>
        <w:rPr>
          <w:rFonts w:hint="eastAsia"/>
        </w:rPr>
        <w:t>目录，下载并解压测试视频在此；在</w:t>
      </w:r>
      <w:r>
        <w:rPr>
          <w:rFonts w:hint="eastAsia"/>
        </w:rPr>
        <w:t>client.c</w:t>
      </w:r>
      <w:r>
        <w:rPr>
          <w:rFonts w:hint="eastAsia"/>
        </w:rPr>
        <w:t>目录下创建一个空的</w:t>
      </w:r>
      <w:r>
        <w:rPr>
          <w:rFonts w:hint="eastAsia"/>
        </w:rPr>
        <w:t>/download</w:t>
      </w:r>
      <w:r>
        <w:rPr>
          <w:rFonts w:hint="eastAsia"/>
        </w:rPr>
        <w:t>目录</w:t>
      </w:r>
    </w:p>
    <w:p w14:paraId="1EDB1AF6" w14:textId="65FC39EF" w:rsidR="00821AFE" w:rsidRDefault="00821AFE" w:rsidP="00821AFE">
      <w:pPr>
        <w:pStyle w:val="a8"/>
        <w:ind w:left="1680" w:firstLineChars="0" w:firstLine="0"/>
        <w:jc w:val="center"/>
      </w:pPr>
      <w:r w:rsidRPr="00821AFE">
        <w:rPr>
          <w:noProof/>
        </w:rPr>
        <w:drawing>
          <wp:inline distT="0" distB="0" distL="0" distR="0" wp14:anchorId="197F09BF" wp14:editId="6E686006">
            <wp:extent cx="1711395" cy="1720850"/>
            <wp:effectExtent l="0" t="0" r="3175" b="0"/>
            <wp:docPr id="1835724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24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0145" cy="17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76C2E" wp14:editId="1D3FE0A4">
            <wp:extent cx="1632587" cy="1689100"/>
            <wp:effectExtent l="0" t="0" r="5715" b="6350"/>
            <wp:docPr id="342224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24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9926" cy="16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538B" w14:textId="6E8CA453" w:rsidR="00821AFE" w:rsidRDefault="00821AFE" w:rsidP="00821AFE">
      <w:pPr>
        <w:pStyle w:val="a8"/>
        <w:ind w:left="16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</w:p>
    <w:p w14:paraId="41CCBD30" w14:textId="77777777" w:rsidR="00821AFE" w:rsidRPr="00821AFE" w:rsidRDefault="00821AFE" w:rsidP="00821AFE">
      <w:pPr>
        <w:pStyle w:val="a8"/>
        <w:ind w:left="1680" w:firstLineChars="0" w:firstLine="0"/>
      </w:pPr>
    </w:p>
    <w:p w14:paraId="261B56E1" w14:textId="77777777" w:rsidR="00CD0ACA" w:rsidRPr="00821AFE" w:rsidRDefault="00CD0ACA" w:rsidP="00CD0ACA">
      <w:pPr>
        <w:pStyle w:val="a8"/>
        <w:numPr>
          <w:ilvl w:val="3"/>
          <w:numId w:val="1"/>
        </w:numPr>
        <w:ind w:firstLineChars="0"/>
      </w:pPr>
      <w:r w:rsidRPr="00CD0ACA">
        <w:rPr>
          <w:rFonts w:ascii="Segoe UI" w:hAnsi="Segoe UI" w:cs="Segoe UI"/>
          <w:color w:val="212529"/>
        </w:rPr>
        <w:t>通过套接字在</w:t>
      </w:r>
      <w:r w:rsidRPr="00CD0ACA">
        <w:rPr>
          <w:rFonts w:ascii="Segoe UI" w:hAnsi="Segoe UI" w:cs="Segoe UI"/>
          <w:color w:val="212529"/>
        </w:rPr>
        <w:t>Client</w:t>
      </w:r>
      <w:r w:rsidRPr="00CD0ACA">
        <w:rPr>
          <w:rFonts w:ascii="Segoe UI" w:hAnsi="Segoe UI" w:cs="Segoe UI"/>
          <w:color w:val="212529"/>
        </w:rPr>
        <w:t>和</w:t>
      </w:r>
      <w:r w:rsidRPr="00CD0ACA">
        <w:rPr>
          <w:rFonts w:ascii="Segoe UI" w:hAnsi="Segoe UI" w:cs="Segoe UI"/>
          <w:color w:val="212529"/>
        </w:rPr>
        <w:t>Server</w:t>
      </w:r>
      <w:r w:rsidRPr="00CD0ACA">
        <w:rPr>
          <w:rFonts w:ascii="Segoe UI" w:hAnsi="Segoe UI" w:cs="Segoe UI"/>
          <w:color w:val="212529"/>
        </w:rPr>
        <w:t>之间建立</w:t>
      </w:r>
      <w:r w:rsidRPr="00CD0ACA">
        <w:rPr>
          <w:rFonts w:ascii="Segoe UI" w:hAnsi="Segoe UI" w:cs="Segoe UI"/>
          <w:color w:val="212529"/>
        </w:rPr>
        <w:t>TCP Socket</w:t>
      </w:r>
      <w:r w:rsidRPr="00CD0ACA">
        <w:rPr>
          <w:rFonts w:ascii="Segoe UI" w:hAnsi="Segoe UI" w:cs="Segoe UI"/>
          <w:color w:val="212529"/>
        </w:rPr>
        <w:t>连接</w:t>
      </w:r>
    </w:p>
    <w:p w14:paraId="3428EEE2" w14:textId="2E562C44" w:rsidR="00821AFE" w:rsidRPr="00CD0ACA" w:rsidRDefault="00821AFE" w:rsidP="00821AFE">
      <w:pPr>
        <w:pStyle w:val="a8"/>
        <w:ind w:left="1680" w:firstLineChars="0" w:firstLine="0"/>
      </w:pPr>
      <w:r>
        <w:rPr>
          <w:rFonts w:ascii="Segoe UI" w:hAnsi="Segoe UI" w:cs="Segoe UI" w:hint="eastAsia"/>
          <w:color w:val="212529"/>
        </w:rPr>
        <w:t>已阅读代码并理解。</w:t>
      </w:r>
    </w:p>
    <w:p w14:paraId="1560181C" w14:textId="77777777" w:rsidR="00CD0ACA" w:rsidRPr="00821AFE" w:rsidRDefault="00CD0ACA" w:rsidP="00CD0ACA">
      <w:pPr>
        <w:pStyle w:val="a8"/>
        <w:numPr>
          <w:ilvl w:val="3"/>
          <w:numId w:val="1"/>
        </w:numPr>
        <w:ind w:firstLineChars="0"/>
      </w:pPr>
      <w:r w:rsidRPr="00CD0ACA">
        <w:rPr>
          <w:rFonts w:ascii="Segoe UI" w:hAnsi="Segoe UI" w:cs="Segoe UI"/>
          <w:color w:val="212529"/>
        </w:rPr>
        <w:t>在服务端使用</w:t>
      </w:r>
      <w:r w:rsidRPr="00CD0ACA">
        <w:rPr>
          <w:rFonts w:ascii="Segoe UI" w:hAnsi="Segoe UI" w:cs="Segoe UI"/>
          <w:color w:val="212529"/>
        </w:rPr>
        <w:t> </w:t>
      </w:r>
      <w:r w:rsidRPr="00CD0ACA">
        <w:rPr>
          <w:rStyle w:val="ac"/>
          <w:rFonts w:ascii="Segoe UI" w:hAnsi="Segoe UI" w:cs="Segoe UI"/>
          <w:color w:val="212529"/>
        </w:rPr>
        <w:t>send()</w:t>
      </w:r>
      <w:r w:rsidRPr="00CD0ACA">
        <w:rPr>
          <w:rFonts w:ascii="Segoe UI" w:hAnsi="Segoe UI" w:cs="Segoe UI"/>
          <w:color w:val="212529"/>
        </w:rPr>
        <w:t> </w:t>
      </w:r>
      <w:r w:rsidRPr="00CD0ACA">
        <w:rPr>
          <w:rFonts w:ascii="Segoe UI" w:hAnsi="Segoe UI" w:cs="Segoe UI"/>
          <w:color w:val="212529"/>
        </w:rPr>
        <w:t>函数向客户端发送视频文件（编程实现）</w:t>
      </w:r>
    </w:p>
    <w:p w14:paraId="3193FA82" w14:textId="4CF6BEB0" w:rsidR="00821AFE" w:rsidRDefault="00821AFE" w:rsidP="00821AFE">
      <w:pPr>
        <w:pStyle w:val="a8"/>
        <w:ind w:left="1680" w:firstLineChars="0" w:firstLine="0"/>
        <w:rPr>
          <w:rFonts w:ascii="Segoe UI" w:hAnsi="Segoe UI" w:cs="Segoe UI"/>
          <w:color w:val="212529"/>
        </w:rPr>
      </w:pPr>
      <w:r>
        <w:rPr>
          <w:rFonts w:ascii="Segoe UI" w:hAnsi="Segoe UI" w:cs="Segoe UI" w:hint="eastAsia"/>
          <w:color w:val="212529"/>
        </w:rPr>
        <w:t>这里只截取需要我实现的内容：将发送缓冲区的内容发送至客户端</w:t>
      </w:r>
    </w:p>
    <w:p w14:paraId="6FE83AAB" w14:textId="536FB690" w:rsidR="00821AFE" w:rsidRDefault="00821AFE" w:rsidP="00E7671B">
      <w:pPr>
        <w:pStyle w:val="a8"/>
        <w:numPr>
          <w:ilvl w:val="0"/>
          <w:numId w:val="2"/>
        </w:numPr>
        <w:ind w:firstLineChars="0"/>
        <w:rPr>
          <w:rFonts w:ascii="Segoe UI" w:hAnsi="Segoe UI" w:cs="Segoe UI"/>
          <w:color w:val="212529"/>
        </w:rPr>
      </w:pPr>
      <w:r>
        <w:rPr>
          <w:rFonts w:ascii="Segoe UI" w:hAnsi="Segoe UI" w:cs="Segoe UI" w:hint="eastAsia"/>
          <w:color w:val="212529"/>
        </w:rPr>
        <w:t>首先定义</w:t>
      </w:r>
      <w:r>
        <w:rPr>
          <w:rFonts w:ascii="Segoe UI" w:hAnsi="Segoe UI" w:cs="Segoe UI" w:hint="eastAsia"/>
          <w:color w:val="212529"/>
        </w:rPr>
        <w:t>buf_len</w:t>
      </w:r>
      <w:r>
        <w:rPr>
          <w:rFonts w:ascii="Segoe UI" w:hAnsi="Segoe UI" w:cs="Segoe UI" w:hint="eastAsia"/>
          <w:color w:val="212529"/>
        </w:rPr>
        <w:t>，用于</w:t>
      </w:r>
      <w:r w:rsidR="00E7671B">
        <w:rPr>
          <w:rFonts w:ascii="Segoe UI" w:hAnsi="Segoe UI" w:cs="Segoe UI" w:hint="eastAsia"/>
          <w:color w:val="212529"/>
        </w:rPr>
        <w:t>获得读取的字节数，同时判断是否读取成功，然后处理读取失败的情况；</w:t>
      </w:r>
    </w:p>
    <w:p w14:paraId="62117984" w14:textId="3389A766" w:rsidR="00E7671B" w:rsidRDefault="00E7671B" w:rsidP="00E7671B">
      <w:pPr>
        <w:pStyle w:val="a8"/>
        <w:numPr>
          <w:ilvl w:val="0"/>
          <w:numId w:val="2"/>
        </w:numPr>
        <w:ind w:firstLineChars="0"/>
        <w:rPr>
          <w:rFonts w:ascii="Segoe UI" w:hAnsi="Segoe UI" w:cs="Segoe UI"/>
          <w:color w:val="212529"/>
        </w:rPr>
      </w:pPr>
      <w:r>
        <w:rPr>
          <w:rFonts w:ascii="Segoe UI" w:hAnsi="Segoe UI" w:cs="Segoe UI" w:hint="eastAsia"/>
          <w:color w:val="212529"/>
        </w:rPr>
        <w:lastRenderedPageBreak/>
        <w:t>使用</w:t>
      </w:r>
      <w:r>
        <w:rPr>
          <w:rFonts w:ascii="Segoe UI" w:hAnsi="Segoe UI" w:cs="Segoe UI" w:hint="eastAsia"/>
          <w:color w:val="212529"/>
        </w:rPr>
        <w:t>send</w:t>
      </w:r>
      <w:r>
        <w:rPr>
          <w:rFonts w:ascii="Segoe UI" w:hAnsi="Segoe UI" w:cs="Segoe UI" w:hint="eastAsia"/>
          <w:color w:val="212529"/>
        </w:rPr>
        <w:t>函数发送视频文件到客户端，定义临时变量</w:t>
      </w:r>
      <w:r>
        <w:rPr>
          <w:rFonts w:ascii="Segoe UI" w:hAnsi="Segoe UI" w:cs="Segoe UI" w:hint="eastAsia"/>
          <w:color w:val="212529"/>
        </w:rPr>
        <w:t>tmp_send_count</w:t>
      </w:r>
      <w:r>
        <w:rPr>
          <w:rFonts w:ascii="Segoe UI" w:hAnsi="Segoe UI" w:cs="Segoe UI" w:hint="eastAsia"/>
          <w:color w:val="212529"/>
        </w:rPr>
        <w:t>计算每次发送的字节数，也用于判断缓冲区内容是否发送成功，如果失败则由相应的代码处理该情况；</w:t>
      </w:r>
    </w:p>
    <w:p w14:paraId="513D2296" w14:textId="28DC7A03" w:rsidR="00E7671B" w:rsidRDefault="00E7671B" w:rsidP="00E7671B">
      <w:pPr>
        <w:pStyle w:val="a8"/>
        <w:numPr>
          <w:ilvl w:val="0"/>
          <w:numId w:val="2"/>
        </w:numPr>
        <w:ind w:firstLineChars="0"/>
        <w:rPr>
          <w:rFonts w:ascii="Segoe UI" w:hAnsi="Segoe UI" w:cs="Segoe UI"/>
          <w:color w:val="212529"/>
        </w:rPr>
      </w:pPr>
      <w:r>
        <w:rPr>
          <w:rFonts w:ascii="Segoe UI" w:hAnsi="Segoe UI" w:cs="Segoe UI" w:hint="eastAsia"/>
          <w:color w:val="212529"/>
        </w:rPr>
        <w:t>最后将</w:t>
      </w:r>
      <w:r>
        <w:rPr>
          <w:rFonts w:ascii="Segoe UI" w:hAnsi="Segoe UI" w:cs="Segoe UI" w:hint="eastAsia"/>
          <w:color w:val="212529"/>
        </w:rPr>
        <w:t>tmp_send_count</w:t>
      </w:r>
      <w:r>
        <w:rPr>
          <w:rFonts w:ascii="Segoe UI" w:hAnsi="Segoe UI" w:cs="Segoe UI" w:hint="eastAsia"/>
          <w:color w:val="212529"/>
        </w:rPr>
        <w:t>累加到</w:t>
      </w:r>
      <w:r>
        <w:rPr>
          <w:rFonts w:ascii="Segoe UI" w:hAnsi="Segoe UI" w:cs="Segoe UI" w:hint="eastAsia"/>
          <w:color w:val="212529"/>
        </w:rPr>
        <w:t>send_count</w:t>
      </w:r>
      <w:r>
        <w:rPr>
          <w:rFonts w:ascii="Segoe UI" w:hAnsi="Segoe UI" w:cs="Segoe UI" w:hint="eastAsia"/>
          <w:color w:val="212529"/>
        </w:rPr>
        <w:t>上，用于判断视频文件是否发送完成，额外使用</w:t>
      </w:r>
      <w:r>
        <w:rPr>
          <w:rFonts w:ascii="Segoe UI" w:hAnsi="Segoe UI" w:cs="Segoe UI" w:hint="eastAsia"/>
          <w:color w:val="212529"/>
        </w:rPr>
        <w:t>buf_len</w:t>
      </w:r>
      <w:r>
        <w:rPr>
          <w:rFonts w:ascii="Segoe UI" w:hAnsi="Segoe UI" w:cs="Segoe UI" w:hint="eastAsia"/>
          <w:color w:val="212529"/>
        </w:rPr>
        <w:t>和</w:t>
      </w:r>
      <w:r>
        <w:rPr>
          <w:rFonts w:ascii="Segoe UI" w:hAnsi="Segoe UI" w:cs="Segoe UI" w:hint="eastAsia"/>
          <w:color w:val="212529"/>
        </w:rPr>
        <w:t>BUFFER_SIZE</w:t>
      </w:r>
      <w:r>
        <w:rPr>
          <w:rFonts w:ascii="Segoe UI" w:hAnsi="Segoe UI" w:cs="Segoe UI" w:hint="eastAsia"/>
          <w:color w:val="212529"/>
        </w:rPr>
        <w:t>来判断文件是否全部读取。</w:t>
      </w:r>
    </w:p>
    <w:p w14:paraId="47335C63" w14:textId="2CA2A01F" w:rsidR="00E7671B" w:rsidRDefault="00E7671B" w:rsidP="00E7671B">
      <w:pPr>
        <w:pStyle w:val="a8"/>
        <w:numPr>
          <w:ilvl w:val="0"/>
          <w:numId w:val="2"/>
        </w:numPr>
        <w:ind w:firstLineChars="0"/>
        <w:rPr>
          <w:rFonts w:ascii="Segoe UI" w:hAnsi="Segoe UI" w:cs="Segoe UI"/>
          <w:color w:val="212529"/>
        </w:rPr>
      </w:pPr>
      <w:r>
        <w:rPr>
          <w:rFonts w:ascii="Segoe UI" w:hAnsi="Segoe UI" w:cs="Segoe UI" w:hint="eastAsia"/>
          <w:color w:val="212529"/>
        </w:rPr>
        <w:t>代码截图如下</w:t>
      </w:r>
    </w:p>
    <w:p w14:paraId="398B7A29" w14:textId="0D78775A" w:rsidR="00E7671B" w:rsidRDefault="001D4457" w:rsidP="00E7671B">
      <w:pPr>
        <w:pStyle w:val="a8"/>
        <w:ind w:left="2040" w:firstLineChars="0" w:firstLine="0"/>
        <w:jc w:val="center"/>
        <w:rPr>
          <w:rFonts w:ascii="Segoe UI" w:hAnsi="Segoe UI" w:cs="Segoe UI"/>
          <w:color w:val="212529"/>
        </w:rPr>
      </w:pPr>
      <w:r w:rsidRPr="001D4457">
        <w:rPr>
          <w:rFonts w:ascii="Segoe UI" w:hAnsi="Segoe UI" w:cs="Segoe UI"/>
          <w:noProof/>
          <w:color w:val="212529"/>
        </w:rPr>
        <w:drawing>
          <wp:inline distT="0" distB="0" distL="0" distR="0" wp14:anchorId="6187676C" wp14:editId="297EA571">
            <wp:extent cx="4567555" cy="1424167"/>
            <wp:effectExtent l="0" t="0" r="4445" b="5080"/>
            <wp:docPr id="95693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3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798" cy="143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AF2A" w14:textId="37A50220" w:rsidR="00E7671B" w:rsidRDefault="00E7671B" w:rsidP="00E7671B">
      <w:pPr>
        <w:pStyle w:val="a8"/>
        <w:ind w:left="2040" w:firstLineChars="0" w:firstLine="0"/>
        <w:jc w:val="center"/>
        <w:rPr>
          <w:rFonts w:ascii="Segoe UI" w:hAnsi="Segoe UI" w:cs="Segoe UI"/>
          <w:color w:val="212529"/>
        </w:rPr>
      </w:pPr>
      <w:r>
        <w:rPr>
          <w:rFonts w:ascii="Segoe UI" w:hAnsi="Segoe UI" w:cs="Segoe UI" w:hint="eastAsia"/>
          <w:color w:val="212529"/>
        </w:rPr>
        <w:t>图</w:t>
      </w:r>
      <w:r>
        <w:rPr>
          <w:rFonts w:ascii="Segoe UI" w:hAnsi="Segoe UI" w:cs="Segoe UI" w:hint="eastAsia"/>
          <w:color w:val="212529"/>
        </w:rPr>
        <w:t>2</w:t>
      </w:r>
    </w:p>
    <w:p w14:paraId="0CBB5030" w14:textId="77777777" w:rsidR="00E7671B" w:rsidRPr="00E7671B" w:rsidRDefault="00E7671B" w:rsidP="00E7671B">
      <w:pPr>
        <w:pStyle w:val="a8"/>
        <w:ind w:left="2040" w:firstLineChars="0" w:firstLine="0"/>
        <w:jc w:val="center"/>
        <w:rPr>
          <w:rFonts w:ascii="Segoe UI" w:hAnsi="Segoe UI" w:cs="Segoe UI"/>
          <w:color w:val="212529"/>
        </w:rPr>
      </w:pPr>
    </w:p>
    <w:p w14:paraId="5C801CAF" w14:textId="40A858B6" w:rsidR="00CD0ACA" w:rsidRPr="00A32850" w:rsidRDefault="00CD0ACA" w:rsidP="00CD0ACA">
      <w:pPr>
        <w:pStyle w:val="a8"/>
        <w:numPr>
          <w:ilvl w:val="3"/>
          <w:numId w:val="1"/>
        </w:numPr>
        <w:ind w:firstLineChars="0"/>
      </w:pPr>
      <w:r w:rsidRPr="00CD0ACA">
        <w:rPr>
          <w:rFonts w:ascii="Segoe UI" w:hAnsi="Segoe UI" w:cs="Segoe UI"/>
          <w:color w:val="212529"/>
        </w:rPr>
        <w:t>在客户端使用</w:t>
      </w:r>
      <w:r w:rsidRPr="00CD0ACA">
        <w:rPr>
          <w:rFonts w:ascii="Segoe UI" w:hAnsi="Segoe UI" w:cs="Segoe UI"/>
          <w:color w:val="212529"/>
        </w:rPr>
        <w:t> </w:t>
      </w:r>
      <w:r w:rsidRPr="00CD0ACA">
        <w:rPr>
          <w:rStyle w:val="ac"/>
          <w:rFonts w:ascii="Segoe UI" w:hAnsi="Segoe UI" w:cs="Segoe UI"/>
          <w:color w:val="212529"/>
        </w:rPr>
        <w:t>recv()</w:t>
      </w:r>
      <w:r w:rsidRPr="00CD0ACA">
        <w:rPr>
          <w:rFonts w:ascii="Segoe UI" w:hAnsi="Segoe UI" w:cs="Segoe UI"/>
          <w:color w:val="212529"/>
        </w:rPr>
        <w:t> </w:t>
      </w:r>
      <w:r w:rsidRPr="00CD0ACA">
        <w:rPr>
          <w:rFonts w:ascii="Segoe UI" w:hAnsi="Segoe UI" w:cs="Segoe UI"/>
          <w:color w:val="212529"/>
        </w:rPr>
        <w:t>函数接收服务端发送的视频文件（编程实现）</w:t>
      </w:r>
    </w:p>
    <w:p w14:paraId="47194851" w14:textId="41734295" w:rsidR="00A32850" w:rsidRDefault="00A32850" w:rsidP="00A32850">
      <w:pPr>
        <w:pStyle w:val="a8"/>
        <w:ind w:left="1680" w:firstLineChars="0" w:firstLine="0"/>
        <w:rPr>
          <w:rFonts w:ascii="Segoe UI" w:hAnsi="Segoe UI" w:cs="Segoe UI"/>
          <w:color w:val="212529"/>
        </w:rPr>
      </w:pPr>
      <w:r>
        <w:rPr>
          <w:rFonts w:ascii="Segoe UI" w:hAnsi="Segoe UI" w:cs="Segoe UI" w:hint="eastAsia"/>
          <w:color w:val="212529"/>
        </w:rPr>
        <w:t>这里只截取我需要实现的内容：接收服务端发送的数据并写入接收缓冲区</w:t>
      </w:r>
    </w:p>
    <w:p w14:paraId="6B166D49" w14:textId="4B5893F8" w:rsidR="00A32850" w:rsidRDefault="00A32850" w:rsidP="00BC07D2">
      <w:pPr>
        <w:pStyle w:val="a8"/>
        <w:numPr>
          <w:ilvl w:val="0"/>
          <w:numId w:val="3"/>
        </w:numPr>
        <w:ind w:firstLineChars="0"/>
        <w:rPr>
          <w:rFonts w:ascii="Segoe UI" w:hAnsi="Segoe UI" w:cs="Segoe UI"/>
          <w:color w:val="212529"/>
        </w:rPr>
      </w:pPr>
      <w:r>
        <w:rPr>
          <w:rFonts w:ascii="Segoe UI" w:hAnsi="Segoe UI" w:cs="Segoe UI" w:hint="eastAsia"/>
          <w:color w:val="212529"/>
        </w:rPr>
        <w:t>使用临时变量</w:t>
      </w:r>
      <w:r>
        <w:rPr>
          <w:rFonts w:ascii="Segoe UI" w:hAnsi="Segoe UI" w:cs="Segoe UI" w:hint="eastAsia"/>
          <w:color w:val="212529"/>
        </w:rPr>
        <w:t>tmp_recv_count</w:t>
      </w:r>
      <w:r>
        <w:rPr>
          <w:rFonts w:ascii="Segoe UI" w:hAnsi="Segoe UI" w:cs="Segoe UI" w:hint="eastAsia"/>
          <w:color w:val="212529"/>
        </w:rPr>
        <w:t>获得</w:t>
      </w:r>
      <w:r>
        <w:rPr>
          <w:rFonts w:ascii="Segoe UI" w:hAnsi="Segoe UI" w:cs="Segoe UI" w:hint="eastAsia"/>
          <w:color w:val="212529"/>
        </w:rPr>
        <w:t>recv</w:t>
      </w:r>
      <w:r>
        <w:rPr>
          <w:rFonts w:ascii="Segoe UI" w:hAnsi="Segoe UI" w:cs="Segoe UI" w:hint="eastAsia"/>
          <w:color w:val="212529"/>
        </w:rPr>
        <w:t>函数的接收到来自客户端的字节数</w:t>
      </w:r>
      <w:r w:rsidR="00BC07D2">
        <w:rPr>
          <w:rFonts w:ascii="Segoe UI" w:hAnsi="Segoe UI" w:cs="Segoe UI" w:hint="eastAsia"/>
          <w:color w:val="212529"/>
        </w:rPr>
        <w:t>，同时使用该变量判断数据是否接收成功，若不成功则进入相应的代码处理；</w:t>
      </w:r>
    </w:p>
    <w:p w14:paraId="7CBBCA9B" w14:textId="45E16951" w:rsidR="00BC07D2" w:rsidRPr="00BC07D2" w:rsidRDefault="00BC07D2" w:rsidP="00BC07D2">
      <w:pPr>
        <w:pStyle w:val="a8"/>
        <w:numPr>
          <w:ilvl w:val="0"/>
          <w:numId w:val="3"/>
        </w:numPr>
        <w:ind w:firstLineChars="0"/>
      </w:pPr>
      <w:r>
        <w:rPr>
          <w:rFonts w:ascii="Segoe UI" w:hAnsi="Segoe UI" w:cs="Segoe UI" w:hint="eastAsia"/>
          <w:color w:val="212529"/>
        </w:rPr>
        <w:t>因为以</w:t>
      </w:r>
      <w:r>
        <w:rPr>
          <w:rFonts w:ascii="Segoe UI" w:hAnsi="Segoe UI" w:cs="Segoe UI" w:hint="eastAsia"/>
          <w:color w:val="212529"/>
        </w:rPr>
        <w:t>char</w:t>
      </w:r>
      <w:r>
        <w:rPr>
          <w:rFonts w:ascii="Segoe UI" w:hAnsi="Segoe UI" w:cs="Segoe UI" w:hint="eastAsia"/>
          <w:color w:val="212529"/>
        </w:rPr>
        <w:t>类型读取数据，影刺使用</w:t>
      </w:r>
      <w:r>
        <w:rPr>
          <w:rFonts w:ascii="Segoe UI" w:hAnsi="Segoe UI" w:cs="Segoe UI" w:hint="eastAsia"/>
          <w:color w:val="212529"/>
        </w:rPr>
        <w:t>strcat</w:t>
      </w:r>
      <w:r>
        <w:rPr>
          <w:rFonts w:ascii="Segoe UI" w:hAnsi="Segoe UI" w:cs="Segoe UI" w:hint="eastAsia"/>
          <w:color w:val="212529"/>
        </w:rPr>
        <w:t>函数拼接视频文件；</w:t>
      </w:r>
    </w:p>
    <w:p w14:paraId="47AF6295" w14:textId="72A92FDB" w:rsidR="00BC07D2" w:rsidRPr="00BC07D2" w:rsidRDefault="00BC07D2" w:rsidP="00BC07D2">
      <w:pPr>
        <w:pStyle w:val="a8"/>
        <w:numPr>
          <w:ilvl w:val="0"/>
          <w:numId w:val="3"/>
        </w:numPr>
        <w:ind w:firstLineChars="0"/>
      </w:pPr>
      <w:r>
        <w:rPr>
          <w:rFonts w:ascii="Segoe UI" w:hAnsi="Segoe UI" w:cs="Segoe UI" w:hint="eastAsia"/>
          <w:color w:val="212529"/>
        </w:rPr>
        <w:t>最后使用</w:t>
      </w:r>
      <w:r>
        <w:rPr>
          <w:rFonts w:ascii="Segoe UI" w:hAnsi="Segoe UI" w:cs="Segoe UI" w:hint="eastAsia"/>
          <w:color w:val="212529"/>
        </w:rPr>
        <w:t>recv_count</w:t>
      </w:r>
      <w:r>
        <w:rPr>
          <w:rFonts w:ascii="Segoe UI" w:hAnsi="Segoe UI" w:cs="Segoe UI" w:hint="eastAsia"/>
          <w:color w:val="212529"/>
        </w:rPr>
        <w:t>累加</w:t>
      </w:r>
      <w:r>
        <w:rPr>
          <w:rFonts w:ascii="Segoe UI" w:hAnsi="Segoe UI" w:cs="Segoe UI" w:hint="eastAsia"/>
          <w:color w:val="212529"/>
        </w:rPr>
        <w:t>tmp_recv_count</w:t>
      </w:r>
      <w:r>
        <w:rPr>
          <w:rFonts w:ascii="Segoe UI" w:hAnsi="Segoe UI" w:cs="Segoe UI" w:hint="eastAsia"/>
          <w:color w:val="212529"/>
        </w:rPr>
        <w:t>，判断是否接收完成；</w:t>
      </w:r>
    </w:p>
    <w:p w14:paraId="48049716" w14:textId="1D1BCB95" w:rsidR="00BC07D2" w:rsidRPr="00BC07D2" w:rsidRDefault="00BC07D2" w:rsidP="00BC07D2">
      <w:pPr>
        <w:pStyle w:val="a8"/>
        <w:numPr>
          <w:ilvl w:val="0"/>
          <w:numId w:val="3"/>
        </w:numPr>
        <w:ind w:firstLineChars="0"/>
      </w:pPr>
      <w:r>
        <w:rPr>
          <w:rFonts w:ascii="Segoe UI" w:hAnsi="Segoe UI" w:cs="Segoe UI" w:hint="eastAsia"/>
          <w:color w:val="212529"/>
        </w:rPr>
        <w:t>代码截图如下</w:t>
      </w:r>
    </w:p>
    <w:p w14:paraId="7FBE2CC9" w14:textId="1D4C236A" w:rsidR="00BC07D2" w:rsidRDefault="001D4457" w:rsidP="00BC07D2">
      <w:pPr>
        <w:pStyle w:val="a8"/>
        <w:ind w:left="2040" w:firstLineChars="0" w:firstLine="0"/>
        <w:jc w:val="center"/>
      </w:pPr>
      <w:r w:rsidRPr="001D4457">
        <w:rPr>
          <w:noProof/>
        </w:rPr>
        <w:drawing>
          <wp:inline distT="0" distB="0" distL="0" distR="0" wp14:anchorId="0CF74F16" wp14:editId="609686A0">
            <wp:extent cx="4477825" cy="1231900"/>
            <wp:effectExtent l="0" t="0" r="0" b="6350"/>
            <wp:docPr id="1496204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04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2897" cy="124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5985" w14:textId="0F91FAB0" w:rsidR="00BC07D2" w:rsidRDefault="00BC07D2" w:rsidP="00BC07D2">
      <w:pPr>
        <w:pStyle w:val="a8"/>
        <w:ind w:left="20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5D82D3E0" w14:textId="77777777" w:rsidR="003B2C46" w:rsidRPr="00CD0ACA" w:rsidRDefault="003B2C46" w:rsidP="001D4457">
      <w:pPr>
        <w:ind w:firstLineChars="0" w:firstLine="0"/>
      </w:pPr>
    </w:p>
    <w:p w14:paraId="5168F9F4" w14:textId="7D423636" w:rsidR="00CD0ACA" w:rsidRPr="00BF7F26" w:rsidRDefault="00CD0ACA" w:rsidP="00CD0ACA">
      <w:pPr>
        <w:ind w:left="1260" w:firstLineChars="0" w:firstLine="0"/>
        <w:rPr>
          <w:b/>
          <w:bCs/>
        </w:rPr>
      </w:pPr>
      <w:r w:rsidRPr="00BF7F26">
        <w:rPr>
          <w:rFonts w:hint="eastAsia"/>
          <w:b/>
          <w:bCs/>
        </w:rPr>
        <w:t>任务二：实现流式视频传输</w:t>
      </w:r>
    </w:p>
    <w:p w14:paraId="1CE475B1" w14:textId="7FED5E1E" w:rsidR="00983D16" w:rsidRDefault="003B2C46" w:rsidP="003B2C46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下载实验</w:t>
      </w:r>
      <w:r>
        <w:rPr>
          <w:rFonts w:hint="eastAsia"/>
        </w:rPr>
        <w:t>1</w:t>
      </w:r>
      <w:r>
        <w:rPr>
          <w:rFonts w:hint="eastAsia"/>
        </w:rPr>
        <w:t>所需的文件库，解压到</w:t>
      </w:r>
      <w:r>
        <w:rPr>
          <w:rFonts w:hint="eastAsia"/>
        </w:rPr>
        <w:t>client.c</w:t>
      </w:r>
      <w:r>
        <w:rPr>
          <w:rFonts w:hint="eastAsia"/>
        </w:rPr>
        <w:t>和</w:t>
      </w:r>
      <w:r>
        <w:rPr>
          <w:rFonts w:hint="eastAsia"/>
        </w:rPr>
        <w:t>server.c</w:t>
      </w:r>
      <w:r>
        <w:rPr>
          <w:rFonts w:hint="eastAsia"/>
        </w:rPr>
        <w:t>所在的文件夹</w:t>
      </w:r>
    </w:p>
    <w:p w14:paraId="7277BE50" w14:textId="13A52608" w:rsidR="003B2C46" w:rsidRDefault="003B2C46" w:rsidP="003B2C46">
      <w:pPr>
        <w:pStyle w:val="a8"/>
        <w:ind w:left="1680" w:firstLineChars="0" w:firstLine="0"/>
        <w:jc w:val="center"/>
      </w:pPr>
      <w:r w:rsidRPr="003B2C46">
        <w:rPr>
          <w:noProof/>
        </w:rPr>
        <w:drawing>
          <wp:inline distT="0" distB="0" distL="0" distR="0" wp14:anchorId="41B0BDF9" wp14:editId="16EB68DC">
            <wp:extent cx="1707263" cy="1193800"/>
            <wp:effectExtent l="0" t="0" r="7620" b="6350"/>
            <wp:docPr id="1381368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8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7728" cy="120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6B79" w14:textId="02E20F08" w:rsidR="003B2C46" w:rsidRDefault="003B2C46" w:rsidP="003B2C46">
      <w:pPr>
        <w:pStyle w:val="a8"/>
        <w:ind w:left="16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06A2CFBF" w14:textId="4C83D8FC" w:rsidR="003B2C46" w:rsidRDefault="00FE6B9B" w:rsidP="003B2C46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在文件头引入</w:t>
      </w:r>
      <w:r>
        <w:rPr>
          <w:rFonts w:hint="eastAsia"/>
        </w:rPr>
        <w:t xml:space="preserve">#include </w:t>
      </w:r>
      <w:r>
        <w:t>“</w:t>
      </w:r>
      <w:r>
        <w:rPr>
          <w:rFonts w:hint="eastAsia"/>
        </w:rPr>
        <w:t>player..h</w:t>
      </w:r>
      <w:r>
        <w:t>”</w:t>
      </w:r>
      <w:r w:rsidR="00BF7F26">
        <w:rPr>
          <w:rFonts w:hint="eastAsia"/>
        </w:rPr>
        <w:t>（客户端）</w:t>
      </w:r>
    </w:p>
    <w:p w14:paraId="76D64619" w14:textId="04784F7A" w:rsidR="00FE6B9B" w:rsidRDefault="00FE6B9B" w:rsidP="00FE6B9B">
      <w:pPr>
        <w:pStyle w:val="a8"/>
        <w:ind w:left="1680" w:firstLineChars="0" w:firstLine="0"/>
        <w:jc w:val="center"/>
      </w:pPr>
      <w:r w:rsidRPr="00FE6B9B">
        <w:rPr>
          <w:noProof/>
        </w:rPr>
        <w:drawing>
          <wp:inline distT="0" distB="0" distL="0" distR="0" wp14:anchorId="168DAD3A" wp14:editId="40043E2F">
            <wp:extent cx="1643745" cy="1129797"/>
            <wp:effectExtent l="0" t="0" r="0" b="0"/>
            <wp:docPr id="885990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90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6430" cy="113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7153" w14:textId="1E7EB51A" w:rsidR="00FE6B9B" w:rsidRDefault="00FE6B9B" w:rsidP="00FE6B9B">
      <w:pPr>
        <w:pStyle w:val="a8"/>
        <w:ind w:left="168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15D0A241" w14:textId="17ABD649" w:rsidR="003B2C46" w:rsidRDefault="00FE6B9B" w:rsidP="003B2C46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在初始化阶段调用</w:t>
      </w:r>
      <w:r>
        <w:rPr>
          <w:rFonts w:hint="eastAsia"/>
        </w:rPr>
        <w:t>StartStreamingServer()</w:t>
      </w:r>
      <w:r>
        <w:rPr>
          <w:rFonts w:hint="eastAsia"/>
        </w:rPr>
        <w:t>函数</w:t>
      </w:r>
      <w:r w:rsidR="00BF7F26">
        <w:rPr>
          <w:rFonts w:hint="eastAsia"/>
        </w:rPr>
        <w:t>（客户端）</w:t>
      </w:r>
    </w:p>
    <w:p w14:paraId="2E4B7A0C" w14:textId="6F190C18" w:rsidR="00FE6B9B" w:rsidRDefault="00FE6B9B" w:rsidP="00FE6B9B">
      <w:pPr>
        <w:pStyle w:val="a8"/>
        <w:jc w:val="center"/>
      </w:pPr>
      <w:r w:rsidRPr="00FE6B9B">
        <w:rPr>
          <w:noProof/>
        </w:rPr>
        <w:drawing>
          <wp:inline distT="0" distB="0" distL="0" distR="0" wp14:anchorId="2EF1F91E" wp14:editId="2D5979BE">
            <wp:extent cx="2183311" cy="449371"/>
            <wp:effectExtent l="0" t="0" r="7620" b="8255"/>
            <wp:docPr id="744104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4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270" cy="4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6337" w14:textId="6F5FB23B" w:rsidR="00FE6B9B" w:rsidRDefault="00FE6B9B" w:rsidP="00FE6B9B">
      <w:pPr>
        <w:pStyle w:val="a8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14:paraId="7308A915" w14:textId="755ED63B" w:rsidR="00FE6B9B" w:rsidRPr="00FE6B9B" w:rsidRDefault="00FE6B9B" w:rsidP="003B2C46">
      <w:pPr>
        <w:pStyle w:val="a8"/>
        <w:numPr>
          <w:ilvl w:val="3"/>
          <w:numId w:val="1"/>
        </w:numPr>
        <w:ind w:firstLineChars="0"/>
        <w:rPr>
          <w:szCs w:val="21"/>
        </w:rPr>
      </w:pPr>
      <w:r w:rsidRPr="00FE6B9B">
        <w:rPr>
          <w:rFonts w:hint="eastAsia"/>
          <w:szCs w:val="21"/>
        </w:rPr>
        <w:t>每收到一个视频分段后调用</w:t>
      </w:r>
      <w:r w:rsidRPr="00FE6B9B">
        <w:rPr>
          <w:rStyle w:val="HTML"/>
          <w:rFonts w:ascii="var(--bs-font-monospace)" w:hAnsi="var(--bs-font-monospace)"/>
          <w:sz w:val="21"/>
          <w:szCs w:val="21"/>
          <w:shd w:val="clear" w:color="auto" w:fill="FFFFFF"/>
        </w:rPr>
        <w:t>ReceiveSegement(char *video_segement, const char *file_path, int file_size)</w:t>
      </w:r>
      <w:r w:rsidRPr="00FE6B9B">
        <w:rPr>
          <w:rFonts w:ascii="Segoe UI" w:hAnsi="Segoe UI" w:cs="Segoe UI"/>
          <w:color w:val="212529"/>
          <w:szCs w:val="21"/>
          <w:shd w:val="clear" w:color="auto" w:fill="FFFFFF"/>
        </w:rPr>
        <w:t>函数</w:t>
      </w:r>
      <w:r w:rsidR="00BF7F26">
        <w:rPr>
          <w:rFonts w:hint="eastAsia"/>
        </w:rPr>
        <w:t>（客户端）</w:t>
      </w:r>
    </w:p>
    <w:p w14:paraId="3C3B0616" w14:textId="57535028" w:rsidR="00FE6B9B" w:rsidRDefault="00FE6B9B" w:rsidP="00FE6B9B">
      <w:pPr>
        <w:pStyle w:val="a8"/>
        <w:jc w:val="center"/>
        <w:rPr>
          <w:szCs w:val="21"/>
        </w:rPr>
      </w:pPr>
      <w:r w:rsidRPr="00FE6B9B">
        <w:rPr>
          <w:noProof/>
          <w:szCs w:val="21"/>
        </w:rPr>
        <w:drawing>
          <wp:inline distT="0" distB="0" distL="0" distR="0" wp14:anchorId="3236E48D" wp14:editId="5CABE9D4">
            <wp:extent cx="4123055" cy="346688"/>
            <wp:effectExtent l="0" t="0" r="0" b="0"/>
            <wp:docPr id="1872279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79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457" cy="35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7691" w14:textId="5C2C1CC3" w:rsidR="00FE6B9B" w:rsidRPr="00FE6B9B" w:rsidRDefault="00FE6B9B" w:rsidP="00FE6B9B">
      <w:pPr>
        <w:pStyle w:val="a8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7</w:t>
      </w:r>
    </w:p>
    <w:p w14:paraId="1D936FF7" w14:textId="65D31524" w:rsidR="00FE6B9B" w:rsidRDefault="00FE6B9B" w:rsidP="003B2C46">
      <w:pPr>
        <w:pStyle w:val="a8"/>
        <w:numPr>
          <w:ilvl w:val="3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main</w:t>
      </w:r>
      <w:r>
        <w:rPr>
          <w:rFonts w:hint="eastAsia"/>
          <w:szCs w:val="21"/>
        </w:rPr>
        <w:t>程序的最后返回前，调用</w:t>
      </w:r>
      <w:r>
        <w:rPr>
          <w:rFonts w:hint="eastAsia"/>
          <w:szCs w:val="21"/>
        </w:rPr>
        <w:t>WaitEnd()</w:t>
      </w:r>
      <w:r>
        <w:rPr>
          <w:rFonts w:hint="eastAsia"/>
          <w:szCs w:val="21"/>
        </w:rPr>
        <w:t>等待播放器播放完视频并释放资源</w:t>
      </w:r>
      <w:r w:rsidR="00BF7F26">
        <w:rPr>
          <w:rFonts w:hint="eastAsia"/>
        </w:rPr>
        <w:t>（客户端）</w:t>
      </w:r>
    </w:p>
    <w:p w14:paraId="6BEF2185" w14:textId="77330BDE" w:rsidR="00FE6B9B" w:rsidRDefault="00FE6B9B" w:rsidP="00FE6B9B">
      <w:pPr>
        <w:pStyle w:val="a8"/>
        <w:jc w:val="center"/>
        <w:rPr>
          <w:szCs w:val="21"/>
        </w:rPr>
      </w:pPr>
      <w:r w:rsidRPr="00FE6B9B">
        <w:rPr>
          <w:noProof/>
          <w:szCs w:val="21"/>
        </w:rPr>
        <w:drawing>
          <wp:inline distT="0" distB="0" distL="0" distR="0" wp14:anchorId="7C5B475E" wp14:editId="58466D75">
            <wp:extent cx="2442587" cy="400357"/>
            <wp:effectExtent l="0" t="0" r="0" b="0"/>
            <wp:docPr id="955001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01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8668" cy="40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C0B" w14:textId="3875E1CF" w:rsidR="00FE6B9B" w:rsidRPr="00FE6B9B" w:rsidRDefault="00FE6B9B" w:rsidP="00FE6B9B">
      <w:pPr>
        <w:pStyle w:val="a8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8</w:t>
      </w:r>
    </w:p>
    <w:p w14:paraId="3EE17FC3" w14:textId="51AA3524" w:rsidR="00FE6B9B" w:rsidRDefault="00FE6B9B" w:rsidP="003B2C46">
      <w:pPr>
        <w:pStyle w:val="a8"/>
        <w:numPr>
          <w:ilvl w:val="3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基于给定的视频文件列表，按照视频的播放顺序，向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发送请求</w:t>
      </w:r>
      <w:r w:rsidR="00BF7F26">
        <w:rPr>
          <w:rFonts w:hint="eastAsia"/>
        </w:rPr>
        <w:t>（客户端）</w:t>
      </w:r>
    </w:p>
    <w:p w14:paraId="40296BF5" w14:textId="698F6C04" w:rsidR="0067553B" w:rsidRDefault="0067553B" w:rsidP="0067553B">
      <w:pPr>
        <w:pStyle w:val="a8"/>
        <w:numPr>
          <w:ilvl w:val="4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for</w:t>
      </w:r>
      <w:r>
        <w:rPr>
          <w:rFonts w:hint="eastAsia"/>
          <w:szCs w:val="21"/>
        </w:rPr>
        <w:t>循环视频段序号，同时使用选择语句选择传输不同分辨率和码率的视频</w:t>
      </w:r>
    </w:p>
    <w:p w14:paraId="16AE9458" w14:textId="77EE4653" w:rsidR="0067553B" w:rsidRDefault="0067553B" w:rsidP="0067553B">
      <w:pPr>
        <w:pStyle w:val="a8"/>
        <w:ind w:left="2100" w:firstLineChars="0" w:firstLine="0"/>
        <w:jc w:val="center"/>
        <w:rPr>
          <w:szCs w:val="21"/>
        </w:rPr>
      </w:pPr>
      <w:r w:rsidRPr="0067553B">
        <w:rPr>
          <w:noProof/>
          <w:szCs w:val="21"/>
        </w:rPr>
        <w:drawing>
          <wp:inline distT="0" distB="0" distL="0" distR="0" wp14:anchorId="0B0CC87B" wp14:editId="2D4ADFC0">
            <wp:extent cx="3872865" cy="302272"/>
            <wp:effectExtent l="0" t="0" r="0" b="2540"/>
            <wp:docPr id="77695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5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434" cy="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5239" w14:textId="4A23A4D5" w:rsidR="0067553B" w:rsidRDefault="0067553B" w:rsidP="0067553B">
      <w:pPr>
        <w:pStyle w:val="a8"/>
        <w:ind w:left="2100" w:firstLineChars="0" w:firstLine="0"/>
        <w:jc w:val="center"/>
        <w:rPr>
          <w:szCs w:val="21"/>
        </w:rPr>
      </w:pPr>
      <w:r w:rsidRPr="0067553B">
        <w:rPr>
          <w:noProof/>
          <w:szCs w:val="21"/>
        </w:rPr>
        <w:drawing>
          <wp:inline distT="0" distB="0" distL="0" distR="0" wp14:anchorId="547764D5" wp14:editId="767449A5">
            <wp:extent cx="3136862" cy="970152"/>
            <wp:effectExtent l="0" t="0" r="6985" b="1905"/>
            <wp:docPr id="381110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10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4856" cy="9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5D04" w14:textId="0A2DBF69" w:rsidR="0067553B" w:rsidRPr="0067553B" w:rsidRDefault="0067553B" w:rsidP="0067553B">
      <w:pPr>
        <w:pStyle w:val="a8"/>
        <w:ind w:left="210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9</w:t>
      </w:r>
    </w:p>
    <w:p w14:paraId="478414FC" w14:textId="52C49610" w:rsidR="0067553B" w:rsidRDefault="0067553B" w:rsidP="0067553B">
      <w:pPr>
        <w:pStyle w:val="a8"/>
        <w:numPr>
          <w:ilvl w:val="4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利用</w:t>
      </w:r>
      <w:r>
        <w:rPr>
          <w:rFonts w:hint="eastAsia"/>
          <w:szCs w:val="21"/>
        </w:rPr>
        <w:t>sprintf</w:t>
      </w:r>
      <w:r>
        <w:rPr>
          <w:rFonts w:hint="eastAsia"/>
          <w:szCs w:val="21"/>
        </w:rPr>
        <w:t>函数拼接视频文件命名</w:t>
      </w:r>
    </w:p>
    <w:p w14:paraId="3FC1F791" w14:textId="63DF7503" w:rsidR="0067553B" w:rsidRDefault="0067553B" w:rsidP="0067553B">
      <w:pPr>
        <w:pStyle w:val="a8"/>
        <w:ind w:left="2100" w:firstLineChars="0" w:firstLine="0"/>
        <w:jc w:val="center"/>
        <w:rPr>
          <w:szCs w:val="21"/>
        </w:rPr>
      </w:pPr>
      <w:r w:rsidRPr="0067553B">
        <w:rPr>
          <w:noProof/>
          <w:szCs w:val="21"/>
        </w:rPr>
        <w:drawing>
          <wp:inline distT="0" distB="0" distL="0" distR="0" wp14:anchorId="0E98D546" wp14:editId="5388539F">
            <wp:extent cx="4065905" cy="923914"/>
            <wp:effectExtent l="0" t="0" r="0" b="0"/>
            <wp:docPr id="453500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00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1447" cy="92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AFDE" w14:textId="266523D3" w:rsidR="00BF7F26" w:rsidRDefault="0067553B" w:rsidP="00BF7F26">
      <w:pPr>
        <w:pStyle w:val="a8"/>
        <w:ind w:left="210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10</w:t>
      </w:r>
    </w:p>
    <w:p w14:paraId="45EC13AD" w14:textId="77777777" w:rsidR="00BF7F26" w:rsidRDefault="00BF7F26" w:rsidP="00BF7F26">
      <w:pPr>
        <w:pStyle w:val="a8"/>
        <w:ind w:left="2100" w:firstLineChars="0" w:firstLine="0"/>
        <w:jc w:val="center"/>
        <w:rPr>
          <w:szCs w:val="21"/>
        </w:rPr>
      </w:pPr>
    </w:p>
    <w:p w14:paraId="7D8E1206" w14:textId="246B640F" w:rsidR="00BF7F26" w:rsidRDefault="00BF7F26" w:rsidP="00BF7F26">
      <w:pPr>
        <w:pStyle w:val="a8"/>
        <w:numPr>
          <w:ilvl w:val="3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接收</w:t>
      </w:r>
      <w:r>
        <w:rPr>
          <w:rFonts w:hint="eastAsia"/>
          <w:szCs w:val="21"/>
        </w:rPr>
        <w:t>client</w:t>
      </w:r>
      <w:r>
        <w:rPr>
          <w:rFonts w:hint="eastAsia"/>
          <w:szCs w:val="21"/>
        </w:rPr>
        <w:t>端地发送请求，并发送指定视频文件</w:t>
      </w:r>
      <w:r w:rsidR="004850AD">
        <w:rPr>
          <w:rFonts w:hint="eastAsia"/>
          <w:szCs w:val="21"/>
        </w:rPr>
        <w:t>（服务端）</w:t>
      </w:r>
    </w:p>
    <w:p w14:paraId="4B72CF4A" w14:textId="3E21B82F" w:rsidR="00BF7F26" w:rsidRDefault="00BF7F26" w:rsidP="00BF7F26">
      <w:pPr>
        <w:pStyle w:val="a8"/>
        <w:ind w:left="1680" w:firstLineChars="0" w:firstLine="0"/>
        <w:jc w:val="center"/>
        <w:rPr>
          <w:szCs w:val="21"/>
        </w:rPr>
      </w:pPr>
      <w:r w:rsidRPr="00BF7F26">
        <w:rPr>
          <w:noProof/>
          <w:szCs w:val="21"/>
        </w:rPr>
        <w:drawing>
          <wp:inline distT="0" distB="0" distL="0" distR="0" wp14:anchorId="2EA3ADDB" wp14:editId="0A571F1D">
            <wp:extent cx="3587750" cy="959291"/>
            <wp:effectExtent l="0" t="0" r="0" b="0"/>
            <wp:docPr id="1933471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71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4780" cy="96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70FC" w14:textId="372AD720" w:rsidR="00BF7F26" w:rsidRDefault="00BF7F26" w:rsidP="00BF7F26">
      <w:pPr>
        <w:pStyle w:val="a8"/>
        <w:ind w:left="1680" w:firstLineChars="0" w:firstLine="0"/>
        <w:jc w:val="center"/>
        <w:rPr>
          <w:szCs w:val="21"/>
        </w:rPr>
      </w:pPr>
      <w:r w:rsidRPr="00BF7F26">
        <w:rPr>
          <w:noProof/>
          <w:szCs w:val="21"/>
        </w:rPr>
        <w:drawing>
          <wp:inline distT="0" distB="0" distL="0" distR="0" wp14:anchorId="018BAAE4" wp14:editId="11F4AE75">
            <wp:extent cx="3615055" cy="1386358"/>
            <wp:effectExtent l="0" t="0" r="4445" b="4445"/>
            <wp:docPr id="1546610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101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6781" cy="13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707B" w14:textId="1351D774" w:rsidR="00BF7F26" w:rsidRPr="00BF7F26" w:rsidRDefault="00BF7F26" w:rsidP="00BF7F26">
      <w:pPr>
        <w:pStyle w:val="a8"/>
        <w:ind w:left="1680" w:firstLineChars="0" w:firstLine="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11</w:t>
      </w:r>
    </w:p>
    <w:p w14:paraId="0383B5D6" w14:textId="77777777" w:rsidR="00983D16" w:rsidRDefault="00000000">
      <w:pPr>
        <w:pStyle w:val="1"/>
      </w:pPr>
      <w:r>
        <w:rPr>
          <w:rFonts w:hint="eastAsia"/>
        </w:rPr>
        <w:t>实验结果</w:t>
      </w:r>
    </w:p>
    <w:p w14:paraId="6EE37E7F" w14:textId="666654E5" w:rsidR="00983D16" w:rsidRPr="001D4457" w:rsidRDefault="00BC07D2" w:rsidP="00BC07D2">
      <w:pPr>
        <w:ind w:left="836" w:firstLine="426"/>
        <w:rPr>
          <w:b/>
          <w:bCs/>
        </w:rPr>
      </w:pPr>
      <w:r w:rsidRPr="001D4457">
        <w:rPr>
          <w:rFonts w:hint="eastAsia"/>
          <w:b/>
          <w:bCs/>
        </w:rPr>
        <w:t>任务一实验截图如下</w:t>
      </w:r>
    </w:p>
    <w:p w14:paraId="782A9BDC" w14:textId="41973CE4" w:rsidR="00BC07D2" w:rsidRDefault="00BC07D2" w:rsidP="00BC07D2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启动服务端</w:t>
      </w:r>
    </w:p>
    <w:p w14:paraId="52B531C1" w14:textId="055372B8" w:rsidR="00BC07D2" w:rsidRDefault="00BC07D2" w:rsidP="00BC07D2">
      <w:pPr>
        <w:pStyle w:val="a8"/>
        <w:ind w:left="1680" w:firstLineChars="0" w:firstLine="0"/>
        <w:jc w:val="center"/>
      </w:pPr>
      <w:r w:rsidRPr="00BC07D2">
        <w:rPr>
          <w:noProof/>
        </w:rPr>
        <w:drawing>
          <wp:inline distT="0" distB="0" distL="0" distR="0" wp14:anchorId="6D64A8C0" wp14:editId="1201A956">
            <wp:extent cx="2622517" cy="1130300"/>
            <wp:effectExtent l="0" t="0" r="6985" b="0"/>
            <wp:docPr id="132159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92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9684" cy="11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F899" w14:textId="305810D1" w:rsidR="00BC07D2" w:rsidRDefault="00BC07D2" w:rsidP="00BC07D2">
      <w:pPr>
        <w:pStyle w:val="a8"/>
        <w:ind w:left="1680" w:firstLineChars="0" w:firstLine="0"/>
        <w:jc w:val="center"/>
      </w:pPr>
      <w:r>
        <w:rPr>
          <w:rFonts w:hint="eastAsia"/>
        </w:rPr>
        <w:t>图</w:t>
      </w:r>
      <w:r w:rsidR="0067553B">
        <w:rPr>
          <w:rFonts w:hint="eastAsia"/>
        </w:rPr>
        <w:t>11</w:t>
      </w:r>
    </w:p>
    <w:p w14:paraId="5C88E773" w14:textId="776474CF" w:rsidR="00BC07D2" w:rsidRDefault="00BC07D2" w:rsidP="00BC07D2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启动客户端</w:t>
      </w:r>
    </w:p>
    <w:p w14:paraId="1BF33194" w14:textId="48A9219F" w:rsidR="00BC07D2" w:rsidRDefault="00BC07D2" w:rsidP="00BC07D2">
      <w:pPr>
        <w:pStyle w:val="a8"/>
        <w:ind w:left="1680" w:firstLineChars="0" w:firstLine="0"/>
        <w:jc w:val="center"/>
      </w:pPr>
      <w:r w:rsidRPr="00BC07D2">
        <w:rPr>
          <w:noProof/>
        </w:rPr>
        <w:drawing>
          <wp:inline distT="0" distB="0" distL="0" distR="0" wp14:anchorId="1B7BB40B" wp14:editId="76CB0F1A">
            <wp:extent cx="3361680" cy="1123950"/>
            <wp:effectExtent l="0" t="0" r="0" b="0"/>
            <wp:docPr id="803468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8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773" cy="113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5A3B" w14:textId="0B339C26" w:rsidR="00BC07D2" w:rsidRDefault="00BC07D2" w:rsidP="0067553B">
      <w:pPr>
        <w:pStyle w:val="a8"/>
        <w:ind w:left="1680" w:firstLineChars="0" w:firstLine="0"/>
        <w:jc w:val="center"/>
      </w:pPr>
      <w:r>
        <w:rPr>
          <w:rFonts w:hint="eastAsia"/>
        </w:rPr>
        <w:t>图</w:t>
      </w:r>
      <w:r w:rsidR="0067553B">
        <w:rPr>
          <w:rFonts w:hint="eastAsia"/>
        </w:rPr>
        <w:t>12</w:t>
      </w:r>
    </w:p>
    <w:p w14:paraId="76A302DB" w14:textId="0140240E" w:rsidR="00BC07D2" w:rsidRDefault="00BC07D2" w:rsidP="00BC07D2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传输结果</w:t>
      </w:r>
    </w:p>
    <w:p w14:paraId="77F599D3" w14:textId="122184D1" w:rsidR="00BC07D2" w:rsidRDefault="00BC07D2" w:rsidP="00BC07D2">
      <w:pPr>
        <w:pStyle w:val="a8"/>
        <w:ind w:left="1680" w:firstLineChars="0" w:firstLine="0"/>
        <w:jc w:val="center"/>
      </w:pPr>
      <w:r w:rsidRPr="00BC07D2">
        <w:rPr>
          <w:noProof/>
        </w:rPr>
        <w:drawing>
          <wp:inline distT="0" distB="0" distL="0" distR="0" wp14:anchorId="2AF10564" wp14:editId="46A8724B">
            <wp:extent cx="3551829" cy="1473200"/>
            <wp:effectExtent l="0" t="0" r="0" b="0"/>
            <wp:docPr id="1741255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55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7308" cy="148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4477" w14:textId="4EB54C2A" w:rsidR="00BC07D2" w:rsidRDefault="00BC07D2" w:rsidP="00BC07D2">
      <w:pPr>
        <w:pStyle w:val="a8"/>
        <w:ind w:left="1680" w:firstLineChars="0" w:firstLine="0"/>
        <w:jc w:val="center"/>
      </w:pPr>
      <w:r>
        <w:rPr>
          <w:rFonts w:hint="eastAsia"/>
        </w:rPr>
        <w:t>图</w:t>
      </w:r>
      <w:r w:rsidR="0067553B">
        <w:rPr>
          <w:rFonts w:hint="eastAsia"/>
        </w:rPr>
        <w:t>13</w:t>
      </w:r>
    </w:p>
    <w:p w14:paraId="2028E294" w14:textId="21F26CA6" w:rsidR="0067553B" w:rsidRPr="001D4457" w:rsidRDefault="0067553B" w:rsidP="0067553B">
      <w:pPr>
        <w:ind w:firstLineChars="0"/>
        <w:rPr>
          <w:b/>
          <w:bCs/>
        </w:rPr>
      </w:pPr>
      <w:r>
        <w:lastRenderedPageBreak/>
        <w:tab/>
      </w:r>
      <w:r>
        <w:tab/>
      </w:r>
      <w:r w:rsidRPr="001D4457">
        <w:rPr>
          <w:rFonts w:hint="eastAsia"/>
          <w:b/>
          <w:bCs/>
        </w:rPr>
        <w:t>任务二实验截图如下</w:t>
      </w:r>
    </w:p>
    <w:p w14:paraId="304499F9" w14:textId="41CF64F2" w:rsidR="0067553B" w:rsidRDefault="0067553B" w:rsidP="0067553B">
      <w:pPr>
        <w:ind w:firstLineChars="0"/>
      </w:pPr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启动服务端</w:t>
      </w:r>
    </w:p>
    <w:p w14:paraId="4D69DA70" w14:textId="108AD2F0" w:rsidR="0067553B" w:rsidRDefault="0067553B" w:rsidP="0067553B">
      <w:pPr>
        <w:ind w:firstLineChars="0"/>
        <w:jc w:val="center"/>
      </w:pPr>
      <w:r w:rsidRPr="0067553B">
        <w:rPr>
          <w:noProof/>
        </w:rPr>
        <w:drawing>
          <wp:inline distT="0" distB="0" distL="0" distR="0" wp14:anchorId="24AE7CE3" wp14:editId="469629F8">
            <wp:extent cx="2425700" cy="974660"/>
            <wp:effectExtent l="0" t="0" r="0" b="0"/>
            <wp:docPr id="1113908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080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0080" cy="9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BDB6" w14:textId="3B892C8A" w:rsidR="0067553B" w:rsidRDefault="0067553B" w:rsidP="0067553B">
      <w:pPr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14</w:t>
      </w:r>
    </w:p>
    <w:p w14:paraId="2A0FF543" w14:textId="5B75B33C" w:rsidR="0067553B" w:rsidRDefault="0067553B" w:rsidP="0067553B">
      <w:pPr>
        <w:ind w:left="836" w:firstLineChars="0"/>
      </w:pPr>
      <w:r>
        <w:rPr>
          <w:rFonts w:hint="eastAsia"/>
        </w:rPr>
        <w:t>2.</w:t>
      </w:r>
      <w:r>
        <w:rPr>
          <w:rFonts w:hint="eastAsia"/>
        </w:rPr>
        <w:t>启动客户端</w:t>
      </w:r>
    </w:p>
    <w:p w14:paraId="033EE991" w14:textId="4C473917" w:rsidR="0067553B" w:rsidRDefault="00FD2646" w:rsidP="00FD2646">
      <w:pPr>
        <w:ind w:firstLineChars="0"/>
        <w:jc w:val="center"/>
      </w:pPr>
      <w:r w:rsidRPr="00FD2646">
        <w:rPr>
          <w:noProof/>
        </w:rPr>
        <w:drawing>
          <wp:inline distT="0" distB="0" distL="0" distR="0" wp14:anchorId="66689C42" wp14:editId="025AAC00">
            <wp:extent cx="3337560" cy="544689"/>
            <wp:effectExtent l="0" t="0" r="0" b="8255"/>
            <wp:docPr id="2063801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011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877" cy="55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2F7A" w14:textId="2825F966" w:rsidR="00FD2646" w:rsidRDefault="00FD2646" w:rsidP="00FD2646">
      <w:pPr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15</w:t>
      </w:r>
    </w:p>
    <w:p w14:paraId="397F8FA1" w14:textId="5F560D09" w:rsidR="0067553B" w:rsidRDefault="0067553B" w:rsidP="0067553B">
      <w:pPr>
        <w:ind w:left="836" w:firstLineChars="0"/>
      </w:pPr>
      <w:r>
        <w:rPr>
          <w:rFonts w:hint="eastAsia"/>
        </w:rPr>
        <w:t>3.</w:t>
      </w:r>
      <w:r>
        <w:rPr>
          <w:rFonts w:hint="eastAsia"/>
        </w:rPr>
        <w:t>传输结果</w:t>
      </w:r>
    </w:p>
    <w:p w14:paraId="2BAC9822" w14:textId="6BB9594F" w:rsidR="0067553B" w:rsidRDefault="00FD2646" w:rsidP="00FD2646">
      <w:pPr>
        <w:ind w:left="836" w:firstLineChars="0"/>
        <w:jc w:val="center"/>
      </w:pPr>
      <w:r w:rsidRPr="00FD2646">
        <w:rPr>
          <w:noProof/>
        </w:rPr>
        <w:drawing>
          <wp:inline distT="0" distB="0" distL="0" distR="0" wp14:anchorId="40A41C77" wp14:editId="3EB21742">
            <wp:extent cx="3474227" cy="2063305"/>
            <wp:effectExtent l="0" t="0" r="0" b="0"/>
            <wp:docPr id="332241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18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9434" cy="20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81CA" w14:textId="06D3DCC7" w:rsidR="00FD2646" w:rsidRDefault="00FD2646" w:rsidP="00FD2646">
      <w:pPr>
        <w:ind w:left="836"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16</w:t>
      </w:r>
    </w:p>
    <w:p w14:paraId="33E660D7" w14:textId="56ED6EAF" w:rsidR="0067553B" w:rsidRDefault="0067553B" w:rsidP="0067553B">
      <w:pPr>
        <w:ind w:firstLineChars="0"/>
      </w:pPr>
      <w:r>
        <w:tab/>
      </w:r>
      <w:r>
        <w:tab/>
      </w:r>
      <w:r>
        <w:rPr>
          <w:rFonts w:hint="eastAsia"/>
        </w:rPr>
        <w:t>4.</w:t>
      </w:r>
      <w:r>
        <w:rPr>
          <w:rFonts w:hint="eastAsia"/>
        </w:rPr>
        <w:t>播放结果</w:t>
      </w:r>
    </w:p>
    <w:p w14:paraId="37988459" w14:textId="5B262B21" w:rsidR="00FD2646" w:rsidRDefault="00FD2646" w:rsidP="00FD2646">
      <w:pPr>
        <w:ind w:firstLineChars="0"/>
        <w:jc w:val="center"/>
      </w:pPr>
      <w:r w:rsidRPr="00FD2646">
        <w:rPr>
          <w:noProof/>
        </w:rPr>
        <w:drawing>
          <wp:inline distT="0" distB="0" distL="0" distR="0" wp14:anchorId="729BAB2C" wp14:editId="1675DD98">
            <wp:extent cx="3593743" cy="390146"/>
            <wp:effectExtent l="0" t="0" r="6985" b="0"/>
            <wp:docPr id="816608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086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5729" cy="39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3AF1" w14:textId="70F28C3B" w:rsidR="00FD2646" w:rsidRDefault="00FD2646" w:rsidP="00FD2646">
      <w:pPr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17</w:t>
      </w:r>
    </w:p>
    <w:p w14:paraId="63C7662A" w14:textId="36A33CDD" w:rsidR="00FD2646" w:rsidRDefault="00FD2646" w:rsidP="00FD2646">
      <w:pPr>
        <w:ind w:firstLineChars="0"/>
        <w:jc w:val="center"/>
      </w:pPr>
      <w:r w:rsidRPr="00FD2646">
        <w:rPr>
          <w:noProof/>
        </w:rPr>
        <w:drawing>
          <wp:inline distT="0" distB="0" distL="0" distR="0" wp14:anchorId="2F62CC11" wp14:editId="16A40F60">
            <wp:extent cx="3568588" cy="2462339"/>
            <wp:effectExtent l="0" t="0" r="0" b="0"/>
            <wp:docPr id="173536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68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5286" cy="249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D157" w14:textId="5D6F75ED" w:rsidR="00983D16" w:rsidRPr="001D4457" w:rsidRDefault="00FD2646" w:rsidP="001D4457">
      <w:pPr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18</w:t>
      </w:r>
    </w:p>
    <w:p w14:paraId="3E03AC2E" w14:textId="77777777" w:rsidR="00983D16" w:rsidRDefault="00000000">
      <w:pPr>
        <w:pStyle w:val="1"/>
      </w:pPr>
      <w:r>
        <w:rPr>
          <w:rFonts w:hint="eastAsia"/>
        </w:rPr>
        <w:lastRenderedPageBreak/>
        <w:t>实验分析</w:t>
      </w:r>
    </w:p>
    <w:p w14:paraId="2DF135AE" w14:textId="5BFA4DF9" w:rsidR="00983D16" w:rsidRDefault="0029202B" w:rsidP="0029202B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任务一的实验结果截图表明视频文件成功传输；</w:t>
      </w:r>
    </w:p>
    <w:p w14:paraId="52938724" w14:textId="45386D5C" w:rsidR="0029202B" w:rsidRDefault="0029202B" w:rsidP="0029202B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任务二的实验结果截图表明多项视频文件成功传输，并且可以使用</w:t>
      </w:r>
      <w:r>
        <w:rPr>
          <w:rFonts w:hint="eastAsia"/>
        </w:rPr>
        <w:t>m3u8</w:t>
      </w:r>
      <w:r>
        <w:rPr>
          <w:rFonts w:hint="eastAsia"/>
        </w:rPr>
        <w:t>播放器播放</w:t>
      </w:r>
      <w:r>
        <w:rPr>
          <w:rFonts w:hint="eastAsia"/>
        </w:rPr>
        <w:t>60s</w:t>
      </w:r>
      <w:r>
        <w:rPr>
          <w:rFonts w:hint="eastAsia"/>
        </w:rPr>
        <w:t>的完整视频；</w:t>
      </w:r>
    </w:p>
    <w:p w14:paraId="3CD966B8" w14:textId="26B418D7" w:rsidR="0029202B" w:rsidRDefault="0029202B" w:rsidP="0029202B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观察到视频播放的时候有所卡顿，与预期流畅播放不符合。经查询资料发现，需要将</w:t>
      </w:r>
      <w:r>
        <w:rPr>
          <w:rFonts w:hint="eastAsia"/>
        </w:rPr>
        <w:t>.ts</w:t>
      </w:r>
      <w:r>
        <w:rPr>
          <w:rFonts w:hint="eastAsia"/>
        </w:rPr>
        <w:t>格式的文件转化为</w:t>
      </w:r>
      <w:r>
        <w:rPr>
          <w:rFonts w:hint="eastAsia"/>
        </w:rPr>
        <w:t>.mp4</w:t>
      </w:r>
      <w:r>
        <w:rPr>
          <w:rFonts w:hint="eastAsia"/>
        </w:rPr>
        <w:t>格式的文件才能流畅播放；</w:t>
      </w:r>
    </w:p>
    <w:p w14:paraId="19A52D4E" w14:textId="43D5B086" w:rsidR="00983D16" w:rsidRPr="0029202B" w:rsidRDefault="0029202B" w:rsidP="0029202B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第一版代码编写完成后，发现视频文件并不能被播放，仔细阅读代码发现，在客户端拼接视频时，使用了</w:t>
      </w:r>
      <w:r>
        <w:rPr>
          <w:rFonts w:hint="eastAsia"/>
        </w:rPr>
        <w:t>strcat</w:t>
      </w:r>
      <w:r>
        <w:rPr>
          <w:rFonts w:hint="eastAsia"/>
        </w:rPr>
        <w:t>进行拼接，该函数会自动在最末端加上</w:t>
      </w:r>
      <w:r>
        <w:t>’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>导致视频文件损坏，更改为</w:t>
      </w:r>
      <w:r>
        <w:rPr>
          <w:rFonts w:hint="eastAsia"/>
        </w:rPr>
        <w:t>memcpy</w:t>
      </w:r>
      <w:r>
        <w:rPr>
          <w:rFonts w:hint="eastAsia"/>
        </w:rPr>
        <w:t>后，视频文件成功播放。</w:t>
      </w:r>
    </w:p>
    <w:p w14:paraId="70C7BBAF" w14:textId="77777777" w:rsidR="00983D16" w:rsidRDefault="00000000">
      <w:pPr>
        <w:pStyle w:val="1"/>
      </w:pPr>
      <w:r>
        <w:rPr>
          <w:rFonts w:hint="eastAsia"/>
        </w:rPr>
        <w:t>实验总结</w:t>
      </w:r>
    </w:p>
    <w:p w14:paraId="39782B2D" w14:textId="206DF153" w:rsidR="00983D16" w:rsidRDefault="0029202B" w:rsidP="00BF7F26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通过本次实验，</w:t>
      </w:r>
      <w:r w:rsidR="00BF7F26">
        <w:rPr>
          <w:rFonts w:hint="eastAsia"/>
        </w:rPr>
        <w:t>掌握了基本</w:t>
      </w:r>
      <w:r w:rsidR="00BF7F26">
        <w:rPr>
          <w:rFonts w:hint="eastAsia"/>
        </w:rPr>
        <w:t>TCP</w:t>
      </w:r>
      <w:r w:rsidR="00BF7F26">
        <w:rPr>
          <w:rFonts w:hint="eastAsia"/>
        </w:rPr>
        <w:t>套接字的编程方法；</w:t>
      </w:r>
    </w:p>
    <w:p w14:paraId="07AD5A4D" w14:textId="18031083" w:rsidR="00BF7F26" w:rsidRDefault="00BF7F26" w:rsidP="00BF7F26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了解了网络编程相关的一些库，并将其运用于代码中；</w:t>
      </w:r>
    </w:p>
    <w:p w14:paraId="4FDD4C43" w14:textId="2837DA5F" w:rsidR="00BF7F26" w:rsidRDefault="00BF7F26" w:rsidP="00BF7F26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学习了简单网络应用的编程思路；</w:t>
      </w:r>
    </w:p>
    <w:p w14:paraId="6DB1257F" w14:textId="46358C12" w:rsidR="00BF7F26" w:rsidRDefault="00BF7F26" w:rsidP="00BF7F26">
      <w:pPr>
        <w:pStyle w:val="a8"/>
        <w:numPr>
          <w:ilvl w:val="3"/>
          <w:numId w:val="1"/>
        </w:numPr>
        <w:ind w:firstLineChars="0"/>
      </w:pPr>
      <w:r>
        <w:rPr>
          <w:rFonts w:hint="eastAsia"/>
        </w:rPr>
        <w:t>学会了如何针对性地查询相关资料。</w:t>
      </w:r>
    </w:p>
    <w:p w14:paraId="1970E812" w14:textId="77777777" w:rsidR="00983D16" w:rsidRDefault="00983D16" w:rsidP="00BF7F26">
      <w:pPr>
        <w:ind w:firstLineChars="0" w:firstLine="0"/>
      </w:pPr>
    </w:p>
    <w:p w14:paraId="1B83CAB7" w14:textId="77777777" w:rsidR="00983D16" w:rsidRDefault="00000000">
      <w:pPr>
        <w:pStyle w:val="1"/>
      </w:pPr>
      <w:r>
        <w:rPr>
          <w:rFonts w:hint="eastAsia"/>
        </w:rPr>
        <w:t>思考题</w:t>
      </w:r>
    </w:p>
    <w:p w14:paraId="2F598A33" w14:textId="0CF40BEA" w:rsidR="006D17AF" w:rsidRDefault="006D17AF" w:rsidP="004B511D">
      <w:pPr>
        <w:jc w:val="center"/>
      </w:pPr>
      <w:r w:rsidRPr="006D17AF">
        <w:rPr>
          <w:noProof/>
        </w:rPr>
        <w:drawing>
          <wp:inline distT="0" distB="0" distL="0" distR="0" wp14:anchorId="5A4F7CCF" wp14:editId="40E5B3D9">
            <wp:extent cx="5278755" cy="1812290"/>
            <wp:effectExtent l="0" t="0" r="0" b="0"/>
            <wp:docPr id="217685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58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D79D" w14:textId="48EF86BB" w:rsidR="004B511D" w:rsidRDefault="00081D3B" w:rsidP="00081D3B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server</w:t>
      </w:r>
      <w:r>
        <w:rPr>
          <w:rFonts w:hint="eastAsia"/>
        </w:rPr>
        <w:t>端：在接收到</w:t>
      </w:r>
      <w:r>
        <w:rPr>
          <w:rFonts w:hint="eastAsia"/>
        </w:rPr>
        <w:t>END</w:t>
      </w:r>
      <w:r>
        <w:rPr>
          <w:rFonts w:hint="eastAsia"/>
        </w:rPr>
        <w:t>信号后就关闭该端口号的读写操作，同时退出循坏</w:t>
      </w:r>
    </w:p>
    <w:p w14:paraId="2AA9A36E" w14:textId="67AB1A77" w:rsidR="00081D3B" w:rsidRDefault="00081D3B" w:rsidP="00081D3B">
      <w:pPr>
        <w:pStyle w:val="a8"/>
        <w:ind w:left="784" w:firstLineChars="0" w:firstLine="0"/>
        <w:jc w:val="center"/>
      </w:pPr>
      <w:r w:rsidRPr="00081D3B">
        <w:rPr>
          <w:noProof/>
        </w:rPr>
        <w:drawing>
          <wp:inline distT="0" distB="0" distL="0" distR="0" wp14:anchorId="2A233D2B" wp14:editId="6F7725ED">
            <wp:extent cx="3536950" cy="599490"/>
            <wp:effectExtent l="0" t="0" r="6350" b="0"/>
            <wp:docPr id="571735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351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6989" cy="60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EECA" w14:textId="30E219EB" w:rsidR="00081D3B" w:rsidRDefault="00081D3B" w:rsidP="00081D3B">
      <w:pPr>
        <w:pStyle w:val="a8"/>
        <w:ind w:left="784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19</w:t>
      </w:r>
    </w:p>
    <w:p w14:paraId="11486B99" w14:textId="54C3B86F" w:rsidR="00081D3B" w:rsidRDefault="00081D3B" w:rsidP="00D93E69">
      <w:pPr>
        <w:ind w:left="420" w:firstLineChars="0"/>
      </w:pPr>
      <w:r>
        <w:rPr>
          <w:rFonts w:hint="eastAsia"/>
        </w:rPr>
        <w:t>client</w:t>
      </w:r>
      <w:r>
        <w:rPr>
          <w:rFonts w:hint="eastAsia"/>
        </w:rPr>
        <w:t>端：发送</w:t>
      </w:r>
      <w:r>
        <w:rPr>
          <w:rFonts w:hint="eastAsia"/>
        </w:rPr>
        <w:t>END</w:t>
      </w:r>
      <w:r>
        <w:rPr>
          <w:rFonts w:hint="eastAsia"/>
        </w:rPr>
        <w:t>信号，如发送失败则进行相应的处理，否则关闭该端口号的读写操作。</w:t>
      </w:r>
    </w:p>
    <w:p w14:paraId="72142D1B" w14:textId="163A94D9" w:rsidR="00081D3B" w:rsidRDefault="00081D3B" w:rsidP="00081D3B">
      <w:pPr>
        <w:ind w:firstLineChars="0"/>
        <w:jc w:val="center"/>
      </w:pPr>
      <w:r w:rsidRPr="00081D3B">
        <w:rPr>
          <w:noProof/>
        </w:rPr>
        <w:drawing>
          <wp:inline distT="0" distB="0" distL="0" distR="0" wp14:anchorId="606D0B84" wp14:editId="7E74FD83">
            <wp:extent cx="3783535" cy="773729"/>
            <wp:effectExtent l="0" t="0" r="7620" b="7620"/>
            <wp:docPr id="1833762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622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651" cy="78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BDEA" w14:textId="0A2D9701" w:rsidR="00081D3B" w:rsidRDefault="00081D3B" w:rsidP="00081D3B">
      <w:pPr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20</w:t>
      </w:r>
    </w:p>
    <w:p w14:paraId="3FBCC7F9" w14:textId="0F793FF6" w:rsidR="00D93E69" w:rsidRDefault="00D93E69" w:rsidP="00081D3B">
      <w:pPr>
        <w:ind w:firstLineChars="0"/>
      </w:pPr>
      <w:r>
        <w:rPr>
          <w:rFonts w:hint="eastAsia"/>
        </w:rPr>
        <w:lastRenderedPageBreak/>
        <w:t>2</w:t>
      </w:r>
      <w:r w:rsidR="00081D3B">
        <w:rPr>
          <w:rFonts w:hint="eastAsia"/>
        </w:rPr>
        <w:t>）使用视频文件长度的作用是</w:t>
      </w:r>
      <w:r>
        <w:rPr>
          <w:rFonts w:hint="eastAsia"/>
        </w:rPr>
        <w:t>准确确定数据量，以便</w:t>
      </w:r>
      <w:r w:rsidR="00081D3B">
        <w:rPr>
          <w:rFonts w:hint="eastAsia"/>
        </w:rPr>
        <w:t>将视频文件分成多段发送</w:t>
      </w:r>
      <w:r>
        <w:rPr>
          <w:rFonts w:hint="eastAsia"/>
        </w:rPr>
        <w:t>，同时保存完整文件。</w:t>
      </w:r>
    </w:p>
    <w:p w14:paraId="3B9D67E7" w14:textId="7387E72E" w:rsidR="00081D3B" w:rsidRDefault="00081D3B" w:rsidP="00081D3B">
      <w:pPr>
        <w:ind w:firstLineChars="0"/>
      </w:pPr>
      <w:r>
        <w:rPr>
          <w:rFonts w:hint="eastAsia"/>
        </w:rPr>
        <w:t>文件结束终止符号的作用是</w:t>
      </w:r>
      <w:r w:rsidR="00D93E69">
        <w:rPr>
          <w:rFonts w:hint="eastAsia"/>
        </w:rPr>
        <w:t>正确解析接收的数据，并知道在何时停止接收数据，并将当前数据写入文件。</w:t>
      </w:r>
    </w:p>
    <w:p w14:paraId="481455D3" w14:textId="0CCC5969" w:rsidR="00D93E69" w:rsidRDefault="00D93E69" w:rsidP="00081D3B">
      <w:pPr>
        <w:ind w:firstLineChars="0"/>
      </w:pPr>
      <w:r>
        <w:rPr>
          <w:rFonts w:hint="eastAsia"/>
        </w:rPr>
        <w:t>如果去掉则不能确定文件的大小，也无法确定文件是否传输结束；</w:t>
      </w:r>
    </w:p>
    <w:p w14:paraId="018691FE" w14:textId="1D795939" w:rsidR="00D93E69" w:rsidRDefault="00D93E69" w:rsidP="00081D3B">
      <w:pPr>
        <w:ind w:firstLineChars="0"/>
      </w:pPr>
      <w:r>
        <w:rPr>
          <w:rFonts w:hint="eastAsia"/>
        </w:rPr>
        <w:t>其他解决办法：使用分块传输编码；采用流式传输协议。</w:t>
      </w:r>
    </w:p>
    <w:p w14:paraId="6ED4E669" w14:textId="77777777" w:rsidR="00D93E69" w:rsidRDefault="00D93E69" w:rsidP="00081D3B">
      <w:pPr>
        <w:ind w:firstLineChars="0"/>
      </w:pPr>
      <w:r>
        <w:rPr>
          <w:rFonts w:hint="eastAsia"/>
        </w:rPr>
        <w:t>3</w:t>
      </w:r>
      <w:r>
        <w:rPr>
          <w:rFonts w:hint="eastAsia"/>
        </w:rPr>
        <w:t>）当完整文件需要传输时，</w:t>
      </w:r>
      <w:r>
        <w:rPr>
          <w:rFonts w:hint="eastAsia"/>
        </w:rPr>
        <w:t>TCP</w:t>
      </w:r>
      <w:r>
        <w:rPr>
          <w:rFonts w:hint="eastAsia"/>
        </w:rPr>
        <w:t>协议会将文件分割成</w:t>
      </w:r>
      <w:r>
        <w:rPr>
          <w:rFonts w:hint="eastAsia"/>
        </w:rPr>
        <w:t>TCP</w:t>
      </w:r>
      <w:r>
        <w:rPr>
          <w:rFonts w:hint="eastAsia"/>
        </w:rPr>
        <w:t>段，每一段包含文件的一部分；</w:t>
      </w:r>
    </w:p>
    <w:p w14:paraId="3BB61B57" w14:textId="701849D2" w:rsidR="00D93E69" w:rsidRDefault="00D93E69" w:rsidP="00081D3B">
      <w:pPr>
        <w:ind w:firstLineChars="0"/>
      </w:pPr>
      <w:r>
        <w:rPr>
          <w:rFonts w:hint="eastAsia"/>
        </w:rPr>
        <w:t>数据包中的数据单元大小收到最大传输单元的限制，如果超出限制，</w:t>
      </w:r>
      <w:r>
        <w:rPr>
          <w:rFonts w:hint="eastAsia"/>
        </w:rPr>
        <w:t>TCP</w:t>
      </w:r>
      <w:r>
        <w:rPr>
          <w:rFonts w:hint="eastAsia"/>
        </w:rPr>
        <w:t>协议会将它们分段，并通过序列号和确认号确保它们正确到达目的地；</w:t>
      </w:r>
    </w:p>
    <w:p w14:paraId="0483146E" w14:textId="25A04D2A" w:rsidR="00D93E69" w:rsidRDefault="00E82C36" w:rsidP="00081D3B">
      <w:pPr>
        <w:ind w:firstLineChars="0"/>
      </w:pPr>
      <w:r>
        <w:rPr>
          <w:rFonts w:hint="eastAsia"/>
        </w:rPr>
        <w:t>传输超大型文件：将文件分割成多个块，每一个块都由</w:t>
      </w:r>
      <w:r>
        <w:rPr>
          <w:rFonts w:hint="eastAsia"/>
        </w:rPr>
        <w:t>TCP/IP</w:t>
      </w:r>
      <w:r>
        <w:rPr>
          <w:rFonts w:hint="eastAsia"/>
        </w:rPr>
        <w:t>协议封装，通过序列号和确认号确保它们正确到达目的地。</w:t>
      </w:r>
    </w:p>
    <w:p w14:paraId="1D416D63" w14:textId="56FFBE01" w:rsidR="00E82C36" w:rsidRDefault="00E82C36" w:rsidP="00081D3B">
      <w:pPr>
        <w:ind w:firstLineChars="0"/>
      </w:pPr>
      <w:r>
        <w:rPr>
          <w:rFonts w:hint="eastAsia"/>
        </w:rPr>
        <w:t>存在的问题：如果为</w:t>
      </w:r>
      <w:r>
        <w:rPr>
          <w:rFonts w:hint="eastAsia"/>
        </w:rPr>
        <w:t>32</w:t>
      </w:r>
      <w:r>
        <w:rPr>
          <w:rFonts w:hint="eastAsia"/>
        </w:rPr>
        <w:t>位的操作系统，受文件大小控制，传输过程中可能出现未知错误；导致系统资源被耗尽；在网络带宽有限的情况下，传输大型文件会导致网络拥塞和传输效率降低；</w:t>
      </w:r>
    </w:p>
    <w:p w14:paraId="40B6DE55" w14:textId="2BAD47D6" w:rsidR="00E82C36" w:rsidRDefault="00E82C36" w:rsidP="00081D3B">
      <w:pPr>
        <w:ind w:firstLineChars="0"/>
      </w:pPr>
      <w:r>
        <w:rPr>
          <w:rFonts w:hint="eastAsia"/>
        </w:rPr>
        <w:t>解决办法：在传输前将文件压缩；同时传输文件的多个不重复的部分。</w:t>
      </w:r>
    </w:p>
    <w:p w14:paraId="0C058E24" w14:textId="77777777" w:rsidR="00983D16" w:rsidRDefault="00000000">
      <w:pPr>
        <w:widowControl/>
        <w:ind w:firstLineChars="0" w:firstLine="0"/>
        <w:jc w:val="left"/>
        <w:rPr>
          <w:b/>
          <w:sz w:val="28"/>
        </w:rPr>
      </w:pPr>
      <w:r>
        <w:br w:type="page"/>
      </w:r>
    </w:p>
    <w:p w14:paraId="4C2ABF56" w14:textId="77777777" w:rsidR="00983D16" w:rsidRDefault="00000000">
      <w:pPr>
        <w:pStyle w:val="aa"/>
      </w:pPr>
      <w:r>
        <w:rPr>
          <w:rFonts w:hint="eastAsia"/>
        </w:rPr>
        <w:lastRenderedPageBreak/>
        <w:t>指导教师批阅意见</w:t>
      </w:r>
    </w:p>
    <w:p w14:paraId="1EFB324B" w14:textId="77777777" w:rsidR="00983D16" w:rsidRDefault="00983D16"/>
    <w:p w14:paraId="25C517E0" w14:textId="77777777" w:rsidR="00983D16" w:rsidRDefault="00983D16"/>
    <w:p w14:paraId="1531C1CC" w14:textId="77777777" w:rsidR="00983D16" w:rsidRDefault="00983D16"/>
    <w:p w14:paraId="30E46549" w14:textId="77777777" w:rsidR="00983D16" w:rsidRDefault="00983D16"/>
    <w:p w14:paraId="450E6182" w14:textId="77777777" w:rsidR="00983D16" w:rsidRDefault="00983D16"/>
    <w:p w14:paraId="53BF96B6" w14:textId="77777777" w:rsidR="00983D16" w:rsidRDefault="00983D16"/>
    <w:p w14:paraId="78059FD4" w14:textId="77777777" w:rsidR="00983D16" w:rsidRDefault="00983D16"/>
    <w:p w14:paraId="0AD16E72" w14:textId="77777777" w:rsidR="00983D16" w:rsidRDefault="00983D16"/>
    <w:p w14:paraId="1F86CA95" w14:textId="77777777" w:rsidR="00983D16" w:rsidRDefault="00983D16"/>
    <w:p w14:paraId="11166E54" w14:textId="77777777" w:rsidR="00983D16" w:rsidRDefault="00983D16"/>
    <w:p w14:paraId="249348D6" w14:textId="77777777" w:rsidR="00983D16" w:rsidRDefault="00983D16"/>
    <w:p w14:paraId="415DF5AF" w14:textId="77777777" w:rsidR="00983D16" w:rsidRDefault="00983D16"/>
    <w:p w14:paraId="4CA72067" w14:textId="77777777" w:rsidR="00983D16" w:rsidRDefault="00983D16"/>
    <w:p w14:paraId="4292E37D" w14:textId="77777777" w:rsidR="00983D16" w:rsidRDefault="00983D16"/>
    <w:p w14:paraId="182E049C" w14:textId="77777777" w:rsidR="00983D16" w:rsidRDefault="00000000">
      <w:pPr>
        <w:pStyle w:val="aa"/>
      </w:pPr>
      <w:r>
        <w:rPr>
          <w:rFonts w:hint="eastAsia"/>
        </w:rPr>
        <w:t>成绩评定</w:t>
      </w:r>
    </w:p>
    <w:p w14:paraId="3873921D" w14:textId="77777777" w:rsidR="00983D16" w:rsidRDefault="00000000">
      <w:pPr>
        <w:wordWrap w:val="0"/>
        <w:ind w:firstLineChars="0" w:firstLine="0"/>
        <w:jc w:val="right"/>
      </w:pPr>
      <w:r>
        <w:rPr>
          <w:rFonts w:hint="eastAsia"/>
        </w:rPr>
        <w:t>指导教师签字：</w:t>
      </w:r>
      <w:r>
        <w:rPr>
          <w:rFonts w:hint="eastAsia"/>
        </w:rPr>
        <w:t xml:space="preserve"> </w:t>
      </w:r>
      <w:r>
        <w:t xml:space="preserve">         </w:t>
      </w:r>
    </w:p>
    <w:p w14:paraId="44B93A47" w14:textId="77777777" w:rsidR="00983D16" w:rsidRDefault="00983D16">
      <w:pPr>
        <w:ind w:firstLineChars="0" w:firstLine="0"/>
        <w:jc w:val="right"/>
      </w:pPr>
    </w:p>
    <w:p w14:paraId="10FD842C" w14:textId="77777777" w:rsidR="00983D16" w:rsidRDefault="00000000">
      <w:pPr>
        <w:jc w:val="right"/>
      </w:pPr>
      <w:r>
        <w:rPr>
          <w:rFonts w:hint="eastAsia"/>
        </w:rPr>
        <w:t xml:space="preserve">                                                    </w:t>
      </w:r>
      <w:r>
        <w:rPr>
          <w:rFonts w:hint="eastAsia"/>
        </w:rPr>
        <w:t>年</w:t>
      </w:r>
      <w:r>
        <w:rPr>
          <w:rFonts w:hint="eastAsia"/>
        </w:rPr>
        <w:t xml:space="preserve">    </w:t>
      </w:r>
      <w:r>
        <w:rPr>
          <w:rFonts w:hint="eastAsia"/>
        </w:rPr>
        <w:t>月</w:t>
      </w:r>
      <w:r>
        <w:rPr>
          <w:rFonts w:hint="eastAsia"/>
        </w:rPr>
        <w:t xml:space="preserve">    </w:t>
      </w:r>
      <w:r>
        <w:rPr>
          <w:rFonts w:hint="eastAsia"/>
        </w:rPr>
        <w:t>日</w:t>
      </w:r>
    </w:p>
    <w:p w14:paraId="68C43F4F" w14:textId="77777777" w:rsidR="00983D16" w:rsidRDefault="00983D16">
      <w:pPr>
        <w:ind w:firstLineChars="0" w:firstLine="0"/>
      </w:pPr>
    </w:p>
    <w:p w14:paraId="4BBDA3CC" w14:textId="77777777" w:rsidR="00983D16" w:rsidRDefault="00000000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4541AABE" w14:textId="77777777" w:rsidR="00983D16" w:rsidRDefault="00000000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983D16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6FA1F" w14:textId="77777777" w:rsidR="00CD62D1" w:rsidRDefault="00CD62D1">
      <w:r>
        <w:separator/>
      </w:r>
    </w:p>
  </w:endnote>
  <w:endnote w:type="continuationSeparator" w:id="0">
    <w:p w14:paraId="65BCBB65" w14:textId="77777777" w:rsidR="00CD62D1" w:rsidRDefault="00CD62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38949" w14:textId="77777777" w:rsidR="00983D16" w:rsidRDefault="00983D16">
    <w:pPr>
      <w:pStyle w:val="a3"/>
      <w:ind w:firstLine="36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5D5A7" w14:textId="77777777" w:rsidR="00983D16" w:rsidRDefault="00983D16">
    <w:pPr>
      <w:pStyle w:val="a3"/>
      <w:ind w:firstLine="36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DA27E" w14:textId="77777777" w:rsidR="00983D16" w:rsidRDefault="00983D16">
    <w:pPr>
      <w:pStyle w:val="a3"/>
      <w:ind w:firstLine="36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2F681" w14:textId="77777777" w:rsidR="00CD62D1" w:rsidRDefault="00CD62D1">
      <w:r>
        <w:separator/>
      </w:r>
    </w:p>
  </w:footnote>
  <w:footnote w:type="continuationSeparator" w:id="0">
    <w:p w14:paraId="0FA8E63C" w14:textId="77777777" w:rsidR="00CD62D1" w:rsidRDefault="00CD62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31906" w14:textId="77777777" w:rsidR="00983D16" w:rsidRDefault="00983D16">
    <w:pPr>
      <w:pStyle w:val="a4"/>
      <w:ind w:firstLine="36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63082" w14:textId="77777777" w:rsidR="00983D16" w:rsidRDefault="00983D16">
    <w:pPr>
      <w:pStyle w:val="a4"/>
      <w:pBdr>
        <w:bottom w:val="none" w:sz="0" w:space="0" w:color="auto"/>
      </w:pBdr>
      <w:ind w:firstLine="36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91EB9" w14:textId="77777777" w:rsidR="00983D16" w:rsidRDefault="00983D16">
    <w:pPr>
      <w:pStyle w:val="a4"/>
      <w:ind w:firstLine="36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533DC"/>
    <w:multiLevelType w:val="hybridMultilevel"/>
    <w:tmpl w:val="CC66ED76"/>
    <w:lvl w:ilvl="0" w:tplc="0E460CFE">
      <w:start w:val="1"/>
      <w:numFmt w:val="lowerLetter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lowerLetter"/>
      <w:lvlText w:val="%5)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lowerLetter"/>
      <w:lvlText w:val="%8)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1" w15:restartNumberingAfterBreak="0">
    <w:nsid w:val="3D937C5E"/>
    <w:multiLevelType w:val="hybridMultilevel"/>
    <w:tmpl w:val="2214DC10"/>
    <w:lvl w:ilvl="0" w:tplc="89F63E7A">
      <w:start w:val="1"/>
      <w:numFmt w:val="decimal"/>
      <w:lvlText w:val="%1)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2" w15:restartNumberingAfterBreak="0">
    <w:nsid w:val="4A630E09"/>
    <w:multiLevelType w:val="multilevel"/>
    <w:tmpl w:val="4A630E09"/>
    <w:lvl w:ilvl="0">
      <w:start w:val="1"/>
      <w:numFmt w:val="japaneseCounting"/>
      <w:pStyle w:val="1"/>
      <w:lvlText w:val="%1、"/>
      <w:lvlJc w:val="left"/>
      <w:pPr>
        <w:ind w:left="580" w:hanging="5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DE6560"/>
    <w:multiLevelType w:val="hybridMultilevel"/>
    <w:tmpl w:val="20D27A6C"/>
    <w:lvl w:ilvl="0" w:tplc="5D96A818">
      <w:start w:val="1"/>
      <w:numFmt w:val="lowerLetter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lowerLetter"/>
      <w:lvlText w:val="%5)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lowerLetter"/>
      <w:lvlText w:val="%8)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num w:numId="1" w16cid:durableId="2061660714">
    <w:abstractNumId w:val="2"/>
  </w:num>
  <w:num w:numId="2" w16cid:durableId="1656107599">
    <w:abstractNumId w:val="3"/>
  </w:num>
  <w:num w:numId="3" w16cid:durableId="2146969842">
    <w:abstractNumId w:val="0"/>
  </w:num>
  <w:num w:numId="4" w16cid:durableId="243343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EE1FF5EA"/>
    <w:rsid w:val="00066B1A"/>
    <w:rsid w:val="0007462C"/>
    <w:rsid w:val="000764C1"/>
    <w:rsid w:val="00081D3B"/>
    <w:rsid w:val="00096447"/>
    <w:rsid w:val="000A11D9"/>
    <w:rsid w:val="000A44BF"/>
    <w:rsid w:val="000C08D3"/>
    <w:rsid w:val="000D1595"/>
    <w:rsid w:val="000D3CDB"/>
    <w:rsid w:val="000D766B"/>
    <w:rsid w:val="000E2537"/>
    <w:rsid w:val="000F2ADC"/>
    <w:rsid w:val="001125C7"/>
    <w:rsid w:val="001131E9"/>
    <w:rsid w:val="00122A7A"/>
    <w:rsid w:val="001348A7"/>
    <w:rsid w:val="00142E21"/>
    <w:rsid w:val="00147F34"/>
    <w:rsid w:val="00150CB9"/>
    <w:rsid w:val="001A48FD"/>
    <w:rsid w:val="001C0FA5"/>
    <w:rsid w:val="001D4457"/>
    <w:rsid w:val="001D6039"/>
    <w:rsid w:val="001E0F50"/>
    <w:rsid w:val="001E7F92"/>
    <w:rsid w:val="0020584F"/>
    <w:rsid w:val="00211059"/>
    <w:rsid w:val="002228AA"/>
    <w:rsid w:val="002438B0"/>
    <w:rsid w:val="00261384"/>
    <w:rsid w:val="00264172"/>
    <w:rsid w:val="00282DD1"/>
    <w:rsid w:val="0029202B"/>
    <w:rsid w:val="00293B81"/>
    <w:rsid w:val="002A4203"/>
    <w:rsid w:val="002A5FFE"/>
    <w:rsid w:val="002B02D0"/>
    <w:rsid w:val="002C3909"/>
    <w:rsid w:val="002D24AF"/>
    <w:rsid w:val="002E30D4"/>
    <w:rsid w:val="002F33B6"/>
    <w:rsid w:val="00311891"/>
    <w:rsid w:val="003A6EF0"/>
    <w:rsid w:val="003B2C46"/>
    <w:rsid w:val="003F5B9F"/>
    <w:rsid w:val="004201AA"/>
    <w:rsid w:val="004339CF"/>
    <w:rsid w:val="00453F91"/>
    <w:rsid w:val="00455261"/>
    <w:rsid w:val="00475DAA"/>
    <w:rsid w:val="004850AD"/>
    <w:rsid w:val="004B511D"/>
    <w:rsid w:val="004F15A5"/>
    <w:rsid w:val="005229CD"/>
    <w:rsid w:val="005C742A"/>
    <w:rsid w:val="0060136E"/>
    <w:rsid w:val="0067553B"/>
    <w:rsid w:val="00693DFE"/>
    <w:rsid w:val="006A4DB8"/>
    <w:rsid w:val="006A7504"/>
    <w:rsid w:val="006D17AF"/>
    <w:rsid w:val="006E578D"/>
    <w:rsid w:val="006F33F6"/>
    <w:rsid w:val="006F5943"/>
    <w:rsid w:val="007278B3"/>
    <w:rsid w:val="00740272"/>
    <w:rsid w:val="00786A9E"/>
    <w:rsid w:val="00797EF1"/>
    <w:rsid w:val="007C4A6A"/>
    <w:rsid w:val="007D2A88"/>
    <w:rsid w:val="007E287D"/>
    <w:rsid w:val="007E4F81"/>
    <w:rsid w:val="007F3B12"/>
    <w:rsid w:val="008014F4"/>
    <w:rsid w:val="00821AFE"/>
    <w:rsid w:val="00860295"/>
    <w:rsid w:val="008B5CFA"/>
    <w:rsid w:val="008D3A0B"/>
    <w:rsid w:val="008F1901"/>
    <w:rsid w:val="00932642"/>
    <w:rsid w:val="00952B40"/>
    <w:rsid w:val="00957110"/>
    <w:rsid w:val="00975D73"/>
    <w:rsid w:val="00983D16"/>
    <w:rsid w:val="009C6480"/>
    <w:rsid w:val="00A30B18"/>
    <w:rsid w:val="00A32850"/>
    <w:rsid w:val="00AD42E2"/>
    <w:rsid w:val="00AE66F5"/>
    <w:rsid w:val="00B058CE"/>
    <w:rsid w:val="00B17FB7"/>
    <w:rsid w:val="00BC07D2"/>
    <w:rsid w:val="00BC6927"/>
    <w:rsid w:val="00BD4022"/>
    <w:rsid w:val="00BF6A06"/>
    <w:rsid w:val="00BF7F26"/>
    <w:rsid w:val="00C672DE"/>
    <w:rsid w:val="00CA3ACE"/>
    <w:rsid w:val="00CD0ACA"/>
    <w:rsid w:val="00CD62D1"/>
    <w:rsid w:val="00D32996"/>
    <w:rsid w:val="00D41259"/>
    <w:rsid w:val="00D548E6"/>
    <w:rsid w:val="00D57980"/>
    <w:rsid w:val="00D93E69"/>
    <w:rsid w:val="00DA701B"/>
    <w:rsid w:val="00DD06CC"/>
    <w:rsid w:val="00E02AFF"/>
    <w:rsid w:val="00E072DB"/>
    <w:rsid w:val="00E11FFE"/>
    <w:rsid w:val="00E236B1"/>
    <w:rsid w:val="00E45FCE"/>
    <w:rsid w:val="00E7671B"/>
    <w:rsid w:val="00E82C36"/>
    <w:rsid w:val="00E92A83"/>
    <w:rsid w:val="00E92B18"/>
    <w:rsid w:val="00E93F24"/>
    <w:rsid w:val="00EA4C30"/>
    <w:rsid w:val="00EB092E"/>
    <w:rsid w:val="00EB3A78"/>
    <w:rsid w:val="00EE3F10"/>
    <w:rsid w:val="00F31074"/>
    <w:rsid w:val="00F959EF"/>
    <w:rsid w:val="00FA620C"/>
    <w:rsid w:val="00FD2646"/>
    <w:rsid w:val="00FD5AA6"/>
    <w:rsid w:val="00FE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EDCA53"/>
  <w15:docId w15:val="{276BA546-32FA-4246-8278-ED7A5AFE5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header" w:uiPriority="99" w:qFormat="1"/>
    <w:lsdException w:name="footer" w:qFormat="1"/>
    <w:lsdException w:name="caption" w:semiHidden="1" w:unhideWhenUsed="1" w:qFormat="1"/>
    <w:lsdException w:name="table of figures" w:qFormat="1"/>
    <w:lsdException w:name="Title" w:qFormat="1"/>
    <w:lsdException w:name="Default Paragraph Font" w:semiHidden="1" w:uiPriority="1" w:unhideWhenUsed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ind w:firstLineChars="202" w:firstLine="424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120" w:after="120"/>
      <w:ind w:firstLineChars="0" w:firstLine="0"/>
      <w:jc w:val="left"/>
      <w:outlineLvl w:val="0"/>
    </w:pPr>
    <w:rPr>
      <w:b/>
      <w:bCs/>
      <w:kern w:val="44"/>
      <w:sz w:val="28"/>
      <w:szCs w:val="28"/>
    </w:rPr>
  </w:style>
  <w:style w:type="paragraph" w:styleId="4">
    <w:name w:val="heading 4"/>
    <w:basedOn w:val="a"/>
    <w:next w:val="a"/>
    <w:link w:val="40"/>
    <w:semiHidden/>
    <w:unhideWhenUsed/>
    <w:qFormat/>
    <w:rsid w:val="00CD0A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a5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link w:val="TOC10"/>
    <w:qFormat/>
  </w:style>
  <w:style w:type="paragraph" w:styleId="a6">
    <w:name w:val="table of figures"/>
    <w:basedOn w:val="a"/>
    <w:next w:val="a"/>
    <w:qFormat/>
    <w:pPr>
      <w:ind w:leftChars="200" w:left="200" w:hangingChars="200" w:hanging="200"/>
    </w:p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customStyle="1" w:styleId="a9">
    <w:name w:val="封面"/>
    <w:basedOn w:val="a6"/>
    <w:next w:val="1"/>
    <w:qFormat/>
    <w:pPr>
      <w:ind w:leftChars="0" w:left="0" w:firstLineChars="4" w:firstLine="11"/>
      <w:jc w:val="center"/>
    </w:pPr>
    <w:rPr>
      <w:b/>
      <w:sz w:val="28"/>
      <w:szCs w:val="28"/>
    </w:rPr>
  </w:style>
  <w:style w:type="character" w:customStyle="1" w:styleId="a5">
    <w:name w:val="页眉 字符"/>
    <w:basedOn w:val="a0"/>
    <w:link w:val="a4"/>
    <w:uiPriority w:val="99"/>
    <w:qFormat/>
    <w:rPr>
      <w:kern w:val="2"/>
      <w:sz w:val="18"/>
      <w:szCs w:val="18"/>
    </w:rPr>
  </w:style>
  <w:style w:type="paragraph" w:customStyle="1" w:styleId="aa">
    <w:name w:val="小标题"/>
    <w:basedOn w:val="TOC1"/>
    <w:next w:val="a"/>
    <w:link w:val="ab"/>
    <w:qFormat/>
    <w:pPr>
      <w:ind w:firstLineChars="0" w:firstLine="0"/>
    </w:pPr>
    <w:rPr>
      <w:b/>
      <w:sz w:val="28"/>
    </w:rPr>
  </w:style>
  <w:style w:type="character" w:customStyle="1" w:styleId="TOC10">
    <w:name w:val="TOC 1 字符"/>
    <w:basedOn w:val="a0"/>
    <w:link w:val="TOC1"/>
    <w:qFormat/>
    <w:rPr>
      <w:kern w:val="2"/>
      <w:sz w:val="21"/>
      <w:szCs w:val="24"/>
    </w:rPr>
  </w:style>
  <w:style w:type="character" w:customStyle="1" w:styleId="ab">
    <w:name w:val="小标题 字符"/>
    <w:basedOn w:val="TOC10"/>
    <w:link w:val="aa"/>
    <w:qFormat/>
    <w:rPr>
      <w:b/>
      <w:kern w:val="2"/>
      <w:sz w:val="28"/>
      <w:szCs w:val="24"/>
    </w:rPr>
  </w:style>
  <w:style w:type="character" w:customStyle="1" w:styleId="40">
    <w:name w:val="标题 4 字符"/>
    <w:basedOn w:val="a0"/>
    <w:link w:val="4"/>
    <w:semiHidden/>
    <w:rsid w:val="00CD0AC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c">
    <w:name w:val="Strong"/>
    <w:basedOn w:val="a0"/>
    <w:uiPriority w:val="22"/>
    <w:qFormat/>
    <w:rsid w:val="00CD0ACA"/>
    <w:rPr>
      <w:b/>
      <w:bCs/>
    </w:rPr>
  </w:style>
  <w:style w:type="character" w:styleId="HTML">
    <w:name w:val="HTML Code"/>
    <w:basedOn w:val="a0"/>
    <w:uiPriority w:val="99"/>
    <w:unhideWhenUsed/>
    <w:rsid w:val="00FE6B9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4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9</Pages>
  <Words>408</Words>
  <Characters>2330</Characters>
  <Application>Microsoft Office Word</Application>
  <DocSecurity>0</DocSecurity>
  <Lines>19</Lines>
  <Paragraphs>5</Paragraphs>
  <ScaleCrop>false</ScaleCrop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大学实验报告</dc:title>
  <dc:creator>d</dc:creator>
  <cp:lastModifiedBy>lm h</cp:lastModifiedBy>
  <cp:revision>11</cp:revision>
  <cp:lastPrinted>2006-09-04T14:46:00Z</cp:lastPrinted>
  <dcterms:created xsi:type="dcterms:W3CDTF">2022-10-08T20:18:00Z</dcterms:created>
  <dcterms:modified xsi:type="dcterms:W3CDTF">2024-03-14T10:14:00Z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</Properties>
</file>