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F97B9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p w14:paraId="7FFC6BA5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p w14:paraId="11BA982C" w14:textId="77777777" w:rsidR="00000000" w:rsidRDefault="00000000">
      <w:pPr>
        <w:jc w:val="center"/>
        <w:rPr>
          <w:rFonts w:hint="eastAsia"/>
          <w:b/>
          <w:sz w:val="44"/>
        </w:rPr>
      </w:pPr>
      <w:r>
        <w:rPr>
          <w:rFonts w:ascii="宋体" w:hint="eastAsia"/>
          <w:b/>
          <w:sz w:val="44"/>
        </w:rPr>
        <w:t>练 习 题 报 告</w:t>
      </w:r>
    </w:p>
    <w:p w14:paraId="3E6C93F2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p w14:paraId="66747B16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tbl>
      <w:tblPr>
        <w:tblW w:w="0" w:type="auto"/>
        <w:jc w:val="center"/>
        <w:tblInd w:w="0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98"/>
      </w:tblGrid>
      <w:tr w:rsidR="00000000" w14:paraId="101EB597" w14:textId="77777777">
        <w:trPr>
          <w:jc w:val="center"/>
        </w:trPr>
        <w:tc>
          <w:tcPr>
            <w:tcW w:w="6698" w:type="dxa"/>
          </w:tcPr>
          <w:p w14:paraId="1DA2E278" w14:textId="2E2480E8" w:rsidR="00000000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计算机图形学                      </w:t>
            </w:r>
          </w:p>
          <w:p w14:paraId="0CD6E984" w14:textId="0E9BC592" w:rsidR="00000000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相机定位和投影                    </w:t>
            </w:r>
          </w:p>
          <w:p w14:paraId="2BC93137" w14:textId="522805F1" w:rsidR="00000000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 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计算机与软件学院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</w:t>
            </w:r>
          </w:p>
          <w:p w14:paraId="6071D0AA" w14:textId="70B446E5" w:rsidR="00000000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软件工程（腾班）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</w:t>
            </w:r>
          </w:p>
          <w:p w14:paraId="095EE0C1" w14:textId="380D3312" w:rsidR="00000000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熊卫丹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</w:t>
            </w:r>
          </w:p>
          <w:p w14:paraId="17E0FB2C" w14:textId="2E56260C" w:rsidR="00000000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黄亮铭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7374F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2022155028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2D107D29" w14:textId="77777777" w:rsidR="00000000" w:rsidRDefault="00000000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</w:p>
          <w:p w14:paraId="6C9E4DE2" w14:textId="77777777" w:rsidR="00000000" w:rsidRDefault="00000000">
            <w:pPr>
              <w:spacing w:beforeLines="100" w:before="312" w:afterLines="100" w:after="312"/>
              <w:rPr>
                <w:rFonts w:hint="eastAsia"/>
                <w:b/>
                <w:sz w:val="44"/>
              </w:rPr>
            </w:pPr>
          </w:p>
        </w:tc>
      </w:tr>
    </w:tbl>
    <w:p w14:paraId="05291749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p w14:paraId="146EEC31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p w14:paraId="7E67CEC4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p w14:paraId="6F743388" w14:textId="77777777" w:rsidR="00000000" w:rsidRDefault="00000000">
      <w:pPr>
        <w:jc w:val="center"/>
        <w:rPr>
          <w:rFonts w:hint="eastAsia"/>
          <w:b/>
          <w:sz w:val="28"/>
          <w:u w:val="single"/>
        </w:rPr>
      </w:pPr>
    </w:p>
    <w:p w14:paraId="57E9CBD6" w14:textId="77777777" w:rsidR="00000000" w:rsidRDefault="00000000">
      <w:pPr>
        <w:pStyle w:val="a9"/>
        <w:numPr>
          <w:ilvl w:val="0"/>
          <w:numId w:val="1"/>
        </w:numPr>
        <w:spacing w:before="360" w:line="360" w:lineRule="auto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练习目的</w:t>
      </w:r>
    </w:p>
    <w:p w14:paraId="3F3DAC15" w14:textId="77777777" w:rsidR="00000000" w:rsidRDefault="00000000">
      <w:pPr>
        <w:pStyle w:val="a9"/>
        <w:numPr>
          <w:ilvl w:val="0"/>
          <w:numId w:val="2"/>
        </w:numPr>
        <w:spacing w:before="360" w:line="360" w:lineRule="auto"/>
        <w:rPr>
          <w:rFonts w:hint="eastAsia"/>
        </w:rPr>
      </w:pPr>
      <w:r>
        <w:rPr>
          <w:rFonts w:hint="eastAsia"/>
        </w:rPr>
        <w:t>了解</w:t>
      </w:r>
      <w:r>
        <w:rPr>
          <w:rFonts w:hint="eastAsia"/>
        </w:rPr>
        <w:t>OpenGL</w:t>
      </w:r>
      <w:r>
        <w:rPr>
          <w:rFonts w:hint="eastAsia"/>
        </w:rPr>
        <w:t>中相机的模型视图变换的基本原理</w:t>
      </w:r>
    </w:p>
    <w:p w14:paraId="3BFF6537" w14:textId="77777777" w:rsidR="00000000" w:rsidRDefault="00000000">
      <w:pPr>
        <w:pStyle w:val="a9"/>
        <w:numPr>
          <w:ilvl w:val="0"/>
          <w:numId w:val="2"/>
        </w:numPr>
        <w:spacing w:before="360" w:line="360" w:lineRule="auto"/>
        <w:rPr>
          <w:rFonts w:hint="eastAsia"/>
        </w:rPr>
      </w:pPr>
      <w:r>
        <w:rPr>
          <w:rFonts w:hint="eastAsia"/>
        </w:rPr>
        <w:t>掌握</w:t>
      </w:r>
      <w:r>
        <w:rPr>
          <w:rFonts w:hint="eastAsia"/>
        </w:rPr>
        <w:t>OpenGL</w:t>
      </w:r>
      <w:r>
        <w:rPr>
          <w:rFonts w:hint="eastAsia"/>
        </w:rPr>
        <w:t>中相机观察变换矩阵的推导</w:t>
      </w:r>
    </w:p>
    <w:p w14:paraId="4FDAC2AD" w14:textId="77777777" w:rsidR="00000000" w:rsidRDefault="00000000">
      <w:pPr>
        <w:pStyle w:val="a9"/>
        <w:numPr>
          <w:ilvl w:val="0"/>
          <w:numId w:val="2"/>
        </w:numPr>
        <w:spacing w:before="360" w:line="360" w:lineRule="auto"/>
        <w:rPr>
          <w:rFonts w:hint="eastAsia"/>
        </w:rPr>
      </w:pPr>
      <w:r>
        <w:rPr>
          <w:rFonts w:hint="eastAsia"/>
        </w:rPr>
        <w:t>掌握在</w:t>
      </w:r>
      <w:r>
        <w:rPr>
          <w:rFonts w:hint="eastAsia"/>
        </w:rPr>
        <w:t>OpenGL</w:t>
      </w:r>
      <w:r>
        <w:rPr>
          <w:rFonts w:hint="eastAsia"/>
        </w:rPr>
        <w:t>中实现相机观察变换</w:t>
      </w:r>
    </w:p>
    <w:p w14:paraId="166B3C92" w14:textId="77777777" w:rsidR="00000000" w:rsidRDefault="00000000">
      <w:pPr>
        <w:pStyle w:val="a9"/>
        <w:numPr>
          <w:ilvl w:val="0"/>
          <w:numId w:val="2"/>
        </w:numPr>
        <w:spacing w:before="360" w:line="360" w:lineRule="auto"/>
        <w:rPr>
          <w:rFonts w:hint="eastAsia"/>
        </w:rPr>
      </w:pPr>
      <w:r>
        <w:rPr>
          <w:rFonts w:hint="eastAsia"/>
        </w:rPr>
        <w:t>了解</w:t>
      </w:r>
      <w:r>
        <w:rPr>
          <w:rFonts w:hint="eastAsia"/>
        </w:rPr>
        <w:t>OpenGL</w:t>
      </w:r>
      <w:r>
        <w:rPr>
          <w:rFonts w:hint="eastAsia"/>
        </w:rPr>
        <w:t>中正交投影和透视投影变换</w:t>
      </w:r>
    </w:p>
    <w:p w14:paraId="2AFF58B9" w14:textId="77777777" w:rsidR="00000000" w:rsidRDefault="00000000">
      <w:pPr>
        <w:pStyle w:val="a9"/>
        <w:numPr>
          <w:ilvl w:val="0"/>
          <w:numId w:val="2"/>
        </w:numPr>
        <w:spacing w:before="360" w:line="360" w:lineRule="auto"/>
      </w:pPr>
      <w:r>
        <w:rPr>
          <w:rFonts w:hint="eastAsia"/>
        </w:rPr>
        <w:t>了解在</w:t>
      </w:r>
      <w:r>
        <w:rPr>
          <w:rFonts w:hint="eastAsia"/>
        </w:rPr>
        <w:t>OpenGL</w:t>
      </w:r>
      <w:r>
        <w:rPr>
          <w:rFonts w:hint="eastAsia"/>
        </w:rPr>
        <w:t>中实现正交投影和透视投影变换。</w:t>
      </w:r>
    </w:p>
    <w:p w14:paraId="20FB8714" w14:textId="77777777" w:rsidR="00000000" w:rsidRDefault="00000000">
      <w:pPr>
        <w:rPr>
          <w:rFonts w:hint="eastAsia"/>
          <w:szCs w:val="21"/>
        </w:rPr>
      </w:pPr>
    </w:p>
    <w:p w14:paraId="6C79C3E2" w14:textId="77777777" w:rsidR="00000000" w:rsidRDefault="00000000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二．练习完成过程及主要代码说明</w:t>
      </w:r>
    </w:p>
    <w:p w14:paraId="165CA918" w14:textId="1D1ACB10" w:rsidR="00000000" w:rsidRDefault="00CE67B0" w:rsidP="00CE67B0">
      <w:pPr>
        <w:pStyle w:val="aa"/>
      </w:pPr>
      <w:r>
        <w:rPr>
          <w:rFonts w:hint="eastAsia"/>
        </w:rPr>
        <w:t>Task1:</w:t>
      </w:r>
      <w:r w:rsidRPr="00CE67B0">
        <w:rPr>
          <w:rFonts w:ascii="Times New Roman" w:hAnsi="Times New Roman" w:cs="Times New Roman" w:hint="eastAsia"/>
          <w:b w:val="0"/>
          <w:bCs w:val="0"/>
          <w:sz w:val="21"/>
          <w:szCs w:val="24"/>
        </w:rPr>
        <w:t xml:space="preserve"> </w:t>
      </w:r>
      <w:r w:rsidRPr="00CE67B0">
        <w:rPr>
          <w:rFonts w:hint="eastAsia"/>
        </w:rPr>
        <w:t>完善</w:t>
      </w:r>
      <w:r w:rsidRPr="00CE67B0">
        <w:t>lookAt</w:t>
      </w:r>
      <w:r w:rsidRPr="00CE67B0">
        <w:rPr>
          <w:rFonts w:hint="eastAsia"/>
        </w:rPr>
        <w:t>函数和</w:t>
      </w:r>
      <w:r w:rsidRPr="00CE67B0">
        <w:t>updateCamera</w:t>
      </w:r>
      <w:r w:rsidRPr="00CE67B0">
        <w:rPr>
          <w:rFonts w:hint="eastAsia"/>
        </w:rPr>
        <w:t>函数</w:t>
      </w:r>
    </w:p>
    <w:p w14:paraId="0CC21B3A" w14:textId="07F93255" w:rsidR="00CE67B0" w:rsidRDefault="00CE67B0" w:rsidP="00CE67B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完善</w:t>
      </w:r>
      <w:r>
        <w:rPr>
          <w:rFonts w:hint="eastAsia"/>
          <w:sz w:val="24"/>
        </w:rPr>
        <w:t>lookAt</w:t>
      </w:r>
      <w:r>
        <w:rPr>
          <w:rFonts w:hint="eastAsia"/>
          <w:sz w:val="24"/>
        </w:rPr>
        <w:t>函数</w:t>
      </w:r>
    </w:p>
    <w:p w14:paraId="2F0BA01A" w14:textId="12FFE8A2" w:rsidR="00CE67B0" w:rsidRDefault="00CE67B0" w:rsidP="00CE67B0">
      <w:pPr>
        <w:ind w:left="440"/>
        <w:rPr>
          <w:rFonts w:hint="eastAsia"/>
          <w:sz w:val="24"/>
        </w:rPr>
      </w:pPr>
      <w:r>
        <w:rPr>
          <w:rFonts w:hint="eastAsia"/>
          <w:sz w:val="24"/>
        </w:rPr>
        <w:t>完善思路：</w:t>
      </w:r>
    </w:p>
    <w:p w14:paraId="63A8C42D" w14:textId="6837A69C" w:rsidR="00CE67B0" w:rsidRDefault="00CE67B0" w:rsidP="00CE67B0">
      <w:pPr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我们首先要初始化一个四维的单位矩阵。</w:t>
      </w:r>
    </w:p>
    <w:p w14:paraId="0DFF14E2" w14:textId="73B77EE1" w:rsidR="00BD06F9" w:rsidRDefault="00CE67B0" w:rsidP="00BD06F9">
      <w:pPr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然后根据相机的位置</w:t>
      </w:r>
      <w:r>
        <w:rPr>
          <w:rFonts w:hint="eastAsia"/>
          <w:sz w:val="24"/>
        </w:rPr>
        <w:t>eye</w:t>
      </w:r>
      <w:r>
        <w:rPr>
          <w:rFonts w:hint="eastAsia"/>
          <w:sz w:val="24"/>
        </w:rPr>
        <w:t>和物体中心（参考点）</w:t>
      </w:r>
      <w:r>
        <w:rPr>
          <w:rFonts w:hint="eastAsia"/>
          <w:sz w:val="24"/>
        </w:rPr>
        <w:t>at</w:t>
      </w:r>
      <w:r>
        <w:rPr>
          <w:rFonts w:hint="eastAsia"/>
          <w:sz w:val="24"/>
        </w:rPr>
        <w:t>计算</w:t>
      </w:r>
      <w:r>
        <w:rPr>
          <w:rFonts w:hint="eastAsia"/>
          <w:sz w:val="24"/>
        </w:rPr>
        <w:t>VPN</w:t>
      </w:r>
      <w:r>
        <w:rPr>
          <w:rFonts w:hint="eastAsia"/>
          <w:sz w:val="24"/>
        </w:rPr>
        <w:t>并归一化处理。</w:t>
      </w:r>
      <w:r w:rsidR="00BD06F9">
        <w:rPr>
          <w:rFonts w:hint="eastAsia"/>
          <w:sz w:val="24"/>
        </w:rPr>
        <w:t>使用数学公式表示为：</w:t>
      </w:r>
    </w:p>
    <w:p w14:paraId="3D20F2AE" w14:textId="7A7048D8" w:rsidR="00BD06F9" w:rsidRPr="009F429A" w:rsidRDefault="009F429A" w:rsidP="00BD06F9">
      <w:pPr>
        <w:ind w:left="880"/>
        <w:rPr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VPN</m:t>
          </m:r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 w:hint="eastAsia"/>
              <w:sz w:val="24"/>
            </w:rPr>
            <m:t>at</m:t>
          </m:r>
          <m:r>
            <w:rPr>
              <w:rFonts w:ascii="Cambria Math" w:hAnsi="Cambria Math"/>
              <w:sz w:val="24"/>
            </w:rPr>
            <m:t>-</m:t>
          </m:r>
          <m:r>
            <w:rPr>
              <w:rFonts w:ascii="Cambria Math" w:hAnsi="Cambria Math" w:hint="eastAsia"/>
              <w:sz w:val="24"/>
            </w:rPr>
            <m:t>eye</m:t>
          </m:r>
        </m:oMath>
      </m:oMathPara>
    </w:p>
    <w:p w14:paraId="2AF7A518" w14:textId="61402C33" w:rsidR="009F429A" w:rsidRPr="00BD06F9" w:rsidRDefault="009F429A" w:rsidP="00BD06F9">
      <w:pPr>
        <w:ind w:left="880"/>
        <w:rPr>
          <w:rFonts w:hint="eastAsia"/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n</m:t>
          </m:r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</w:rPr>
                <m:t>VPN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 w:val="24"/>
                    </w:rPr>
                    <m:t>VPN</m:t>
                  </m:r>
                </m:e>
              </m:d>
            </m:den>
          </m:f>
        </m:oMath>
      </m:oMathPara>
    </w:p>
    <w:p w14:paraId="70D3B538" w14:textId="43C00861" w:rsidR="00CE67B0" w:rsidRDefault="00CE67B0" w:rsidP="00CE67B0">
      <w:pPr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再通过</w:t>
      </w:r>
      <w:r>
        <w:rPr>
          <w:rFonts w:hint="eastAsia"/>
          <w:sz w:val="24"/>
        </w:rPr>
        <w:t>at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VPN</w:t>
      </w:r>
      <w:r>
        <w:rPr>
          <w:rFonts w:hint="eastAsia"/>
          <w:sz w:val="24"/>
        </w:rPr>
        <w:t>生成与两者均垂直的方向向量并对其归一化，同时计算得到</w:t>
      </w:r>
      <w:r>
        <w:rPr>
          <w:rFonts w:hint="eastAsia"/>
          <w:sz w:val="24"/>
        </w:rPr>
        <w:t>up</w:t>
      </w:r>
      <w:r>
        <w:rPr>
          <w:rFonts w:hint="eastAsia"/>
          <w:sz w:val="24"/>
        </w:rPr>
        <w:t>（相机胶片平面的上方）在相机胶片平面上的投影。</w:t>
      </w:r>
      <w:r w:rsidR="009F429A">
        <w:rPr>
          <w:rFonts w:hint="eastAsia"/>
          <w:sz w:val="24"/>
        </w:rPr>
        <w:t>使用数学公式表示为：</w:t>
      </w:r>
    </w:p>
    <w:p w14:paraId="7A407E43" w14:textId="5B26EA26" w:rsidR="009F429A" w:rsidRPr="009F429A" w:rsidRDefault="009F429A" w:rsidP="009F429A">
      <w:pPr>
        <w:ind w:left="880"/>
        <w:rPr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u</m:t>
          </m:r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</w:rPr>
                <m:t>n</m:t>
              </m:r>
              <m:r>
                <w:rPr>
                  <w:rFonts w:ascii="Cambria Math" w:hAnsi="Cambria Math"/>
                  <w:sz w:val="24"/>
                </w:rPr>
                <m:t>×</m:t>
              </m:r>
              <m:r>
                <w:rPr>
                  <w:rFonts w:ascii="Cambria Math" w:hAnsi="Cambria Math" w:hint="eastAsia"/>
                  <w:sz w:val="24"/>
                </w:rPr>
                <m:t>up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 w:val="24"/>
                    </w:rPr>
                    <m:t>n</m:t>
                  </m:r>
                  <m:r>
                    <w:rPr>
                      <w:rFonts w:ascii="Cambria Math" w:hAnsi="Cambria Math"/>
                      <w:sz w:val="24"/>
                    </w:rPr>
                    <m:t>×</m:t>
                  </m:r>
                  <m:r>
                    <w:rPr>
                      <w:rFonts w:ascii="Cambria Math" w:hAnsi="Cambria Math" w:hint="eastAsia"/>
                      <w:sz w:val="24"/>
                    </w:rPr>
                    <m:t>up</m:t>
                  </m:r>
                </m:e>
              </m:d>
            </m:den>
          </m:f>
        </m:oMath>
      </m:oMathPara>
    </w:p>
    <w:p w14:paraId="3C4ADD40" w14:textId="67497C83" w:rsidR="009F429A" w:rsidRDefault="009F429A" w:rsidP="009F429A">
      <w:pPr>
        <w:ind w:left="880"/>
        <w:rPr>
          <w:rFonts w:hint="eastAsia"/>
          <w:sz w:val="24"/>
        </w:rPr>
      </w:pPr>
      <m:oMathPara>
        <m:oMath>
          <m:r>
            <w:rPr>
              <w:rFonts w:ascii="Cambria Math" w:hAnsi="Cambria Math" w:hint="eastAsia"/>
              <w:sz w:val="24"/>
            </w:rPr>
            <m:t>v</m:t>
          </m:r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 w:hint="eastAsia"/>
                  <w:sz w:val="24"/>
                </w:rPr>
                <m:t>u</m:t>
              </m:r>
              <m:r>
                <w:rPr>
                  <w:rFonts w:ascii="Cambria Math" w:hAnsi="Cambria Math"/>
                  <w:sz w:val="24"/>
                </w:rPr>
                <m:t>×</m:t>
              </m:r>
              <m:r>
                <w:rPr>
                  <w:rFonts w:ascii="Cambria Math" w:hAnsi="Cambria Math" w:hint="eastAsia"/>
                  <w:sz w:val="24"/>
                </w:rPr>
                <m:t>n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 w:val="24"/>
                    </w:rPr>
                    <m:t>u</m:t>
                  </m:r>
                  <m:r>
                    <w:rPr>
                      <w:rFonts w:ascii="Cambria Math" w:hAnsi="Cambria Math"/>
                      <w:sz w:val="24"/>
                    </w:rPr>
                    <m:t>×</m:t>
                  </m:r>
                  <m:r>
                    <w:rPr>
                      <w:rFonts w:ascii="Cambria Math" w:hAnsi="Cambria Math" w:hint="eastAsia"/>
                      <w:sz w:val="24"/>
                    </w:rPr>
                    <m:t>n</m:t>
                  </m:r>
                </m:e>
              </m:d>
            </m:den>
          </m:f>
        </m:oMath>
      </m:oMathPara>
    </w:p>
    <w:p w14:paraId="6379527A" w14:textId="176B055F" w:rsidR="00CE67B0" w:rsidRDefault="00CE67B0" w:rsidP="00CE67B0">
      <w:pPr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接下来我们将</w:t>
      </w:r>
      <w:r w:rsidRPr="00CE67B0">
        <w:rPr>
          <w:rFonts w:hint="eastAsia"/>
          <w:sz w:val="24"/>
        </w:rPr>
        <w:t>相机从坐标原点移动到视点</w:t>
      </w:r>
      <w:r>
        <w:rPr>
          <w:rFonts w:hint="eastAsia"/>
          <w:sz w:val="24"/>
        </w:rPr>
        <w:t>，这一步骤使用实验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中的平移矩阵可以完成。</w:t>
      </w:r>
      <w:r w:rsidR="009F429A">
        <w:rPr>
          <w:rFonts w:hint="eastAsia"/>
          <w:sz w:val="24"/>
        </w:rPr>
        <w:t>使用数学公式表示为：</w:t>
      </w:r>
    </w:p>
    <w:p w14:paraId="069482DD" w14:textId="0BEEF612" w:rsidR="009F429A" w:rsidRDefault="009F429A" w:rsidP="009F429A">
      <w:pPr>
        <w:pStyle w:val="a9"/>
        <w:ind w:left="440"/>
        <w:rPr>
          <w:rFonts w:ascii="Times New Roman" w:hAnsi="Times New Roman"/>
          <w:kern w:val="2"/>
          <w:sz w:val="21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sz w:val="21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kern w:val="2"/>
                      <w:sz w:val="21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-y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-z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-y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-z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-x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-y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-z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A5C2473" w14:textId="194DEBBE" w:rsidR="009F429A" w:rsidRPr="009F429A" w:rsidRDefault="009F429A" w:rsidP="009F429A">
      <w:pPr>
        <w:widowControl/>
        <w:jc w:val="left"/>
        <w:rPr>
          <w:rFonts w:hint="eastAsia"/>
          <w:szCs w:val="22"/>
        </w:rPr>
      </w:pPr>
      <w:r>
        <w:rPr>
          <w:szCs w:val="22"/>
        </w:rPr>
        <w:br w:type="page"/>
      </w:r>
    </w:p>
    <w:p w14:paraId="65B6E3BD" w14:textId="1FF510DA" w:rsidR="00CE67B0" w:rsidRDefault="00CE67B0" w:rsidP="00CE67B0">
      <w:pPr>
        <w:ind w:left="440"/>
        <w:rPr>
          <w:sz w:val="24"/>
        </w:rPr>
      </w:pPr>
      <w:r>
        <w:rPr>
          <w:rFonts w:hint="eastAsia"/>
          <w:sz w:val="24"/>
        </w:rPr>
        <w:lastRenderedPageBreak/>
        <w:t>代码实现：</w:t>
      </w:r>
    </w:p>
    <w:p w14:paraId="2A67D2D0" w14:textId="04AA6FC5" w:rsidR="00CE67B0" w:rsidRDefault="00BD06F9" w:rsidP="00BD06F9">
      <w:pPr>
        <w:jc w:val="center"/>
        <w:rPr>
          <w:noProof/>
          <w:sz w:val="24"/>
        </w:rPr>
      </w:pPr>
      <w:r w:rsidRPr="00BD06F9">
        <w:rPr>
          <w:noProof/>
          <w:sz w:val="24"/>
        </w:rPr>
        <w:drawing>
          <wp:inline distT="0" distB="0" distL="0" distR="0" wp14:anchorId="41C7F594" wp14:editId="15FCC49D">
            <wp:extent cx="4675304" cy="3371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62" cy="33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B5CD" w14:textId="739045A5" w:rsidR="00BD06F9" w:rsidRDefault="00BD06F9" w:rsidP="00BD06F9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t>图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lookAt</w:t>
      </w:r>
      <w:r>
        <w:rPr>
          <w:rFonts w:hint="eastAsia"/>
          <w:noProof/>
          <w:sz w:val="24"/>
        </w:rPr>
        <w:t>函数</w:t>
      </w:r>
    </w:p>
    <w:p w14:paraId="46872FD7" w14:textId="3A99EB73" w:rsidR="00CE67B0" w:rsidRDefault="00CE67B0" w:rsidP="00CE67B0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完善</w:t>
      </w:r>
      <w:r>
        <w:rPr>
          <w:rFonts w:hint="eastAsia"/>
          <w:sz w:val="24"/>
        </w:rPr>
        <w:t>updateCamera</w:t>
      </w:r>
      <w:r>
        <w:rPr>
          <w:rFonts w:hint="eastAsia"/>
          <w:sz w:val="24"/>
        </w:rPr>
        <w:t>函数</w:t>
      </w:r>
    </w:p>
    <w:p w14:paraId="21109F0B" w14:textId="776BB086" w:rsidR="00EB71FC" w:rsidRDefault="00EB71FC" w:rsidP="00EB71FC">
      <w:pPr>
        <w:ind w:left="440"/>
        <w:rPr>
          <w:rFonts w:hint="eastAsia"/>
          <w:sz w:val="24"/>
        </w:rPr>
      </w:pPr>
      <w:r>
        <w:rPr>
          <w:rFonts w:hint="eastAsia"/>
          <w:sz w:val="24"/>
        </w:rPr>
        <w:t>完善思路：</w:t>
      </w:r>
    </w:p>
    <w:p w14:paraId="52CA56D2" w14:textId="616984EE" w:rsidR="009F429A" w:rsidRDefault="009F429A" w:rsidP="009F429A">
      <w:pPr>
        <w:ind w:left="440" w:firstLine="400"/>
        <w:rPr>
          <w:sz w:val="24"/>
        </w:rPr>
      </w:pPr>
      <w:r>
        <w:rPr>
          <w:rFonts w:hint="eastAsia"/>
          <w:sz w:val="24"/>
        </w:rPr>
        <w:t>对于该函数，我们需要补充的是对</w:t>
      </w:r>
      <m:oMath>
        <m:r>
          <w:rPr>
            <w:rFonts w:ascii="Cambria Math" w:hAnsi="Cambria Math" w:hint="eastAsia"/>
            <w:sz w:val="24"/>
          </w:rPr>
          <m:t>eye</m:t>
        </m:r>
      </m:oMath>
      <w:r>
        <w:rPr>
          <w:rFonts w:hint="eastAsia"/>
          <w:sz w:val="24"/>
        </w:rPr>
        <w:t>每个分量进行正确的赋值，根据图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，我们可以得出正确的赋值公式，下面将依次给出每个分量的赋值公式。</w:t>
      </w:r>
    </w:p>
    <w:p w14:paraId="10E44DE2" w14:textId="184DE987" w:rsidR="009F429A" w:rsidRDefault="009F429A" w:rsidP="009F429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004A49B" wp14:editId="1A5E0B10">
            <wp:extent cx="2448811" cy="23685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20" cy="237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BC0A1" w14:textId="7C132E24" w:rsidR="009F429A" w:rsidRDefault="009F429A" w:rsidP="009F429A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：相机位置</w:t>
      </w:r>
    </w:p>
    <w:p w14:paraId="7795131E" w14:textId="578C073E" w:rsidR="00BD06F9" w:rsidRDefault="009F429A" w:rsidP="00BD06F9">
      <w:pPr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对于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eye</m:t>
            </m:r>
          </m:e>
          <m:sub>
            <m:r>
              <w:rPr>
                <w:rFonts w:ascii="Cambria Math" w:hAnsi="Cambria Math" w:hint="eastAsia"/>
                <w:sz w:val="24"/>
              </w:rPr>
              <m:t>x</m:t>
            </m:r>
          </m:sub>
        </m:sSub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eye</m:t>
            </m:r>
          </m:e>
          <m:sub>
            <m:r>
              <w:rPr>
                <w:rFonts w:ascii="Cambria Math" w:hAnsi="Cambria Math" w:hint="eastAsia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 w:hint="eastAsia"/>
            <w:sz w:val="24"/>
          </w:rPr>
          <m:t>radius</m:t>
        </m:r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φ</m:t>
            </m:r>
          </m:e>
        </m:func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>
        <w:rPr>
          <w:rFonts w:hint="eastAsia"/>
          <w:sz w:val="24"/>
        </w:rPr>
        <w:t>。</w:t>
      </w:r>
    </w:p>
    <w:p w14:paraId="5ACC0C82" w14:textId="64060F76" w:rsidR="009F429A" w:rsidRDefault="009F429A" w:rsidP="00BD06F9">
      <w:pPr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对于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eye</m:t>
            </m:r>
          </m:e>
          <m:sub>
            <m:r>
              <w:rPr>
                <w:rFonts w:ascii="Cambria Math" w:hAnsi="Cambria Math" w:hint="eastAsia"/>
                <w:sz w:val="24"/>
              </w:rPr>
              <m:t>y</m:t>
            </m:r>
          </m:sub>
        </m:sSub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eye</m:t>
            </m:r>
          </m:e>
          <m:sub>
            <m:r>
              <w:rPr>
                <w:rFonts w:ascii="Cambria Math" w:hAnsi="Cambria Math" w:hint="eastAsia"/>
                <w:sz w:val="24"/>
              </w:rPr>
              <m:t>y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 w:hint="eastAsia"/>
            <w:sz w:val="24"/>
          </w:rPr>
          <m:t>radius</m:t>
        </m:r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</w:rPr>
              <m:t>φ</m:t>
            </m:r>
          </m:e>
        </m:func>
      </m:oMath>
      <w:r>
        <w:rPr>
          <w:rFonts w:hint="eastAsia"/>
          <w:sz w:val="24"/>
        </w:rPr>
        <w:t>。</w:t>
      </w:r>
    </w:p>
    <w:p w14:paraId="16F88227" w14:textId="11E0D707" w:rsidR="009F429A" w:rsidRDefault="009F429A" w:rsidP="00BD06F9">
      <w:pPr>
        <w:numPr>
          <w:ilvl w:val="1"/>
          <w:numId w:val="3"/>
        </w:numPr>
        <w:rPr>
          <w:sz w:val="24"/>
        </w:rPr>
      </w:pPr>
      <w:r>
        <w:rPr>
          <w:rFonts w:hint="eastAsia"/>
          <w:sz w:val="24"/>
        </w:rPr>
        <w:t>对于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eye</m:t>
            </m:r>
          </m:e>
          <m:sub>
            <m:r>
              <w:rPr>
                <w:rFonts w:ascii="Cambria Math" w:hAnsi="Cambria Math" w:hint="eastAsia"/>
                <w:sz w:val="24"/>
              </w:rPr>
              <m:t>z</m:t>
            </m:r>
          </m:sub>
        </m:sSub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eye</m:t>
            </m:r>
          </m:e>
          <m:sub>
            <m:r>
              <w:rPr>
                <w:rFonts w:ascii="Cambria Math" w:hAnsi="Cambria Math" w:hint="eastAsia"/>
                <w:sz w:val="24"/>
              </w:rPr>
              <m:t>z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 w:hint="eastAsia"/>
            <w:sz w:val="24"/>
          </w:rPr>
          <m:t>radius</m:t>
        </m:r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φ</m:t>
            </m:r>
          </m:e>
        </m:func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>
        <w:rPr>
          <w:rFonts w:hint="eastAsia"/>
          <w:sz w:val="24"/>
        </w:rPr>
        <w:t>。</w:t>
      </w:r>
    </w:p>
    <w:p w14:paraId="69C7AC62" w14:textId="3BFEACED" w:rsidR="009F429A" w:rsidRDefault="00EB71FC" w:rsidP="00EB71FC">
      <w:pPr>
        <w:ind w:left="420" w:firstLine="420"/>
        <w:rPr>
          <w:sz w:val="24"/>
        </w:rPr>
      </w:pPr>
      <w:r>
        <w:rPr>
          <w:rFonts w:hint="eastAsia"/>
          <w:sz w:val="24"/>
        </w:rPr>
        <w:t>如果</w:t>
      </w:r>
      <w:r w:rsidRPr="00EB71FC">
        <w:rPr>
          <w:rFonts w:hint="eastAsia"/>
          <w:sz w:val="24"/>
        </w:rPr>
        <w:t>使用相对于</w:t>
      </w:r>
      <w:r w:rsidRPr="00EB71FC">
        <w:rPr>
          <w:sz w:val="24"/>
        </w:rPr>
        <w:t>at</w:t>
      </w:r>
      <w:r w:rsidRPr="00EB71FC">
        <w:rPr>
          <w:rFonts w:hint="eastAsia"/>
          <w:sz w:val="24"/>
        </w:rPr>
        <w:t>的角度控制相机，在</w:t>
      </w:r>
      <w:r w:rsidRPr="00EB71FC">
        <w:rPr>
          <w:sz w:val="24"/>
        </w:rPr>
        <w:t>upAngle</w:t>
      </w:r>
      <w:r w:rsidRPr="00EB71FC">
        <w:rPr>
          <w:rFonts w:hint="eastAsia"/>
          <w:sz w:val="24"/>
        </w:rPr>
        <w:t>大于</w:t>
      </w:r>
      <w:r w:rsidRPr="00EB71FC">
        <w:rPr>
          <w:sz w:val="24"/>
        </w:rPr>
        <w:t>90</w:t>
      </w:r>
      <w:r>
        <w:rPr>
          <w:rFonts w:hint="eastAsia"/>
          <w:sz w:val="24"/>
        </w:rPr>
        <w:t>时候</w:t>
      </w:r>
      <w:r w:rsidRPr="00EB71FC">
        <w:rPr>
          <w:rFonts w:hint="eastAsia"/>
          <w:sz w:val="24"/>
        </w:rPr>
        <w:t>，相机坐标系的</w:t>
      </w:r>
      <w:r w:rsidRPr="00EB71FC">
        <w:rPr>
          <w:sz w:val="24"/>
        </w:rPr>
        <w:t>u</w:t>
      </w:r>
      <w:r>
        <w:rPr>
          <w:rFonts w:hint="eastAsia"/>
          <w:sz w:val="24"/>
        </w:rPr>
        <w:t>p</w:t>
      </w:r>
      <w:r w:rsidRPr="00EB71FC">
        <w:rPr>
          <w:rFonts w:hint="eastAsia"/>
          <w:sz w:val="24"/>
        </w:rPr>
        <w:t>向量</w:t>
      </w:r>
      <w:r>
        <w:rPr>
          <w:rFonts w:hint="eastAsia"/>
          <w:sz w:val="24"/>
        </w:rPr>
        <w:t>就</w:t>
      </w:r>
      <w:r w:rsidRPr="00EB71FC">
        <w:rPr>
          <w:rFonts w:hint="eastAsia"/>
          <w:sz w:val="24"/>
        </w:rPr>
        <w:t>会变成相反的方向</w:t>
      </w:r>
      <w:r>
        <w:rPr>
          <w:rFonts w:hint="eastAsia"/>
          <w:sz w:val="24"/>
        </w:rPr>
        <w:t>。因此，我们在对</w:t>
      </w:r>
      <w:r>
        <w:rPr>
          <w:rFonts w:hint="eastAsia"/>
          <w:sz w:val="24"/>
        </w:rPr>
        <w:t>up</w:t>
      </w:r>
      <w:r>
        <w:rPr>
          <w:rFonts w:hint="eastAsia"/>
          <w:sz w:val="24"/>
        </w:rPr>
        <w:t>向量赋值时，需要判断</w:t>
      </w:r>
      <w:r>
        <w:rPr>
          <w:rFonts w:hint="eastAsia"/>
          <w:sz w:val="24"/>
        </w:rPr>
        <w:t>upAngle</w:t>
      </w:r>
      <w:r>
        <w:rPr>
          <w:rFonts w:hint="eastAsia"/>
          <w:sz w:val="24"/>
        </w:rPr>
        <w:t>是否大于</w:t>
      </w:r>
      <w:r>
        <w:rPr>
          <w:rFonts w:hint="eastAsia"/>
          <w:sz w:val="24"/>
        </w:rPr>
        <w:t>90</w:t>
      </w:r>
      <w:r>
        <w:rPr>
          <w:rFonts w:hint="eastAsia"/>
          <w:sz w:val="24"/>
        </w:rPr>
        <w:t>。如果</w:t>
      </w:r>
      <w:r>
        <w:rPr>
          <w:rFonts w:hint="eastAsia"/>
          <w:sz w:val="24"/>
        </w:rPr>
        <w:t>upAngle</w:t>
      </w:r>
      <w:r>
        <w:rPr>
          <w:rFonts w:hint="eastAsia"/>
          <w:sz w:val="24"/>
        </w:rPr>
        <w:t>大于</w:t>
      </w:r>
      <w:r>
        <w:rPr>
          <w:rFonts w:hint="eastAsia"/>
          <w:sz w:val="24"/>
        </w:rPr>
        <w:t>90</w:t>
      </w:r>
      <w:r>
        <w:rPr>
          <w:rFonts w:hint="eastAsia"/>
          <w:sz w:val="24"/>
        </w:rPr>
        <w:t>，则将</w:t>
      </w:r>
      <w:r>
        <w:rPr>
          <w:rFonts w:hint="eastAsia"/>
          <w:sz w:val="24"/>
        </w:rPr>
        <w:t>up</w:t>
      </w:r>
      <w:r>
        <w:rPr>
          <w:rFonts w:hint="eastAsia"/>
          <w:sz w:val="24"/>
        </w:rPr>
        <w:t>向量反向；如果</w:t>
      </w:r>
      <w:r>
        <w:rPr>
          <w:rFonts w:hint="eastAsia"/>
          <w:sz w:val="24"/>
        </w:rPr>
        <w:lastRenderedPageBreak/>
        <w:t>upAngle</w:t>
      </w:r>
      <w:r>
        <w:rPr>
          <w:rFonts w:hint="eastAsia"/>
          <w:sz w:val="24"/>
        </w:rPr>
        <w:t>小于或等于</w:t>
      </w:r>
      <w:r>
        <w:rPr>
          <w:rFonts w:hint="eastAsia"/>
          <w:sz w:val="24"/>
        </w:rPr>
        <w:t>90</w:t>
      </w:r>
      <w:r>
        <w:rPr>
          <w:rFonts w:hint="eastAsia"/>
          <w:sz w:val="24"/>
        </w:rPr>
        <w:t>，则不进行操作。</w:t>
      </w:r>
    </w:p>
    <w:p w14:paraId="1CF6342C" w14:textId="15EB4BC9" w:rsidR="00EB71FC" w:rsidRDefault="00EB71FC" w:rsidP="00EB71FC">
      <w:pPr>
        <w:ind w:left="420" w:firstLine="420"/>
        <w:rPr>
          <w:sz w:val="24"/>
        </w:rPr>
      </w:pPr>
      <w:r>
        <w:rPr>
          <w:rFonts w:hint="eastAsia"/>
          <w:sz w:val="24"/>
        </w:rPr>
        <w:t>代码实现如图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所示。</w:t>
      </w:r>
    </w:p>
    <w:p w14:paraId="366441E5" w14:textId="410AA1C1" w:rsidR="00EB71FC" w:rsidRDefault="00EB71FC" w:rsidP="00EB71FC">
      <w:pPr>
        <w:jc w:val="center"/>
        <w:rPr>
          <w:sz w:val="24"/>
        </w:rPr>
      </w:pPr>
      <w:r w:rsidRPr="00EB71FC">
        <w:rPr>
          <w:sz w:val="24"/>
        </w:rPr>
        <w:drawing>
          <wp:inline distT="0" distB="0" distL="0" distR="0" wp14:anchorId="4FEC3B29" wp14:editId="26E9CFA4">
            <wp:extent cx="4270216" cy="2825750"/>
            <wp:effectExtent l="0" t="0" r="0" b="0"/>
            <wp:docPr id="136235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58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585" cy="28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2E74" w14:textId="149F472C" w:rsidR="00EB71FC" w:rsidRPr="00CE67B0" w:rsidRDefault="00EB71FC" w:rsidP="00EB71FC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updateCamera</w:t>
      </w:r>
      <w:r>
        <w:rPr>
          <w:rFonts w:hint="eastAsia"/>
          <w:sz w:val="24"/>
        </w:rPr>
        <w:t>函数</w:t>
      </w:r>
    </w:p>
    <w:p w14:paraId="3B396DC5" w14:textId="2A859336" w:rsidR="00CE67B0" w:rsidRDefault="00CE67B0" w:rsidP="00CE67B0">
      <w:pPr>
        <w:pStyle w:val="aa"/>
      </w:pPr>
      <w:r>
        <w:rPr>
          <w:rFonts w:hint="eastAsia"/>
        </w:rPr>
        <w:t>Task2:</w:t>
      </w:r>
      <w:r w:rsidRPr="00CE67B0">
        <w:rPr>
          <w:rFonts w:hint="eastAsia"/>
        </w:rPr>
        <w:t>完善</w:t>
      </w:r>
      <w:r w:rsidRPr="00CE67B0">
        <w:t>ortho</w:t>
      </w:r>
      <w:r w:rsidRPr="00CE67B0">
        <w:rPr>
          <w:rFonts w:hint="eastAsia"/>
        </w:rPr>
        <w:t>函数</w:t>
      </w:r>
      <w:r>
        <w:rPr>
          <w:rFonts w:hint="eastAsia"/>
        </w:rPr>
        <w:t>和</w:t>
      </w:r>
      <w:r w:rsidRPr="00CE67B0">
        <w:t>display_3</w:t>
      </w:r>
      <w:r w:rsidRPr="00CE67B0">
        <w:rPr>
          <w:rFonts w:hint="eastAsia"/>
        </w:rPr>
        <w:t>函数</w:t>
      </w:r>
    </w:p>
    <w:p w14:paraId="12D2FAFA" w14:textId="34D300D1" w:rsidR="00EB71FC" w:rsidRDefault="00EB71FC" w:rsidP="00EB71FC">
      <w:pPr>
        <w:pStyle w:val="a9"/>
        <w:numPr>
          <w:ilvl w:val="0"/>
          <w:numId w:val="4"/>
        </w:numPr>
      </w:pPr>
      <w:r>
        <w:rPr>
          <w:rFonts w:hint="eastAsia"/>
        </w:rPr>
        <w:t>完善</w:t>
      </w:r>
      <w:r>
        <w:rPr>
          <w:rFonts w:hint="eastAsia"/>
        </w:rPr>
        <w:t>ortho</w:t>
      </w:r>
      <w:r>
        <w:rPr>
          <w:rFonts w:hint="eastAsia"/>
        </w:rPr>
        <w:t>函数</w:t>
      </w:r>
    </w:p>
    <w:p w14:paraId="00A9A3B3" w14:textId="77777777" w:rsidR="00EB71FC" w:rsidRDefault="00EB71FC" w:rsidP="00EB71FC">
      <w:pPr>
        <w:pStyle w:val="a9"/>
        <w:ind w:left="440"/>
      </w:pPr>
      <w:r>
        <w:rPr>
          <w:rFonts w:hint="eastAsia"/>
        </w:rPr>
        <w:t>完善思路：</w:t>
      </w:r>
    </w:p>
    <w:p w14:paraId="437215A4" w14:textId="746C7AA3" w:rsidR="00EB71FC" w:rsidRDefault="00EB71FC" w:rsidP="00EB71FC">
      <w:pPr>
        <w:pStyle w:val="a9"/>
        <w:ind w:left="440" w:firstLine="400"/>
      </w:pPr>
      <w:r>
        <w:rPr>
          <w:rFonts w:hint="eastAsia"/>
        </w:rPr>
        <w:t>实验文档中已经给出正交投影的投影矩阵，如图</w:t>
      </w:r>
      <w:r>
        <w:rPr>
          <w:rFonts w:hint="eastAsia"/>
        </w:rPr>
        <w:t>4</w:t>
      </w:r>
      <w:r>
        <w:rPr>
          <w:rFonts w:hint="eastAsia"/>
        </w:rPr>
        <w:t>所示。我们需要根据给定的投影矩阵对矩阵内的元素进行赋值。</w:t>
      </w:r>
    </w:p>
    <w:p w14:paraId="7FF0B537" w14:textId="78E8011E" w:rsidR="00EB71FC" w:rsidRDefault="00EB71FC" w:rsidP="00EB71FC">
      <w:pPr>
        <w:jc w:val="center"/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rFonts w:asciiTheme="minorHAnsi" w:eastAsiaTheme="minorEastAsia" w:hAnsiTheme="minorHAnsi" w:cstheme="minorBidi" w:hint="eastAsia"/>
          <w:b/>
          <w:bCs/>
          <w:position w:val="-118"/>
          <w:szCs w:val="22"/>
        </w:rPr>
        <w:object w:dxaOrig="6250" w:dyaOrig="2480" w14:anchorId="3FF018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12.5pt;height:124pt" o:ole="">
            <v:imagedata r:id="rId8" o:title=""/>
          </v:shape>
          <o:OLEObject Type="Embed" ProgID="Equation.DSMT4" ShapeID="_x0000_i1035" DrawAspect="Content" ObjectID="_1791232828" r:id="rId9"/>
        </w:object>
      </w:r>
    </w:p>
    <w:p w14:paraId="1DC8FDA7" w14:textId="44441F64" w:rsidR="00EB71FC" w:rsidRDefault="00EB71FC" w:rsidP="00EB71FC">
      <w:pPr>
        <w:jc w:val="center"/>
        <w:rPr>
          <w:rFonts w:ascii="宋体" w:hAnsi="宋体" w:cstheme="minorBidi" w:hint="eastAsia"/>
          <w:sz w:val="24"/>
          <w:szCs w:val="28"/>
        </w:rPr>
      </w:pPr>
      <w:r w:rsidRPr="00EB71FC">
        <w:rPr>
          <w:rFonts w:ascii="宋体" w:hAnsi="宋体" w:cstheme="minorBidi" w:hint="eastAsia"/>
          <w:sz w:val="24"/>
          <w:szCs w:val="28"/>
        </w:rPr>
        <w:t>图4：正交投影矩阵</w:t>
      </w:r>
    </w:p>
    <w:p w14:paraId="2E566A98" w14:textId="28134805" w:rsidR="00EB71FC" w:rsidRPr="00EB71FC" w:rsidRDefault="00EB71FC" w:rsidP="00EB71FC">
      <w:pPr>
        <w:widowControl/>
        <w:jc w:val="left"/>
        <w:rPr>
          <w:rFonts w:ascii="宋体" w:hAnsi="宋体" w:cstheme="minorBidi" w:hint="eastAsia"/>
          <w:sz w:val="24"/>
          <w:szCs w:val="28"/>
        </w:rPr>
      </w:pPr>
      <w:r>
        <w:rPr>
          <w:rFonts w:ascii="宋体" w:hAnsi="宋体" w:cstheme="minorBidi" w:hint="eastAsia"/>
          <w:sz w:val="24"/>
          <w:szCs w:val="28"/>
        </w:rPr>
        <w:br w:type="page"/>
      </w:r>
    </w:p>
    <w:p w14:paraId="4F33CD83" w14:textId="146320F9" w:rsidR="00EB71FC" w:rsidRDefault="00EB71FC" w:rsidP="00EB71FC">
      <w:pPr>
        <w:pStyle w:val="a9"/>
        <w:ind w:left="440"/>
      </w:pPr>
      <w:r>
        <w:rPr>
          <w:rFonts w:hint="eastAsia"/>
        </w:rPr>
        <w:lastRenderedPageBreak/>
        <w:t>代码实现：如下图所示。</w:t>
      </w:r>
    </w:p>
    <w:p w14:paraId="7B4D01F5" w14:textId="6CF01607" w:rsidR="00EB71FC" w:rsidRDefault="00EB71FC" w:rsidP="00EB71FC">
      <w:pPr>
        <w:jc w:val="center"/>
      </w:pPr>
      <w:r w:rsidRPr="00EB71FC">
        <w:drawing>
          <wp:inline distT="0" distB="0" distL="0" distR="0" wp14:anchorId="5189F457" wp14:editId="5AEBDB11">
            <wp:extent cx="4686180" cy="2952750"/>
            <wp:effectExtent l="0" t="0" r="635" b="0"/>
            <wp:docPr id="203570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0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535" cy="29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D449" w14:textId="3AF11390" w:rsidR="00EB71FC" w:rsidRPr="00EB71FC" w:rsidRDefault="00EB71FC" w:rsidP="00EB71FC">
      <w:pPr>
        <w:jc w:val="center"/>
        <w:rPr>
          <w:rFonts w:hint="eastAsia"/>
          <w:sz w:val="24"/>
          <w:szCs w:val="32"/>
        </w:rPr>
      </w:pPr>
      <w:r w:rsidRPr="00EB71FC">
        <w:rPr>
          <w:rFonts w:hint="eastAsia"/>
          <w:sz w:val="24"/>
          <w:szCs w:val="32"/>
        </w:rPr>
        <w:t>图</w:t>
      </w:r>
      <w:r w:rsidRPr="00EB71FC">
        <w:rPr>
          <w:rFonts w:hint="eastAsia"/>
          <w:sz w:val="24"/>
          <w:szCs w:val="32"/>
        </w:rPr>
        <w:t>5</w:t>
      </w:r>
      <w:r w:rsidRPr="00EB71FC">
        <w:rPr>
          <w:rFonts w:hint="eastAsia"/>
          <w:sz w:val="24"/>
          <w:szCs w:val="32"/>
        </w:rPr>
        <w:t>：</w:t>
      </w:r>
      <w:r w:rsidRPr="00EB71FC">
        <w:rPr>
          <w:rFonts w:hint="eastAsia"/>
          <w:sz w:val="24"/>
          <w:szCs w:val="32"/>
        </w:rPr>
        <w:t>ortho</w:t>
      </w:r>
      <w:r w:rsidRPr="00EB71FC">
        <w:rPr>
          <w:rFonts w:hint="eastAsia"/>
          <w:sz w:val="24"/>
          <w:szCs w:val="32"/>
        </w:rPr>
        <w:t>函数</w:t>
      </w:r>
    </w:p>
    <w:p w14:paraId="49E6A881" w14:textId="4AC72A3B" w:rsidR="00EB71FC" w:rsidRDefault="00EB71FC" w:rsidP="00EB71FC">
      <w:pPr>
        <w:pStyle w:val="a9"/>
        <w:numPr>
          <w:ilvl w:val="0"/>
          <w:numId w:val="4"/>
        </w:numPr>
      </w:pPr>
      <w:r>
        <w:rPr>
          <w:rFonts w:hint="eastAsia"/>
        </w:rPr>
        <w:t>完善</w:t>
      </w:r>
      <w:r>
        <w:rPr>
          <w:rFonts w:hint="eastAsia"/>
        </w:rPr>
        <w:t>display_3</w:t>
      </w:r>
      <w:r>
        <w:rPr>
          <w:rFonts w:hint="eastAsia"/>
        </w:rPr>
        <w:t>函数</w:t>
      </w:r>
    </w:p>
    <w:p w14:paraId="21612B0D" w14:textId="77777777" w:rsidR="00EB71FC" w:rsidRDefault="00EB71FC" w:rsidP="00EB71FC">
      <w:pPr>
        <w:pStyle w:val="a9"/>
        <w:ind w:left="440"/>
      </w:pPr>
      <w:r>
        <w:rPr>
          <w:rFonts w:hint="eastAsia"/>
        </w:rPr>
        <w:t>完善思路：</w:t>
      </w:r>
    </w:p>
    <w:p w14:paraId="0B216D1C" w14:textId="44202CBD" w:rsidR="00EB71FC" w:rsidRDefault="00EB71FC" w:rsidP="00EB71FC">
      <w:pPr>
        <w:pStyle w:val="a9"/>
        <w:ind w:left="440" w:firstLine="400"/>
        <w:rPr>
          <w:rFonts w:ascii="宋体" w:hAnsi="宋体"/>
        </w:rPr>
      </w:pPr>
      <w:r w:rsidRPr="00EB71FC">
        <w:rPr>
          <w:rFonts w:ascii="宋体" w:hAnsi="宋体" w:hint="eastAsia"/>
        </w:rPr>
        <w:t>我们</w:t>
      </w:r>
      <w:r w:rsidRPr="00EB71FC">
        <w:rPr>
          <w:rFonts w:ascii="宋体" w:hAnsi="宋体" w:hint="eastAsia"/>
        </w:rPr>
        <w:t>使用</w:t>
      </w:r>
      <w:r w:rsidRPr="00EB71FC">
        <w:rPr>
          <w:rFonts w:ascii="宋体" w:hAnsi="宋体"/>
        </w:rPr>
        <w:t xml:space="preserve"> Camera </w:t>
      </w:r>
      <w:r w:rsidRPr="00EB71FC">
        <w:rPr>
          <w:rFonts w:ascii="宋体" w:hAnsi="宋体" w:hint="eastAsia"/>
        </w:rPr>
        <w:t>中定义的投影参数</w:t>
      </w:r>
      <w:r w:rsidRPr="00EB71FC">
        <w:rPr>
          <w:rFonts w:ascii="宋体" w:hAnsi="宋体"/>
        </w:rPr>
        <w:t xml:space="preserve"> zNear </w:t>
      </w:r>
      <w:r w:rsidRPr="00EB71FC">
        <w:rPr>
          <w:rFonts w:ascii="宋体" w:hAnsi="宋体" w:hint="eastAsia"/>
        </w:rPr>
        <w:t>和</w:t>
      </w:r>
      <w:r w:rsidRPr="00EB71FC">
        <w:rPr>
          <w:rFonts w:ascii="宋体" w:hAnsi="宋体"/>
        </w:rPr>
        <w:t xml:space="preserve"> zFar </w:t>
      </w:r>
      <w:r w:rsidRPr="00EB71FC">
        <w:rPr>
          <w:rFonts w:ascii="宋体" w:hAnsi="宋体" w:hint="eastAsia"/>
        </w:rPr>
        <w:t>以及正交投影参数</w:t>
      </w:r>
      <w:r w:rsidRPr="00EB71FC">
        <w:rPr>
          <w:rFonts w:ascii="宋体" w:hAnsi="宋体"/>
        </w:rPr>
        <w:t xml:space="preserve"> scale </w:t>
      </w:r>
      <w:r w:rsidRPr="00EB71FC">
        <w:rPr>
          <w:rFonts w:ascii="宋体" w:hAnsi="宋体" w:hint="eastAsia"/>
        </w:rPr>
        <w:t>传入</w:t>
      </w:r>
      <w:r w:rsidRPr="00EB71FC">
        <w:rPr>
          <w:rFonts w:ascii="宋体" w:hAnsi="宋体"/>
        </w:rPr>
        <w:t xml:space="preserve"> Camera::ortho() </w:t>
      </w:r>
      <w:r w:rsidRPr="00EB71FC">
        <w:rPr>
          <w:rFonts w:ascii="宋体" w:hAnsi="宋体" w:hint="eastAsia"/>
        </w:rPr>
        <w:t>函数计算正交投影矩阵</w:t>
      </w:r>
      <w:r w:rsidRPr="00EB71FC">
        <w:rPr>
          <w:rFonts w:ascii="宋体" w:hAnsi="宋体" w:hint="eastAsia"/>
        </w:rPr>
        <w:t>。</w:t>
      </w:r>
      <w:r>
        <w:rPr>
          <w:rFonts w:ascii="宋体" w:hAnsi="宋体" w:hint="eastAsia"/>
        </w:rPr>
        <w:t>为了使该函数生成的模型与display_1函数生成的模型的大小接近，我们调整了传入</w:t>
      </w:r>
      <w:r w:rsidRPr="00EB71FC">
        <w:rPr>
          <w:rFonts w:ascii="宋体" w:hAnsi="宋体"/>
        </w:rPr>
        <w:t xml:space="preserve">Camera::ortho() </w:t>
      </w:r>
      <w:r w:rsidRPr="00EB71FC">
        <w:rPr>
          <w:rFonts w:ascii="宋体" w:hAnsi="宋体" w:hint="eastAsia"/>
        </w:rPr>
        <w:t>函数</w:t>
      </w:r>
      <w:r>
        <w:rPr>
          <w:rFonts w:ascii="宋体" w:hAnsi="宋体" w:hint="eastAsia"/>
        </w:rPr>
        <w:t>的前4个参数的数值。</w:t>
      </w:r>
    </w:p>
    <w:p w14:paraId="10A2799D" w14:textId="270EFA56" w:rsidR="00EB71FC" w:rsidRDefault="00EB71FC" w:rsidP="00EB71FC">
      <w:pPr>
        <w:pStyle w:val="a9"/>
        <w:ind w:left="440"/>
      </w:pPr>
      <w:r>
        <w:rPr>
          <w:rFonts w:hint="eastAsia"/>
        </w:rPr>
        <w:t>代码实现：我补充了如图</w:t>
      </w:r>
      <w:r>
        <w:rPr>
          <w:rFonts w:hint="eastAsia"/>
        </w:rPr>
        <w:t>6</w:t>
      </w:r>
      <w:r>
        <w:rPr>
          <w:rFonts w:hint="eastAsia"/>
        </w:rPr>
        <w:t>红框内所示的代码。</w:t>
      </w:r>
    </w:p>
    <w:p w14:paraId="03421C06" w14:textId="7461BAC4" w:rsidR="00EB71FC" w:rsidRDefault="002E49E4" w:rsidP="002E49E4">
      <w:pPr>
        <w:jc w:val="center"/>
      </w:pPr>
      <w:r w:rsidRPr="002E49E4">
        <w:drawing>
          <wp:inline distT="0" distB="0" distL="0" distR="0" wp14:anchorId="6446E125" wp14:editId="3673CEA8">
            <wp:extent cx="4633849" cy="2609850"/>
            <wp:effectExtent l="0" t="0" r="0" b="0"/>
            <wp:docPr id="841151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51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531" cy="26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C028" w14:textId="01DFFFE0" w:rsidR="002E49E4" w:rsidRDefault="002E49E4" w:rsidP="002E49E4">
      <w:pPr>
        <w:jc w:val="center"/>
        <w:rPr>
          <w:sz w:val="24"/>
          <w:szCs w:val="32"/>
        </w:rPr>
      </w:pPr>
      <w:r w:rsidRPr="002E49E4">
        <w:rPr>
          <w:rFonts w:hint="eastAsia"/>
          <w:sz w:val="24"/>
          <w:szCs w:val="32"/>
        </w:rPr>
        <w:t>图</w:t>
      </w:r>
      <w:r w:rsidRPr="002E49E4">
        <w:rPr>
          <w:rFonts w:hint="eastAsia"/>
          <w:sz w:val="24"/>
          <w:szCs w:val="32"/>
        </w:rPr>
        <w:t>6</w:t>
      </w:r>
      <w:r w:rsidRPr="002E49E4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display_3</w:t>
      </w:r>
      <w:r>
        <w:rPr>
          <w:rFonts w:hint="eastAsia"/>
          <w:sz w:val="24"/>
          <w:szCs w:val="32"/>
        </w:rPr>
        <w:t>函数</w:t>
      </w:r>
    </w:p>
    <w:p w14:paraId="2DB4885C" w14:textId="5FA3E692" w:rsidR="002E49E4" w:rsidRPr="002E49E4" w:rsidRDefault="002E49E4" w:rsidP="002E49E4">
      <w:pPr>
        <w:widowControl/>
        <w:jc w:val="left"/>
        <w:rPr>
          <w:rFonts w:hint="eastAsia"/>
          <w:sz w:val="24"/>
          <w:szCs w:val="32"/>
        </w:rPr>
      </w:pPr>
      <w:r>
        <w:rPr>
          <w:sz w:val="24"/>
          <w:szCs w:val="32"/>
        </w:rPr>
        <w:br w:type="page"/>
      </w:r>
    </w:p>
    <w:p w14:paraId="7BCFB816" w14:textId="79790839" w:rsidR="00000000" w:rsidRDefault="00CE67B0" w:rsidP="00CE67B0">
      <w:pPr>
        <w:pStyle w:val="aa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Task3:</w:t>
      </w:r>
      <w:r w:rsidRPr="00CE67B0">
        <w:rPr>
          <w:rFonts w:ascii="宋体" w:hAnsi="宋体" w:hint="eastAsia"/>
          <w:szCs w:val="21"/>
        </w:rPr>
        <w:t>完善</w:t>
      </w:r>
      <w:r w:rsidRPr="00CE67B0">
        <w:rPr>
          <w:rFonts w:ascii="宋体" w:hAnsi="宋体"/>
          <w:szCs w:val="21"/>
        </w:rPr>
        <w:t>perspective</w:t>
      </w:r>
      <w:r w:rsidRPr="00CE67B0">
        <w:rPr>
          <w:rFonts w:ascii="宋体" w:hAnsi="宋体" w:hint="eastAsia"/>
          <w:szCs w:val="21"/>
        </w:rPr>
        <w:t>函数</w:t>
      </w:r>
      <w:r>
        <w:rPr>
          <w:rFonts w:ascii="宋体" w:hAnsi="宋体" w:hint="eastAsia"/>
          <w:szCs w:val="21"/>
        </w:rPr>
        <w:t>和</w:t>
      </w:r>
      <w:r w:rsidRPr="00CE67B0">
        <w:rPr>
          <w:rFonts w:ascii="宋体" w:hAnsi="宋体"/>
          <w:szCs w:val="21"/>
        </w:rPr>
        <w:t>display_4</w:t>
      </w:r>
      <w:r w:rsidRPr="00CE67B0">
        <w:rPr>
          <w:rFonts w:ascii="宋体" w:hAnsi="宋体" w:hint="eastAsia"/>
          <w:szCs w:val="21"/>
        </w:rPr>
        <w:t>函数</w:t>
      </w:r>
    </w:p>
    <w:p w14:paraId="6AD610F0" w14:textId="17229360" w:rsidR="00000000" w:rsidRDefault="002E49E4" w:rsidP="002E49E4">
      <w:pPr>
        <w:pStyle w:val="a9"/>
        <w:numPr>
          <w:ilvl w:val="0"/>
          <w:numId w:val="5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完善perspective函数</w:t>
      </w:r>
    </w:p>
    <w:p w14:paraId="6658A218" w14:textId="77777777" w:rsidR="002E49E4" w:rsidRDefault="002E49E4" w:rsidP="002E49E4">
      <w:pPr>
        <w:pStyle w:val="a9"/>
        <w:ind w:left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完善思路：</w:t>
      </w:r>
    </w:p>
    <w:p w14:paraId="3220D28E" w14:textId="22B073D6" w:rsidR="002E49E4" w:rsidRDefault="002E49E4" w:rsidP="002E49E4">
      <w:pPr>
        <w:pStyle w:val="a9"/>
        <w:ind w:left="440" w:firstLine="400"/>
      </w:pPr>
      <w:r>
        <w:rPr>
          <w:rFonts w:hint="eastAsia"/>
        </w:rPr>
        <w:t>实验文档中已经给出</w:t>
      </w:r>
      <w:r>
        <w:rPr>
          <w:rFonts w:hint="eastAsia"/>
        </w:rPr>
        <w:t>透视</w:t>
      </w:r>
      <w:r>
        <w:rPr>
          <w:rFonts w:hint="eastAsia"/>
        </w:rPr>
        <w:t>投影的投影矩阵，如图</w:t>
      </w:r>
      <w:r>
        <w:rPr>
          <w:rFonts w:hint="eastAsia"/>
        </w:rPr>
        <w:t>7</w:t>
      </w:r>
      <w:r>
        <w:rPr>
          <w:rFonts w:hint="eastAsia"/>
        </w:rPr>
        <w:t>所示。我们需要根据给定的投影矩阵对矩阵内的元素进行赋值</w:t>
      </w:r>
      <w:r>
        <w:rPr>
          <w:rFonts w:hint="eastAsia"/>
        </w:rPr>
        <w:t>。</w:t>
      </w:r>
    </w:p>
    <w:p w14:paraId="6D457C6A" w14:textId="77777777" w:rsidR="002E49E4" w:rsidRPr="002E49E4" w:rsidRDefault="002E49E4" w:rsidP="002E49E4">
      <w:pPr>
        <w:jc w:val="center"/>
      </w:pPr>
      <w:r w:rsidRPr="002E49E4">
        <w:rPr>
          <w:b/>
          <w:bCs/>
        </w:rPr>
        <w:object w:dxaOrig="5130" w:dyaOrig="2480" w14:anchorId="0588D44F">
          <v:shape id="_x0000_i1042" type="#_x0000_t75" style="width:256.5pt;height:124pt" o:ole="">
            <v:imagedata r:id="rId12" o:title=""/>
          </v:shape>
          <o:OLEObject Type="Embed" ProgID="Equation.DSMT4" ShapeID="_x0000_i1042" DrawAspect="Content" ObjectID="_1791232829" r:id="rId13"/>
        </w:object>
      </w:r>
    </w:p>
    <w:p w14:paraId="1DC2E4AC" w14:textId="11441F11" w:rsidR="002E49E4" w:rsidRPr="002E49E4" w:rsidRDefault="002E49E4" w:rsidP="002E49E4">
      <w:pPr>
        <w:jc w:val="center"/>
      </w:pPr>
      <m:oMathPara>
        <m:oMath>
          <m:r>
            <w:rPr>
              <w:rFonts w:ascii="Cambria Math" w:hAnsi="Cambria Math"/>
            </w:rPr>
            <m:t>top=near*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fov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58CB5F31" w14:textId="597E5251" w:rsidR="002E49E4" w:rsidRPr="002E49E4" w:rsidRDefault="002E49E4" w:rsidP="002E49E4">
      <w:pPr>
        <w:jc w:val="center"/>
        <w:rPr>
          <w:rFonts w:hint="eastAsia"/>
        </w:rPr>
      </w:pPr>
      <m:oMathPara>
        <m:oMath>
          <m:r>
            <w:rPr>
              <w:rFonts w:ascii="Cambria Math" w:hAnsi="Cambria Math"/>
            </w:rPr>
            <m:t>right=top*aspect</m:t>
          </m:r>
        </m:oMath>
      </m:oMathPara>
    </w:p>
    <w:p w14:paraId="0AF23AB5" w14:textId="5302AF55" w:rsidR="002E49E4" w:rsidRDefault="002E49E4" w:rsidP="002E49E4">
      <w:pPr>
        <w:ind w:left="420" w:firstLine="420"/>
        <w:rPr>
          <w:sz w:val="24"/>
          <w:szCs w:val="32"/>
        </w:rPr>
      </w:pPr>
      <w:r w:rsidRPr="002E49E4">
        <w:rPr>
          <w:rFonts w:hint="eastAsia"/>
          <w:sz w:val="24"/>
          <w:szCs w:val="32"/>
        </w:rPr>
        <w:t>给定的透视投影矩阵为类似正交投影的棱台视见体。此外还有一种视域视见体，两者是等价的。</w:t>
      </w:r>
    </w:p>
    <w:p w14:paraId="78B00D64" w14:textId="22D41E91" w:rsidR="002E49E4" w:rsidRDefault="002E49E4" w:rsidP="002E49E4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代码实现如下图所示。</w:t>
      </w:r>
    </w:p>
    <w:p w14:paraId="67A2CD73" w14:textId="1357136C" w:rsidR="002E49E4" w:rsidRDefault="002E49E4" w:rsidP="002E49E4">
      <w:pPr>
        <w:jc w:val="center"/>
        <w:rPr>
          <w:sz w:val="24"/>
          <w:szCs w:val="32"/>
        </w:rPr>
      </w:pPr>
      <w:r w:rsidRPr="002E49E4">
        <w:rPr>
          <w:sz w:val="24"/>
          <w:szCs w:val="32"/>
        </w:rPr>
        <w:drawing>
          <wp:inline distT="0" distB="0" distL="0" distR="0" wp14:anchorId="0E90E1EA" wp14:editId="3103E211">
            <wp:extent cx="4599940" cy="2482850"/>
            <wp:effectExtent l="0" t="0" r="0" b="0"/>
            <wp:docPr id="694633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33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347" cy="24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EB12" w14:textId="1F097FE8" w:rsidR="002E49E4" w:rsidRPr="002E49E4" w:rsidRDefault="002E49E4" w:rsidP="002E49E4">
      <w:pPr>
        <w:jc w:val="center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图</w:t>
      </w:r>
      <w:r>
        <w:rPr>
          <w:rFonts w:hint="eastAsia"/>
          <w:sz w:val="24"/>
          <w:szCs w:val="32"/>
        </w:rPr>
        <w:t>7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perspective</w:t>
      </w:r>
      <w:r>
        <w:rPr>
          <w:rFonts w:hint="eastAsia"/>
          <w:sz w:val="24"/>
          <w:szCs w:val="32"/>
        </w:rPr>
        <w:t>函数</w:t>
      </w:r>
    </w:p>
    <w:p w14:paraId="72CC301D" w14:textId="6DFD29F6" w:rsidR="00000000" w:rsidRDefault="002E49E4" w:rsidP="002E49E4">
      <w:pPr>
        <w:pStyle w:val="a9"/>
        <w:numPr>
          <w:ilvl w:val="0"/>
          <w:numId w:val="5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完善display_4函数</w:t>
      </w:r>
    </w:p>
    <w:p w14:paraId="1E69553A" w14:textId="77777777" w:rsidR="00FC79F2" w:rsidRDefault="00FC79F2" w:rsidP="002E49E4">
      <w:pPr>
        <w:pStyle w:val="a9"/>
        <w:ind w:left="4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完善思路：</w:t>
      </w:r>
    </w:p>
    <w:p w14:paraId="62BCB831" w14:textId="1256AA7B" w:rsidR="00FC79F2" w:rsidRDefault="00FC79F2" w:rsidP="00FC79F2">
      <w:pPr>
        <w:pStyle w:val="a9"/>
        <w:ind w:left="440" w:firstLine="40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阅读代码，我们可以知道，perspective函数需要的参数已经在camera类中定义。我们需要完成的任务为将</w:t>
      </w:r>
      <w:r>
        <w:rPr>
          <w:rFonts w:ascii="宋体" w:hAnsi="宋体" w:hint="eastAsia"/>
          <w:szCs w:val="21"/>
        </w:rPr>
        <w:t>camera类</w:t>
      </w:r>
      <w:r>
        <w:rPr>
          <w:rFonts w:ascii="宋体" w:hAnsi="宋体" w:hint="eastAsia"/>
          <w:szCs w:val="21"/>
        </w:rPr>
        <w:t>中对应的参数传入</w:t>
      </w:r>
      <w:r>
        <w:rPr>
          <w:rFonts w:ascii="宋体" w:hAnsi="宋体" w:hint="eastAsia"/>
          <w:szCs w:val="21"/>
        </w:rPr>
        <w:t>perspective函数</w:t>
      </w:r>
      <w:r>
        <w:rPr>
          <w:rFonts w:ascii="宋体" w:hAnsi="宋体" w:hint="eastAsia"/>
          <w:szCs w:val="21"/>
        </w:rPr>
        <w:t>。</w:t>
      </w:r>
    </w:p>
    <w:p w14:paraId="733D50EE" w14:textId="354C352F" w:rsidR="002E49E4" w:rsidRPr="00FC79F2" w:rsidRDefault="00FC79F2" w:rsidP="00FC79F2">
      <w:pPr>
        <w:widowControl/>
        <w:jc w:val="left"/>
        <w:rPr>
          <w:rFonts w:ascii="宋体" w:hAnsi="宋体" w:hint="eastAsia"/>
          <w:kern w:val="0"/>
          <w:sz w:val="24"/>
          <w:szCs w:val="21"/>
        </w:rPr>
      </w:pPr>
      <w:r>
        <w:rPr>
          <w:rFonts w:ascii="宋体" w:hAnsi="宋体" w:hint="eastAsia"/>
          <w:szCs w:val="21"/>
        </w:rPr>
        <w:br w:type="page"/>
      </w:r>
    </w:p>
    <w:p w14:paraId="32851BCE" w14:textId="3859CD20" w:rsidR="00FC79F2" w:rsidRDefault="00FC79F2" w:rsidP="00FC79F2">
      <w:pPr>
        <w:rPr>
          <w:rFonts w:ascii="宋体" w:hAnsi="宋体"/>
          <w:sz w:val="24"/>
        </w:rPr>
      </w:pPr>
      <w:r>
        <w:rPr>
          <w:rFonts w:ascii="宋体" w:hAnsi="宋体"/>
          <w:szCs w:val="21"/>
        </w:rPr>
        <w:lastRenderedPageBreak/>
        <w:tab/>
      </w:r>
      <w:r>
        <w:rPr>
          <w:rFonts w:ascii="宋体" w:hAnsi="宋体" w:hint="eastAsia"/>
          <w:sz w:val="24"/>
        </w:rPr>
        <w:t>实现的代码如下图的红框所示。</w:t>
      </w:r>
    </w:p>
    <w:p w14:paraId="0DF4807E" w14:textId="19308A80" w:rsidR="00FC79F2" w:rsidRDefault="00FC79F2" w:rsidP="00FC79F2">
      <w:pPr>
        <w:jc w:val="center"/>
        <w:rPr>
          <w:rFonts w:ascii="宋体" w:hAnsi="宋体"/>
          <w:sz w:val="24"/>
        </w:rPr>
      </w:pPr>
      <w:r w:rsidRPr="00FC79F2">
        <w:rPr>
          <w:rFonts w:ascii="宋体" w:hAnsi="宋体"/>
          <w:sz w:val="24"/>
        </w:rPr>
        <w:drawing>
          <wp:inline distT="0" distB="0" distL="0" distR="0" wp14:anchorId="763DFF1A" wp14:editId="3E0FC9EA">
            <wp:extent cx="4338703" cy="2476500"/>
            <wp:effectExtent l="0" t="0" r="5080" b="0"/>
            <wp:docPr id="911099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9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989" cy="247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77E5" w14:textId="09236B66" w:rsidR="00FC79F2" w:rsidRDefault="00FC79F2" w:rsidP="00FC79F2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图8：display_4函数</w:t>
      </w:r>
    </w:p>
    <w:p w14:paraId="42E0C952" w14:textId="4303307F" w:rsidR="00FC79F2" w:rsidRDefault="00FC79F2" w:rsidP="00FC79F2">
      <w:pPr>
        <w:pStyle w:val="aa"/>
      </w:pPr>
      <w:r>
        <w:rPr>
          <w:rFonts w:hint="eastAsia"/>
        </w:rPr>
        <w:t>结果展示</w:t>
      </w:r>
    </w:p>
    <w:p w14:paraId="798250F6" w14:textId="7C9DBA9F" w:rsidR="00FC79F2" w:rsidRDefault="007F5723" w:rsidP="007F5723">
      <w:pPr>
        <w:ind w:firstLine="420"/>
        <w:rPr>
          <w:sz w:val="24"/>
          <w:szCs w:val="32"/>
        </w:rPr>
      </w:pPr>
      <w:r w:rsidRPr="007F5723">
        <w:rPr>
          <w:rFonts w:hint="eastAsia"/>
          <w:sz w:val="24"/>
          <w:szCs w:val="32"/>
        </w:rPr>
        <w:t>上面为正交投影，下面为透视投影，最终效果如</w:t>
      </w:r>
      <w:r w:rsidRPr="007F5723">
        <w:rPr>
          <w:rFonts w:hint="eastAsia"/>
          <w:sz w:val="24"/>
          <w:szCs w:val="32"/>
        </w:rPr>
        <w:t>下。</w:t>
      </w:r>
    </w:p>
    <w:p w14:paraId="1FD60A0B" w14:textId="337B1CE4" w:rsidR="006357A0" w:rsidRDefault="006357A0" w:rsidP="006357A0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590DE8B" wp14:editId="40C43A2E">
            <wp:extent cx="3641090" cy="3803650"/>
            <wp:effectExtent l="0" t="0" r="0" b="6350"/>
            <wp:docPr id="1744846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4"/>
                    <a:stretch/>
                  </pic:blipFill>
                  <pic:spPr bwMode="auto">
                    <a:xfrm>
                      <a:off x="0" y="0"/>
                      <a:ext cx="3654645" cy="381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533F" w14:textId="01611247" w:rsidR="00796BBC" w:rsidRDefault="006357A0" w:rsidP="006357A0">
      <w:pPr>
        <w:jc w:val="center"/>
        <w:rPr>
          <w:sz w:val="24"/>
          <w:szCs w:val="32"/>
        </w:rPr>
      </w:pPr>
      <w:r>
        <w:rPr>
          <w:rFonts w:hint="eastAsia"/>
          <w:sz w:val="24"/>
          <w:szCs w:val="32"/>
        </w:rPr>
        <w:t>图</w:t>
      </w:r>
      <w:r>
        <w:rPr>
          <w:rFonts w:hint="eastAsia"/>
          <w:sz w:val="24"/>
          <w:szCs w:val="32"/>
        </w:rPr>
        <w:t>9</w:t>
      </w:r>
      <w:r>
        <w:rPr>
          <w:rFonts w:hint="eastAsia"/>
          <w:sz w:val="24"/>
          <w:szCs w:val="32"/>
        </w:rPr>
        <w:t>：结果展示</w:t>
      </w:r>
    </w:p>
    <w:p w14:paraId="5CF36B1D" w14:textId="16CC07F1" w:rsidR="006357A0" w:rsidRDefault="00796BBC" w:rsidP="00796BBC">
      <w:pPr>
        <w:widowControl/>
        <w:jc w:val="left"/>
        <w:rPr>
          <w:rFonts w:hint="eastAsia"/>
          <w:sz w:val="24"/>
          <w:szCs w:val="32"/>
        </w:rPr>
      </w:pPr>
      <w:r>
        <w:rPr>
          <w:sz w:val="24"/>
          <w:szCs w:val="32"/>
        </w:rPr>
        <w:br w:type="page"/>
      </w:r>
    </w:p>
    <w:p w14:paraId="3075CA4F" w14:textId="6199DB22" w:rsidR="009C4BC7" w:rsidRDefault="009C4BC7" w:rsidP="009C4BC7">
      <w:pPr>
        <w:pStyle w:val="aa"/>
      </w:pPr>
      <w:r>
        <w:rPr>
          <w:rFonts w:hint="eastAsia"/>
        </w:rPr>
        <w:lastRenderedPageBreak/>
        <w:t>实验总结</w:t>
      </w:r>
    </w:p>
    <w:p w14:paraId="6F1C0FEA" w14:textId="5CFC66EC" w:rsidR="00796BBC" w:rsidRPr="00796BBC" w:rsidRDefault="00796BBC" w:rsidP="00796BBC">
      <w:pPr>
        <w:pStyle w:val="a9"/>
        <w:numPr>
          <w:ilvl w:val="0"/>
          <w:numId w:val="6"/>
        </w:numPr>
        <w:rPr>
          <w:szCs w:val="32"/>
        </w:rPr>
      </w:pPr>
      <w:r w:rsidRPr="00796BBC">
        <w:rPr>
          <w:szCs w:val="32"/>
        </w:rPr>
        <w:t>在代码实现方面，我通过不断的调试和修正，最终成功地完成了所有函数的完善。</w:t>
      </w:r>
    </w:p>
    <w:p w14:paraId="097B959A" w14:textId="51C536A8" w:rsidR="00796BBC" w:rsidRPr="00796BBC" w:rsidRDefault="00796BBC" w:rsidP="00796BBC">
      <w:pPr>
        <w:pStyle w:val="a9"/>
        <w:numPr>
          <w:ilvl w:val="0"/>
          <w:numId w:val="6"/>
        </w:numPr>
        <w:rPr>
          <w:rFonts w:hint="eastAsia"/>
          <w:szCs w:val="32"/>
        </w:rPr>
      </w:pPr>
      <w:r w:rsidRPr="00796BBC">
        <w:rPr>
          <w:szCs w:val="32"/>
        </w:rPr>
        <w:t>实验结果显示，正交投影和透视投影的效果</w:t>
      </w:r>
      <w:r w:rsidRPr="00796BBC">
        <w:rPr>
          <w:rFonts w:hint="eastAsia"/>
          <w:szCs w:val="32"/>
        </w:rPr>
        <w:t>基本</w:t>
      </w:r>
      <w:r w:rsidRPr="00796BBC">
        <w:rPr>
          <w:szCs w:val="32"/>
        </w:rPr>
        <w:t>达到了预期，这证明了我的代码实现是正确的</w:t>
      </w:r>
    </w:p>
    <w:p w14:paraId="1D560065" w14:textId="77777777" w:rsidR="00796BBC" w:rsidRPr="00796BBC" w:rsidRDefault="00796BBC" w:rsidP="00796BBC">
      <w:pPr>
        <w:pStyle w:val="a9"/>
        <w:numPr>
          <w:ilvl w:val="0"/>
          <w:numId w:val="6"/>
        </w:numPr>
        <w:rPr>
          <w:szCs w:val="32"/>
        </w:rPr>
      </w:pPr>
      <w:r w:rsidRPr="00796BBC">
        <w:rPr>
          <w:szCs w:val="32"/>
        </w:rPr>
        <w:t>通过本次实验，我对</w:t>
      </w:r>
      <w:r w:rsidRPr="00796BBC">
        <w:rPr>
          <w:szCs w:val="32"/>
        </w:rPr>
        <w:t>OpenGL</w:t>
      </w:r>
      <w:r w:rsidRPr="00796BBC">
        <w:rPr>
          <w:szCs w:val="32"/>
        </w:rPr>
        <w:t>中相机的模型视图变换和投影变换有了更深入的理解</w:t>
      </w:r>
      <w:r w:rsidRPr="00796BBC">
        <w:rPr>
          <w:rFonts w:hint="eastAsia"/>
          <w:szCs w:val="32"/>
        </w:rPr>
        <w:t>。</w:t>
      </w:r>
    </w:p>
    <w:p w14:paraId="3DDB3390" w14:textId="4C2BADA7" w:rsidR="00796BBC" w:rsidRPr="00491245" w:rsidRDefault="00796BBC" w:rsidP="00796BBC">
      <w:pPr>
        <w:pStyle w:val="a9"/>
        <w:numPr>
          <w:ilvl w:val="0"/>
          <w:numId w:val="6"/>
        </w:numPr>
      </w:pPr>
      <w:r w:rsidRPr="00796BBC">
        <w:rPr>
          <w:rFonts w:hint="eastAsia"/>
          <w:szCs w:val="32"/>
        </w:rPr>
        <w:t>通过本次实验，</w:t>
      </w:r>
      <w:r w:rsidRPr="00796BBC">
        <w:rPr>
          <w:szCs w:val="32"/>
        </w:rPr>
        <w:t>我不仅掌握了</w:t>
      </w:r>
      <w:r w:rsidRPr="00796BBC">
        <w:rPr>
          <w:szCs w:val="32"/>
        </w:rPr>
        <w:t>OpenGL</w:t>
      </w:r>
      <w:r w:rsidRPr="00796BBC">
        <w:rPr>
          <w:szCs w:val="32"/>
        </w:rPr>
        <w:t>中相机的模型视图变换和投影变换，还提高了解决问题和编程的能力</w:t>
      </w:r>
      <w:r w:rsidRPr="00796BBC">
        <w:rPr>
          <w:rFonts w:hint="eastAsia"/>
          <w:szCs w:val="32"/>
        </w:rPr>
        <w:t>。</w:t>
      </w:r>
    </w:p>
    <w:p w14:paraId="3BE1A6E0" w14:textId="67A5E6B1" w:rsidR="00491245" w:rsidRPr="00796BBC" w:rsidRDefault="00491245" w:rsidP="00796BBC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  <w:szCs w:val="32"/>
        </w:rPr>
        <w:t>在完善</w:t>
      </w:r>
      <w:r>
        <w:rPr>
          <w:rFonts w:hint="eastAsia"/>
          <w:szCs w:val="32"/>
        </w:rPr>
        <w:t>lookAt</w:t>
      </w:r>
      <w:r>
        <w:rPr>
          <w:rFonts w:hint="eastAsia"/>
          <w:szCs w:val="32"/>
        </w:rPr>
        <w:t>函数时，实验效果不达预期。通过与</w:t>
      </w:r>
      <w:r>
        <w:rPr>
          <w:rFonts w:hint="eastAsia"/>
          <w:szCs w:val="32"/>
        </w:rPr>
        <w:t>glm</w:t>
      </w:r>
      <w:r>
        <w:rPr>
          <w:rFonts w:hint="eastAsia"/>
          <w:szCs w:val="32"/>
        </w:rPr>
        <w:t>自带的</w:t>
      </w:r>
      <w:r>
        <w:rPr>
          <w:rFonts w:hint="eastAsia"/>
          <w:szCs w:val="32"/>
        </w:rPr>
        <w:t>lookAt</w:t>
      </w:r>
      <w:r>
        <w:rPr>
          <w:rFonts w:hint="eastAsia"/>
          <w:szCs w:val="32"/>
        </w:rPr>
        <w:t>函数进行对比，发现，</w:t>
      </w:r>
      <w:r>
        <w:rPr>
          <w:rFonts w:hint="eastAsia"/>
          <w:szCs w:val="32"/>
        </w:rPr>
        <w:t>lookAt</w:t>
      </w:r>
      <w:r>
        <w:rPr>
          <w:rFonts w:hint="eastAsia"/>
          <w:szCs w:val="32"/>
        </w:rPr>
        <w:t>函数有两个实现，对应不同情况。我将自己完善的</w:t>
      </w:r>
      <w:r>
        <w:rPr>
          <w:rFonts w:hint="eastAsia"/>
          <w:szCs w:val="32"/>
        </w:rPr>
        <w:t>lookAt</w:t>
      </w:r>
      <w:r>
        <w:rPr>
          <w:rFonts w:hint="eastAsia"/>
          <w:szCs w:val="32"/>
        </w:rPr>
        <w:t>函数更改成另一种形式后，问题解决，实验效果符合预期。</w:t>
      </w:r>
    </w:p>
    <w:sectPr w:rsidR="00491245" w:rsidRPr="00796BBC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D4001"/>
    <w:multiLevelType w:val="hybridMultilevel"/>
    <w:tmpl w:val="2BF8442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CB4F5E"/>
    <w:multiLevelType w:val="multilevel"/>
    <w:tmpl w:val="1CCB4F5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C30DB"/>
    <w:multiLevelType w:val="hybridMultilevel"/>
    <w:tmpl w:val="FCAE42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BF6860"/>
    <w:multiLevelType w:val="multilevel"/>
    <w:tmpl w:val="2FBF6860"/>
    <w:lvl w:ilvl="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B97CDC"/>
    <w:multiLevelType w:val="hybridMultilevel"/>
    <w:tmpl w:val="2BF8442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BE26DB2"/>
    <w:multiLevelType w:val="hybridMultilevel"/>
    <w:tmpl w:val="0D46A46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78145241">
    <w:abstractNumId w:val="3"/>
  </w:num>
  <w:num w:numId="2" w16cid:durableId="1256981426">
    <w:abstractNumId w:val="1"/>
  </w:num>
  <w:num w:numId="3" w16cid:durableId="47920619">
    <w:abstractNumId w:val="2"/>
  </w:num>
  <w:num w:numId="4" w16cid:durableId="460269892">
    <w:abstractNumId w:val="5"/>
  </w:num>
  <w:num w:numId="5" w16cid:durableId="1423986668">
    <w:abstractNumId w:val="4"/>
  </w:num>
  <w:num w:numId="6" w16cid:durableId="829562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WQwZDBlYTFhMjM0OTFjMDBkZWZmZTYxODlmMmY0MmUifQ=="/>
    <w:docVar w:name="KSO_WPS_MARK_KEY" w:val="827253b9-3317-41cc-96c9-056f61e1d73f"/>
  </w:docVars>
  <w:rsids>
    <w:rsidRoot w:val="00AD42E2"/>
    <w:rsid w:val="00016E5D"/>
    <w:rsid w:val="000C5EC1"/>
    <w:rsid w:val="000D766B"/>
    <w:rsid w:val="000E164D"/>
    <w:rsid w:val="00150CB9"/>
    <w:rsid w:val="00182230"/>
    <w:rsid w:val="0019754F"/>
    <w:rsid w:val="001A2A4A"/>
    <w:rsid w:val="00211059"/>
    <w:rsid w:val="002357B2"/>
    <w:rsid w:val="002C5D46"/>
    <w:rsid w:val="002E49E4"/>
    <w:rsid w:val="002E510A"/>
    <w:rsid w:val="00320797"/>
    <w:rsid w:val="0032079C"/>
    <w:rsid w:val="00342BBF"/>
    <w:rsid w:val="003749C3"/>
    <w:rsid w:val="003A5D62"/>
    <w:rsid w:val="003C1B28"/>
    <w:rsid w:val="003F5C69"/>
    <w:rsid w:val="00405AA2"/>
    <w:rsid w:val="00413DFA"/>
    <w:rsid w:val="00421457"/>
    <w:rsid w:val="00453F91"/>
    <w:rsid w:val="00491245"/>
    <w:rsid w:val="00495C91"/>
    <w:rsid w:val="004C50D8"/>
    <w:rsid w:val="00503D1B"/>
    <w:rsid w:val="0063507C"/>
    <w:rsid w:val="006357A0"/>
    <w:rsid w:val="00641257"/>
    <w:rsid w:val="006805B2"/>
    <w:rsid w:val="00685DE6"/>
    <w:rsid w:val="006B6CDD"/>
    <w:rsid w:val="006C364D"/>
    <w:rsid w:val="0070671C"/>
    <w:rsid w:val="00720B8F"/>
    <w:rsid w:val="00732C0D"/>
    <w:rsid w:val="007374FF"/>
    <w:rsid w:val="007754F5"/>
    <w:rsid w:val="00784871"/>
    <w:rsid w:val="00791EBC"/>
    <w:rsid w:val="00796BBC"/>
    <w:rsid w:val="007C10CD"/>
    <w:rsid w:val="007E171B"/>
    <w:rsid w:val="007E7DA5"/>
    <w:rsid w:val="007F5723"/>
    <w:rsid w:val="00803AB6"/>
    <w:rsid w:val="00814A71"/>
    <w:rsid w:val="00860295"/>
    <w:rsid w:val="00866364"/>
    <w:rsid w:val="008C1969"/>
    <w:rsid w:val="008F3253"/>
    <w:rsid w:val="00945D64"/>
    <w:rsid w:val="00962B98"/>
    <w:rsid w:val="00975D73"/>
    <w:rsid w:val="009B24CA"/>
    <w:rsid w:val="009C0F6C"/>
    <w:rsid w:val="009C4BC7"/>
    <w:rsid w:val="009C7AF2"/>
    <w:rsid w:val="009F429A"/>
    <w:rsid w:val="00A120B9"/>
    <w:rsid w:val="00A14A5D"/>
    <w:rsid w:val="00A47577"/>
    <w:rsid w:val="00A509E9"/>
    <w:rsid w:val="00A73FB5"/>
    <w:rsid w:val="00A85DEB"/>
    <w:rsid w:val="00A86BC2"/>
    <w:rsid w:val="00AC47ED"/>
    <w:rsid w:val="00AD42E2"/>
    <w:rsid w:val="00AF1B17"/>
    <w:rsid w:val="00B058CE"/>
    <w:rsid w:val="00B22541"/>
    <w:rsid w:val="00B25C1E"/>
    <w:rsid w:val="00B517CF"/>
    <w:rsid w:val="00B70149"/>
    <w:rsid w:val="00B72120"/>
    <w:rsid w:val="00B851FF"/>
    <w:rsid w:val="00BA1B96"/>
    <w:rsid w:val="00BB2558"/>
    <w:rsid w:val="00BD06F9"/>
    <w:rsid w:val="00BD2334"/>
    <w:rsid w:val="00BD2B76"/>
    <w:rsid w:val="00C128AB"/>
    <w:rsid w:val="00C5077F"/>
    <w:rsid w:val="00C67579"/>
    <w:rsid w:val="00CE67B0"/>
    <w:rsid w:val="00CF7765"/>
    <w:rsid w:val="00D40AF6"/>
    <w:rsid w:val="00D46553"/>
    <w:rsid w:val="00D7668F"/>
    <w:rsid w:val="00DB757E"/>
    <w:rsid w:val="00E440AB"/>
    <w:rsid w:val="00E52839"/>
    <w:rsid w:val="00EA3903"/>
    <w:rsid w:val="00EB71FC"/>
    <w:rsid w:val="00EC279F"/>
    <w:rsid w:val="00EF3675"/>
    <w:rsid w:val="00F633E1"/>
    <w:rsid w:val="00F93C9E"/>
    <w:rsid w:val="00FB0E77"/>
    <w:rsid w:val="00FC79F2"/>
    <w:rsid w:val="446B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BA867C"/>
  <w15:chartTrackingRefBased/>
  <w15:docId w15:val="{9329BAB4-F602-4BCD-A8AB-703D8B6C8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正文文字"/>
    <w:basedOn w:val="a"/>
    <w:pPr>
      <w:widowControl/>
      <w:ind w:firstLine="420"/>
    </w:pPr>
    <w:rPr>
      <w:rFonts w:cs="宋体"/>
      <w:kern w:val="0"/>
      <w:szCs w:val="21"/>
    </w:rPr>
  </w:style>
  <w:style w:type="paragraph" w:styleId="a9">
    <w:name w:val="List Paragraph"/>
    <w:basedOn w:val="a"/>
    <w:uiPriority w:val="34"/>
    <w:qFormat/>
    <w:pPr>
      <w:widowControl/>
      <w:ind w:left="720"/>
      <w:contextualSpacing/>
      <w:jc w:val="left"/>
    </w:pPr>
    <w:rPr>
      <w:rFonts w:ascii="Calibri" w:hAnsi="Calibri"/>
      <w:kern w:val="0"/>
      <w:sz w:val="24"/>
    </w:rPr>
  </w:style>
  <w:style w:type="paragraph" w:styleId="aa">
    <w:name w:val="Title"/>
    <w:basedOn w:val="a"/>
    <w:next w:val="a"/>
    <w:link w:val="ab"/>
    <w:qFormat/>
    <w:rsid w:val="00CE67B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CE67B0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c">
    <w:name w:val="Placeholder Text"/>
    <w:basedOn w:val="a0"/>
    <w:uiPriority w:val="99"/>
    <w:unhideWhenUsed/>
    <w:rsid w:val="009F429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1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372</Words>
  <Characters>2126</Characters>
  <Application>Microsoft Office Word</Application>
  <DocSecurity>0</DocSecurity>
  <Lines>17</Lines>
  <Paragraphs>4</Paragraphs>
  <ScaleCrop>false</ScaleCrop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keywords/>
  <cp:lastModifiedBy>lm h</cp:lastModifiedBy>
  <cp:revision>12</cp:revision>
  <cp:lastPrinted>2006-03-31T03:13:00Z</cp:lastPrinted>
  <dcterms:created xsi:type="dcterms:W3CDTF">2024-10-23T14:40:00Z</dcterms:created>
  <dcterms:modified xsi:type="dcterms:W3CDTF">2024-10-23T15:54:00Z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668626EF1D904DDAA563AD9320767444</vt:lpwstr>
  </property>
</Properties>
</file>