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EB67F" w14:textId="65BC9B77" w:rsidR="00E41DB4" w:rsidRDefault="00E41DB4" w:rsidP="00E41DB4">
      <w:pPr>
        <w:pStyle w:val="Normal1"/>
        <w:numPr>
          <w:ilvl w:val="0"/>
          <w:numId w:val="1"/>
        </w:numPr>
        <w:spacing w:after="0"/>
        <w:contextualSpacing/>
        <w:jc w:val="both"/>
        <w:rPr>
          <w:sz w:val="24"/>
          <w:szCs w:val="24"/>
        </w:rPr>
      </w:pPr>
      <w:r>
        <w:rPr>
          <w:sz w:val="24"/>
          <w:szCs w:val="24"/>
        </w:rPr>
        <w:t>What is an object in SQL?</w:t>
      </w:r>
    </w:p>
    <w:p w14:paraId="0FA516E0" w14:textId="38DB8645" w:rsidR="00E41DB4" w:rsidRDefault="00FD1008" w:rsidP="00E41DB4">
      <w:pPr>
        <w:pStyle w:val="Normal1"/>
        <w:spacing w:after="0"/>
        <w:ind w:left="720"/>
        <w:contextualSpacing/>
        <w:jc w:val="both"/>
        <w:rPr>
          <w:sz w:val="24"/>
          <w:szCs w:val="24"/>
        </w:rPr>
      </w:pPr>
      <w:r>
        <w:rPr>
          <w:rFonts w:asciiTheme="minorEastAsia" w:eastAsiaTheme="minorEastAsia" w:hAnsiTheme="minorEastAsia" w:hint="eastAsia"/>
          <w:sz w:val="24"/>
          <w:szCs w:val="24"/>
          <w:lang w:eastAsia="zh-CN"/>
        </w:rPr>
        <w:t>I</w:t>
      </w:r>
      <w:r w:rsidRPr="00FD1008">
        <w:rPr>
          <w:sz w:val="24"/>
          <w:szCs w:val="24"/>
        </w:rPr>
        <w:t xml:space="preserve">s used to store or reference </w:t>
      </w:r>
      <w:r w:rsidR="00473D56" w:rsidRPr="00FD1008">
        <w:rPr>
          <w:sz w:val="24"/>
          <w:szCs w:val="24"/>
        </w:rPr>
        <w:t>data.</w:t>
      </w:r>
    </w:p>
    <w:p w14:paraId="7D8C16C0" w14:textId="4B6B3F67" w:rsidR="00E41DB4" w:rsidRDefault="00E41DB4" w:rsidP="00E41DB4">
      <w:pPr>
        <w:widowControl w:val="0"/>
        <w:numPr>
          <w:ilvl w:val="0"/>
          <w:numId w:val="1"/>
        </w:numPr>
        <w:contextualSpacing/>
        <w:jc w:val="both"/>
        <w:rPr>
          <w:color w:val="00000A"/>
          <w:sz w:val="24"/>
          <w:szCs w:val="24"/>
        </w:rPr>
      </w:pPr>
      <w:r>
        <w:rPr>
          <w:color w:val="00000A"/>
          <w:sz w:val="24"/>
          <w:szCs w:val="24"/>
        </w:rPr>
        <w:t>What is Index? What are the advantages and disadvantages of using Indexes?</w:t>
      </w:r>
    </w:p>
    <w:p w14:paraId="6C6C3CD0" w14:textId="50CE4FB1" w:rsidR="00E41DB4" w:rsidRDefault="00FD1008" w:rsidP="00FD1008">
      <w:pPr>
        <w:widowControl w:val="0"/>
        <w:ind w:left="720"/>
        <w:contextualSpacing/>
        <w:jc w:val="both"/>
        <w:rPr>
          <w:color w:val="00000A"/>
          <w:sz w:val="24"/>
          <w:szCs w:val="24"/>
        </w:rPr>
      </w:pPr>
      <w:r>
        <w:rPr>
          <w:color w:val="00000A"/>
          <w:sz w:val="24"/>
          <w:szCs w:val="24"/>
        </w:rPr>
        <w:t>I</w:t>
      </w:r>
      <w:r w:rsidRPr="00FD1008">
        <w:rPr>
          <w:color w:val="00000A"/>
          <w:sz w:val="24"/>
          <w:szCs w:val="24"/>
        </w:rPr>
        <w:t>s a physical structure contains pointers to the data.</w:t>
      </w:r>
    </w:p>
    <w:p w14:paraId="12798ABF" w14:textId="130C6ACC" w:rsidR="00FD1008" w:rsidRPr="00FD1008" w:rsidRDefault="00FD1008" w:rsidP="00473D56">
      <w:pPr>
        <w:widowControl w:val="0"/>
        <w:ind w:left="720"/>
        <w:contextualSpacing/>
        <w:jc w:val="both"/>
        <w:rPr>
          <w:color w:val="00000A"/>
          <w:sz w:val="24"/>
          <w:szCs w:val="24"/>
        </w:rPr>
      </w:pPr>
      <w:r w:rsidRPr="00FD1008">
        <w:rPr>
          <w:color w:val="00000A"/>
          <w:sz w:val="24"/>
          <w:szCs w:val="24"/>
        </w:rPr>
        <w:t>Advantages</w:t>
      </w:r>
      <w:r w:rsidR="00473D56">
        <w:rPr>
          <w:color w:val="00000A"/>
          <w:sz w:val="24"/>
          <w:szCs w:val="24"/>
        </w:rPr>
        <w:t xml:space="preserve">: </w:t>
      </w:r>
      <w:r w:rsidRPr="00FD1008">
        <w:rPr>
          <w:color w:val="00000A"/>
          <w:sz w:val="24"/>
          <w:szCs w:val="24"/>
        </w:rPr>
        <w:t>Speed up SELECT query</w:t>
      </w:r>
      <w:r w:rsidR="00473D56">
        <w:rPr>
          <w:color w:val="00000A"/>
          <w:sz w:val="24"/>
          <w:szCs w:val="24"/>
        </w:rPr>
        <w:t xml:space="preserve">; </w:t>
      </w:r>
      <w:r w:rsidRPr="00FD1008">
        <w:rPr>
          <w:color w:val="00000A"/>
          <w:sz w:val="24"/>
          <w:szCs w:val="24"/>
        </w:rPr>
        <w:t>Helps to make a row unique or without duplicates(primary,</w:t>
      </w:r>
      <w:r w:rsidR="00473D56">
        <w:rPr>
          <w:color w:val="00000A"/>
          <w:sz w:val="24"/>
          <w:szCs w:val="24"/>
        </w:rPr>
        <w:t xml:space="preserve"> </w:t>
      </w:r>
      <w:r w:rsidRPr="00FD1008">
        <w:rPr>
          <w:color w:val="00000A"/>
          <w:sz w:val="24"/>
          <w:szCs w:val="24"/>
        </w:rPr>
        <w:t>unique</w:t>
      </w:r>
      <w:proofErr w:type="gramStart"/>
      <w:r w:rsidRPr="00FD1008">
        <w:rPr>
          <w:color w:val="00000A"/>
          <w:sz w:val="24"/>
          <w:szCs w:val="24"/>
        </w:rPr>
        <w:t xml:space="preserve">) </w:t>
      </w:r>
      <w:r w:rsidR="00473D56">
        <w:rPr>
          <w:color w:val="00000A"/>
          <w:sz w:val="24"/>
          <w:szCs w:val="24"/>
        </w:rPr>
        <w:t>;</w:t>
      </w:r>
      <w:proofErr w:type="gramEnd"/>
      <w:r w:rsidR="00473D56">
        <w:rPr>
          <w:color w:val="00000A"/>
          <w:sz w:val="24"/>
          <w:szCs w:val="24"/>
        </w:rPr>
        <w:t xml:space="preserve"> </w:t>
      </w:r>
      <w:r w:rsidRPr="00FD1008">
        <w:rPr>
          <w:color w:val="00000A"/>
          <w:sz w:val="24"/>
          <w:szCs w:val="24"/>
        </w:rPr>
        <w:t>If index is set to fill-text index, then we can search against large string values</w:t>
      </w:r>
      <w:r w:rsidR="00473D56">
        <w:rPr>
          <w:color w:val="00000A"/>
          <w:sz w:val="24"/>
          <w:szCs w:val="24"/>
        </w:rPr>
        <w:t>.</w:t>
      </w:r>
    </w:p>
    <w:p w14:paraId="15D40D00" w14:textId="5E69E0FC" w:rsidR="00FD1008" w:rsidRDefault="00FD1008" w:rsidP="00473D56">
      <w:pPr>
        <w:widowControl w:val="0"/>
        <w:ind w:left="720"/>
        <w:contextualSpacing/>
        <w:jc w:val="both"/>
        <w:rPr>
          <w:color w:val="00000A"/>
          <w:sz w:val="24"/>
          <w:szCs w:val="24"/>
        </w:rPr>
      </w:pPr>
      <w:r w:rsidRPr="00FD1008">
        <w:rPr>
          <w:color w:val="00000A"/>
          <w:sz w:val="24"/>
          <w:szCs w:val="24"/>
        </w:rPr>
        <w:t>Disadvantages</w:t>
      </w:r>
      <w:r w:rsidR="00473D56">
        <w:rPr>
          <w:color w:val="00000A"/>
          <w:sz w:val="24"/>
          <w:szCs w:val="24"/>
        </w:rPr>
        <w:t xml:space="preserve">: </w:t>
      </w:r>
      <w:r w:rsidRPr="00FD1008">
        <w:rPr>
          <w:color w:val="00000A"/>
          <w:sz w:val="24"/>
          <w:szCs w:val="24"/>
        </w:rPr>
        <w:t>Indexes take additional disk space.</w:t>
      </w:r>
      <w:r w:rsidR="00473D56">
        <w:rPr>
          <w:color w:val="00000A"/>
          <w:sz w:val="24"/>
          <w:szCs w:val="24"/>
        </w:rPr>
        <w:t xml:space="preserve"> I</w:t>
      </w:r>
      <w:r w:rsidRPr="00FD1008">
        <w:rPr>
          <w:color w:val="00000A"/>
          <w:sz w:val="24"/>
          <w:szCs w:val="24"/>
        </w:rPr>
        <w:t>ndexes slow down INSERT,</w:t>
      </w:r>
      <w:r w:rsidR="00473D56">
        <w:rPr>
          <w:color w:val="00000A"/>
          <w:sz w:val="24"/>
          <w:szCs w:val="24"/>
        </w:rPr>
        <w:t xml:space="preserve"> </w:t>
      </w:r>
      <w:r w:rsidRPr="00FD1008">
        <w:rPr>
          <w:color w:val="00000A"/>
          <w:sz w:val="24"/>
          <w:szCs w:val="24"/>
        </w:rPr>
        <w:t>UPDATE and DELETE, but will speed up UPDATE if the WHERE condition has an indexed field.  INSERT, UPDATE and DELETE becomes slower because on each operation the indexes must also be updated.</w:t>
      </w:r>
    </w:p>
    <w:p w14:paraId="0251C42E" w14:textId="5577709B" w:rsidR="00E41DB4" w:rsidRPr="00E41DB4" w:rsidRDefault="00E41DB4" w:rsidP="00E41DB4">
      <w:pPr>
        <w:widowControl w:val="0"/>
        <w:numPr>
          <w:ilvl w:val="0"/>
          <w:numId w:val="1"/>
        </w:numPr>
        <w:contextualSpacing/>
        <w:jc w:val="both"/>
        <w:rPr>
          <w:color w:val="00000A"/>
          <w:sz w:val="24"/>
          <w:szCs w:val="24"/>
        </w:rPr>
      </w:pPr>
      <w:r>
        <w:rPr>
          <w:color w:val="auto"/>
        </w:rPr>
        <w:t>What are the types of Indexes?</w:t>
      </w:r>
    </w:p>
    <w:p w14:paraId="6227C592" w14:textId="29D18C1D" w:rsidR="00E41DB4" w:rsidRDefault="00473D56" w:rsidP="00473D56">
      <w:pPr>
        <w:widowControl w:val="0"/>
        <w:ind w:left="720"/>
        <w:contextualSpacing/>
        <w:jc w:val="both"/>
        <w:rPr>
          <w:color w:val="00000A"/>
          <w:sz w:val="24"/>
          <w:szCs w:val="24"/>
        </w:rPr>
      </w:pPr>
      <w:r w:rsidRPr="00473D56">
        <w:rPr>
          <w:color w:val="00000A"/>
          <w:sz w:val="24"/>
          <w:szCs w:val="24"/>
        </w:rPr>
        <w:t>Clustered Index, Non-Clustered Index, Unique Index, Filtered Index, Columnstore Index, Hash Index</w:t>
      </w:r>
      <w:r>
        <w:rPr>
          <w:color w:val="00000A"/>
          <w:sz w:val="24"/>
          <w:szCs w:val="24"/>
        </w:rPr>
        <w:t>.</w:t>
      </w:r>
    </w:p>
    <w:p w14:paraId="15DFD914" w14:textId="087178A3" w:rsidR="00E41DB4" w:rsidRDefault="00E41DB4" w:rsidP="00E41DB4">
      <w:pPr>
        <w:widowControl w:val="0"/>
        <w:numPr>
          <w:ilvl w:val="0"/>
          <w:numId w:val="1"/>
        </w:numPr>
        <w:contextualSpacing/>
        <w:jc w:val="both"/>
      </w:pPr>
      <w:r>
        <w:t>Does SQL Server automatically create indexes when a table is created? If yes, under which constraints?</w:t>
      </w:r>
    </w:p>
    <w:p w14:paraId="042DB433" w14:textId="4ECD648C" w:rsidR="00E41DB4" w:rsidRDefault="00473D56" w:rsidP="00473D56">
      <w:pPr>
        <w:widowControl w:val="0"/>
        <w:ind w:left="720"/>
        <w:contextualSpacing/>
        <w:jc w:val="both"/>
      </w:pPr>
      <w:r>
        <w:t>Yes. Depends on whether it is a primary key or a unique key.</w:t>
      </w:r>
    </w:p>
    <w:p w14:paraId="479788DE" w14:textId="47A36B68" w:rsidR="00E41DB4" w:rsidRDefault="00E41DB4" w:rsidP="00E41DB4">
      <w:pPr>
        <w:widowControl w:val="0"/>
        <w:numPr>
          <w:ilvl w:val="0"/>
          <w:numId w:val="1"/>
        </w:numPr>
        <w:contextualSpacing/>
        <w:jc w:val="both"/>
      </w:pPr>
      <w:r>
        <w:t>Can a table have multiple clustered index? Why?</w:t>
      </w:r>
    </w:p>
    <w:p w14:paraId="635C52E4" w14:textId="6106E85E" w:rsidR="00E41DB4" w:rsidRDefault="00473D56" w:rsidP="00473D56">
      <w:pPr>
        <w:widowControl w:val="0"/>
        <w:ind w:left="720"/>
        <w:contextualSpacing/>
        <w:jc w:val="both"/>
      </w:pPr>
      <w:r>
        <w:t>No, the</w:t>
      </w:r>
      <w:r>
        <w:t xml:space="preserve"> data rows themselves can be stored in only one order.</w:t>
      </w:r>
    </w:p>
    <w:p w14:paraId="1B6A8AC3" w14:textId="50A83E7B" w:rsidR="00E41DB4" w:rsidRDefault="00E41DB4" w:rsidP="00E41DB4">
      <w:pPr>
        <w:widowControl w:val="0"/>
        <w:numPr>
          <w:ilvl w:val="0"/>
          <w:numId w:val="1"/>
        </w:numPr>
        <w:contextualSpacing/>
        <w:jc w:val="both"/>
      </w:pPr>
      <w:r>
        <w:t>Can an index be created on multiple columns? Is yes, is the order of columns matter?</w:t>
      </w:r>
    </w:p>
    <w:p w14:paraId="6171D843" w14:textId="36B0DCD5" w:rsidR="00E41DB4" w:rsidRDefault="00473D56" w:rsidP="00473D56">
      <w:pPr>
        <w:widowControl w:val="0"/>
        <w:ind w:left="720"/>
        <w:contextualSpacing/>
        <w:jc w:val="both"/>
      </w:pPr>
      <w:r>
        <w:t>Yes.</w:t>
      </w:r>
    </w:p>
    <w:p w14:paraId="615A13B5" w14:textId="116467E0" w:rsidR="00E41DB4" w:rsidRDefault="00E41DB4" w:rsidP="00E41DB4">
      <w:pPr>
        <w:widowControl w:val="0"/>
        <w:numPr>
          <w:ilvl w:val="0"/>
          <w:numId w:val="1"/>
        </w:numPr>
        <w:contextualSpacing/>
        <w:jc w:val="both"/>
      </w:pPr>
      <w:r>
        <w:t>Can indexes be created on views?</w:t>
      </w:r>
    </w:p>
    <w:p w14:paraId="53F1AE93" w14:textId="5D667D70" w:rsidR="00E41DB4" w:rsidRDefault="00473D56" w:rsidP="00473D56">
      <w:pPr>
        <w:widowControl w:val="0"/>
        <w:ind w:left="720"/>
        <w:contextualSpacing/>
        <w:jc w:val="both"/>
      </w:pPr>
      <w:r>
        <w:t xml:space="preserve">Yes. </w:t>
      </w:r>
    </w:p>
    <w:p w14:paraId="57B301C9" w14:textId="506488E5" w:rsidR="00E41DB4" w:rsidRDefault="00E41DB4" w:rsidP="00E41DB4">
      <w:pPr>
        <w:widowControl w:val="0"/>
        <w:numPr>
          <w:ilvl w:val="0"/>
          <w:numId w:val="1"/>
        </w:numPr>
        <w:contextualSpacing/>
        <w:jc w:val="both"/>
      </w:pPr>
      <w:r>
        <w:t>What is normalization? What are the steps (normal forms) to achieve normalization?</w:t>
      </w:r>
    </w:p>
    <w:p w14:paraId="40C5AB4F" w14:textId="7A49D9F3" w:rsidR="00473D56" w:rsidRDefault="00473D56" w:rsidP="00473D56">
      <w:pPr>
        <w:widowControl w:val="0"/>
        <w:ind w:left="720"/>
        <w:contextualSpacing/>
        <w:jc w:val="both"/>
      </w:pPr>
      <w:r>
        <w:t>A</w:t>
      </w:r>
      <w:r>
        <w:t xml:space="preserve"> process of </w:t>
      </w:r>
      <w:r>
        <w:t>organizing</w:t>
      </w:r>
      <w:r>
        <w:t xml:space="preserve"> data to minimize </w:t>
      </w:r>
      <w:r>
        <w:t>redundancy (</w:t>
      </w:r>
      <w:r>
        <w:t>data duplication), which in turn ensures data consistency.</w:t>
      </w:r>
      <w:r>
        <w:t xml:space="preserve"> Those steps are F</w:t>
      </w:r>
      <w:r>
        <w:t>irst Normal Form, Second Normal Form, Third Normal Form</w:t>
      </w:r>
      <w:r>
        <w:t>.</w:t>
      </w:r>
    </w:p>
    <w:p w14:paraId="09585F9A" w14:textId="7E3B40D3" w:rsidR="00E41DB4" w:rsidRDefault="00E41DB4" w:rsidP="00E41DB4">
      <w:pPr>
        <w:widowControl w:val="0"/>
        <w:numPr>
          <w:ilvl w:val="0"/>
          <w:numId w:val="1"/>
        </w:numPr>
        <w:spacing w:line="240" w:lineRule="auto"/>
        <w:contextualSpacing/>
        <w:jc w:val="both"/>
      </w:pPr>
      <w:r>
        <w:t>What is denormalization and under which scenarios can it be preferable?</w:t>
      </w:r>
    </w:p>
    <w:p w14:paraId="4232E11A" w14:textId="2A9CAB8F" w:rsidR="00473D56" w:rsidRDefault="00277C10" w:rsidP="00473D56">
      <w:pPr>
        <w:widowControl w:val="0"/>
        <w:spacing w:line="240" w:lineRule="auto"/>
        <w:ind w:left="720"/>
        <w:contextualSpacing/>
        <w:jc w:val="both"/>
      </w:pPr>
      <w:r w:rsidRPr="00277C10">
        <w:t>Denormalization is used to combine multiple table data into one so that it can be queried quickly</w:t>
      </w:r>
      <w:r>
        <w:t>.</w:t>
      </w:r>
    </w:p>
    <w:p w14:paraId="1E5859C9" w14:textId="45D00E0A" w:rsidR="00E41DB4" w:rsidRDefault="00E41DB4" w:rsidP="00E41DB4">
      <w:pPr>
        <w:pStyle w:val="Normal1"/>
        <w:numPr>
          <w:ilvl w:val="0"/>
          <w:numId w:val="1"/>
        </w:numPr>
        <w:spacing w:after="0" w:line="240" w:lineRule="auto"/>
        <w:contextualSpacing/>
        <w:jc w:val="both"/>
      </w:pPr>
      <w:r>
        <w:t>How do you achieve Data Integrity in SQL Server?</w:t>
      </w:r>
    </w:p>
    <w:p w14:paraId="59B77025" w14:textId="11151530" w:rsidR="00FD1008" w:rsidRDefault="00277C10" w:rsidP="00FD1008">
      <w:pPr>
        <w:pStyle w:val="Normal1"/>
        <w:spacing w:after="0" w:line="240" w:lineRule="auto"/>
        <w:ind w:left="720"/>
        <w:contextualSpacing/>
        <w:jc w:val="both"/>
      </w:pPr>
      <w:r>
        <w:t xml:space="preserve">Using constraints. </w:t>
      </w:r>
    </w:p>
    <w:p w14:paraId="3E792865" w14:textId="6D562576" w:rsidR="00E41DB4" w:rsidRDefault="00E41DB4" w:rsidP="00E41DB4">
      <w:pPr>
        <w:pStyle w:val="Normal1"/>
        <w:numPr>
          <w:ilvl w:val="0"/>
          <w:numId w:val="1"/>
        </w:numPr>
        <w:spacing w:after="0"/>
        <w:contextualSpacing/>
        <w:jc w:val="both"/>
      </w:pPr>
      <w:r>
        <w:t>What are the different kinds of constraint do SQL Server have?</w:t>
      </w:r>
    </w:p>
    <w:p w14:paraId="1CE820E5" w14:textId="41C2FDC9" w:rsidR="00FD1008" w:rsidRDefault="00277C10" w:rsidP="00277C10">
      <w:pPr>
        <w:pStyle w:val="Normal1"/>
        <w:spacing w:after="0"/>
        <w:ind w:left="720"/>
        <w:contextualSpacing/>
        <w:jc w:val="both"/>
      </w:pPr>
      <w:r w:rsidRPr="00277C10">
        <w:t xml:space="preserve">NOT NULL, Unique, Primary </w:t>
      </w:r>
      <w:r w:rsidRPr="00277C10">
        <w:t xml:space="preserve">key, </w:t>
      </w:r>
      <w:proofErr w:type="gramStart"/>
      <w:r>
        <w:t>Foreign</w:t>
      </w:r>
      <w:proofErr w:type="gramEnd"/>
      <w:r w:rsidRPr="00277C10">
        <w:t xml:space="preserve"> key, Check Constraints</w:t>
      </w:r>
      <w:r>
        <w:t>.</w:t>
      </w:r>
    </w:p>
    <w:p w14:paraId="490F8342" w14:textId="6C3D518B" w:rsidR="00E41DB4" w:rsidRDefault="00E41DB4" w:rsidP="00E41DB4">
      <w:pPr>
        <w:pStyle w:val="Normal1"/>
        <w:numPr>
          <w:ilvl w:val="0"/>
          <w:numId w:val="1"/>
        </w:numPr>
        <w:spacing w:after="0"/>
        <w:contextualSpacing/>
        <w:jc w:val="both"/>
      </w:pPr>
      <w:r>
        <w:t>What is the difference between Primary Key and Unique Key?</w:t>
      </w:r>
    </w:p>
    <w:p w14:paraId="076E31F8" w14:textId="6C2453C0" w:rsidR="00FD1008" w:rsidRDefault="00277C10" w:rsidP="00277C10">
      <w:pPr>
        <w:pStyle w:val="Normal1"/>
        <w:spacing w:after="0"/>
        <w:ind w:left="720"/>
        <w:contextualSpacing/>
        <w:jc w:val="both"/>
      </w:pPr>
      <w:r>
        <w:t>Primary key = unique key + not null</w:t>
      </w:r>
    </w:p>
    <w:p w14:paraId="732B4946" w14:textId="1FB44C40" w:rsidR="00E41DB4" w:rsidRDefault="00E41DB4" w:rsidP="00E41DB4">
      <w:pPr>
        <w:pStyle w:val="Normal1"/>
        <w:numPr>
          <w:ilvl w:val="0"/>
          <w:numId w:val="1"/>
        </w:numPr>
        <w:spacing w:after="0"/>
        <w:contextualSpacing/>
        <w:jc w:val="both"/>
      </w:pPr>
      <w:r>
        <w:t>What is foreign key?</w:t>
      </w:r>
    </w:p>
    <w:p w14:paraId="62DDFB67" w14:textId="32BE21CA" w:rsidR="00FD1008" w:rsidRDefault="00277C10" w:rsidP="00277C10">
      <w:pPr>
        <w:pStyle w:val="ListParagraph"/>
      </w:pPr>
      <w:r>
        <w:t>A</w:t>
      </w:r>
      <w:r>
        <w:t xml:space="preserve"> column or combination of columns that is used to establish</w:t>
      </w:r>
      <w:r>
        <w:t xml:space="preserve"> </w:t>
      </w:r>
      <w:r>
        <w:t>and enforce a link between the data in two tables.</w:t>
      </w:r>
    </w:p>
    <w:p w14:paraId="5EA6FB83" w14:textId="741630BC" w:rsidR="00E41DB4" w:rsidRDefault="00E41DB4" w:rsidP="00E41DB4">
      <w:pPr>
        <w:pStyle w:val="Normal1"/>
        <w:numPr>
          <w:ilvl w:val="0"/>
          <w:numId w:val="1"/>
        </w:numPr>
        <w:spacing w:after="0"/>
        <w:contextualSpacing/>
        <w:jc w:val="both"/>
      </w:pPr>
      <w:r>
        <w:t>Can a table have multiple foreign keys?</w:t>
      </w:r>
    </w:p>
    <w:p w14:paraId="12588546" w14:textId="649546FB" w:rsidR="00FD1008" w:rsidRDefault="00277C10" w:rsidP="00FD1008">
      <w:pPr>
        <w:pStyle w:val="Normal1"/>
        <w:spacing w:after="0"/>
        <w:ind w:left="720"/>
        <w:contextualSpacing/>
        <w:jc w:val="both"/>
      </w:pPr>
      <w:r>
        <w:lastRenderedPageBreak/>
        <w:t>Yes.</w:t>
      </w:r>
    </w:p>
    <w:p w14:paraId="470BBECF" w14:textId="68FD9456" w:rsidR="00E41DB4" w:rsidRDefault="00E41DB4" w:rsidP="00E41DB4">
      <w:pPr>
        <w:pStyle w:val="Normal1"/>
        <w:numPr>
          <w:ilvl w:val="0"/>
          <w:numId w:val="1"/>
        </w:numPr>
        <w:spacing w:after="0"/>
        <w:contextualSpacing/>
        <w:jc w:val="both"/>
      </w:pPr>
      <w:r>
        <w:t>Does a foreign key have to be unique? Can it be null?</w:t>
      </w:r>
    </w:p>
    <w:p w14:paraId="63309323" w14:textId="64631148" w:rsidR="00FD1008" w:rsidRDefault="00277C10" w:rsidP="00277C10">
      <w:pPr>
        <w:pStyle w:val="ListParagraph"/>
      </w:pPr>
      <w:r>
        <w:t>No. But it can be null.</w:t>
      </w:r>
    </w:p>
    <w:p w14:paraId="28A3EC75" w14:textId="0E2B1704" w:rsidR="00E41DB4" w:rsidRDefault="00E41DB4" w:rsidP="00E41DB4">
      <w:pPr>
        <w:widowControl w:val="0"/>
        <w:numPr>
          <w:ilvl w:val="0"/>
          <w:numId w:val="1"/>
        </w:numPr>
        <w:contextualSpacing/>
        <w:jc w:val="both"/>
      </w:pPr>
      <w:r>
        <w:t>Can we create indexes on Table Variables or Temporary Tables?</w:t>
      </w:r>
    </w:p>
    <w:p w14:paraId="261EA9E1" w14:textId="3568B354" w:rsidR="00FD1008" w:rsidRDefault="006366E7" w:rsidP="00FD1008">
      <w:pPr>
        <w:widowControl w:val="0"/>
        <w:ind w:left="720"/>
        <w:contextualSpacing/>
        <w:jc w:val="both"/>
      </w:pPr>
      <w:r>
        <w:t>Yes.</w:t>
      </w:r>
    </w:p>
    <w:p w14:paraId="33B31581" w14:textId="0167E3C6" w:rsidR="00E41DB4" w:rsidRDefault="00E41DB4" w:rsidP="00E41DB4">
      <w:pPr>
        <w:numPr>
          <w:ilvl w:val="0"/>
          <w:numId w:val="1"/>
        </w:numPr>
        <w:contextualSpacing/>
        <w:jc w:val="both"/>
        <w:rPr>
          <w:sz w:val="24"/>
          <w:szCs w:val="24"/>
        </w:rPr>
      </w:pPr>
      <w:r>
        <w:rPr>
          <w:sz w:val="24"/>
          <w:szCs w:val="24"/>
        </w:rPr>
        <w:t>What is Transaction? What types of transaction levels are there in SQL Server?</w:t>
      </w:r>
    </w:p>
    <w:p w14:paraId="0999DDE7" w14:textId="3F4E54A1" w:rsidR="00FD1008" w:rsidRDefault="006366E7" w:rsidP="006366E7">
      <w:pPr>
        <w:ind w:left="720"/>
        <w:contextualSpacing/>
        <w:jc w:val="both"/>
        <w:rPr>
          <w:sz w:val="24"/>
          <w:szCs w:val="24"/>
        </w:rPr>
      </w:pPr>
      <w:r w:rsidRPr="006366E7">
        <w:rPr>
          <w:sz w:val="24"/>
          <w:szCs w:val="24"/>
        </w:rPr>
        <w:t xml:space="preserve">A transaction is the logical work unit that performs a single activity or multiple </w:t>
      </w:r>
      <w:r w:rsidRPr="006366E7">
        <w:rPr>
          <w:sz w:val="24"/>
          <w:szCs w:val="24"/>
        </w:rPr>
        <w:t>activities</w:t>
      </w:r>
      <w:r w:rsidRPr="006366E7">
        <w:rPr>
          <w:sz w:val="24"/>
          <w:szCs w:val="24"/>
        </w:rPr>
        <w:t xml:space="preserve"> in a </w:t>
      </w:r>
      <w:r w:rsidRPr="006366E7">
        <w:rPr>
          <w:sz w:val="24"/>
          <w:szCs w:val="24"/>
        </w:rPr>
        <w:t>database</w:t>
      </w:r>
      <w:r w:rsidRPr="006366E7">
        <w:rPr>
          <w:sz w:val="24"/>
          <w:szCs w:val="24"/>
        </w:rPr>
        <w:t>.</w:t>
      </w:r>
      <w:r>
        <w:rPr>
          <w:sz w:val="24"/>
          <w:szCs w:val="24"/>
        </w:rPr>
        <w:t xml:space="preserve"> Level: </w:t>
      </w:r>
      <w:r w:rsidRPr="006366E7">
        <w:rPr>
          <w:sz w:val="24"/>
          <w:szCs w:val="24"/>
        </w:rPr>
        <w:t>Read Uncommitted (Lowest level), Read Committed, Repeatable Read, Serializable (Highest Level), Snapshot Isolation</w:t>
      </w:r>
    </w:p>
    <w:p w14:paraId="78898A59" w14:textId="77777777" w:rsidR="00565BB2" w:rsidRDefault="00565BB2"/>
    <w:sectPr w:rsidR="00565B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C32E3"/>
    <w:multiLevelType w:val="hybridMultilevel"/>
    <w:tmpl w:val="BC6884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DB4"/>
    <w:rsid w:val="00277C10"/>
    <w:rsid w:val="00473D56"/>
    <w:rsid w:val="00565BB2"/>
    <w:rsid w:val="006366E7"/>
    <w:rsid w:val="00E41DB4"/>
    <w:rsid w:val="00FD1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15C31"/>
  <w15:chartTrackingRefBased/>
  <w15:docId w15:val="{AA9F1517-3C14-44E2-9814-7ED162B5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DB4"/>
    <w:pPr>
      <w:spacing w:after="200" w:line="276" w:lineRule="auto"/>
    </w:pPr>
    <w:rPr>
      <w:rFonts w:ascii="Calibri" w:eastAsia="Calibri" w:hAnsi="Calibri" w:cs="Calibri"/>
      <w:color w:val="00000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41DB4"/>
    <w:pPr>
      <w:spacing w:after="200" w:line="276" w:lineRule="auto"/>
    </w:pPr>
    <w:rPr>
      <w:rFonts w:ascii="Calibri" w:eastAsia="Calibri" w:hAnsi="Calibri" w:cs="Calibri"/>
      <w:color w:val="000000"/>
      <w:lang w:eastAsia="en-US"/>
    </w:rPr>
  </w:style>
  <w:style w:type="paragraph" w:styleId="ListParagraph">
    <w:name w:val="List Paragraph"/>
    <w:basedOn w:val="Normal"/>
    <w:uiPriority w:val="34"/>
    <w:qFormat/>
    <w:rsid w:val="00E41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54445">
      <w:bodyDiv w:val="1"/>
      <w:marLeft w:val="0"/>
      <w:marRight w:val="0"/>
      <w:marTop w:val="0"/>
      <w:marBottom w:val="0"/>
      <w:divBdr>
        <w:top w:val="none" w:sz="0" w:space="0" w:color="auto"/>
        <w:left w:val="none" w:sz="0" w:space="0" w:color="auto"/>
        <w:bottom w:val="none" w:sz="0" w:space="0" w:color="auto"/>
        <w:right w:val="none" w:sz="0" w:space="0" w:color="auto"/>
      </w:divBdr>
    </w:div>
    <w:div w:id="1334797450">
      <w:bodyDiv w:val="1"/>
      <w:marLeft w:val="0"/>
      <w:marRight w:val="0"/>
      <w:marTop w:val="0"/>
      <w:marBottom w:val="0"/>
      <w:divBdr>
        <w:top w:val="none" w:sz="0" w:space="0" w:color="auto"/>
        <w:left w:val="none" w:sz="0" w:space="0" w:color="auto"/>
        <w:bottom w:val="none" w:sz="0" w:space="0" w:color="auto"/>
        <w:right w:val="none" w:sz="0" w:space="0" w:color="auto"/>
      </w:divBdr>
    </w:div>
    <w:div w:id="1469858037">
      <w:bodyDiv w:val="1"/>
      <w:marLeft w:val="0"/>
      <w:marRight w:val="0"/>
      <w:marTop w:val="0"/>
      <w:marBottom w:val="0"/>
      <w:divBdr>
        <w:top w:val="none" w:sz="0" w:space="0" w:color="auto"/>
        <w:left w:val="none" w:sz="0" w:space="0" w:color="auto"/>
        <w:bottom w:val="none" w:sz="0" w:space="0" w:color="auto"/>
        <w:right w:val="none" w:sz="0" w:space="0" w:color="auto"/>
      </w:divBdr>
    </w:div>
    <w:div w:id="1656958588">
      <w:bodyDiv w:val="1"/>
      <w:marLeft w:val="0"/>
      <w:marRight w:val="0"/>
      <w:marTop w:val="0"/>
      <w:marBottom w:val="0"/>
      <w:divBdr>
        <w:top w:val="none" w:sz="0" w:space="0" w:color="auto"/>
        <w:left w:val="none" w:sz="0" w:space="0" w:color="auto"/>
        <w:bottom w:val="none" w:sz="0" w:space="0" w:color="auto"/>
        <w:right w:val="none" w:sz="0" w:space="0" w:color="auto"/>
      </w:divBdr>
    </w:div>
    <w:div w:id="1714844767">
      <w:bodyDiv w:val="1"/>
      <w:marLeft w:val="0"/>
      <w:marRight w:val="0"/>
      <w:marTop w:val="0"/>
      <w:marBottom w:val="0"/>
      <w:divBdr>
        <w:top w:val="none" w:sz="0" w:space="0" w:color="auto"/>
        <w:left w:val="none" w:sz="0" w:space="0" w:color="auto"/>
        <w:bottom w:val="none" w:sz="0" w:space="0" w:color="auto"/>
        <w:right w:val="none" w:sz="0" w:space="0" w:color="auto"/>
      </w:divBdr>
    </w:div>
    <w:div w:id="180219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Bochen Huang</dc:creator>
  <cp:keywords/>
  <dc:description/>
  <cp:lastModifiedBy>Bochen Huang</cp:lastModifiedBy>
  <cp:revision>1</cp:revision>
  <dcterms:created xsi:type="dcterms:W3CDTF">2021-06-23T19:48:00Z</dcterms:created>
  <dcterms:modified xsi:type="dcterms:W3CDTF">2021-06-23T20:43:00Z</dcterms:modified>
</cp:coreProperties>
</file>