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360" w:line="480" w:lineRule="exact"/>
        <w:jc w:val="left"/>
      </w:pPr>
      <w:r>
        <w:rPr>
          <w:b w:val="0"/>
          <w:color w:val="000000"/>
          <w:sz w:val="36"/>
          <w:rFonts w:ascii="Times New Roman" w:hAnsi="Times New Roman" w:eastAsia="標楷體"/>
        </w:rPr>
        <w:t>第十章 測試模型</w:t>
      </w: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10-1 測試計畫</w:t>
      </w:r>
    </w:p>
    <w:p>
      <w:pPr>
        <w:keepNext w:val="0"/>
        <w:spacing w:before="0" w:after="0" w:lineRule="exact" w:line="360"/>
        <w:ind w:firstLine="480"/>
        <w:jc w:val="left"/>
      </w:pPr>
      <w:r>
        <w:rPr>
          <w:b w:val="0"/>
          <w:color w:val="000000"/>
          <w:sz w:val="28"/>
          <w:rFonts w:ascii="Times New Roman" w:hAnsi="Times New Roman" w:eastAsia="標楷體"/>
        </w:rPr>
      </w:r>
      <w:r>
        <w:rPr>
          <w:b w:val="0"/>
          <w:color w:val="000000"/>
          <w:sz w:val="28"/>
          <w:rFonts w:ascii="Times New Roman" w:hAnsi="Times New Roman" w:eastAsia="標楷體"/>
        </w:rPr>
        <w:t>本測試計畫旨在確保「Uban」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pPr>
        <w:keepNext w:val="0"/>
        <w:spacing w:before="0" w:after="0" w:lineRule="exact" w:line="360"/>
        <w:ind w:firstLine="480"/>
        <w:jc w:val="left"/>
      </w:pPr>
      <w:r>
        <w:rPr>
          <w:b w:val="0"/>
          <w:color w:val="000000"/>
          <w:sz w:val="28"/>
          <w:rFonts w:ascii="Times New Roman" w:hAnsi="Times New Roman" w:eastAsia="標楷體"/>
        </w:rPr>
      </w:r>
      <w:r>
        <w:rPr>
          <w:b w:val="0"/>
          <w:color w:val="000000"/>
          <w:sz w:val="28"/>
          <w:rFonts w:ascii="Times New Roman" w:hAnsi="Times New Roman" w:eastAsia="標楷體"/>
        </w:rPr>
        <w:t>本專案測試範圍涵蓋行動應用介面互動、WebRTC 雙向視訊通話、YOLOv8 骨架跌倒偵測、長時間未活動滯留判定、室內房間幾何定位、雲端與本機雙軌語言模型對話、親情語音複製合成，以及後台即時監控儀表等四大核心模組。各功能模組之測試項目分類、案例編號範圍與檢驗重心如表 10-1-1 所示：</w:t>
      </w:r>
    </w:p>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10-1-1 Uban 測試計畫總表</w:t>
      </w:r>
      <w:r>
        <w:rPr>
          <w:rFonts w:ascii="Times New Roman" w:hAnsi="Times New Roman"/>
          <w:b w:val="0"/>
          <w:color w:val="000000"/>
          <w:sz w:val="28"/>
          <w:vertAlign w:val="subscript"/>
          <w:rFonts w:ascii="Times New Roman" w:hAnsi="Times New Roman" w:eastAsia="標楷體"/>
        </w:rPr>
        <w:t>[169]</w:t>
      </w:r>
    </w:p>
    <w:tbl>
      <w:tblPr>
        <w:tblW w:type="auto" w:w="0"/>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285"/>
        <w:gridCol w:w="1285"/>
        <w:gridCol w:w="1285"/>
        <w:gridCol w:w="5145"/>
      </w:tblGrid>
      <w:tr>
        <w:trPr>
          <w:tblHeader/>
          <w:cantSplit/>
        </w:trPr>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模組分類</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測試編號範圍</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受測子系統名稱</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514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測試重點與驗證範疇說明</w:t>
            </w:r>
          </w:p>
        </w:tc>
      </w:tr>
      <w:tr>
        <w:trPr>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長者端應用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A-01 ~ A-10</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長者日常陪伴模式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514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驗證長者模式主畫面操作、大字體顯示、AI 生活語音問答、一鍵緊急求救、一鍵視訊通話、來電接聽、生活新聞朗讀、農民曆生活指南、手繪萌寵小豬舞台與步數能量兌換、社群生活圈早安圖祝福互動與定時用藥作息提醒通知。</w:t>
            </w:r>
          </w:p>
        </w:tc>
      </w:tr>
      <w:tr>
        <w:trPr>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家屬端應用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B-01 ~ B-12</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家庭守護中心模式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5145"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驗證家屬模式首頁動態、多位長者切換、長者即時所在房間檢視、即時發起視訊通話、監視器即時影像權限驗證、跌倒與滯留即時彈窗警報、Firebase 離線高優先權推播、歷史警報照片查閱、定時用藥提醒設定、數位人生回憶錄畫廊瀏覽與 4 位數專屬安全配對綁定流程。</w:t>
            </w:r>
          </w:p>
        </w:tc>
      </w:tr>
      <w:tr>
        <w:trPr>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智慧運算服務</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C-01 ~ C-08</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邊緣與雲端智慧模組</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514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驗證 YOLOv8 人體骨架跌倒偵測、長時間倒臥滯留判定、腳底接觸點射線室內區域定位、Google Gemini 生活工具調用、雲端超量切換本機 Ollama 離線備援模型、Gemini 人生回憶錄自傳故事萃取、WebRTC 影音串流中繼與固定時間金鑰比對防禦。</w:t>
            </w:r>
          </w:p>
        </w:tc>
      </w:tr>
      <w:tr>
        <w:trPr>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開發者主控台</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D-01 ~ D-06</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28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系統運作管理中心</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5145"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驗證開發者主控台登入驗證、全系統長者與裝置在線儀表板、長者名冊與家庭關聯清單、個別長者活動歷程與即時狀態查詢、跌倒異常事件簽核處置日誌，以及多邊形空間滯留熱點與活動力統計圖表。</w:t>
            </w:r>
          </w:p>
        </w:tc>
      </w:tr>
    </w:tbl>
    <w:p>
      <w:pPr>
        <w:sectPr>
          <w:pgSz w:w="12240" w:h="15840"/>
          <w:pgMar w:top="1440" w:right="1440" w:bottom="1440" w:left="1440" w:header="720" w:footer="720" w:gutter="0"/>
          <w:cols w:space="720"/>
          <w:docGrid w:linePitch="360"/>
        </w:sectPr>
      </w:pP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10-2 測試個案與測試結果</w:t>
      </w:r>
    </w:p>
    <w:p>
      <w:pPr>
        <w:keepNext w:val="0"/>
        <w:spacing w:before="0" w:after="0" w:lineRule="exact" w:line="360"/>
        <w:ind w:firstLine="480"/>
        <w:jc w:val="left"/>
      </w:pPr>
      <w:r>
        <w:rPr>
          <w:b w:val="0"/>
          <w:color w:val="000000"/>
          <w:sz w:val="28"/>
          <w:rFonts w:ascii="Times New Roman" w:hAnsi="Times New Roman" w:eastAsia="標楷體"/>
        </w:rPr>
      </w:r>
      <w:r>
        <w:rPr>
          <w:b w:val="0"/>
          <w:color w:val="000000"/>
          <w:sz w:val="28"/>
          <w:rFonts w:ascii="Times New Roman" w:hAnsi="Times New Roman" w:eastAsia="標楷體"/>
        </w:rPr>
        <w:t>本節依照長者端日常生活陪伴、家屬端守護中心遠端照護、邊緣與雲端智慧運算服務，以及開發者主控台運作監控等四大子系統面向，規劃 36 項具體之功能測試個案。各測試個案皆詳列測試編號、功能名稱、測試目的、操作測試流程、預期結果與實際驗證結果：</w:t>
      </w:r>
    </w:p>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 長者模式主畫面瀏覽</w:t>
      </w:r>
      <w:r>
        <w:rPr>
          <w:rFonts w:ascii="Times New Roman" w:hAnsi="Times New Roman"/>
          <w:b w:val="0"/>
          <w:color w:val="000000"/>
          <w:sz w:val="28"/>
          <w:vertAlign w:val="subscript"/>
          <w:rFonts w:ascii="Times New Roman" w:hAnsi="Times New Roman" w:eastAsia="標楷體"/>
        </w:rPr>
        <w:t>[170]</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A-01</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長者模式主畫面瀏覽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驗證長者端應用程式啟動後，能以清晰大字體、高對比色彩及大按鈕佈局正常呈現主功能選單。</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於長者端平板或手機啟動 Uban App。</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系統自動進入長者模式主頁面。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檢查畫面字體大小、功能按鈕排版與即時時間日期呈現。</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首頁清晰顯示長者尊稱問候語、大字體目前時間、農曆日期，以及「生活助手」、「一鍵通話」、「休閒娛樂」與「緊急求救」四大核心按鈕，無排版破裂或字體過小情況。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 智慧生活對話與語音問答</w:t>
      </w:r>
      <w:r>
        <w:rPr>
          <w:rFonts w:ascii="Times New Roman" w:hAnsi="Times New Roman"/>
          <w:b w:val="0"/>
          <w:color w:val="000000"/>
          <w:sz w:val="28"/>
          <w:vertAlign w:val="subscript"/>
          <w:rFonts w:ascii="Times New Roman" w:hAnsi="Times New Roman" w:eastAsia="標楷體"/>
        </w:rPr>
        <w:t>[171]</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A-02</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智慧生活對話與語音問答</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驗證長者以口語提出日常問題時，AI 模型能辨識語意並以親切口語之繁體中文語音朗讀回覆。</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於長者首頁點擊「生活助手」圖示進入對話介面。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點擊麥克風按鈕說出：「今天天氣怎麼樣？」</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觀察系統文字辨識、模型理解與語音播放流程。</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系統精準辨識長者提問，自動呼叫天氣查詢工具，以溫和親切的尊稱口吻回覆今日天氣概況，並透過語音合成流暢朗讀，文字內容不含任何 Markdown 標記符號。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 一鍵緊急求救廣播</w:t>
      </w:r>
      <w:r>
        <w:rPr>
          <w:rFonts w:ascii="Times New Roman" w:hAnsi="Times New Roman"/>
          <w:b w:val="0"/>
          <w:color w:val="000000"/>
          <w:sz w:val="28"/>
          <w:vertAlign w:val="subscript"/>
          <w:rFonts w:ascii="Times New Roman" w:hAnsi="Times New Roman" w:eastAsia="標楷體"/>
        </w:rPr>
        <w:t>[172]</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A-03</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一鍵緊急求救廣播</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驗證長者遭遇危急狀況點擊求救按鈕時，系統能以最大音量發出聲響並同步通報全體家屬。</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於長者首頁長按紅色「緊急求救」按鈕 2 秒。</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觀察長者端本機反應及伺服器通報動作。</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檢查已綁定家屬手機之接收狀態。</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長者手機自動將系統音量調至最大並響起救護車雙音高分貝求救警報；後端伺服器於 1 秒內向所有已綁定家屬手機發送高優先權緊急求救通知與震動提示。</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10-2-4 一鍵視訊通話呼叫</w:t>
      </w:r>
      <w:r>
        <w:rPr>
          <w:rFonts w:ascii="Times New Roman" w:hAnsi="Times New Roman"/>
          <w:b w:val="0"/>
          <w:color w:val="000000"/>
          <w:sz w:val="28"/>
          <w:vertAlign w:val="subscript"/>
          <w:rFonts w:ascii="Times New Roman" w:hAnsi="Times New Roman" w:eastAsia="標楷體"/>
        </w:rPr>
        <w:t>[173]</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A-04</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一鍵視訊通話呼叫</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驗證長者能透過點擊家屬頭像，迅速向在線家屬發起 WebRTC 即時雙向視訊通話。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於長者模式點擊「打電話給家人」按鈕。</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點擊已綁定之家屬聯絡人卡片（如大兒子）。</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觀察系統呼叫連線狀態及響鈴音效。</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長者端呈現撥號呼叫介面並播放撥號鈴聲，後端 Socket.IO 伺服器精準將通話邀請定向推送至對應家屬裝置，未收到干擾或重複呼叫。</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10-2-5 視訊通話接聽與影音互動</w:t>
      </w:r>
      <w:r>
        <w:rPr>
          <w:rFonts w:ascii="Times New Roman" w:hAnsi="Times New Roman"/>
          <w:b w:val="0"/>
          <w:color w:val="000000"/>
          <w:sz w:val="28"/>
          <w:vertAlign w:val="subscript"/>
          <w:rFonts w:ascii="Times New Roman" w:hAnsi="Times New Roman" w:eastAsia="標楷體"/>
        </w:rPr>
        <w:t>[174]</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A-05</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視訊通話接聽與影音互動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驗證家屬來電視訊時，長者端能彈出全螢幕來電畫面，接通後影音串流流暢穩定且具備字幕輔助。</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家屬端發起通話，長者手機收到來電請求。</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長者點擊綠色「接聽」大按鈕。</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進行 30 秒雙向影音對話，測試鏡頭畫面、麥克風收音與即時字幕呈現。</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4. 點擊紅色「掛斷」按鈕結束通話。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來電畫面全螢幕浮現並震動響鈴；點擊接聽後 2 秒內完成 P2P 影音連線，雙方畫面清晰無延遲，長者說話聲音清晰傳達；掛斷後正確更新通話紀錄至資料庫。</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10-2-6 新聞語音朗讀播放器</w:t>
      </w:r>
      <w:r>
        <w:rPr>
          <w:rFonts w:ascii="Times New Roman" w:hAnsi="Times New Roman"/>
          <w:b w:val="0"/>
          <w:color w:val="000000"/>
          <w:sz w:val="28"/>
          <w:vertAlign w:val="subscript"/>
          <w:rFonts w:ascii="Times New Roman" w:hAnsi="Times New Roman" w:eastAsia="標楷體"/>
        </w:rPr>
        <w:t>[175]</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A-06</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新聞語音朗讀播放器</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驗證長者點選生活新聞時，系統能整理每日重點新聞並以清晰自然的國語或台語朗讀。</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於長者首頁點選「今日新聞」專區。</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點選「健康養生」類別中之新聞文章。</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點擊播放按鈕，測試播放、暫停與語速調整按鈕。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系統成功取得最新新聞摘要，以大字體排版呈現新聞標題與簡述，語音引擎流暢朗讀新聞內文，長輩可隨時按暫停或切換下一則新聞。</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10-2-7 農民曆與節氣生活指南</w:t>
      </w:r>
      <w:r>
        <w:rPr>
          <w:rFonts w:ascii="Times New Roman" w:hAnsi="Times New Roman"/>
          <w:b w:val="0"/>
          <w:color w:val="000000"/>
          <w:sz w:val="28"/>
          <w:vertAlign w:val="subscript"/>
          <w:rFonts w:ascii="Times New Roman" w:hAnsi="Times New Roman" w:eastAsia="標楷體"/>
        </w:rPr>
        <w:t>[176]</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A-07</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農民曆與節氣生活指南</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驗證長者瀏覽農民曆專區時，系統能準確計算當日干支曆法、節氣宜忌與健康養生常識。</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點選長者首頁之「農民曆」小工具。</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切換查看今日與前後各兩日之曆法資料。</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檢視當季二十四節氣養生溫馨提醒。</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頁面清晰列出農曆生肖年、今日宜忌項目、時辰吉凶，並依據當前節氣（如白露、立秋）顯示飲食與保暖叮嚀，文字排版易於長者閱覽。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10-2-8 手繪萌寵小豬舞台與步數能量</w:t>
      </w:r>
      <w:r>
        <w:rPr>
          <w:rFonts w:ascii="Times New Roman" w:hAnsi="Times New Roman"/>
          <w:b w:val="0"/>
          <w:color w:val="000000"/>
          <w:sz w:val="28"/>
          <w:vertAlign w:val="subscript"/>
          <w:rFonts w:ascii="Times New Roman" w:hAnsi="Times New Roman" w:eastAsia="標楷體"/>
        </w:rPr>
        <w:t>[177]</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A-08</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手繪萌寵小豬舞台與步數能量</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驗證長者開啟個人檔案萌寵專區時，虛擬小豬動態生動，並能將日常走路步數換算為能量進行餵食互動。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點擊「個人檔案」分頁進入萌寵小豬互動舞台。</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檢視計步感測器連動之今日步行數與累積活力點數。</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點選「餵食」按鈕投餵包子或西瓜，觀察小豬反應。</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手繪小豬呈現吃飽開心歡呼與咀嚼動畫，步數精確轉換為活力能量，提升長輩日常運動與健康打卡動機。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10-2-9 長者社群生活圈早安圖祝福互動</w:t>
      </w:r>
      <w:r>
        <w:rPr>
          <w:rFonts w:ascii="Times New Roman" w:hAnsi="Times New Roman"/>
          <w:b w:val="0"/>
          <w:color w:val="000000"/>
          <w:sz w:val="28"/>
          <w:vertAlign w:val="subscript"/>
          <w:rFonts w:ascii="Times New Roman" w:hAnsi="Times New Roman" w:eastAsia="標楷體"/>
        </w:rPr>
        <w:t>[178]</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A-09</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長者社群生活圈早安圖祝福互動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驗證長者在社群生活圈瀏覽親友動態時，能輕鬆點讚並發布早安圖卡傳遞溫暖問候。</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點選「社群生活圈」進入動態瀏覽專區。</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瀏覽好友或子女最新分享之生活照片。</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點擊愛心圖示進行祝福，並選取一張早安祝福圖發布。</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貼文清單即時更新愛心點讚數，長輩發布之問候圖卡成功發布至家庭時光牆，操作簡單無挫折感。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10-2-10 定時用藥與作息提醒通知</w:t>
      </w:r>
      <w:r>
        <w:rPr>
          <w:rFonts w:ascii="Times New Roman" w:hAnsi="Times New Roman"/>
          <w:b w:val="0"/>
          <w:color w:val="000000"/>
          <w:sz w:val="28"/>
          <w:vertAlign w:val="subscript"/>
          <w:rFonts w:ascii="Times New Roman" w:hAnsi="Times New Roman" w:eastAsia="標楷體"/>
        </w:rPr>
        <w:t>[179]</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A-10</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定時用藥與作息提醒通知</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驗證抵達家屬設定之用藥時間時，長者端能主動彈出全螢幕提醒並播放親切叮嚀語音。</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伺服器排程抵達預先設定之服藥提醒時間（如早上 08:30）。</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觀察長者端手機/平板之畫面與聲音反應。</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長者點擊畫面上之「我已吃藥」確認按鈕。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長者手機跳出大字體藥品名稱與溫馨圖示，播放親切語音提醒服藥；點擊確認後自動回報伺服器並同步更新家屬端紀錄。</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10-2-11 家屬模式守護首頁瀏覽</w:t>
      </w:r>
      <w:r>
        <w:rPr>
          <w:rFonts w:ascii="Times New Roman" w:hAnsi="Times New Roman"/>
          <w:b w:val="0"/>
          <w:color w:val="000000"/>
          <w:sz w:val="28"/>
          <w:vertAlign w:val="subscript"/>
          <w:rFonts w:ascii="Times New Roman" w:hAnsi="Times New Roman" w:eastAsia="標楷體"/>
        </w:rPr>
        <w:t>[180]</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B-01</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家屬模式守護首頁瀏覽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驗證家屬登入後，守護中心首頁能即時整合長輩目前狀態、生活動態卡片與各項快捷功能。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家屬以已註冊帳號登入 App。</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進入家屬模式「守護中心」首頁。</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檢視首頁卡片呈現之長者狀態、最近活動時間與環境資訊。</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首頁清晰展示被守護長者卡片、最新生理量測資訊、最近異常警報數量，以及「視訊通話」、「即時監控」、「作息提醒」等快捷入口。</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10-2-12 多位長輩切換與狀態總覽</w:t>
      </w:r>
      <w:r>
        <w:rPr>
          <w:rFonts w:ascii="Times New Roman" w:hAnsi="Times New Roman"/>
          <w:b w:val="0"/>
          <w:color w:val="000000"/>
          <w:sz w:val="28"/>
          <w:vertAlign w:val="subscript"/>
          <w:rFonts w:ascii="Times New Roman" w:hAnsi="Times New Roman" w:eastAsia="標楷體"/>
        </w:rPr>
        <w:t>[181]</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B-02</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多位長輩切換與狀態總覽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驗證同時綁定多位長輩（如父親與母親）之家屬帳號，能平順切換長輩卡片並同步更新對應資訊。</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於守護中心頂部點擊長輩下拉選單。</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由「王爺爺」切換至「王奶奶」。</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觀察頁面中活動紀錄、提醒排程與房間狀態之更新狀況。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系統於 0.5 秒內完成資料切換，精準載入王奶奶專屬之生活動態、用藥時段與房間位置，無資料混淆或舊資料殘留問題。</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10-2-13 長者室內所在房間區域檢視</w:t>
      </w:r>
      <w:r>
        <w:rPr>
          <w:rFonts w:ascii="Times New Roman" w:hAnsi="Times New Roman"/>
          <w:b w:val="0"/>
          <w:color w:val="000000"/>
          <w:sz w:val="28"/>
          <w:vertAlign w:val="subscript"/>
          <w:rFonts w:ascii="Times New Roman" w:hAnsi="Times New Roman" w:eastAsia="標楷體"/>
        </w:rPr>
        <w:t>[182]</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B-03</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長者室內所在房間區域檢視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驗證家屬能即時查看長者目前在住家平面圖中的哪一個房間（如客廳、臥室、廚房或浴室）。</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點擊守護中心之「室內動態」功能標籤。</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檢視顯示之室內平面簡圖與標示文字。</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監視器畫面中長者由客廳走入臥室，觀察家屬端狀態更新。</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家屬介面即時呈現長者目前位於「臥室」，標註滯留時長（如「已在臥室 15 分鐘」），房間判定結果與監視器邊緣運算即時同步。</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10-2-14 即時發起視訊通話</w:t>
      </w:r>
      <w:r>
        <w:rPr>
          <w:rFonts w:ascii="Times New Roman" w:hAnsi="Times New Roman"/>
          <w:b w:val="0"/>
          <w:color w:val="000000"/>
          <w:sz w:val="28"/>
          <w:vertAlign w:val="subscript"/>
          <w:rFonts w:ascii="Times New Roman" w:hAnsi="Times New Roman" w:eastAsia="標楷體"/>
        </w:rPr>
        <w:t>[183]</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B-04</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即時發起視訊通話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驗證家屬由守護中心點擊「立即通話」按鈕，能迅速向長者平板發送通話邀請並建立連線。</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於長者卡片下方點擊藍色「視訊通話」按鈕。</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進入通話呼叫中介面，等待長者端應答。</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長者同意接聽後，檢視鏡頭畫面傳輸品質與延遲狀況。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家屬端立即呈現本機前鏡頭預覽，並發送連線邀請信號；長者接通後順利建立 WebRTC 點對點連線，影音延遲低於 300 毫秒，通話過程無雜音破音。</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10-2-15 監視器即時畫面觀看權限驗證</w:t>
      </w:r>
      <w:r>
        <w:rPr>
          <w:rFonts w:ascii="Times New Roman" w:hAnsi="Times New Roman"/>
          <w:b w:val="0"/>
          <w:color w:val="000000"/>
          <w:sz w:val="28"/>
          <w:vertAlign w:val="subscript"/>
          <w:rFonts w:ascii="Times New Roman" w:hAnsi="Times New Roman" w:eastAsia="標楷體"/>
        </w:rPr>
        <w:t>[184]</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B-05</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監視器即時畫面觀看權限驗證</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驗證家屬存取住家監視器即時畫面時，系統嚴格核對金鑰與授權關係，未授權裝置無法調閱。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已綁定家屬點擊「即時監控畫面」按鈕。</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後端呼叫權限核對函式驗證 HMAC 金鑰與綁定關係。</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模擬未綁定之第三方帳號嘗試直接請求該監視器畫面串流。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已授權合法家屬可正常解密並播放監視器畫面；未授權第三方之請求一律收到 HTTP 404 回應代碼，完全阻絕未經允許之偷窺或惡意編號探測。</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10-2-16 跌倒與異常滯留警報即時通知</w:t>
      </w:r>
      <w:r>
        <w:rPr>
          <w:rFonts w:ascii="Times New Roman" w:hAnsi="Times New Roman"/>
          <w:b w:val="0"/>
          <w:color w:val="000000"/>
          <w:sz w:val="28"/>
          <w:vertAlign w:val="subscript"/>
          <w:rFonts w:ascii="Times New Roman" w:hAnsi="Times New Roman" w:eastAsia="標楷體"/>
        </w:rPr>
        <w:t>[185]</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B-06</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跌倒與異常滯留警報即時通知</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驗證長者發生跌倒時，使用中之家屬 App 能在 1 秒內收到全螢幕即時警告彈窗與抓拍截圖。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邊緣監視設備偵測到跌倒事件並送出警報。</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家屬正開啟 App 瀏覽首頁。</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觀察家屬端彈窗、警告音效與截圖照片呈現。</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家屬手機畫面立即強制彈出高對比紅色告警視窗，標明「王爺爺疑似在浴室跌倒！」，顯示事發瞬間截圖與置信度，並伴隨急促提示聲響。</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10-2-17 高優先權離線推播通知</w:t>
      </w:r>
      <w:r>
        <w:rPr>
          <w:rFonts w:ascii="Times New Roman" w:hAnsi="Times New Roman"/>
          <w:b w:val="0"/>
          <w:color w:val="000000"/>
          <w:sz w:val="28"/>
          <w:vertAlign w:val="subscript"/>
          <w:rFonts w:ascii="Times New Roman" w:hAnsi="Times New Roman" w:eastAsia="標楷體"/>
        </w:rPr>
        <w:t>[186]</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B-07</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高優先權離線推播通知</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驗證家屬手機處於休眠鎖屏或 App 未開啟狀態時，系統能透過 Firebase FCM 發送最高優先權通知強制喚醒手機。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將家屬手機螢幕關閉休眠，關閉 App 背景進程。</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觸發長者跌倒警報事件。</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觀察家屬手機喚醒與推播提示表現。</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家屬手機螢幕在 2 秒內被高優先權推播喚醒點亮，發出高音量專屬警報聲並強烈震動，通知欄置頂顯示長者跌倒告警與快速通話捷徑。</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10-2-18 歷史警報紀錄與現場照片檢視</w:t>
      </w:r>
      <w:r>
        <w:rPr>
          <w:rFonts w:ascii="Times New Roman" w:hAnsi="Times New Roman"/>
          <w:b w:val="0"/>
          <w:color w:val="000000"/>
          <w:sz w:val="28"/>
          <w:vertAlign w:val="subscript"/>
          <w:rFonts w:ascii="Times New Roman" w:hAnsi="Times New Roman" w:eastAsia="標楷體"/>
        </w:rPr>
        <w:t>[187]</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B-08</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歷史警報紀錄與現場照片檢視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驗證家屬能查詢長者過去所有警報歷史事件，包括事發時間、類型、地點與當下照片存檔。</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點擊首頁「警報日誌」專區。</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瀏覽近期警報事件清單。</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點選任一筆歷史紀錄，展開檢視完整照片截圖與處理備註。</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清單按時間倒序清晰排列所有異常事件，詳細頁面完整載入事發抓拍影像，並顯示家屬確認時間，照片下載速度低於 1 秒且清晰可辨。</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10-2-19 新增生活作息與定時用藥提醒</w:t>
      </w:r>
      <w:r>
        <w:rPr>
          <w:rFonts w:ascii="Times New Roman" w:hAnsi="Times New Roman"/>
          <w:b w:val="0"/>
          <w:color w:val="000000"/>
          <w:sz w:val="28"/>
          <w:vertAlign w:val="subscript"/>
          <w:rFonts w:ascii="Times New Roman" w:hAnsi="Times New Roman" w:eastAsia="標楷體"/>
        </w:rPr>
        <w:t>[188]</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B-09</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新增生活作息與定時用藥提醒</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驗證家屬能為長者新增自訂作息排程，包括提醒標題、時間、重複天數與用藥備註事項。</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進入「作息提醒」管理頁面。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點擊「+ 新增提醒」按鈕。</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輸入標題「降血壓藥」、時間「08:30」、選擇「每天重複」並填寫「飯後配溫開水」。</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4. 點擊「儲存」送出新增請求。</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系統檢查資料格式合法後成功寫入資料庫，列表即時新增該筆排程，並透過網路連線自動同步至長者端設備之提醒監聽服務中。</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10-2-20 數位人生回憶錄畫廊瀏覽與時光膠囊珍藏</w:t>
      </w:r>
      <w:r>
        <w:rPr>
          <w:rFonts w:ascii="Times New Roman" w:hAnsi="Times New Roman"/>
          <w:b w:val="0"/>
          <w:color w:val="000000"/>
          <w:sz w:val="28"/>
          <w:vertAlign w:val="subscript"/>
          <w:rFonts w:ascii="Times New Roman" w:hAnsi="Times New Roman" w:eastAsia="標楷體"/>
        </w:rPr>
        <w:t>[189]</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B-10</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數位人生回憶錄畫廊瀏覽與時光膠囊珍藏</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驗證家屬能透過回憶錄畫廊查閱長者日常人生故事卡片、聆聽長輩口述歷史錄音，並珍藏家庭老照片。</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點擊「人生回憶錄」專區。</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瀏覽依年代分類之回憶錄故事卡片清單。</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點選任一故事膠囊，檢視老照片展示與長者口述語音播放控制。</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畫廊卡片載入流暢，音訊播放清晰無雜音，照片支援雙指縮放檢視，提供溫馨之跨世代情感連結。</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10-2-21 長者戶外 GPS 移動軌跡與停留點地圖</w:t>
      </w:r>
      <w:r>
        <w:rPr>
          <w:rFonts w:ascii="Times New Roman" w:hAnsi="Times New Roman"/>
          <w:b w:val="0"/>
          <w:color w:val="000000"/>
          <w:sz w:val="28"/>
          <w:vertAlign w:val="subscript"/>
          <w:rFonts w:ascii="Times New Roman" w:hAnsi="Times New Roman" w:eastAsia="標楷體"/>
        </w:rPr>
        <w:t>[190]</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B-11</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長者戶外 GPS 移動軌跡與停留點地圖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驗證家屬能透過地圖介面精準追蹤長者戶外即時座標與歷史移動軌跡，並標註各停留點停留時長。</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點擊首頁「戶外移動軌跡」卡片進入全螢幕地圖。</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檢視當前定位點標記與整日行走折線路徑。</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點擊綠色停留點圓標，查看停留時間（如公園 40 分鐘）。</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地圖圖層縮放流暢，座標更新及時，停留點聚類演算法準確計算時長，提供戶外走失預防之強力守護。</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10-2-22 長者設備 4 位數專屬安全配對與綁定</w:t>
      </w:r>
      <w:r>
        <w:rPr>
          <w:rFonts w:ascii="Times New Roman" w:hAnsi="Times New Roman"/>
          <w:b w:val="0"/>
          <w:color w:val="000000"/>
          <w:sz w:val="28"/>
          <w:vertAlign w:val="subscript"/>
          <w:rFonts w:ascii="Times New Roman" w:hAnsi="Times New Roman" w:eastAsia="標楷體"/>
        </w:rPr>
        <w:t>[191]</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B-12</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長者設備 4 位數專屬安全配對與綁定</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驗證家屬發起新設備綁定時，輸入長者螢幕展示之 4 位隨機專屬配對碼，系統能秒速完成雙向安全關聯。</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長者端螢幕呈現專屬 4 位數字代碼（如 8888）。</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家屬於手機端「長輩綁定」介面鍵入該 4 位數字並確認。</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測試配對防衝突防護（輸入錯誤代碼時系統之阻絕反應）。</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輸入正確配對碼後雙端立即完成家庭關係綁定，長者端自動跳轉生活主頁；輸入錯誤時明確提示錯誤，防止未授權設備入侵。</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10-2-23 YOLOv8 人體姿態骨架偵測</w:t>
      </w:r>
      <w:r>
        <w:rPr>
          <w:rFonts w:ascii="Times New Roman" w:hAnsi="Times New Roman"/>
          <w:b w:val="0"/>
          <w:color w:val="000000"/>
          <w:sz w:val="28"/>
          <w:vertAlign w:val="subscript"/>
          <w:rFonts w:ascii="Times New Roman" w:hAnsi="Times New Roman" w:eastAsia="標楷體"/>
        </w:rPr>
        <w:t>[192]</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C-01</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YOLOv8 人體姿態骨架偵測</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驗證邊緣運算伺服器在不同光線與角度下，能即時且準確擷取長者身體 17 個關節點骨架資訊。</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監視器攝影機串流傳入 1080p 30fps 影像訊號。</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YOLOv8-pose 模型進行逐格人體辨識與關鍵點抽取。</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檢視頭部、雙肩、骨盆、雙膝與腳踝座標計算結果。</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在正常室內照明與弱光夜視環境下，人體姿態偵測置信度均維持在 0.85 以上，單張影格平均運算時間低於 25 毫秒。</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10-2-24 跌倒事件快速判定演算法</w:t>
      </w:r>
      <w:r>
        <w:rPr>
          <w:rFonts w:ascii="Times New Roman" w:hAnsi="Times New Roman"/>
          <w:b w:val="0"/>
          <w:color w:val="000000"/>
          <w:sz w:val="28"/>
          <w:vertAlign w:val="subscript"/>
          <w:rFonts w:ascii="Times New Roman" w:hAnsi="Times New Roman" w:eastAsia="標楷體"/>
        </w:rPr>
        <w:t>[193]</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C-02</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跌倒事件快速判定演算法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驗證長者發生快速傾倒、高度驟降並倒臥地面時，演算法能在 1.5 秒內觸發跌倒事件。</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模擬長者由站立狀態突然倒向地毯之姿態。</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觀察軀幹中心縱向速度變化率與長寬比值翻轉狀態。</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檢視警報派發觸發時機。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演算法精準捕捉垂直高度快速降低與軀幹水平橫躺特徵，於落地後 1.5 秒內確認跌倒事件，無誤判長者正常彎腰撿拾物品之情形。</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10-2-25 長時間未活動（滯留）異常判定</w:t>
      </w:r>
      <w:r>
        <w:rPr>
          <w:rFonts w:ascii="Times New Roman" w:hAnsi="Times New Roman"/>
          <w:b w:val="0"/>
          <w:color w:val="000000"/>
          <w:sz w:val="28"/>
          <w:vertAlign w:val="subscript"/>
          <w:rFonts w:ascii="Times New Roman" w:hAnsi="Times New Roman" w:eastAsia="標楷體"/>
        </w:rPr>
        <w:t>[194]</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C-03</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長時間未活動（滯留）異常判定</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驗證長者在危險區域（如浴室）倒臥或靜止超時，系統能發出滯留警報通知家屬查看。</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模擬長者在浴室地面保持靜止超過設定門檻時間（測試環境設為 3 分鐘）。</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觀察室內活動偵測計時器累積時間。</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檢查計時達標時系統發出之告警信號。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在無人體明顯位移超過門檻時間時，系統自動將狀態由「正常活動」切換為「異常滯留」，立即發出滯留告警並註明滯留位置為「浴室」。</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10-2-26 腳底接觸點射線室內區域定位</w:t>
      </w:r>
      <w:r>
        <w:rPr>
          <w:rFonts w:ascii="Times New Roman" w:hAnsi="Times New Roman"/>
          <w:b w:val="0"/>
          <w:color w:val="000000"/>
          <w:sz w:val="28"/>
          <w:vertAlign w:val="subscript"/>
          <w:rFonts w:ascii="Times New Roman" w:hAnsi="Times New Roman" w:eastAsia="標楷體"/>
        </w:rPr>
        <w:t>[195]</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C-04</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腳底接觸點射線室內區域定位</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驗證由人物框底部中心計算長者腳底空間座標，利用射線法判定長者所在房間之準確度。</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預先於設定檔定義客廳、臥室、廚房之多邊形頂點比例座標。</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測試長者位於客廳中央、臥室床邊及兩房間交界門檻之座標點。</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比對演算法回傳之房間名稱。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長者腳部接觸點精準對應至設定之房間多邊形內部，交界處判定穩定且無頻繁抖動跳轉現象，定位計算耗時低於 1 毫秒。</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10-2-27 Gemini 雲端智慧生活工具自動呼叫</w:t>
      </w:r>
      <w:r>
        <w:rPr>
          <w:rFonts w:ascii="Times New Roman" w:hAnsi="Times New Roman"/>
          <w:b w:val="0"/>
          <w:color w:val="000000"/>
          <w:sz w:val="28"/>
          <w:vertAlign w:val="subscript"/>
          <w:rFonts w:ascii="Times New Roman" w:hAnsi="Times New Roman" w:eastAsia="標楷體"/>
        </w:rPr>
        <w:t>[196]</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C-05</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Gemini 雲端智慧生活工具自動呼叫</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驗證長者口語要求日常查詢（如報時、詢問天氣、設定備忘）時，Gemini 能正確辨識意圖並調用後端工具函式。</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輸入對話語句：「現在幾點了？我等一下還要喝下午茶。」</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檢查 Gemini API 回傳之函式調用請求標籤。</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檢視系統取得當前時間後組合之最終親切回覆。</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模型準確解析需要調用時間查詢工具，取得真實系統時間後，自然口吻回答：「現在是下午三點十分，您可以準備享用下午茶囉！」。</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10-2-28 雲端超量/斷網自動切換本機離線模型</w:t>
      </w:r>
      <w:r>
        <w:rPr>
          <w:rFonts w:ascii="Times New Roman" w:hAnsi="Times New Roman"/>
          <w:b w:val="0"/>
          <w:color w:val="000000"/>
          <w:sz w:val="28"/>
          <w:vertAlign w:val="subscript"/>
          <w:rFonts w:ascii="Times New Roman" w:hAnsi="Times New Roman" w:eastAsia="標楷體"/>
        </w:rPr>
        <w:t>[197]</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C-06</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雲端超量/斷網自動切換本機離線模型</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驗證在外部網路中斷或雲端 API 達到配額上限時，系統能無縫切換至本機 Ollama 離線模型續行對話。</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暫時拔除外網連線或模擬雲端回傳 429 資源耗盡例外。</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長者發送對話提問：「吃飽後散步要注意什麼？」</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觀察系統例外攔截、模型切換流程與回應時間。</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後端服務自動攔截雲端異常，順暢切換至本機部署之開源離線模型接手回覆，對話服務不中斷，長者端無錯誤崩潰提示。</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10-2-29 Gemini 數位人生回憶錄故事自動萃取</w:t>
      </w:r>
      <w:r>
        <w:rPr>
          <w:rFonts w:ascii="Times New Roman" w:hAnsi="Times New Roman"/>
          <w:b w:val="0"/>
          <w:color w:val="000000"/>
          <w:sz w:val="28"/>
          <w:vertAlign w:val="subscript"/>
          <w:rFonts w:ascii="Times New Roman" w:hAnsi="Times New Roman" w:eastAsia="標楷體"/>
        </w:rPr>
        <w:t>[198]</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C-07</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Gemini 數位人生回憶錄故事自動萃取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驗證系統能從長輩日常陪伴閒聊對話中，精準抽取有意義之童年與家庭回憶，自動彙整為自傳章節卡片。</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傳入長者與 AI 閒聊「民國 50 年在老街賣糖葫蘆」之歷史對話文字。</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呼叫後端回憶錄萃取服務進行意圖解析與章節結構化整理。</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檢驗產出之故事標題、故事內文與關鍵年代標記。</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模型成功生成溫暖生動之回憶錄卡片，自動歸類於「青春歲月」主題，並同步推播至家屬端回憶錄畫廊中保存。</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10-2-30 WebRTC 穿透與通話信號中繼</w:t>
      </w:r>
      <w:r>
        <w:rPr>
          <w:rFonts w:ascii="Times New Roman" w:hAnsi="Times New Roman"/>
          <w:b w:val="0"/>
          <w:color w:val="000000"/>
          <w:sz w:val="28"/>
          <w:vertAlign w:val="subscript"/>
          <w:rFonts w:ascii="Times New Roman" w:hAnsi="Times New Roman" w:eastAsia="標楷體"/>
        </w:rPr>
        <w:t>[199]</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C-08</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WebRTC 穿透與通話信號中繼</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驗證長者端（住家 Wi-Fi）與家屬端（行動網路 5G）在跨網段與防火牆環境下，能透過 STUN/TURN 伺服器順利接通。</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長者設備連線至設有嚴格 NAT 防火牆之測試路由器。</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家屬手機使用行動網路發起視訊通話。</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監控 ICE Candidate 候選交換日誌與 TURN Relay 中繼切換狀況。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雙方在直連穿透失敗後，於 1 秒內自動切換至 TURN 轉發通道，影音封包傳輸順暢無阻斷，通話過程中封包遺失率低於 1.5%。</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10-2-31 開發者主控台安全登入與憑證檢驗</w:t>
      </w:r>
      <w:r>
        <w:rPr>
          <w:rFonts w:ascii="Times New Roman" w:hAnsi="Times New Roman"/>
          <w:b w:val="0"/>
          <w:color w:val="000000"/>
          <w:sz w:val="28"/>
          <w:vertAlign w:val="subscript"/>
          <w:rFonts w:ascii="Times New Roman" w:hAnsi="Times New Roman" w:eastAsia="標楷體"/>
        </w:rPr>
        <w:t>[200]</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D-01</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開發者主控台安全登入與憑證檢驗</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驗證系統管理人員與開發者使用專屬帳密登入時，系統正確簽發具時效之 JWT 權杖並管制作業權限。</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於瀏覽器開啟開發者主控台網頁 React Web。</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輸入管理者帳號與密碼，點擊登入。</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檢查 LocalStorage 權杖儲存狀態與路由跳轉。</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驗證成功後簽發存取權杖，自動導向系統概況總覽儀表板；若輸入錯誤密碼則提示「帳號或密碼不符合」，阻絕未授權進入後台。</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10-2-32 全系統運作狀態與即時監控儀表板</w:t>
      </w:r>
      <w:r>
        <w:rPr>
          <w:rFonts w:ascii="Times New Roman" w:hAnsi="Times New Roman"/>
          <w:b w:val="0"/>
          <w:color w:val="000000"/>
          <w:sz w:val="28"/>
          <w:vertAlign w:val="subscript"/>
          <w:rFonts w:ascii="Times New Roman" w:hAnsi="Times New Roman" w:eastAsia="標楷體"/>
        </w:rPr>
        <w:t>[201]</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D-02</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全系統運作狀態與即時監控儀表板</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驗證主控台儀表板能即時刷新全系統連線長者總數、邊緣監視設備狀態與今日各類警報指標。</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進入主控台 Overview 總覽首頁。</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檢視頂部狀態數據卡片（長者總數、在線設備、今日跌倒警報數、未處理事件數）。</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觀察定時輪詢或即時推播造成之數值動態跳動。</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各項統計數據完整正確呈現，與後端 MySQL 及記憶體連線池狀態百分之百吻合，圖表加載時間低於 0.8 秒。</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10-2-33 長者名冊與裝置綁定清單檢視</w:t>
      </w:r>
      <w:r>
        <w:rPr>
          <w:rFonts w:ascii="Times New Roman" w:hAnsi="Times New Roman"/>
          <w:b w:val="0"/>
          <w:color w:val="000000"/>
          <w:sz w:val="28"/>
          <w:vertAlign w:val="subscript"/>
          <w:rFonts w:ascii="Times New Roman" w:hAnsi="Times New Roman" w:eastAsia="標楷體"/>
        </w:rPr>
        <w:t>[202]</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D-03</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長者名冊與裝置綁定清單檢視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驗證管理人員能瀏覽全系統長者名冊，檢視每位長輩關聯之家屬帳號與已綁定之監視器設備序號。</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點擊左側導覽列「長者管理」進入名冊頁面。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在搜尋框輸入長者姓名「王」進行即時過濾。</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檢視列表欄位包含長者識別碼、年齡、緊急聯絡人家屬與綁定設備數。</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搜尋結果即時過濾符合條件之長者資料，各項關聯欄位完整顯示，支援分頁與排序功能，無資料遺漏。</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10-2-34 長者個別健康歷程與即時狀態查詢</w:t>
      </w:r>
      <w:r>
        <w:rPr>
          <w:rFonts w:ascii="Times New Roman" w:hAnsi="Times New Roman"/>
          <w:b w:val="0"/>
          <w:color w:val="000000"/>
          <w:sz w:val="28"/>
          <w:vertAlign w:val="subscript"/>
          <w:rFonts w:ascii="Times New Roman" w:hAnsi="Times New Roman" w:eastAsia="標楷體"/>
        </w:rPr>
        <w:t>[203]</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D-04</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長者個別健康歷程與即時狀態查詢</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驗證管理人員點入特定長者詳情時，能完整檢視長者當前所在房間、歷史警報統計與 AI 對話陪伴紀錄摘要。</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於名冊中點選任一位長者進入「個別詳情頁面」。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檢視「目前所在房間」動態標籤。</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瀏覽近期生理量測趨勢折線圖與日常陪伴問答日誌。</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詳情頁準確顯示長者當前房間（如臥室）；日常活動力與步數圖表渲染清晰；歷史陪伴紀錄按時間排序呈現，方便開發維護除錯。</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10-2-35 緊急警報事件監控與處置簽核</w:t>
      </w:r>
      <w:r>
        <w:rPr>
          <w:rFonts w:ascii="Times New Roman" w:hAnsi="Times New Roman"/>
          <w:b w:val="0"/>
          <w:color w:val="000000"/>
          <w:sz w:val="28"/>
          <w:vertAlign w:val="subscript"/>
          <w:rFonts w:ascii="Times New Roman" w:hAnsi="Times New Roman" w:eastAsia="標楷體"/>
        </w:rPr>
        <w:t>[204]</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D-05</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緊急警報事件監控與處置簽核</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驗證主控台警報管理頁能即時列出所有觸發之跌倒與滯留警報，提供現場截圖檢視與處理狀態註記功能。</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點擊「警報事件監控」頁面。</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查看最新發生的跌倒告警項目。</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點選查看現場抓拍影像。</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4. 填寫處理註記「已聯絡家屬確認長者安全」並點選「完成處置」。</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警報截圖迅速載入且無破圖；送出處置後事件狀態即時更新為「已處置」，處置人與時間戳記同步記錄至資料庫日誌中。</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p>
      <w:pPr>
        <w:pStyle w:val="Caption"/>
        <w:keepNext/>
        <w:spacing w:before="40" w:after="80" w:line="360" w:lineRule="exact"/>
        <w:jc w:val="center"/>
      </w:pPr>
      <w:r>
        <w:rPr>
          <w:rFonts w:ascii="Times New Roman" w:hAnsi="Times New Roman"/>
          <w:b w:val="0"/>
          <w:color w:val="000000"/>
          <w:sz w:val="28"/>
          <w:rFonts w:ascii="Times New Roman" w:hAnsi="Times New Roman" w:eastAsia="標楷體"/>
        </w:rPr>
        <w:t>表 10-2-36 長者活動力趨勢與空間熱點統計圖表</w:t>
      </w:r>
      <w:r>
        <w:rPr>
          <w:rFonts w:ascii="Times New Roman" w:hAnsi="Times New Roman"/>
          <w:b w:val="0"/>
          <w:color w:val="000000"/>
          <w:sz w:val="28"/>
          <w:vertAlign w:val="subscript"/>
          <w:rFonts w:ascii="Times New Roman" w:hAnsi="Times New Roman" w:eastAsia="標楷體"/>
        </w:rPr>
        <w:t>[205]</w:t>
      </w:r>
    </w:p>
    <w:tbl>
      <w:tblPr>
        <w:tblW w:type="auto" w:w="0"/>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1000"/>
        <w:gridCol w:w="8000"/>
      </w:tblGrid>
      <w:tr>
        <w:trP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D-06</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長者活動力趨勢與空間熱點統計圖表</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keepNext/>
            </w:pPr>
            <w:r>
              <w:rPr>
                <w:b w:val="0"/>
                <w:color w:val="000000"/>
                <w:sz w:val="28"/>
                <w:rFonts w:ascii="Times New Roman" w:hAnsi="Times New Roman" w:eastAsia="標楷體"/>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keepNext/>
            </w:pPr>
            <w:r>
              <w:rPr>
                <w:b w:val="0"/>
                <w:color w:val="000000"/>
                <w:sz w:val="28"/>
                <w:rFonts w:ascii="Times New Roman" w:hAnsi="Times New Roman" w:eastAsia="標楷體"/>
                <w:rFonts w:ascii="Times New Roman" w:hAnsi="Times New Roman" w:eastAsia="標楷體"/>
              </w:rPr>
              <w:t>驗證主控台視覺化圖表元件能將長者日常各時段活動力、房間停留時間比例繪製為清楚易懂之統計圖表。</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1. 進入「數據分析與圖表」專區。</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2. 切換時間區間為「過去 7 天」。</w:t>
            </w:r>
          </w:p>
          <w:p>
            <w:pPr>
              <w:spacing w:before="60" w:after="60" w:lineRule="auto" w:line="276"/>
              <w:jc w:val="left"/>
            </w:pPr>
            <w:r>
              <w:rPr>
                <w:b w:val="0"/>
                <w:color w:val="000000"/>
                <w:sz w:val="28"/>
                <w:rFonts w:ascii="Times New Roman" w:hAnsi="Times New Roman" w:eastAsia="標楷體"/>
                <w:rFonts w:ascii="Times New Roman" w:hAnsi="Times New Roman" w:eastAsia="標楷體"/>
              </w:rPr>
              <w:t>3. 檢視活動力趨勢折線圖、每日睡眠時段長條圖與各房間滯留比例圓餅圖。</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圖表動態滑入渲染，支援游標懸停顯示詳細數值（如客廳 45%、臥室 35%、浴室 10%），排版美觀且圖例文字標註精確。</w:t>
            </w:r>
          </w:p>
        </w:tc>
      </w:tr>
      <w:tr>
        <w:trPr>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000" w:type="dxa"/>
          </w:tcPr>
          <w:p>
            <w:pPr>
              <w:spacing w:before="60" w:after="60" w:lineRule="auto" w:line="276"/>
              <w:jc w:val="center"/>
            </w:pPr>
            <w:r>
              <w:rPr>
                <w:b w:val="0"/>
                <w:color w:val="000000"/>
                <w:sz w:val="28"/>
                <w:rFonts w:ascii="Times New Roman" w:hAnsi="Times New Roman" w:eastAsia="標楷體"/>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8000" w:type="dxa"/>
          </w:tcPr>
          <w:p>
            <w:pPr>
              <w:spacing w:before="60" w:after="60" w:lineRule="auto" w:line="276"/>
              <w:jc w:val="left"/>
            </w:pPr>
            <w:r>
              <w:rPr>
                <w:b w:val="0"/>
                <w:color w:val="000000"/>
                <w:sz w:val="28"/>
                <w:rFonts w:ascii="Times New Roman" w:hAnsi="Times New Roman" w:eastAsia="標楷體"/>
                <w:rFonts w:ascii="Times New Roman" w:hAnsi="Times New Roman" w:eastAsia="標楷體"/>
              </w:rPr>
              <w:t>通過</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圖標題">
    <w:name w:val="圖標題"/>
    <w:basedOn w:val="Caption"/>
    <w:pPr>
      <w:spacing w:before="120" w:after="120"/>
      <w:jc w:val="center"/>
    </w:pPr>
    <w:rPr>
      <w:rFonts w:ascii="Times New Roman" w:hAnsi="Times New Roman" w:eastAsia="標楷體"/>
      <w:b/>
      <w:color w:val="000000"/>
      <w:sz w:val="28"/>
    </w:rPr>
  </w:style>
  <w:style w:type="paragraph" w:customStyle="1" w:styleId="表標題">
    <w:name w:val="表標題"/>
    <w:basedOn w:val="Caption"/>
    <w:pPr>
      <w:spacing w:before="120" w:after="120"/>
      <w:jc w:val="center"/>
    </w:pPr>
    <w:rPr>
      <w:rFonts w:ascii="Times New Roman" w:hAnsi="Times New Roman" w:eastAsia="標楷體"/>
      <w:b/>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