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360" w:lineRule="exact" w:line="480"/>
      </w:pPr>
      <w:r>
        <w:rPr>
          <w:b w:val="0"/>
          <w:color w:val="000000"/>
          <w:sz w:val="36"/>
          <w:rFonts w:ascii="Times New Roman" w:hAnsi="Times New Roman" w:eastAsia="標楷體"/>
        </w:rPr>
        <w:t>第八章 資料庫設計</w:t>
      </w:r>
    </w:p>
    <w:p>
      <w:pPr>
        <w:pStyle w:val="Heading2"/>
        <w:keepNext/>
        <w:spacing w:before="160" w:after="160" w:lineRule="exact" w:line="400"/>
      </w:pPr>
      <w:r>
        <w:rPr>
          <w:b w:val="0"/>
          <w:color w:val="000000"/>
          <w:sz w:val="32"/>
          <w:rFonts w:ascii="Times New Roman" w:hAnsi="Times New Roman" w:eastAsia="標楷體"/>
        </w:rPr>
        <w:t>8-1 資料庫關聯表 (Entity-Relationship Diagrams)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Uban 系統資料庫架構建置於 PostgreSQL 15 企業級關聯式資料庫之上，具備完整 ACID 事務支援與高可用性連線池機制。全系統嚴格遵循第三正規化（3NF）準則，消除資料冗餘與更新異常。全系統共設計 49 張實體資料表，並依據領域邊界劃分為五大核心業務模組。全系統資料庫實體關聯圖（ERD 全覽）與各分頁模組關聯圖呈現如下：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52160" cy="6677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-全系統資料庫關聯圖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7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8-1-1 ERD 全系統資料庫實體關聯圖 (全覽)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[99]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669280" cy="35790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01-模組1-核心帳號與照護排程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9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8-1-2 ERD01 模組1-核心帳號與照護排程資料庫關聯圖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[100]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模組一涵蓋使用者帳號主表、長者個人檔案、家屬與長者多對多關聯、通話記錄日誌、配對碼記錄、緊急聯絡人、守護設定及照護排程資料表。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669280" cy="3453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02-模組2-居家安全監控與推播警報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8-1-3 ERD02 模組2-居家安全監控與推播警報資料庫關聯圖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[101]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模組二涵蓋攝影機監控設備註冊、跌倒警報事件紀錄、警報快照影格存儲、FCM 推播通知紀錄、即時心跳監控及安全防護日誌表。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669280" cy="388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03-模組3-社群動態與雙圈互動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8-1-4 ERD03 模組3-社群動態與雙圈互動資料庫關聯圖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[102]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模組三涵蓋家庭圈留言便簽、好友圈大字體貼文、語音評論、點讚互動、好友關係、群組管理及長老社交互動記錄表。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669280" cy="35935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04-模組4-AI對話主題健康數據與趣味養成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8-1-5 ERD04 模組4-AI對話主題健康數據與趣味養成資料庫關聯圖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[103]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模組四涵蓋 AI 對話歷程、情感傾向評分、長輩日常生理數據、每日步數統計、福豬 Gawa 成長狀態、餵養紀錄、商城外觀及家屬審核工作流表。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669280" cy="29362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05-模組5-訂閱方案與系統維運日誌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6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圖 8-1-6 ERD05 模組5-訂閱方案與系統維運日誌資料庫關聯圖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[104]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模組五涵蓋家屬訂閱方案配置、訂單交易記錄、金流 Webhook 回調紀錄、管理員 RBAC 稽核日誌、API 訪問統計及系統錯誤警報日誌表。</w:t>
      </w:r>
    </w:p>
    <w:p>
      <w:pPr>
        <w:pStyle w:val="Heading2"/>
        <w:keepNext/>
        <w:spacing w:before="160" w:after="160" w:lineRule="exact" w:line="400"/>
      </w:pPr>
      <w:r>
        <w:rPr>
          <w:b w:val="0"/>
          <w:color w:val="000000"/>
          <w:sz w:val="32"/>
          <w:rFonts w:ascii="Times New Roman" w:hAnsi="Times New Roman" w:eastAsia="標楷體"/>
        </w:rPr>
        <w:t>8-2 表格及其Meta data</w:t>
      </w:r>
    </w:p>
    <w:p>
      <w:pPr>
        <w:spacing w:before="0" w:after="0" w:line="360" w:lineRule="exact"/>
        <w:ind w:firstLine="56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  <w:t>以下詳細列出全系統 49 張資料表之結構 Metadata。為確保系統架構與程式碼之嚴謹一致性，全系統跨資料表之相同英文欄位名稱均統一定義 100% 相同之繁體中文欄位名稱（如 user_id 統一為「使用者ID」、created_at 統一為「建立時間」、status 統一為「狀態」），嚴格落實資料字典標準化：</w:t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 T01 user_account_data  使用者帳戶資料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user_email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電子郵件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password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密碼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account_create_time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帳號建立日期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user_authority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使用者權限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ENUM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payment_channel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支付管道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register_platform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註冊平台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ENUM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age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年齡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residence_city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居住縣市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residence_district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居住行政區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 T02 elder_profile  長者個人檔案資料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長者姓名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elder_appellation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稱謂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gender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性別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ENUM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age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年齡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location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所在地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residence_city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居住縣市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residence_district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居住行政區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medication_notes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用藥備註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ai_emotion_tone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 情緒語調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ai_text_verbosity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 話語長度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create_ts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建立時間戳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step_total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總步數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Gawa外觀編號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feed_starttime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賽季開始時間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ai_persona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 角色設定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life_story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生平故事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last_interaction_at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最後互動時間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heartbeat_frequency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心跳頻率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chronic_diseases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慢性病史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interests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興趣愛好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 T03 family_elder_relationship  家屬與長者關聯資料表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relation_id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關聯編號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create_ts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建立時間戳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 T04 account_ban  帳號停權與封禁管理表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is_banned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是否停權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reason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原因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banned_by_staff_id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執行停權人員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unbanned_by_staff_id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解除停權人員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banned_at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停權時間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unbanned_at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解除停權時間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8-2-5 T05 call_record  語音與視訊通話日誌表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[109]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call_id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通話識別碼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room_id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房間ID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caller_id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撥打者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callee_id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接收者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start_time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end_time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結束時間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is_emergency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是否為緊急通話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8-2-6 T06 pairing_code  長輩與家屬綁定配對碼表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code_id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驗證碼編號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creator_id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建立者家屬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code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驗證代碼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is_used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是否已使用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expires_at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到期時間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8-2-7 T07 family_message  家庭留言訊息板資料表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900"/>
        <w:gridCol w:w="18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is_read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是否已讀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8-2-8 T08 elder_question  長輩提問轉交家屬問題單表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question_id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問題單編號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question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長輩提問內容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screen_context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提問當下所在頁面情境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reason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原因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answered_by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回覆家屬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answer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回覆解答內容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answered_at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回覆時間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8-2-9 T09 remote_reminders  家屬遠端照護日常提醒設定表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title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標題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category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提醒類別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time_str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設定提醒時間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repeat_days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重複週期規則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start_date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開始日期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note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詳細備註說明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is_active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是否啟用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8-2-10 T10 user_fcm_token  使用者裝置推播 Token 管理表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room_id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房間ID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fcm_token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FCM 權杖字串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512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role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角色權限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device_mode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裝置運作模式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app_state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應用程式前背景狀態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8-2-11 T11 cctv_feed_status  居家監控串流狀態資料表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feed_id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串流編號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yolo_detection_enabled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是否啟用 YOLO 偵測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BOOLEAN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last_frame_at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最後畫面傳輸時間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connected_at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連線建立時間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bitrate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串流位元率 (kbps)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resolution_quality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畫面解析度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current_ip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當前連線 IP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8-2-12 T12 emergency_alerts  跌倒與異常緊急事件通報表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alert_id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警報ID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alert_type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告警類型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confidence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AI 判定信心度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FLOAT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snapshot_url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告警當下影像截圖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512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detected_at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偵測發生時間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acknowledged_by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確認處理家屬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acknowledged_at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確認處理時間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is_false_alarm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是否為誤報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false_alarm_marked_by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標記誤報家屬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false_alarm_marked_at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誤報標記時間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8-2-13 T13 alert_audio_permissions  緊急事件即時監聽授權表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permission_id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授權編號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alert_id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警報ID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from_id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發起請求家屬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to_device_id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目標監視設備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granted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是否授權監聽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BOOLEAN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expire_at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授權過期時間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8-2-14 T14 monitor_device_binding  監控設備長輩綁定持久化表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BIGINT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last_seen_at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最後上線時間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8-2-15 T15 monitor_setup_code  監控端配對驗證碼持久化表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[119]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code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驗證代碼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expires_at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到期時間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兌換使用時間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8-2-16 T16 monitor_device_ip  監控設備連線 IP 防刷統計表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fcm_token_hash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Token 雜湊值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ip_hash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IP 位址雜湊值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connected_at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連線建立時間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8-2-17 T17 elder_zone_config  長輩居家多邊形防護區域設定表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BIGINT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zones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區域多邊形頂點 JSON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8-2-18 T18 elder_zone_event  室內跨區域移動與滯留日誌表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設備ID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BIGINT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from_zone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出發區域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to_zone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進入目標區域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dwell_seconds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停留時長 (秒)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FLOAT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occurred_at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事件觸發時間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8-2-19 T19 elder_fellowship_data  長輩交友關係資料表（初版）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requester_id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申請者長者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addressee_id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接收者長者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ENUM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create_ts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建立時間戳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8-2-20 T20 elder_friendship  長輩專屬好友圈關係表（新版）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elder_id_low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 ID (小號)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elder_id_high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 ID (大號)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requester_elder_id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發起邀請長者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8-2-21 T21 friend_post  長輩好友圈生活動態貼文表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發文長者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圖片網址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like_count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按讚總數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8-2-22 T22 friend_post_comment  長輩動態貼文留言評論表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貼文編號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留言長者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8-2-23 T23 friend_post_like  長輩動態貼文按讚紀錄表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900"/>
        <w:gridCol w:w="18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貼文編號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8-2-24 T24 community_posts  家屬家庭圈生活動態貼文表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52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發文者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發文者姓名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author_role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發文者角色 (長輩/家屬)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mood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當前心情表情圖示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圖片網址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like_count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按讚總數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8-2-25 T25 community_comments  家屬家庭圈動態留言評論表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[129]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所屬貼文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留言者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留言者姓名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author_role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留言者角色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message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訊息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圖片網址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8-2-26 T26 community_post_likes  家屬家庭圈動態按讚紀錄表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所屬貼文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8-2-27 T27 family_friend_code  家屬專屬交友代碼對照表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family_code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 碼專屬交友代碼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8-2-28 T28 family_friendship  家屬朋友圈好友關係表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family_id_low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 ID (小號)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family_id_high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 ID (大號)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requester_family_id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發起邀請家屬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8-2-29 T29 family_friend_post  家屬朋友圈生活動態貼文表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發文家屬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圖片網址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500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like_count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按讚總數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8-2-30 T30 family_friend_post_comment  家屬朋友圈貼文留言評論表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所屬貼文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author_family_id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留言家屬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8-2-31 T31 family_friend_post_like  家屬朋友圈貼文按讚紀錄表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post_id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所屬貼文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family_id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家屬ID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8-2-32 T32 elder_talk_topics  長輩對話話題與關懷標籤表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topic_id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主題編號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keyword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話題關鍵字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topic_type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話題分類類型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create_ts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建立時間戳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8-2-33 T33 daily_news_items  每日長輩新聞語音快照表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0"/>
        <w:gridCol w:w="2250"/>
        <w:gridCol w:w="1285"/>
        <w:gridCol w:w="642"/>
        <w:gridCol w:w="642"/>
        <w:gridCol w:w="642"/>
        <w:gridCol w:w="642"/>
        <w:gridCol w:w="647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data_date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新聞日期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category_key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類別代碼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category_label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類別中文標籤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title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標題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512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title_hash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標題 SHA-256 雜湊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圖片網址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source_url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原始新聞來源連結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published_at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發布時間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published_at_raw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發布時間原始文字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audio_url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生成台/華語語音檔網址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512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subtitles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時間軸字幕 JSON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8-2-34 T34 elder_daily_step  長輩逐日健康步數歷史日誌表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metric_date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統計日期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steps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當日行走總步數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8-2-35 T35 gawa_appearance  Gawa 虛擬寵物外觀造型定義表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外觀編號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外觀造型名稱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40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gawa_rarity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外觀稀有度等級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ENUM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bonus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加成倍率數值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DOUBLE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8-2-36 T36 get_appearance_list  長輩玩家歷史餵養收集歷程表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外觀編號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feed_starttime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賽季開始時間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feed_endtime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賽季結束時間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gawa_size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體型成長數值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8-2-37 T37 elder_pet_state  長輩福豬寵物即時體重與狀態表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weight_grams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寵物當前體重 (克)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8-2-38 T38 pet_stage_threshold  寵物五階段成長門檻與形象資源表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0"/>
        <w:gridCol w:w="2250"/>
        <w:gridCol w:w="1285"/>
        <w:gridCol w:w="642"/>
        <w:gridCol w:w="642"/>
        <w:gridCol w:w="642"/>
        <w:gridCol w:w="642"/>
        <w:gridCol w:w="647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stage_no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階段序號 (1~5)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title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標題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min_weight_grams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體重下限 (克)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max_weight_grams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體重上限 (克，NULL為無上限)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image_asset_path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形象資源路徑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8-2-39 T39 pet_season  寵物成長競賽季度設定表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900"/>
        <w:gridCol w:w="18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season_no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start_date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開始日期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end_date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結束日期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90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8-2-40 T40 pet_season_settlement  寵物賽季結算最終成績存檔表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season_no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final_weight_grams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賽季最終體重 (克)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final_rank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賽季最終榮譽名次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8-2-41 T41 pet_skin  付費與權益小豬造型外觀商品定義表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display_name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外觀造型名稱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asset_path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3D模型資源路徑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is_paid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是否為付費造型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price_cents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商城售價 (分/點數)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required_tier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最低開放訂閱層級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is_listed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是否上架開放取得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sort_order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展示排序權重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8-2-42 T42 elder_pet_skin_ownership  長輩已購入造型憑證表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52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skin_id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造型外觀編號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source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取得管道 (grant/purchase)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acquired_at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獲得時間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8-2-43 T43 elder_pet_skin_selection  長輩當前套用裝備造型表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skin_id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當前套用造型編號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8-2-44 T44 subscription_status  長輩會員訂閱權益快取表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0"/>
        <w:gridCol w:w="2250"/>
        <w:gridCol w:w="1285"/>
        <w:gridCol w:w="642"/>
        <w:gridCol w:w="642"/>
        <w:gridCol w:w="642"/>
        <w:gridCol w:w="642"/>
        <w:gridCol w:w="647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elder_id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長者ID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entitlement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權益等級名稱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is_active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是否啟用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product_id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應用程式商店商品代碼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store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付費商店來源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purchased_by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購買家屬使用者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original_app_user_id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原始商店使用者識別碼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latest_event_id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最新 Webhook 事件識別碼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purchase_at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購買生效時間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expires_at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到期時間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DATETIME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8-2-45 T45 subscription_records  家屬訂閱付款與流水明細表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[149]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tier_level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方案等級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payment_method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支付管道方式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amount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金額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DECIMAL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10,2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start_date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開始日期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end_date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結束日期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DATE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time_length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購買時長 (月/天)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auto_renew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是否自動續訂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BOOLEAN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original_transaction_id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原始交易收據單號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8-2-46 T46 activity_log  使用者行為軌跡與系統日誌表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[150]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52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log_id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日誌流水號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使用者ID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event_type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事件類型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行為發生時間戳記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extra_data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擴充輔助資料 (JSON)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8-2-47 T47 bug_report  使用者意見與異常問題回報表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[151]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0"/>
        <w:gridCol w:w="2250"/>
        <w:gridCol w:w="1285"/>
        <w:gridCol w:w="642"/>
        <w:gridCol w:w="642"/>
        <w:gridCol w:w="642"/>
        <w:gridCol w:w="642"/>
        <w:gridCol w:w="647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reporter_type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回報者類別 (elder/family)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reporter_id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回報者識別碼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title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標題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content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內容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device_info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回報者裝置硬體資訊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app_version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應用程式客戶端版本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status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狀態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admin_note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管理員內部回覆備註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handled_by_staff_id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處理管理員編號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25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85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2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47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8-2-48 T48 admin_action_log  管理者操作稽核日誌表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[152]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6"/>
        <w:gridCol w:w="1636"/>
        <w:gridCol w:w="1636"/>
        <w:gridCol w:w="818"/>
        <w:gridCol w:w="818"/>
        <w:gridCol w:w="818"/>
        <w:gridCol w:w="818"/>
        <w:gridCol w:w="8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staff_id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操作管理員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action_type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管理操作類型標籤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target_type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受影響對象類別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target_id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受影響對象 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detail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操作異動詳情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TEXT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18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8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 w:eastAsia="標楷體"/>
          <w:b w:val="0"/>
          <w:color w:val="000000"/>
          <w:sz w:val="28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表 8-2-49 T49 developer_account  開發者管理後台帳號表</w:t>
      </w:r>
      <w:r>
        <w:rPr>
          <w:b w:val="0"/>
          <w:color w:val="000000"/>
          <w:sz w:val="28"/>
          <w:vertAlign w:val="subscript"/>
          <w:rFonts w:ascii="Times New Roman" w:hAnsi="Times New Roman" w:eastAsia="標楷體"/>
        </w:rPr>
        <w:t>[153]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1440"/>
        <w:gridCol w:w="1440"/>
        <w:gridCol w:w="720"/>
        <w:gridCol w:w="720"/>
        <w:gridCol w:w="720"/>
        <w:gridCol w:w="720"/>
        <w:gridCol w:w="720"/>
      </w:tblGrid>
      <w:tr>
        <w:trPr>
          <w:tblHeader/>
          <w:cantSplit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中文名稱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資料型態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欄位長度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必要性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主鍵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外鍵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60" w:after="6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自動累加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dev_id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開發者專屬編號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username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後台登入帳號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password_hash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加密密碼雜湊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password_cipher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內部對稱加密密文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VARBINARY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512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display_name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開發者真實/顯示名稱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VARCHAR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is_active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是否啟用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TINYINT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created_at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建立時間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updated_at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更新時間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44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TIMESTAMP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  <w:t>✓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" w:type="dxa"/>
          </w:tcPr>
          <w:p>
            <w:pPr>
              <w:spacing w:before="40" w:after="40" w:line="276" w:lineRule="auto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</w:rPr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