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E7A8" w14:textId="1903EDBD" w:rsidR="009D1F77" w:rsidRDefault="00AD3F8B">
      <w:r>
        <w:rPr>
          <w:rFonts w:hint="eastAsia"/>
        </w:rPr>
        <w:t>接口遵循restful风格，资源的查询使用get方法、新建使用post、删除使用delete、修改使用put、无法定义的使用post。</w:t>
      </w:r>
      <w:r>
        <w:t>G</w:t>
      </w:r>
      <w:r>
        <w:rPr>
          <w:rFonts w:hint="eastAsia"/>
        </w:rPr>
        <w:t>et、delete</w:t>
      </w:r>
      <w:r w:rsidR="00C1064F">
        <w:rPr>
          <w:rFonts w:hint="eastAsia"/>
        </w:rPr>
        <w:t>参数为一个时</w:t>
      </w:r>
      <w:r>
        <w:rPr>
          <w:rFonts w:hint="eastAsia"/>
        </w:rPr>
        <w:t>使用/xxx</w:t>
      </w:r>
      <w:r>
        <w:t>/{</w:t>
      </w:r>
      <w:r>
        <w:rPr>
          <w:rFonts w:hint="eastAsia"/>
        </w:rPr>
        <w:t>参数名</w:t>
      </w:r>
      <w:r>
        <w:t>}</w:t>
      </w:r>
      <w:r>
        <w:rPr>
          <w:rFonts w:hint="eastAsia"/>
        </w:rPr>
        <w:t>的方式传参</w:t>
      </w:r>
      <w:r w:rsidR="00C1064F">
        <w:rPr>
          <w:rFonts w:hint="eastAsia"/>
        </w:rPr>
        <w:t>，多于一个使用url传参，即xxx?a</w:t>
      </w:r>
      <w:r w:rsidR="00C1064F">
        <w:t>=1&amp;b=2</w:t>
      </w:r>
      <w:r>
        <w:rPr>
          <w:rFonts w:hint="eastAsia"/>
        </w:rPr>
        <w:t>，</w:t>
      </w:r>
      <w:r w:rsidR="00944D4D">
        <w:rPr>
          <w:rFonts w:hint="eastAsia"/>
        </w:rPr>
        <w:t>参数嵌套或</w:t>
      </w:r>
      <w:r>
        <w:rPr>
          <w:rFonts w:hint="eastAsia"/>
        </w:rPr>
        <w:t>其他</w:t>
      </w:r>
      <w:r w:rsidR="00944D4D">
        <w:rPr>
          <w:rFonts w:hint="eastAsia"/>
        </w:rPr>
        <w:t>请求使用</w:t>
      </w:r>
      <w:r>
        <w:rPr>
          <w:rFonts w:hint="eastAsia"/>
        </w:rPr>
        <w:t>请求体传参。返回值类型固定为msg、data、code，我们需要设计data类型。一般delete、put、新建资源的post</w:t>
      </w:r>
      <w:r>
        <w:t xml:space="preserve"> </w:t>
      </w:r>
      <w:r>
        <w:rPr>
          <w:rFonts w:hint="eastAsia"/>
        </w:rPr>
        <w:t>data为null</w:t>
      </w:r>
    </w:p>
    <w:sectPr w:rsidR="009D1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D8"/>
    <w:rsid w:val="00521D81"/>
    <w:rsid w:val="008C140C"/>
    <w:rsid w:val="00944D4D"/>
    <w:rsid w:val="009D1F77"/>
    <w:rsid w:val="00AD3F8B"/>
    <w:rsid w:val="00C1064F"/>
    <w:rsid w:val="00CF4C79"/>
    <w:rsid w:val="00D8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FB2"/>
  <w15:chartTrackingRefBased/>
  <w15:docId w15:val="{6964CF1E-458A-49CF-BAA2-FB212C2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恩铭 张</dc:creator>
  <cp:keywords/>
  <dc:description/>
  <cp:lastModifiedBy>恩铭 张</cp:lastModifiedBy>
  <cp:revision>12</cp:revision>
  <dcterms:created xsi:type="dcterms:W3CDTF">2023-11-02T12:09:00Z</dcterms:created>
  <dcterms:modified xsi:type="dcterms:W3CDTF">2023-11-02T12:17:00Z</dcterms:modified>
</cp:coreProperties>
</file>