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  <w:bookmarkStart w:id="0" w:name="_GoBack"/>
      <w:bookmarkEnd w:id="0"/>
    </w:p>
    <w:tbl>
      <w:tblPr>
        <w:tblStyle w:val="4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008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3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T1 团队组建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tcBorders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21"/>
                <w:vertAlign w:val="baseline"/>
                <w:lang w:val="en-US" w:eastAsia="zh-CN"/>
              </w:rPr>
              <w:t>本次实训是以小组方式开展的。请提交小组成员清单，包括学号、姓名、承担角色等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</w:t>
            </w: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每个小组人数为5人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tcBorders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  <w:t>小组少于5人时，所有团队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任务总分</w:t>
            </w:r>
            <w: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  <w:t>将折算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tcBorders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  <w:t>小组多于5人时，所有团队任务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总</w:t>
            </w:r>
            <w:r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  <w:t>分不会增加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本任务贡献率</w:t>
            </w: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成员1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tcBorders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成员2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tcBorders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成员3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tcBorders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成员4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tcBorders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成员5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tcBorders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tcBorders/>
            <w:vAlign w:val="top"/>
          </w:tcPr>
          <w:p>
            <w:pPr>
              <w:tabs>
                <w:tab w:val="left" w:pos="2310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3"/>
            <w:tcBorders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东北大学软件学院</w:t>
            </w:r>
          </w:p>
          <w:p>
            <w:pPr>
              <w:tabs>
                <w:tab w:val="left" w:pos="2310"/>
              </w:tabs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2023年11月</w:t>
            </w:r>
          </w:p>
        </w:tc>
      </w:tr>
    </w:tbl>
    <w:tbl>
      <w:tblPr>
        <w:tblStyle w:val="4"/>
        <w:tblpPr w:leftFromText="6191" w:rightFromText="181" w:topFromText="6009" w:bottomFromText="340" w:vertAnchor="page" w:horzAnchor="page" w:tblpX="1447" w:tblpY="164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399"/>
        <w:gridCol w:w="1475"/>
        <w:gridCol w:w="1815"/>
        <w:gridCol w:w="2080"/>
        <w:gridCol w:w="5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restart"/>
            <w:shd w:val="clear" w:color="auto" w:fill="F1F1F1" w:themeFill="background1" w:themeFillShade="F2"/>
            <w:vAlign w:val="top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团队成员</w:t>
            </w:r>
          </w:p>
        </w:tc>
        <w:tc>
          <w:tcPr>
            <w:tcW w:w="399" w:type="dxa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75" w:type="dxa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815" w:type="dxa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080" w:type="dxa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5378" w:type="dxa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tcBorders/>
            <w:shd w:val="clear" w:color="auto" w:fill="F1F1F1" w:themeFill="background1" w:themeFillShade="F2"/>
            <w:vAlign w:val="top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99" w:type="dxa"/>
            <w:shd w:val="clear" w:color="auto" w:fill="F1F1F1" w:themeFill="background1" w:themeFillShade="F2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1475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5378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tcBorders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9" w:type="dxa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75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5378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tcBorders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9" w:type="dxa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75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5378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tcBorders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9" w:type="dxa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75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5378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tcBorders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9" w:type="dxa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75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5378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tcBorders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99" w:type="dxa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75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15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080" w:type="dxa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378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426" w:type="dxa"/>
            <w:vMerge w:val="restart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团队协议</w:t>
            </w:r>
          </w:p>
        </w:tc>
        <w:tc>
          <w:tcPr>
            <w:tcW w:w="11147" w:type="dxa"/>
            <w:gridSpan w:val="5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作为产品团队，我们应该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426" w:type="dxa"/>
            <w:vMerge w:val="continue"/>
            <w:tcBorders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9" w:type="dxa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748" w:type="dxa"/>
            <w:gridSpan w:val="4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26" w:type="dxa"/>
            <w:vMerge w:val="continue"/>
            <w:tcBorders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9" w:type="dxa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748" w:type="dxa"/>
            <w:gridSpan w:val="4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26" w:type="dxa"/>
            <w:vMerge w:val="continue"/>
            <w:tcBorders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9" w:type="dxa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748" w:type="dxa"/>
            <w:gridSpan w:val="4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26" w:type="dxa"/>
            <w:vMerge w:val="continue"/>
            <w:tcBorders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9" w:type="dxa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748" w:type="dxa"/>
            <w:gridSpan w:val="4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26" w:type="dxa"/>
            <w:vMerge w:val="continue"/>
            <w:tcBorders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9" w:type="dxa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748" w:type="dxa"/>
            <w:gridSpan w:val="4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26" w:type="dxa"/>
            <w:vMerge w:val="continue"/>
            <w:tcBorders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9" w:type="dxa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748" w:type="dxa"/>
            <w:gridSpan w:val="4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2310"/>
        </w:tabs>
        <w:rPr>
          <w:rFonts w:hint="default" w:eastAsiaTheme="minorEastAsia"/>
          <w:vertAlign w:val="baseline"/>
          <w:lang w:val="en-US" w:eastAsia="zh-CN"/>
        </w:rPr>
      </w:pPr>
    </w:p>
    <w:p>
      <w:pPr>
        <w:tabs>
          <w:tab w:val="left" w:pos="2310"/>
        </w:tabs>
        <w:rPr>
          <w:rFonts w:hint="default" w:eastAsiaTheme="minorEastAsia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hYzgyM2NmODI3NzdjZWJmYjNiNTdmOTBiNDQwMmQifQ=="/>
  </w:docVars>
  <w:rsids>
    <w:rsidRoot w:val="3B706482"/>
    <w:rsid w:val="1C0B5290"/>
    <w:rsid w:val="3159659D"/>
    <w:rsid w:val="3B706482"/>
    <w:rsid w:val="628A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Office_12.1.0.15066_F1E327BC-269C-435d-A152-05C5408002CA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2023-10-27T06:34:00Z</dcterms:created>
  <dc:creator>郭军</dc:creator>
  <cp:lastModifiedBy>郭军</cp:lastModifiedBy>
  <dcterms:modified xsi:type="dcterms:W3CDTF">2023-10-27T09:27:05Z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8DE1092A5454449F9D30C349FAB1276F_13</vt:lpwstr>
  </property>
</Properties>
</file>